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EF" w:rsidRPr="00D42AEF" w:rsidRDefault="00D42AEF" w:rsidP="00D42AEF">
      <w:pPr>
        <w:spacing w:before="120"/>
        <w:jc w:val="center"/>
        <w:rPr>
          <w:rFonts w:ascii="Arial" w:hAnsi="Arial" w:cs="Arial"/>
          <w:b/>
          <w:bCs/>
          <w:caps/>
          <w:sz w:val="22"/>
        </w:rPr>
      </w:pPr>
      <w:r w:rsidRPr="00D42AEF">
        <w:rPr>
          <w:rFonts w:ascii="Arial" w:hAnsi="Arial" w:cs="Arial"/>
          <w:b/>
          <w:bCs/>
          <w:caps/>
          <w:sz w:val="22"/>
        </w:rPr>
        <w:t>Муниципальное АВТОНОМНОЕ ОБЩЕОБРАЗОВАТЕЛЬНОЕ Учреждение</w:t>
      </w:r>
    </w:p>
    <w:p w:rsidR="00D42AEF" w:rsidRPr="00D42AEF" w:rsidRDefault="00D42AEF" w:rsidP="00D42AEF">
      <w:pPr>
        <w:jc w:val="center"/>
        <w:rPr>
          <w:rFonts w:ascii="Arial" w:hAnsi="Arial" w:cs="Arial"/>
          <w:b/>
          <w:sz w:val="22"/>
        </w:rPr>
      </w:pPr>
      <w:r w:rsidRPr="00D42AEF">
        <w:rPr>
          <w:rFonts w:ascii="Arial" w:hAnsi="Arial" w:cs="Arial"/>
          <w:b/>
          <w:sz w:val="22"/>
        </w:rPr>
        <w:t>«ГОЛЫШМАНОВСКАЯ СРЕДНЯЯ ОБЩЕОБРАЗОВАТЕЛЬНАЯ ШКОЛА № 2»</w:t>
      </w:r>
    </w:p>
    <w:p w:rsidR="00351041" w:rsidRDefault="00351041" w:rsidP="00D42AEF">
      <w:pPr>
        <w:jc w:val="right"/>
        <w:rPr>
          <w:rFonts w:ascii="Arial" w:hAnsi="Arial" w:cs="Arial"/>
          <w:sz w:val="22"/>
          <w:szCs w:val="22"/>
        </w:rPr>
      </w:pPr>
    </w:p>
    <w:p w:rsidR="00D42AEF" w:rsidRDefault="00D42AEF" w:rsidP="00D42AEF">
      <w:pPr>
        <w:jc w:val="right"/>
        <w:rPr>
          <w:rFonts w:ascii="Arial" w:hAnsi="Arial" w:cs="Arial"/>
          <w:sz w:val="22"/>
          <w:szCs w:val="22"/>
        </w:rPr>
      </w:pPr>
    </w:p>
    <w:p w:rsidR="00D42AEF" w:rsidRDefault="00D42AEF" w:rsidP="00D42AEF">
      <w:pPr>
        <w:jc w:val="right"/>
        <w:rPr>
          <w:rFonts w:ascii="Arial" w:hAnsi="Arial" w:cs="Arial"/>
          <w:sz w:val="22"/>
          <w:szCs w:val="22"/>
        </w:rPr>
      </w:pPr>
    </w:p>
    <w:p w:rsidR="00D42AEF" w:rsidRDefault="00D42AEF" w:rsidP="00D42AEF">
      <w:pPr>
        <w:jc w:val="right"/>
        <w:rPr>
          <w:rFonts w:ascii="Arial" w:hAnsi="Arial" w:cs="Arial"/>
          <w:noProof/>
          <w:sz w:val="22"/>
          <w:szCs w:val="22"/>
        </w:rPr>
      </w:pPr>
    </w:p>
    <w:p w:rsidR="003252DD" w:rsidRDefault="003252DD" w:rsidP="00D42AEF">
      <w:pPr>
        <w:jc w:val="right"/>
        <w:rPr>
          <w:rFonts w:ascii="Arial" w:hAnsi="Arial" w:cs="Arial"/>
          <w:noProof/>
          <w:sz w:val="22"/>
          <w:szCs w:val="22"/>
        </w:rPr>
      </w:pPr>
    </w:p>
    <w:p w:rsidR="003252DD" w:rsidRDefault="003252DD" w:rsidP="00D42AEF">
      <w:pPr>
        <w:jc w:val="right"/>
        <w:rPr>
          <w:rFonts w:ascii="Arial" w:hAnsi="Arial" w:cs="Arial"/>
          <w:noProof/>
          <w:sz w:val="22"/>
          <w:szCs w:val="22"/>
        </w:rPr>
      </w:pPr>
    </w:p>
    <w:p w:rsidR="003252DD" w:rsidRDefault="003252DD" w:rsidP="00D42AEF">
      <w:pPr>
        <w:jc w:val="right"/>
        <w:rPr>
          <w:rFonts w:ascii="Arial" w:hAnsi="Arial" w:cs="Arial"/>
          <w:noProof/>
          <w:sz w:val="22"/>
          <w:szCs w:val="22"/>
        </w:rPr>
      </w:pPr>
    </w:p>
    <w:p w:rsidR="003252DD" w:rsidRDefault="003252DD" w:rsidP="00D42AEF">
      <w:pPr>
        <w:jc w:val="right"/>
        <w:rPr>
          <w:rFonts w:ascii="Arial" w:hAnsi="Arial" w:cs="Arial"/>
          <w:noProof/>
          <w:sz w:val="22"/>
          <w:szCs w:val="22"/>
        </w:rPr>
      </w:pPr>
    </w:p>
    <w:p w:rsidR="003252DD" w:rsidRDefault="003252DD" w:rsidP="00D42AEF">
      <w:pPr>
        <w:jc w:val="right"/>
        <w:rPr>
          <w:rFonts w:ascii="Arial" w:hAnsi="Arial" w:cs="Arial"/>
          <w:noProof/>
          <w:sz w:val="22"/>
          <w:szCs w:val="22"/>
        </w:rPr>
      </w:pPr>
    </w:p>
    <w:p w:rsidR="003252DD" w:rsidRDefault="003252DD" w:rsidP="00D42AEF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42AEF" w:rsidRDefault="00D42AEF" w:rsidP="00D42AEF">
      <w:pPr>
        <w:jc w:val="right"/>
        <w:rPr>
          <w:rFonts w:ascii="Arial" w:hAnsi="Arial" w:cs="Arial"/>
          <w:sz w:val="22"/>
          <w:szCs w:val="22"/>
        </w:rPr>
      </w:pPr>
    </w:p>
    <w:p w:rsidR="00D42AEF" w:rsidRDefault="00D42AEF" w:rsidP="00D42AEF">
      <w:pPr>
        <w:jc w:val="center"/>
        <w:rPr>
          <w:rFonts w:ascii="Arial" w:hAnsi="Arial" w:cs="Arial"/>
        </w:rPr>
      </w:pPr>
    </w:p>
    <w:p w:rsidR="00D42AEF" w:rsidRDefault="00D42AEF" w:rsidP="00D42AEF">
      <w:pPr>
        <w:jc w:val="center"/>
        <w:rPr>
          <w:rFonts w:ascii="Arial" w:hAnsi="Arial" w:cs="Arial"/>
        </w:rPr>
      </w:pPr>
    </w:p>
    <w:p w:rsidR="00D42AEF" w:rsidRDefault="00D42AEF" w:rsidP="00D42AEF">
      <w:pPr>
        <w:jc w:val="center"/>
        <w:rPr>
          <w:rFonts w:ascii="Arial" w:hAnsi="Arial" w:cs="Arial"/>
        </w:rPr>
      </w:pPr>
    </w:p>
    <w:p w:rsidR="00D42AEF" w:rsidRDefault="00D42AEF" w:rsidP="00D42AEF">
      <w:pPr>
        <w:jc w:val="center"/>
        <w:rPr>
          <w:rFonts w:ascii="Arial" w:hAnsi="Arial" w:cs="Arial"/>
        </w:rPr>
      </w:pPr>
    </w:p>
    <w:p w:rsidR="00D42AEF" w:rsidRDefault="00D42AEF" w:rsidP="00D42AEF">
      <w:pPr>
        <w:jc w:val="center"/>
        <w:rPr>
          <w:rFonts w:ascii="Arial" w:hAnsi="Arial" w:cs="Arial"/>
        </w:rPr>
      </w:pPr>
    </w:p>
    <w:p w:rsidR="00D42AEF" w:rsidRDefault="00D42AEF" w:rsidP="00D42AEF">
      <w:pPr>
        <w:jc w:val="center"/>
        <w:rPr>
          <w:rFonts w:ascii="Arial" w:hAnsi="Arial" w:cs="Arial"/>
        </w:rPr>
      </w:pPr>
    </w:p>
    <w:p w:rsidR="00D42AEF" w:rsidRDefault="00D42AEF" w:rsidP="00D42AEF">
      <w:pPr>
        <w:jc w:val="center"/>
        <w:rPr>
          <w:rFonts w:ascii="Arial" w:hAnsi="Arial" w:cs="Arial"/>
        </w:rPr>
      </w:pPr>
    </w:p>
    <w:p w:rsidR="00D42AEF" w:rsidRDefault="00D42AEF" w:rsidP="00D42AEF">
      <w:pPr>
        <w:rPr>
          <w:rFonts w:ascii="Arial" w:hAnsi="Arial" w:cs="Arial"/>
        </w:rPr>
      </w:pPr>
    </w:p>
    <w:p w:rsidR="00D42AEF" w:rsidRDefault="00D42AEF" w:rsidP="00D42AEF">
      <w:pPr>
        <w:jc w:val="center"/>
        <w:rPr>
          <w:rFonts w:ascii="Arial" w:hAnsi="Arial" w:cs="Arial"/>
        </w:rPr>
      </w:pPr>
    </w:p>
    <w:p w:rsidR="00D42AEF" w:rsidRDefault="00D42AEF" w:rsidP="00D42AEF">
      <w:pPr>
        <w:jc w:val="center"/>
        <w:rPr>
          <w:rFonts w:ascii="Arial" w:hAnsi="Arial" w:cs="Arial"/>
        </w:rPr>
      </w:pPr>
    </w:p>
    <w:p w:rsidR="00D42AEF" w:rsidRPr="00D42AEF" w:rsidRDefault="00D42AEF" w:rsidP="00D42AEF">
      <w:pPr>
        <w:jc w:val="center"/>
        <w:rPr>
          <w:rFonts w:ascii="Arial" w:hAnsi="Arial" w:cs="Arial"/>
          <w:sz w:val="40"/>
        </w:rPr>
      </w:pPr>
    </w:p>
    <w:p w:rsidR="00D42AEF" w:rsidRPr="00D42AEF" w:rsidRDefault="00500B7B" w:rsidP="00D42AEF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ДОРОЖНАЯ КАРТА</w:t>
      </w:r>
    </w:p>
    <w:p w:rsidR="00D42AEF" w:rsidRPr="00D42AEF" w:rsidRDefault="00D42AEF" w:rsidP="00D42AEF">
      <w:pPr>
        <w:jc w:val="center"/>
        <w:rPr>
          <w:rFonts w:ascii="Arial" w:hAnsi="Arial" w:cs="Arial"/>
          <w:b/>
          <w:sz w:val="40"/>
        </w:rPr>
      </w:pPr>
      <w:r w:rsidRPr="00D42AEF">
        <w:rPr>
          <w:rFonts w:ascii="Arial" w:hAnsi="Arial" w:cs="Arial"/>
          <w:b/>
          <w:sz w:val="40"/>
        </w:rPr>
        <w:t xml:space="preserve">по поддержке и сопровождению </w:t>
      </w:r>
    </w:p>
    <w:p w:rsidR="00D42AEF" w:rsidRDefault="00D42AEF" w:rsidP="00D42AEF">
      <w:pPr>
        <w:jc w:val="center"/>
        <w:rPr>
          <w:rFonts w:ascii="Arial" w:hAnsi="Arial" w:cs="Arial"/>
          <w:b/>
          <w:sz w:val="40"/>
        </w:rPr>
      </w:pPr>
      <w:r w:rsidRPr="00D42AEF">
        <w:rPr>
          <w:rFonts w:ascii="Arial" w:hAnsi="Arial" w:cs="Arial"/>
          <w:b/>
          <w:sz w:val="40"/>
        </w:rPr>
        <w:t>молодых педагогов</w:t>
      </w:r>
    </w:p>
    <w:p w:rsidR="00500B7B" w:rsidRDefault="00500B7B" w:rsidP="00D42AEF">
      <w:pPr>
        <w:jc w:val="center"/>
        <w:rPr>
          <w:rFonts w:ascii="Arial" w:hAnsi="Arial" w:cs="Arial"/>
          <w:b/>
          <w:sz w:val="40"/>
        </w:rPr>
      </w:pPr>
    </w:p>
    <w:p w:rsidR="00D42AEF" w:rsidRDefault="00D42AEF" w:rsidP="00D42AEF">
      <w:pPr>
        <w:jc w:val="center"/>
        <w:rPr>
          <w:rFonts w:ascii="Arial" w:hAnsi="Arial" w:cs="Arial"/>
          <w:b/>
          <w:sz w:val="40"/>
        </w:rPr>
      </w:pPr>
    </w:p>
    <w:p w:rsidR="00D42AEF" w:rsidRDefault="00D42AEF" w:rsidP="00D42AEF">
      <w:pPr>
        <w:jc w:val="center"/>
        <w:rPr>
          <w:rFonts w:ascii="Arial" w:hAnsi="Arial" w:cs="Arial"/>
          <w:b/>
          <w:sz w:val="40"/>
        </w:rPr>
      </w:pPr>
    </w:p>
    <w:p w:rsidR="00D42AEF" w:rsidRDefault="00D42AEF" w:rsidP="00D42AEF">
      <w:pPr>
        <w:jc w:val="center"/>
        <w:rPr>
          <w:rFonts w:ascii="Arial" w:hAnsi="Arial" w:cs="Arial"/>
          <w:b/>
          <w:sz w:val="40"/>
        </w:rPr>
      </w:pPr>
    </w:p>
    <w:p w:rsidR="00D42AEF" w:rsidRDefault="00D42AEF" w:rsidP="00D42AEF">
      <w:pPr>
        <w:jc w:val="center"/>
        <w:rPr>
          <w:rFonts w:ascii="Arial" w:hAnsi="Arial" w:cs="Arial"/>
          <w:b/>
          <w:sz w:val="40"/>
        </w:rPr>
      </w:pPr>
    </w:p>
    <w:p w:rsidR="00D42AEF" w:rsidRDefault="00D42AEF" w:rsidP="00D42AEF">
      <w:pPr>
        <w:jc w:val="center"/>
        <w:rPr>
          <w:rFonts w:ascii="Arial" w:hAnsi="Arial" w:cs="Arial"/>
          <w:b/>
          <w:sz w:val="40"/>
        </w:rPr>
      </w:pPr>
    </w:p>
    <w:p w:rsidR="00D42AEF" w:rsidRDefault="00D42AEF" w:rsidP="00D42AEF">
      <w:pPr>
        <w:jc w:val="center"/>
        <w:rPr>
          <w:rFonts w:ascii="Arial" w:hAnsi="Arial" w:cs="Arial"/>
          <w:b/>
          <w:sz w:val="40"/>
        </w:rPr>
      </w:pPr>
    </w:p>
    <w:p w:rsidR="00D42AEF" w:rsidRDefault="00D42AEF" w:rsidP="00D42AEF">
      <w:pPr>
        <w:jc w:val="center"/>
        <w:rPr>
          <w:rFonts w:ascii="Arial" w:hAnsi="Arial" w:cs="Arial"/>
          <w:b/>
          <w:sz w:val="40"/>
        </w:rPr>
      </w:pPr>
    </w:p>
    <w:p w:rsidR="00D42AEF" w:rsidRDefault="00D42AEF" w:rsidP="00D42AEF">
      <w:pPr>
        <w:jc w:val="center"/>
        <w:rPr>
          <w:rFonts w:ascii="Arial" w:hAnsi="Arial" w:cs="Arial"/>
          <w:b/>
          <w:sz w:val="40"/>
        </w:rPr>
      </w:pPr>
    </w:p>
    <w:p w:rsidR="00D42AEF" w:rsidRDefault="00D42AEF" w:rsidP="00D42AEF">
      <w:pPr>
        <w:jc w:val="center"/>
        <w:rPr>
          <w:rFonts w:ascii="Arial" w:hAnsi="Arial" w:cs="Arial"/>
          <w:b/>
          <w:sz w:val="40"/>
        </w:rPr>
      </w:pPr>
    </w:p>
    <w:p w:rsidR="00D42AEF" w:rsidRDefault="00D42AEF" w:rsidP="00D42AEF">
      <w:pPr>
        <w:jc w:val="center"/>
        <w:rPr>
          <w:rFonts w:ascii="Arial" w:hAnsi="Arial" w:cs="Arial"/>
          <w:b/>
          <w:sz w:val="40"/>
        </w:rPr>
      </w:pPr>
    </w:p>
    <w:p w:rsidR="00D42AEF" w:rsidRDefault="00D42AEF" w:rsidP="00D42AEF">
      <w:pPr>
        <w:jc w:val="center"/>
        <w:rPr>
          <w:rFonts w:ascii="Arial" w:hAnsi="Arial" w:cs="Arial"/>
          <w:b/>
          <w:sz w:val="40"/>
        </w:rPr>
      </w:pPr>
    </w:p>
    <w:p w:rsidR="00D42AEF" w:rsidRPr="00D42AEF" w:rsidRDefault="00D42AEF" w:rsidP="00D42AEF">
      <w:pPr>
        <w:jc w:val="center"/>
        <w:rPr>
          <w:rFonts w:ascii="Arial" w:hAnsi="Arial" w:cs="Arial"/>
          <w:sz w:val="40"/>
        </w:rPr>
      </w:pPr>
    </w:p>
    <w:p w:rsidR="000949F7" w:rsidRPr="00500B7B" w:rsidRDefault="00D42AEF" w:rsidP="00500B7B">
      <w:pPr>
        <w:jc w:val="center"/>
        <w:rPr>
          <w:rFonts w:ascii="Arial" w:hAnsi="Arial" w:cs="Arial"/>
        </w:rPr>
      </w:pPr>
      <w:r w:rsidRPr="00D42AEF">
        <w:rPr>
          <w:rFonts w:ascii="Arial" w:hAnsi="Arial" w:cs="Arial"/>
        </w:rPr>
        <w:t>2021 год</w:t>
      </w:r>
    </w:p>
    <w:p w:rsidR="000949F7" w:rsidRDefault="000949F7" w:rsidP="00D42AEF">
      <w:pPr>
        <w:jc w:val="center"/>
        <w:rPr>
          <w:rFonts w:ascii="Arial" w:hAnsi="Arial" w:cs="Arial"/>
          <w:b/>
        </w:rPr>
      </w:pPr>
    </w:p>
    <w:p w:rsidR="00D42AEF" w:rsidRDefault="00D42AEF" w:rsidP="00D42A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Паспорт </w:t>
      </w:r>
      <w:r w:rsidR="00500B7B">
        <w:rPr>
          <w:rFonts w:ascii="Arial" w:hAnsi="Arial" w:cs="Arial"/>
          <w:b/>
        </w:rPr>
        <w:t>ДОРОЖНОЙ КАРТЫ</w:t>
      </w:r>
    </w:p>
    <w:p w:rsidR="00D42AEF" w:rsidRPr="00D42AEF" w:rsidRDefault="00D42AEF" w:rsidP="00D42AEF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42AEF" w:rsidTr="00500B7B">
        <w:tc>
          <w:tcPr>
            <w:tcW w:w="2943" w:type="dxa"/>
            <w:vAlign w:val="center"/>
          </w:tcPr>
          <w:p w:rsidR="00D42AEF" w:rsidRPr="00D42AEF" w:rsidRDefault="00D42AEF" w:rsidP="00500B7B">
            <w:pPr>
              <w:jc w:val="center"/>
              <w:rPr>
                <w:rFonts w:ascii="Arial" w:hAnsi="Arial" w:cs="Arial"/>
              </w:rPr>
            </w:pPr>
            <w:r w:rsidRPr="00D42AEF">
              <w:rPr>
                <w:rFonts w:ascii="Arial" w:hAnsi="Arial" w:cs="Arial"/>
              </w:rPr>
              <w:t>Название</w:t>
            </w:r>
          </w:p>
        </w:tc>
        <w:tc>
          <w:tcPr>
            <w:tcW w:w="6628" w:type="dxa"/>
            <w:vAlign w:val="center"/>
          </w:tcPr>
          <w:p w:rsidR="00D42AEF" w:rsidRPr="00D42AEF" w:rsidRDefault="00D42AEF" w:rsidP="00500B7B">
            <w:pPr>
              <w:jc w:val="center"/>
              <w:rPr>
                <w:rFonts w:ascii="Arial" w:hAnsi="Arial" w:cs="Arial"/>
              </w:rPr>
            </w:pPr>
            <w:r w:rsidRPr="00D42AEF">
              <w:rPr>
                <w:rFonts w:ascii="Arial" w:hAnsi="Arial" w:cs="Arial"/>
              </w:rPr>
              <w:t>Программа по поддержке и  сопровождению молодых педагогов</w:t>
            </w:r>
          </w:p>
        </w:tc>
      </w:tr>
      <w:tr w:rsidR="00D42AEF" w:rsidTr="00500B7B">
        <w:tc>
          <w:tcPr>
            <w:tcW w:w="2943" w:type="dxa"/>
            <w:vAlign w:val="center"/>
          </w:tcPr>
          <w:p w:rsidR="00D42AEF" w:rsidRPr="00D42AEF" w:rsidRDefault="00D42AEF" w:rsidP="00500B7B">
            <w:pPr>
              <w:jc w:val="center"/>
              <w:rPr>
                <w:rFonts w:ascii="Arial" w:hAnsi="Arial" w:cs="Arial"/>
              </w:rPr>
            </w:pPr>
            <w:r w:rsidRPr="00D42AEF">
              <w:rPr>
                <w:rFonts w:ascii="Arial" w:hAnsi="Arial" w:cs="Arial"/>
              </w:rPr>
              <w:t>Нормативно-правовые основания для разработки Программы</w:t>
            </w:r>
          </w:p>
        </w:tc>
        <w:tc>
          <w:tcPr>
            <w:tcW w:w="6628" w:type="dxa"/>
            <w:vAlign w:val="center"/>
          </w:tcPr>
          <w:p w:rsidR="00D42AEF" w:rsidRPr="00D42AEF" w:rsidRDefault="00D42AEF" w:rsidP="00500B7B">
            <w:pPr>
              <w:jc w:val="center"/>
              <w:rPr>
                <w:rFonts w:ascii="Arial" w:hAnsi="Arial" w:cs="Arial"/>
              </w:rPr>
            </w:pPr>
            <w:r w:rsidRPr="00D42AEF">
              <w:rPr>
                <w:rFonts w:ascii="Arial" w:hAnsi="Arial" w:cs="Arial"/>
              </w:rPr>
              <w:t>-Конституция Российской Федерации</w:t>
            </w:r>
          </w:p>
          <w:p w:rsidR="00D42AEF" w:rsidRPr="00D42AEF" w:rsidRDefault="00D42AEF" w:rsidP="00500B7B">
            <w:pPr>
              <w:jc w:val="center"/>
              <w:rPr>
                <w:rFonts w:ascii="Arial" w:hAnsi="Arial" w:cs="Arial"/>
              </w:rPr>
            </w:pPr>
            <w:r w:rsidRPr="00D42AEF">
              <w:rPr>
                <w:rFonts w:ascii="Arial" w:hAnsi="Arial" w:cs="Arial"/>
              </w:rPr>
              <w:t>-Федеральный Закон «Об образовании в Российской Федерации»</w:t>
            </w:r>
          </w:p>
          <w:p w:rsidR="00D42AEF" w:rsidRPr="00D42AEF" w:rsidRDefault="00D42AEF" w:rsidP="00500B7B">
            <w:pPr>
              <w:jc w:val="center"/>
              <w:rPr>
                <w:rFonts w:ascii="Arial" w:hAnsi="Arial" w:cs="Arial"/>
              </w:rPr>
            </w:pPr>
            <w:r w:rsidRPr="00D42AEF">
              <w:rPr>
                <w:rFonts w:ascii="Arial" w:hAnsi="Arial" w:cs="Arial"/>
              </w:rPr>
              <w:t>-Приоритетный национальный проект «Образование»</w:t>
            </w:r>
          </w:p>
          <w:p w:rsidR="00D42AEF" w:rsidRPr="00D42AEF" w:rsidRDefault="00D42AEF" w:rsidP="00500B7B">
            <w:pPr>
              <w:jc w:val="center"/>
              <w:rPr>
                <w:rFonts w:ascii="Arial" w:hAnsi="Arial" w:cs="Arial"/>
              </w:rPr>
            </w:pPr>
            <w:r w:rsidRPr="00D42AEF">
              <w:rPr>
                <w:rFonts w:ascii="Arial" w:hAnsi="Arial" w:cs="Arial"/>
              </w:rPr>
              <w:t>-Устав МАОУ «Голышмановская СОШ №2»</w:t>
            </w:r>
          </w:p>
          <w:p w:rsidR="00D42AEF" w:rsidRPr="00D42AEF" w:rsidRDefault="00D42AEF" w:rsidP="00500B7B">
            <w:pPr>
              <w:jc w:val="center"/>
              <w:rPr>
                <w:rFonts w:ascii="Arial" w:hAnsi="Arial" w:cs="Arial"/>
              </w:rPr>
            </w:pPr>
            <w:r w:rsidRPr="00D42AEF">
              <w:rPr>
                <w:rFonts w:ascii="Arial" w:hAnsi="Arial" w:cs="Arial"/>
              </w:rPr>
              <w:t>-Положение о наставничестве  в МАОУ «Голышмановская СОШ №2»</w:t>
            </w:r>
          </w:p>
        </w:tc>
      </w:tr>
      <w:tr w:rsidR="00D42AEF" w:rsidTr="00500B7B">
        <w:tc>
          <w:tcPr>
            <w:tcW w:w="2943" w:type="dxa"/>
            <w:vAlign w:val="center"/>
          </w:tcPr>
          <w:p w:rsidR="00D42AEF" w:rsidRPr="00D42AEF" w:rsidRDefault="00D42AEF" w:rsidP="00500B7B">
            <w:pPr>
              <w:jc w:val="center"/>
              <w:rPr>
                <w:rFonts w:ascii="Arial" w:hAnsi="Arial" w:cs="Arial"/>
              </w:rPr>
            </w:pPr>
            <w:r w:rsidRPr="00D42AEF">
              <w:rPr>
                <w:rFonts w:ascii="Arial" w:hAnsi="Arial" w:cs="Arial"/>
              </w:rPr>
              <w:t>Разработчик Программы</w:t>
            </w:r>
          </w:p>
        </w:tc>
        <w:tc>
          <w:tcPr>
            <w:tcW w:w="6628" w:type="dxa"/>
            <w:vAlign w:val="center"/>
          </w:tcPr>
          <w:p w:rsidR="00D42AEF" w:rsidRPr="00D42AEF" w:rsidRDefault="00D42AEF" w:rsidP="00500B7B">
            <w:pPr>
              <w:jc w:val="center"/>
              <w:rPr>
                <w:rFonts w:ascii="Arial" w:hAnsi="Arial" w:cs="Arial"/>
              </w:rPr>
            </w:pPr>
            <w:r w:rsidRPr="00D42AEF">
              <w:rPr>
                <w:rFonts w:ascii="Arial" w:hAnsi="Arial" w:cs="Arial"/>
              </w:rPr>
              <w:t>Петрушенко Юлия Викторовна, заместитель директора по УР</w:t>
            </w:r>
          </w:p>
        </w:tc>
      </w:tr>
      <w:tr w:rsidR="00D42AEF" w:rsidTr="00500B7B">
        <w:tc>
          <w:tcPr>
            <w:tcW w:w="2943" w:type="dxa"/>
            <w:vAlign w:val="center"/>
          </w:tcPr>
          <w:p w:rsidR="00D42AEF" w:rsidRPr="00D42AEF" w:rsidRDefault="00D42AEF" w:rsidP="00500B7B">
            <w:pPr>
              <w:jc w:val="center"/>
              <w:rPr>
                <w:rFonts w:ascii="Arial" w:hAnsi="Arial" w:cs="Arial"/>
              </w:rPr>
            </w:pPr>
            <w:r w:rsidRPr="00D42AEF">
              <w:rPr>
                <w:rFonts w:ascii="Arial" w:hAnsi="Arial" w:cs="Arial"/>
              </w:rPr>
              <w:t>Участники реализации</w:t>
            </w:r>
          </w:p>
        </w:tc>
        <w:tc>
          <w:tcPr>
            <w:tcW w:w="6628" w:type="dxa"/>
            <w:vAlign w:val="center"/>
          </w:tcPr>
          <w:p w:rsidR="00D42AEF" w:rsidRPr="00D42AEF" w:rsidRDefault="00D42AEF" w:rsidP="00500B7B">
            <w:pPr>
              <w:jc w:val="center"/>
              <w:rPr>
                <w:rFonts w:ascii="Arial" w:hAnsi="Arial" w:cs="Arial"/>
              </w:rPr>
            </w:pPr>
            <w:r w:rsidRPr="00D42AEF">
              <w:rPr>
                <w:rFonts w:ascii="Arial" w:hAnsi="Arial" w:cs="Arial"/>
              </w:rPr>
              <w:t>-молодые специалисты</w:t>
            </w:r>
          </w:p>
          <w:p w:rsidR="00D42AEF" w:rsidRPr="00D42AEF" w:rsidRDefault="00D42AEF" w:rsidP="00500B7B">
            <w:pPr>
              <w:jc w:val="center"/>
              <w:rPr>
                <w:rFonts w:ascii="Arial" w:hAnsi="Arial" w:cs="Arial"/>
              </w:rPr>
            </w:pPr>
            <w:r w:rsidRPr="00D42AEF">
              <w:rPr>
                <w:rFonts w:ascii="Arial" w:hAnsi="Arial" w:cs="Arial"/>
              </w:rPr>
              <w:t>-администрация школы</w:t>
            </w:r>
          </w:p>
          <w:p w:rsidR="00D42AEF" w:rsidRPr="00D42AEF" w:rsidRDefault="00D42AEF" w:rsidP="00500B7B">
            <w:pPr>
              <w:jc w:val="center"/>
              <w:rPr>
                <w:rFonts w:ascii="Arial" w:hAnsi="Arial" w:cs="Arial"/>
              </w:rPr>
            </w:pPr>
            <w:r w:rsidRPr="00D42AEF">
              <w:rPr>
                <w:rFonts w:ascii="Arial" w:hAnsi="Arial" w:cs="Arial"/>
              </w:rPr>
              <w:t>-педагоги-наставники</w:t>
            </w:r>
          </w:p>
        </w:tc>
      </w:tr>
      <w:tr w:rsidR="00D42AEF" w:rsidTr="00500B7B">
        <w:tc>
          <w:tcPr>
            <w:tcW w:w="2943" w:type="dxa"/>
            <w:vAlign w:val="center"/>
          </w:tcPr>
          <w:p w:rsidR="00D42AEF" w:rsidRPr="00D42AEF" w:rsidRDefault="00D42AEF" w:rsidP="00500B7B">
            <w:pPr>
              <w:jc w:val="center"/>
              <w:rPr>
                <w:rFonts w:ascii="Arial" w:hAnsi="Arial" w:cs="Arial"/>
              </w:rPr>
            </w:pPr>
            <w:r w:rsidRPr="00D42AEF">
              <w:rPr>
                <w:rFonts w:ascii="Arial" w:hAnsi="Arial" w:cs="Arial"/>
              </w:rPr>
              <w:t>Срок реализации</w:t>
            </w:r>
          </w:p>
        </w:tc>
        <w:tc>
          <w:tcPr>
            <w:tcW w:w="6628" w:type="dxa"/>
            <w:vAlign w:val="center"/>
          </w:tcPr>
          <w:p w:rsidR="00D42AEF" w:rsidRPr="00D42AEF" w:rsidRDefault="00D42AEF" w:rsidP="00500B7B">
            <w:pPr>
              <w:jc w:val="center"/>
              <w:rPr>
                <w:rFonts w:ascii="Arial" w:hAnsi="Arial" w:cs="Arial"/>
              </w:rPr>
            </w:pPr>
            <w:r w:rsidRPr="00D42AEF">
              <w:rPr>
                <w:rFonts w:ascii="Arial" w:hAnsi="Arial" w:cs="Arial"/>
              </w:rPr>
              <w:t>Программа рассчитана на срок 3 года и предусматривает систематическое внесение дополнений, изменений, коррекцию в зависимости от изменяющихся условий деятельности.</w:t>
            </w:r>
          </w:p>
        </w:tc>
      </w:tr>
      <w:tr w:rsidR="00D42AEF" w:rsidTr="00500B7B">
        <w:tc>
          <w:tcPr>
            <w:tcW w:w="2943" w:type="dxa"/>
            <w:vAlign w:val="center"/>
          </w:tcPr>
          <w:p w:rsidR="00D42AEF" w:rsidRPr="00D42AEF" w:rsidRDefault="00D42AEF" w:rsidP="00500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6628" w:type="dxa"/>
            <w:vAlign w:val="center"/>
          </w:tcPr>
          <w:p w:rsidR="00D42AEF" w:rsidRPr="00D42AEF" w:rsidRDefault="00D42AEF" w:rsidP="00500B7B">
            <w:pPr>
              <w:jc w:val="center"/>
              <w:rPr>
                <w:rFonts w:ascii="Arial" w:hAnsi="Arial" w:cs="Arial"/>
              </w:rPr>
            </w:pPr>
            <w:r w:rsidRPr="00D42AEF">
              <w:rPr>
                <w:rFonts w:ascii="Arial" w:hAnsi="Arial" w:cs="Arial"/>
              </w:rPr>
              <w:t>Обеспечить качественный уровень развития системы наставничества, сформировать эффективные механизмы взаимодействия наставника и начинающего педагога, обеспечить условия для профессионального роста педагогов.</w:t>
            </w:r>
          </w:p>
        </w:tc>
      </w:tr>
      <w:tr w:rsidR="00D42AEF" w:rsidTr="00500B7B">
        <w:tc>
          <w:tcPr>
            <w:tcW w:w="2943" w:type="dxa"/>
            <w:vAlign w:val="center"/>
          </w:tcPr>
          <w:p w:rsidR="00D42AEF" w:rsidRDefault="00D42AEF" w:rsidP="00500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6628" w:type="dxa"/>
            <w:vAlign w:val="center"/>
          </w:tcPr>
          <w:p w:rsidR="00D42AEF" w:rsidRPr="00D42AEF" w:rsidRDefault="00D42AEF" w:rsidP="00500B7B">
            <w:pPr>
              <w:jc w:val="center"/>
              <w:rPr>
                <w:rFonts w:ascii="Arial" w:hAnsi="Arial" w:cs="Arial"/>
              </w:rPr>
            </w:pPr>
            <w:r w:rsidRPr="00D42AEF">
              <w:rPr>
                <w:rFonts w:ascii="Arial" w:hAnsi="Arial" w:cs="Arial"/>
              </w:rPr>
              <w:t>1) Обеспечить наиболее лёгкую адаптацию молодых специалистов в коллективе, в процессе адаптации поддерживать педагога эмоционально, укреплять веру педагога в себя.</w:t>
            </w:r>
          </w:p>
          <w:p w:rsidR="00D42AEF" w:rsidRPr="00D42AEF" w:rsidRDefault="00D42AEF" w:rsidP="00500B7B">
            <w:pPr>
              <w:jc w:val="center"/>
              <w:rPr>
                <w:rFonts w:ascii="Arial" w:hAnsi="Arial" w:cs="Arial"/>
              </w:rPr>
            </w:pPr>
            <w:r w:rsidRPr="00D42AEF">
              <w:rPr>
                <w:rFonts w:ascii="Arial" w:hAnsi="Arial" w:cs="Arial"/>
              </w:rPr>
              <w:t>2) 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навыками.</w:t>
            </w:r>
          </w:p>
          <w:p w:rsidR="00D42AEF" w:rsidRPr="00D42AEF" w:rsidRDefault="00D42AEF" w:rsidP="00500B7B">
            <w:pPr>
              <w:jc w:val="center"/>
              <w:rPr>
                <w:rFonts w:ascii="Arial" w:hAnsi="Arial" w:cs="Arial"/>
              </w:rPr>
            </w:pPr>
            <w:r w:rsidRPr="00D42AEF">
              <w:rPr>
                <w:rFonts w:ascii="Arial" w:hAnsi="Arial" w:cs="Arial"/>
              </w:rPr>
              <w:t>3) Дифференцированно и целенаправленно планировать методическую работу на основе выявленных потенциальных возможностей начинающего учителя.</w:t>
            </w:r>
          </w:p>
          <w:p w:rsidR="00D42AEF" w:rsidRPr="00D42AEF" w:rsidRDefault="00D42AEF" w:rsidP="00500B7B">
            <w:pPr>
              <w:jc w:val="center"/>
              <w:rPr>
                <w:rFonts w:ascii="Arial" w:hAnsi="Arial" w:cs="Arial"/>
              </w:rPr>
            </w:pPr>
            <w:r w:rsidRPr="00D42AEF">
              <w:rPr>
                <w:rFonts w:ascii="Arial" w:hAnsi="Arial" w:cs="Arial"/>
              </w:rPr>
              <w:t>4) Повышать профессиональный уровень педагогов с учетом их потребностей, затруднений, достижений.</w:t>
            </w:r>
          </w:p>
          <w:p w:rsidR="00D42AEF" w:rsidRPr="00D42AEF" w:rsidRDefault="00D42AEF" w:rsidP="00500B7B">
            <w:pPr>
              <w:jc w:val="center"/>
              <w:rPr>
                <w:rFonts w:ascii="Arial" w:hAnsi="Arial" w:cs="Arial"/>
              </w:rPr>
            </w:pPr>
            <w:r w:rsidRPr="00D42AEF">
              <w:rPr>
                <w:rFonts w:ascii="Arial" w:hAnsi="Arial" w:cs="Arial"/>
              </w:rPr>
              <w:t>5) Отслеживать динамику развития профессиональной деятельности каждого педагога.</w:t>
            </w:r>
          </w:p>
          <w:p w:rsidR="00D42AEF" w:rsidRPr="00D42AEF" w:rsidRDefault="00D42AEF" w:rsidP="00500B7B">
            <w:pPr>
              <w:jc w:val="center"/>
              <w:rPr>
                <w:rFonts w:ascii="Arial" w:hAnsi="Arial" w:cs="Arial"/>
              </w:rPr>
            </w:pPr>
            <w:r w:rsidRPr="00D42AEF">
              <w:rPr>
                <w:rFonts w:ascii="Arial" w:hAnsi="Arial" w:cs="Arial"/>
              </w:rPr>
              <w:t>6) Повышать продуктивность работы педагога и результативность образовательной деятельности.</w:t>
            </w:r>
          </w:p>
          <w:p w:rsidR="00D42AEF" w:rsidRPr="00D42AEF" w:rsidRDefault="00D42AEF" w:rsidP="00500B7B">
            <w:pPr>
              <w:jc w:val="center"/>
              <w:rPr>
                <w:rFonts w:ascii="Arial" w:hAnsi="Arial" w:cs="Arial"/>
              </w:rPr>
            </w:pPr>
            <w:r w:rsidRPr="00D42AEF">
              <w:rPr>
                <w:rFonts w:ascii="Arial" w:hAnsi="Arial" w:cs="Arial"/>
              </w:rPr>
              <w:t>7) Способствовать планированию карьеры молодых специалистов, мотивации к повышению квалификационного уровня.</w:t>
            </w:r>
          </w:p>
          <w:p w:rsidR="00D42AEF" w:rsidRPr="00D42AEF" w:rsidRDefault="00D42AEF" w:rsidP="00500B7B">
            <w:pPr>
              <w:jc w:val="center"/>
              <w:rPr>
                <w:rFonts w:ascii="Arial" w:hAnsi="Arial" w:cs="Arial"/>
              </w:rPr>
            </w:pPr>
            <w:r w:rsidRPr="00D42AEF">
              <w:rPr>
                <w:rFonts w:ascii="Arial" w:hAnsi="Arial" w:cs="Arial"/>
              </w:rPr>
              <w:t>8) Приобщать молодых специалистов к корпоративной культуре образовательной организации, способствовать объединению на основе школьных традиций</w:t>
            </w:r>
          </w:p>
        </w:tc>
      </w:tr>
      <w:tr w:rsidR="00D42AEF" w:rsidTr="00500B7B">
        <w:tc>
          <w:tcPr>
            <w:tcW w:w="2943" w:type="dxa"/>
            <w:vAlign w:val="center"/>
          </w:tcPr>
          <w:p w:rsidR="00D42AEF" w:rsidRPr="00D42AEF" w:rsidRDefault="00D42AEF" w:rsidP="00500B7B">
            <w:pPr>
              <w:jc w:val="center"/>
              <w:rPr>
                <w:rFonts w:ascii="Arial" w:hAnsi="Arial" w:cs="Arial"/>
              </w:rPr>
            </w:pPr>
            <w:r w:rsidRPr="00D42AEF">
              <w:rPr>
                <w:rFonts w:ascii="Arial" w:hAnsi="Arial" w:cs="Arial"/>
              </w:rPr>
              <w:t>Основные направления</w:t>
            </w:r>
          </w:p>
        </w:tc>
        <w:tc>
          <w:tcPr>
            <w:tcW w:w="6628" w:type="dxa"/>
            <w:vAlign w:val="center"/>
          </w:tcPr>
          <w:p w:rsidR="00D42AEF" w:rsidRPr="00D42AEF" w:rsidRDefault="00D42AEF" w:rsidP="00500B7B">
            <w:pPr>
              <w:jc w:val="center"/>
              <w:rPr>
                <w:rFonts w:ascii="Arial" w:hAnsi="Arial" w:cs="Arial"/>
              </w:rPr>
            </w:pPr>
            <w:r w:rsidRPr="00D42AEF">
              <w:rPr>
                <w:rFonts w:ascii="Arial" w:hAnsi="Arial" w:cs="Arial"/>
              </w:rPr>
              <w:t xml:space="preserve">1) Нормативно-правовое обеспечение образовательного </w:t>
            </w:r>
            <w:r w:rsidRPr="00D42AEF">
              <w:rPr>
                <w:rFonts w:ascii="Arial" w:hAnsi="Arial" w:cs="Arial"/>
              </w:rPr>
              <w:lastRenderedPageBreak/>
              <w:t>процесса.</w:t>
            </w:r>
          </w:p>
          <w:p w:rsidR="00D42AEF" w:rsidRPr="00D42AEF" w:rsidRDefault="00D42AEF" w:rsidP="00500B7B">
            <w:pPr>
              <w:jc w:val="center"/>
              <w:rPr>
                <w:rFonts w:ascii="Arial" w:hAnsi="Arial" w:cs="Arial"/>
              </w:rPr>
            </w:pPr>
            <w:r w:rsidRPr="00D42AEF">
              <w:rPr>
                <w:rFonts w:ascii="Arial" w:hAnsi="Arial" w:cs="Arial"/>
              </w:rPr>
              <w:t>2) Психолого-педагогическое и социально-педагогическое  сопровождение.</w:t>
            </w:r>
          </w:p>
          <w:p w:rsidR="00D42AEF" w:rsidRPr="00D42AEF" w:rsidRDefault="00D42AEF" w:rsidP="00500B7B">
            <w:pPr>
              <w:jc w:val="center"/>
              <w:rPr>
                <w:rFonts w:ascii="Arial" w:hAnsi="Arial" w:cs="Arial"/>
              </w:rPr>
            </w:pPr>
            <w:r w:rsidRPr="00D42AEF">
              <w:rPr>
                <w:rFonts w:ascii="Arial" w:hAnsi="Arial" w:cs="Arial"/>
              </w:rPr>
              <w:t>3) Методическое сопровождение образовательного процесса.</w:t>
            </w:r>
          </w:p>
        </w:tc>
      </w:tr>
      <w:tr w:rsidR="00D42AEF" w:rsidTr="00500B7B">
        <w:tc>
          <w:tcPr>
            <w:tcW w:w="2943" w:type="dxa"/>
            <w:vAlign w:val="center"/>
          </w:tcPr>
          <w:p w:rsidR="00D42AEF" w:rsidRPr="00D42AEF" w:rsidRDefault="00D42AEF" w:rsidP="00500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Индикативные показатели Программы</w:t>
            </w:r>
          </w:p>
        </w:tc>
        <w:tc>
          <w:tcPr>
            <w:tcW w:w="6628" w:type="dxa"/>
            <w:vAlign w:val="center"/>
          </w:tcPr>
          <w:p w:rsidR="00D42AEF" w:rsidRPr="009A7CC7" w:rsidRDefault="00D42AEF" w:rsidP="00500B7B">
            <w:pPr>
              <w:jc w:val="center"/>
              <w:rPr>
                <w:rFonts w:ascii="Arial" w:hAnsi="Arial" w:cs="Arial"/>
              </w:rPr>
            </w:pPr>
            <w:r w:rsidRPr="009A7CC7">
              <w:rPr>
                <w:rFonts w:ascii="Arial" w:hAnsi="Arial" w:cs="Arial"/>
              </w:rPr>
              <w:t>1) Умение планировать учебную деятельность, как собственную, так и ученическую, на основе творческого поиска через самообразование.</w:t>
            </w:r>
          </w:p>
          <w:p w:rsidR="00D42AEF" w:rsidRPr="009A7CC7" w:rsidRDefault="00D42AEF" w:rsidP="00500B7B">
            <w:pPr>
              <w:jc w:val="center"/>
              <w:rPr>
                <w:rFonts w:ascii="Arial" w:hAnsi="Arial" w:cs="Arial"/>
              </w:rPr>
            </w:pPr>
            <w:r w:rsidRPr="009A7CC7">
              <w:rPr>
                <w:rFonts w:ascii="Arial" w:hAnsi="Arial" w:cs="Arial"/>
              </w:rPr>
              <w:t>2) Овладение методикой проведения нетрадиционных уроков.</w:t>
            </w:r>
          </w:p>
          <w:p w:rsidR="00D42AEF" w:rsidRPr="009A7CC7" w:rsidRDefault="00D42AEF" w:rsidP="00500B7B">
            <w:pPr>
              <w:jc w:val="center"/>
              <w:rPr>
                <w:rFonts w:ascii="Arial" w:hAnsi="Arial" w:cs="Arial"/>
              </w:rPr>
            </w:pPr>
            <w:r w:rsidRPr="009A7CC7">
              <w:rPr>
                <w:rFonts w:ascii="Arial" w:hAnsi="Arial" w:cs="Arial"/>
              </w:rPr>
              <w:t>3) Умение работать с классом на основе изучения личности ребенка.</w:t>
            </w:r>
          </w:p>
          <w:p w:rsidR="00D42AEF" w:rsidRPr="009A7CC7" w:rsidRDefault="00D42AEF" w:rsidP="00500B7B">
            <w:pPr>
              <w:jc w:val="center"/>
              <w:rPr>
                <w:rFonts w:ascii="Arial" w:hAnsi="Arial" w:cs="Arial"/>
              </w:rPr>
            </w:pPr>
            <w:r w:rsidRPr="009A7CC7">
              <w:rPr>
                <w:rFonts w:ascii="Arial" w:hAnsi="Arial" w:cs="Arial"/>
              </w:rPr>
              <w:t>4) Умение проектировать воспитательную систему.</w:t>
            </w:r>
          </w:p>
          <w:p w:rsidR="00D42AEF" w:rsidRPr="009A7CC7" w:rsidRDefault="00D42AEF" w:rsidP="00500B7B">
            <w:pPr>
              <w:jc w:val="center"/>
              <w:rPr>
                <w:rFonts w:ascii="Arial" w:hAnsi="Arial" w:cs="Arial"/>
              </w:rPr>
            </w:pPr>
            <w:r w:rsidRPr="009A7CC7">
              <w:rPr>
                <w:rFonts w:ascii="Arial" w:hAnsi="Arial" w:cs="Arial"/>
              </w:rPr>
              <w:t>5) Умение индивидуально работать с детьми.</w:t>
            </w:r>
          </w:p>
          <w:p w:rsidR="00D42AEF" w:rsidRPr="009A7CC7" w:rsidRDefault="00D42AEF" w:rsidP="00500B7B">
            <w:pPr>
              <w:jc w:val="center"/>
              <w:rPr>
                <w:rFonts w:ascii="Arial" w:hAnsi="Arial" w:cs="Arial"/>
              </w:rPr>
            </w:pPr>
            <w:r w:rsidRPr="009A7CC7">
              <w:rPr>
                <w:rFonts w:ascii="Arial" w:hAnsi="Arial" w:cs="Arial"/>
              </w:rPr>
              <w:t>6) Овладение системой контроля и оценки знаний учащихся. 7) Становление молодого учителя как учителя-профессионала.</w:t>
            </w:r>
          </w:p>
          <w:p w:rsidR="00D42AEF" w:rsidRPr="009A7CC7" w:rsidRDefault="00D42AEF" w:rsidP="00500B7B">
            <w:pPr>
              <w:jc w:val="center"/>
              <w:rPr>
                <w:rFonts w:ascii="Arial" w:hAnsi="Arial" w:cs="Arial"/>
              </w:rPr>
            </w:pPr>
            <w:r w:rsidRPr="009A7CC7">
              <w:rPr>
                <w:rFonts w:ascii="Arial" w:hAnsi="Arial" w:cs="Arial"/>
              </w:rPr>
              <w:t>8) Повышение методической, интеллектуальной культуры учителя.</w:t>
            </w:r>
          </w:p>
        </w:tc>
      </w:tr>
      <w:tr w:rsidR="00D42AEF" w:rsidTr="00500B7B">
        <w:tc>
          <w:tcPr>
            <w:tcW w:w="2943" w:type="dxa"/>
            <w:vAlign w:val="center"/>
          </w:tcPr>
          <w:p w:rsidR="00D42AEF" w:rsidRPr="00D42AEF" w:rsidRDefault="00D42AEF" w:rsidP="00500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Параметры</w:t>
            </w:r>
          </w:p>
        </w:tc>
        <w:tc>
          <w:tcPr>
            <w:tcW w:w="6628" w:type="dxa"/>
            <w:vAlign w:val="center"/>
          </w:tcPr>
          <w:p w:rsidR="00D42AEF" w:rsidRPr="009A7CC7" w:rsidRDefault="00D42AEF" w:rsidP="00500B7B">
            <w:pPr>
              <w:jc w:val="center"/>
              <w:rPr>
                <w:rFonts w:ascii="Arial" w:hAnsi="Arial" w:cs="Arial"/>
              </w:rPr>
            </w:pPr>
            <w:r w:rsidRPr="009A7CC7">
              <w:rPr>
                <w:rFonts w:ascii="Arial" w:hAnsi="Arial" w:cs="Arial"/>
              </w:rPr>
              <w:t>Программа должна помочь становлению молодого педагога на всех уровнях данного процесса:</w:t>
            </w:r>
          </w:p>
          <w:p w:rsidR="00D42AEF" w:rsidRPr="009A7CC7" w:rsidRDefault="00D42AEF" w:rsidP="00500B7B">
            <w:pPr>
              <w:jc w:val="center"/>
              <w:rPr>
                <w:rFonts w:ascii="Arial" w:hAnsi="Arial" w:cs="Arial"/>
              </w:rPr>
            </w:pPr>
            <w:r w:rsidRPr="009A7CC7">
              <w:rPr>
                <w:rFonts w:ascii="Arial" w:hAnsi="Arial" w:cs="Arial"/>
              </w:rPr>
              <w:t>1) вхождение в профессиональное образовательное пространство;</w:t>
            </w:r>
          </w:p>
          <w:p w:rsidR="00D42AEF" w:rsidRPr="009A7CC7" w:rsidRDefault="00D42AEF" w:rsidP="00500B7B">
            <w:pPr>
              <w:jc w:val="center"/>
              <w:rPr>
                <w:rFonts w:ascii="Arial" w:hAnsi="Arial" w:cs="Arial"/>
              </w:rPr>
            </w:pPr>
            <w:r w:rsidRPr="009A7CC7">
              <w:rPr>
                <w:rFonts w:ascii="Arial" w:hAnsi="Arial" w:cs="Arial"/>
              </w:rPr>
              <w:t>2) профессиональное самоопределение;</w:t>
            </w:r>
          </w:p>
          <w:p w:rsidR="00D42AEF" w:rsidRPr="009A7CC7" w:rsidRDefault="009A7CC7" w:rsidP="00500B7B">
            <w:pPr>
              <w:jc w:val="center"/>
              <w:rPr>
                <w:rFonts w:ascii="Arial" w:hAnsi="Arial" w:cs="Arial"/>
              </w:rPr>
            </w:pPr>
            <w:r w:rsidRPr="009A7CC7">
              <w:rPr>
                <w:rFonts w:ascii="Arial" w:hAnsi="Arial" w:cs="Arial"/>
              </w:rPr>
              <w:t>3) творческая самореализация;</w:t>
            </w:r>
          </w:p>
          <w:p w:rsidR="00D42AEF" w:rsidRPr="009A7CC7" w:rsidRDefault="00D42AEF" w:rsidP="00500B7B">
            <w:pPr>
              <w:jc w:val="center"/>
              <w:rPr>
                <w:rFonts w:ascii="Arial" w:hAnsi="Arial" w:cs="Arial"/>
              </w:rPr>
            </w:pPr>
            <w:r w:rsidRPr="009A7CC7">
              <w:rPr>
                <w:rFonts w:ascii="Arial" w:hAnsi="Arial" w:cs="Arial"/>
              </w:rPr>
              <w:t>4) проектир</w:t>
            </w:r>
            <w:r w:rsidR="009A7CC7" w:rsidRPr="009A7CC7">
              <w:rPr>
                <w:rFonts w:ascii="Arial" w:hAnsi="Arial" w:cs="Arial"/>
              </w:rPr>
              <w:t>ование профессиональной карьеры;</w:t>
            </w:r>
          </w:p>
          <w:p w:rsidR="00D42AEF" w:rsidRPr="009A7CC7" w:rsidRDefault="00D42AEF" w:rsidP="00500B7B">
            <w:pPr>
              <w:jc w:val="center"/>
              <w:rPr>
                <w:rFonts w:ascii="Arial" w:hAnsi="Arial" w:cs="Arial"/>
              </w:rPr>
            </w:pPr>
            <w:r w:rsidRPr="009A7CC7">
              <w:rPr>
                <w:rFonts w:ascii="Arial" w:hAnsi="Arial" w:cs="Arial"/>
              </w:rPr>
              <w:t>5) вхождение в профессиональн</w:t>
            </w:r>
            <w:r w:rsidR="009A7CC7" w:rsidRPr="009A7CC7">
              <w:rPr>
                <w:rFonts w:ascii="Arial" w:hAnsi="Arial" w:cs="Arial"/>
              </w:rPr>
              <w:t>ую самостоятельную деятельность;</w:t>
            </w:r>
          </w:p>
          <w:p w:rsidR="00D42AEF" w:rsidRPr="009A7CC7" w:rsidRDefault="00D42AEF" w:rsidP="00500B7B">
            <w:pPr>
              <w:jc w:val="center"/>
              <w:rPr>
                <w:rFonts w:ascii="Arial" w:hAnsi="Arial" w:cs="Arial"/>
              </w:rPr>
            </w:pPr>
            <w:r w:rsidRPr="009A7CC7">
              <w:rPr>
                <w:rFonts w:ascii="Arial" w:hAnsi="Arial" w:cs="Arial"/>
              </w:rPr>
              <w:t>6) самоорганизация и развитие профессиональной карьеры.</w:t>
            </w:r>
          </w:p>
        </w:tc>
      </w:tr>
      <w:tr w:rsidR="00D42AEF" w:rsidTr="00500B7B">
        <w:tc>
          <w:tcPr>
            <w:tcW w:w="2943" w:type="dxa"/>
            <w:vAlign w:val="center"/>
          </w:tcPr>
          <w:p w:rsidR="00D42AEF" w:rsidRPr="00D42AEF" w:rsidRDefault="009A7CC7" w:rsidP="00500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Система контроля</w:t>
            </w:r>
          </w:p>
        </w:tc>
        <w:tc>
          <w:tcPr>
            <w:tcW w:w="6628" w:type="dxa"/>
            <w:vAlign w:val="center"/>
          </w:tcPr>
          <w:p w:rsidR="00D42AEF" w:rsidRDefault="009A7CC7" w:rsidP="00500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ИОМ молодого или начинающего педагога.</w:t>
            </w:r>
          </w:p>
          <w:p w:rsidR="009A7CC7" w:rsidRPr="009A7CC7" w:rsidRDefault="009A7CC7" w:rsidP="00500B7B">
            <w:pPr>
              <w:jc w:val="center"/>
              <w:rPr>
                <w:rFonts w:ascii="Arial" w:hAnsi="Arial" w:cs="Arial"/>
              </w:rPr>
            </w:pPr>
            <w:r w:rsidRPr="009A7CC7">
              <w:rPr>
                <w:rFonts w:ascii="Arial" w:hAnsi="Arial" w:cs="Arial"/>
              </w:rPr>
              <w:t>2) Портфолио молодого специалиста</w:t>
            </w:r>
          </w:p>
          <w:p w:rsidR="009A7CC7" w:rsidRPr="00D42AEF" w:rsidRDefault="009A7CC7" w:rsidP="00500B7B">
            <w:pPr>
              <w:jc w:val="center"/>
              <w:rPr>
                <w:rFonts w:ascii="Arial" w:hAnsi="Arial" w:cs="Arial"/>
              </w:rPr>
            </w:pPr>
            <w:r w:rsidRPr="009A7CC7">
              <w:rPr>
                <w:rFonts w:ascii="Arial" w:hAnsi="Arial" w:cs="Arial"/>
              </w:rPr>
              <w:t xml:space="preserve">3) Мониторинг реализации планов деятельности по сопровождению молодых учителей </w:t>
            </w:r>
            <w:proofErr w:type="gramStart"/>
            <w:r w:rsidRPr="009A7CC7">
              <w:rPr>
                <w:rFonts w:ascii="Arial" w:hAnsi="Arial" w:cs="Arial"/>
              </w:rPr>
              <w:t>и(</w:t>
            </w:r>
            <w:proofErr w:type="gramEnd"/>
            <w:r w:rsidRPr="009A7CC7">
              <w:rPr>
                <w:rFonts w:ascii="Arial" w:hAnsi="Arial" w:cs="Arial"/>
              </w:rPr>
              <w:t>или) начинающих педагогиче</w:t>
            </w:r>
            <w:r w:rsidR="000949F7">
              <w:rPr>
                <w:rFonts w:ascii="Arial" w:hAnsi="Arial" w:cs="Arial"/>
              </w:rPr>
              <w:t xml:space="preserve">ских работников </w:t>
            </w:r>
            <w:r w:rsidRPr="009A7CC7">
              <w:rPr>
                <w:rFonts w:ascii="Arial" w:hAnsi="Arial" w:cs="Arial"/>
              </w:rPr>
              <w:t xml:space="preserve"> (наставничество) учителями – наставниками (Приложение 1)</w:t>
            </w:r>
          </w:p>
        </w:tc>
      </w:tr>
      <w:tr w:rsidR="000949F7" w:rsidTr="00500B7B">
        <w:tc>
          <w:tcPr>
            <w:tcW w:w="2943" w:type="dxa"/>
            <w:vAlign w:val="center"/>
          </w:tcPr>
          <w:p w:rsidR="000949F7" w:rsidRDefault="000949F7" w:rsidP="00500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Оценка эффективности Программы</w:t>
            </w:r>
          </w:p>
        </w:tc>
        <w:tc>
          <w:tcPr>
            <w:tcW w:w="6628" w:type="dxa"/>
            <w:vAlign w:val="center"/>
          </w:tcPr>
          <w:p w:rsidR="000949F7" w:rsidRDefault="000949F7" w:rsidP="00500B7B">
            <w:pPr>
              <w:jc w:val="center"/>
              <w:rPr>
                <w:rFonts w:ascii="Arial" w:hAnsi="Arial" w:cs="Arial"/>
              </w:rPr>
            </w:pPr>
            <w:r w:rsidRPr="000949F7">
              <w:rPr>
                <w:rFonts w:ascii="Arial" w:hAnsi="Arial" w:cs="Arial"/>
              </w:rPr>
              <w:t>Наличие процедуры, учитывающей критерии эффективности программы. Критериями эффективности</w:t>
            </w:r>
            <w:r>
              <w:rPr>
                <w:rFonts w:ascii="Arial" w:hAnsi="Arial" w:cs="Arial"/>
              </w:rPr>
              <w:t xml:space="preserve"> являются</w:t>
            </w:r>
            <w:r w:rsidRPr="000949F7">
              <w:rPr>
                <w:rFonts w:ascii="Arial" w:hAnsi="Arial" w:cs="Arial"/>
              </w:rPr>
              <w:t>:</w:t>
            </w:r>
          </w:p>
          <w:p w:rsidR="000949F7" w:rsidRDefault="000949F7" w:rsidP="00500B7B">
            <w:pPr>
              <w:jc w:val="center"/>
              <w:rPr>
                <w:rFonts w:ascii="Arial" w:hAnsi="Arial" w:cs="Arial"/>
              </w:rPr>
            </w:pPr>
            <w:proofErr w:type="gramStart"/>
            <w:r w:rsidRPr="000949F7">
              <w:rPr>
                <w:rFonts w:ascii="Arial" w:hAnsi="Arial" w:cs="Arial"/>
              </w:rPr>
              <w:t>а) организационные характеристики – выполнение условий организации программы наставничества (наличие программы реализации, документов), развитие научной и методической базы, обеспеченность кадрами, процедура мониторинга и оценки результатов);</w:t>
            </w:r>
            <w:proofErr w:type="gramEnd"/>
          </w:p>
          <w:p w:rsidR="000949F7" w:rsidRDefault="000949F7" w:rsidP="00500B7B">
            <w:pPr>
              <w:jc w:val="center"/>
              <w:rPr>
                <w:rFonts w:ascii="Arial" w:hAnsi="Arial" w:cs="Arial"/>
              </w:rPr>
            </w:pPr>
            <w:r w:rsidRPr="000949F7">
              <w:rPr>
                <w:rFonts w:ascii="Arial" w:hAnsi="Arial" w:cs="Arial"/>
              </w:rPr>
              <w:t xml:space="preserve">б) психологические характеристики </w:t>
            </w:r>
            <w:proofErr w:type="gramStart"/>
            <w:r w:rsidRPr="000949F7">
              <w:rPr>
                <w:rFonts w:ascii="Arial" w:hAnsi="Arial" w:cs="Arial"/>
              </w:rPr>
              <w:t>–у</w:t>
            </w:r>
            <w:proofErr w:type="gramEnd"/>
            <w:r w:rsidRPr="000949F7">
              <w:rPr>
                <w:rFonts w:ascii="Arial" w:hAnsi="Arial" w:cs="Arial"/>
              </w:rPr>
              <w:t>довлетворенность участников программой, умение поддерживать отношения до их логического завершения;</w:t>
            </w:r>
          </w:p>
          <w:p w:rsidR="000949F7" w:rsidRDefault="000949F7" w:rsidP="00500B7B">
            <w:pPr>
              <w:jc w:val="center"/>
              <w:rPr>
                <w:rFonts w:ascii="Arial" w:hAnsi="Arial" w:cs="Arial"/>
              </w:rPr>
            </w:pPr>
            <w:r w:rsidRPr="000949F7">
              <w:rPr>
                <w:rFonts w:ascii="Arial" w:hAnsi="Arial" w:cs="Arial"/>
              </w:rPr>
              <w:t>в) педагогические характеристики – изменения результатов наставляемых (а также наставников) по заранее выбранным показателям (преодоление трудностей в адаптации на рабочем месте, профессиональное самоопределение).</w:t>
            </w:r>
          </w:p>
          <w:p w:rsidR="000949F7" w:rsidRPr="000949F7" w:rsidRDefault="000949F7" w:rsidP="00500B7B">
            <w:pPr>
              <w:jc w:val="center"/>
              <w:rPr>
                <w:rFonts w:ascii="Arial" w:hAnsi="Arial" w:cs="Arial"/>
              </w:rPr>
            </w:pPr>
            <w:r w:rsidRPr="000949F7">
              <w:rPr>
                <w:rFonts w:ascii="Arial" w:hAnsi="Arial" w:cs="Arial"/>
              </w:rPr>
              <w:t>Опрос для мон</w:t>
            </w:r>
            <w:r>
              <w:rPr>
                <w:rFonts w:ascii="Arial" w:hAnsi="Arial" w:cs="Arial"/>
              </w:rPr>
              <w:t>иторинга программы (Приложение 2</w:t>
            </w:r>
            <w:r w:rsidRPr="000949F7">
              <w:rPr>
                <w:rFonts w:ascii="Arial" w:hAnsi="Arial" w:cs="Arial"/>
              </w:rPr>
              <w:t>)</w:t>
            </w:r>
          </w:p>
        </w:tc>
      </w:tr>
    </w:tbl>
    <w:p w:rsidR="000949F7" w:rsidRDefault="000949F7" w:rsidP="00D42A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Пояснительная записка</w:t>
      </w:r>
    </w:p>
    <w:p w:rsidR="000949F7" w:rsidRPr="000949F7" w:rsidRDefault="000949F7" w:rsidP="000949F7">
      <w:pPr>
        <w:ind w:firstLine="567"/>
        <w:jc w:val="both"/>
        <w:rPr>
          <w:rFonts w:ascii="Arial" w:hAnsi="Arial" w:cs="Arial"/>
        </w:rPr>
      </w:pPr>
      <w:r w:rsidRPr="000949F7">
        <w:rPr>
          <w:rFonts w:ascii="Arial" w:hAnsi="Arial" w:cs="Arial"/>
        </w:rPr>
        <w:t xml:space="preserve">В условиях модернизации системы образования в России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 </w:t>
      </w:r>
    </w:p>
    <w:p w:rsidR="000949F7" w:rsidRPr="000949F7" w:rsidRDefault="000949F7" w:rsidP="000949F7">
      <w:pPr>
        <w:ind w:firstLine="567"/>
        <w:jc w:val="both"/>
        <w:rPr>
          <w:rFonts w:ascii="Arial" w:hAnsi="Arial" w:cs="Arial"/>
        </w:rPr>
      </w:pPr>
      <w:r w:rsidRPr="000949F7">
        <w:rPr>
          <w:rFonts w:ascii="Arial" w:hAnsi="Arial" w:cs="Arial"/>
        </w:rPr>
        <w:t xml:space="preserve">- новый социальный запрос к образованию означает одновременное освоение молодым педагогом многих старых и новых установок, что тормозит и осложняет его профессиональное становление; </w:t>
      </w:r>
    </w:p>
    <w:p w:rsidR="000949F7" w:rsidRPr="000949F7" w:rsidRDefault="000949F7" w:rsidP="000949F7">
      <w:pPr>
        <w:ind w:firstLine="567"/>
        <w:jc w:val="both"/>
        <w:rPr>
          <w:rFonts w:ascii="Arial" w:hAnsi="Arial" w:cs="Arial"/>
        </w:rPr>
      </w:pPr>
      <w:r w:rsidRPr="000949F7">
        <w:rPr>
          <w:rFonts w:ascii="Arial" w:hAnsi="Arial" w:cs="Arial"/>
        </w:rPr>
        <w:t xml:space="preserve">- различие взглядов молодого и старшего поколений педагогов иногда переходит в нежелательное их противостояние; </w:t>
      </w:r>
    </w:p>
    <w:p w:rsidR="000949F7" w:rsidRPr="000949F7" w:rsidRDefault="000949F7" w:rsidP="000949F7">
      <w:pPr>
        <w:ind w:firstLine="567"/>
        <w:jc w:val="both"/>
        <w:rPr>
          <w:rFonts w:ascii="Arial" w:hAnsi="Arial" w:cs="Arial"/>
        </w:rPr>
      </w:pPr>
      <w:r w:rsidRPr="000949F7">
        <w:rPr>
          <w:rFonts w:ascii="Arial" w:hAnsi="Arial" w:cs="Arial"/>
        </w:rPr>
        <w:t xml:space="preserve">- необходимое взаимодействие семьи и школы требует специальной подготовки молодых учителей к работе с родителями. </w:t>
      </w:r>
    </w:p>
    <w:p w:rsidR="000949F7" w:rsidRDefault="000949F7" w:rsidP="000949F7">
      <w:pPr>
        <w:ind w:firstLine="567"/>
        <w:jc w:val="both"/>
        <w:rPr>
          <w:rFonts w:ascii="Arial" w:hAnsi="Arial" w:cs="Arial"/>
        </w:rPr>
      </w:pPr>
      <w:r w:rsidRPr="000949F7">
        <w:rPr>
          <w:rFonts w:ascii="Arial" w:hAnsi="Arial" w:cs="Arial"/>
        </w:rPr>
        <w:t>Одной из актуальных проблем современной школы является недостаток молодых квалифицированных кадров. Многие выпускники педагогических вузов зачастую не идут работать в школу, обучаются в них лишь для получения диплома о высшем образовании. Многие молодые специалисты, столкнувшись с реальностью школьной жизни, вскоре уходят из школы, избирая иной профессиональный путь. Становление молодого учителя,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 Программа по поддержке и сопровождению молодых педагогов призвана помочь становлению молодого педагога и закреплению его в образовательной организации.</w:t>
      </w:r>
    </w:p>
    <w:p w:rsidR="000949F7" w:rsidRDefault="000949F7" w:rsidP="000949F7">
      <w:pPr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Актуальность</w:t>
      </w:r>
    </w:p>
    <w:p w:rsidR="000949F7" w:rsidRPr="004B06A1" w:rsidRDefault="000949F7" w:rsidP="000949F7">
      <w:pPr>
        <w:ind w:firstLine="567"/>
        <w:jc w:val="both"/>
        <w:rPr>
          <w:rFonts w:ascii="Arial" w:hAnsi="Arial" w:cs="Arial"/>
        </w:rPr>
      </w:pPr>
    </w:p>
    <w:p w:rsidR="000949F7" w:rsidRPr="004B06A1" w:rsidRDefault="000949F7" w:rsidP="000949F7">
      <w:pPr>
        <w:ind w:firstLine="567"/>
        <w:jc w:val="both"/>
        <w:rPr>
          <w:rFonts w:ascii="Arial" w:hAnsi="Arial" w:cs="Arial"/>
        </w:rPr>
      </w:pPr>
      <w:r w:rsidRPr="004B06A1">
        <w:rPr>
          <w:rFonts w:ascii="Arial" w:hAnsi="Arial" w:cs="Arial"/>
        </w:rPr>
        <w:t xml:space="preserve">Педагогический коллектив МАОУ «Голышмановская СОШ №2»  до 2017 года являлся стабильным, большинство педагогов с педагогическим стажем более 20 лет. Но, начиная с 2018 года, в школу стали приходить молодые учителя. </w:t>
      </w:r>
    </w:p>
    <w:p w:rsidR="004B06A1" w:rsidRPr="004B06A1" w:rsidRDefault="000949F7" w:rsidP="000949F7">
      <w:pPr>
        <w:ind w:firstLine="567"/>
        <w:jc w:val="both"/>
        <w:rPr>
          <w:rFonts w:ascii="Arial" w:hAnsi="Arial" w:cs="Arial"/>
        </w:rPr>
      </w:pPr>
      <w:r w:rsidRPr="004B06A1">
        <w:rPr>
          <w:rFonts w:ascii="Arial" w:hAnsi="Arial" w:cs="Arial"/>
        </w:rPr>
        <w:t xml:space="preserve">Начинающий учитель требует к себе особого внимания со стороны администрации и педагогического коллектива. Перед руководителем образовательного учреждения встала проблема создания условий для их адаптации и закрепления в школе, перспектив профессионального роста, осуществляемую через непрерывную  профессиональную учёбу, которую призвана обеспечить методическая служба. </w:t>
      </w:r>
    </w:p>
    <w:p w:rsidR="004B06A1" w:rsidRPr="004B06A1" w:rsidRDefault="000949F7" w:rsidP="000949F7">
      <w:pPr>
        <w:ind w:firstLine="567"/>
        <w:jc w:val="both"/>
        <w:rPr>
          <w:rFonts w:ascii="Arial" w:hAnsi="Arial" w:cs="Arial"/>
        </w:rPr>
      </w:pPr>
      <w:r w:rsidRPr="004B06A1">
        <w:rPr>
          <w:rFonts w:ascii="Arial" w:hAnsi="Arial" w:cs="Arial"/>
        </w:rPr>
        <w:t xml:space="preserve">Качество образования определяется компетентностью учителя в его профессиональной деятельности, а профессионализм приходит с опытом. Как правило, начинающие учителя имеют хорошую теоретическую подготовку, но слабо представляют повседневную педагогическую практику. С первого дня работы начинающий педагог выполняет те же обязанности и несет ту же ответственность, что и учитель с опытом, а ученики и родители не делают скидки на неопытность. Таким образом, возникает противоречие между теоретической подготовкой начинающего учителя и его практической готовностью к педагогической деятельности. В условиях перехода школы на </w:t>
      </w:r>
      <w:proofErr w:type="spellStart"/>
      <w:r w:rsidRPr="004B06A1">
        <w:rPr>
          <w:rFonts w:ascii="Arial" w:hAnsi="Arial" w:cs="Arial"/>
        </w:rPr>
        <w:t>ФГОСы</w:t>
      </w:r>
      <w:proofErr w:type="spellEnd"/>
      <w:r w:rsidRPr="004B06A1">
        <w:rPr>
          <w:rFonts w:ascii="Arial" w:hAnsi="Arial" w:cs="Arial"/>
        </w:rPr>
        <w:t xml:space="preserve"> 2-го поколения эта проблема становится особенно актуальной, так как требования к повышению профессиональной компетентности каждого специалиста возрастают. </w:t>
      </w:r>
    </w:p>
    <w:p w:rsidR="004B06A1" w:rsidRPr="004B06A1" w:rsidRDefault="000949F7" w:rsidP="000949F7">
      <w:pPr>
        <w:ind w:firstLine="567"/>
        <w:jc w:val="both"/>
        <w:rPr>
          <w:rFonts w:ascii="Arial" w:hAnsi="Arial" w:cs="Arial"/>
        </w:rPr>
      </w:pPr>
      <w:r w:rsidRPr="004B06A1">
        <w:rPr>
          <w:rFonts w:ascii="Arial" w:hAnsi="Arial" w:cs="Arial"/>
        </w:rPr>
        <w:t xml:space="preserve">С точки зрения науки, главные элементы, составляющие личность учителя, профессионализм, компетентность, продуктивность, творчество, социально направленные личностные качества – залог успешной педагогической деятельности. Для достижения этого успеха молодому педагогу на первом этапе нужна действенная помощь. Необходимо создать ситуацию успешности работы молодого учителя, способствовать развитию его личности на основе </w:t>
      </w:r>
      <w:r w:rsidRPr="004B06A1">
        <w:rPr>
          <w:rFonts w:ascii="Arial" w:hAnsi="Arial" w:cs="Arial"/>
        </w:rPr>
        <w:lastRenderedPageBreak/>
        <w:t xml:space="preserve">диагностической информации о динамике роста его профессионализма, способствовать формированию индивидуального стиля его деятельности. </w:t>
      </w:r>
    </w:p>
    <w:p w:rsidR="004B06A1" w:rsidRPr="004B06A1" w:rsidRDefault="004B06A1" w:rsidP="004B06A1">
      <w:pPr>
        <w:ind w:firstLine="567"/>
        <w:jc w:val="both"/>
        <w:rPr>
          <w:rFonts w:ascii="Arial" w:hAnsi="Arial" w:cs="Arial"/>
        </w:rPr>
      </w:pPr>
      <w:r w:rsidRPr="004B06A1">
        <w:rPr>
          <w:rFonts w:ascii="Arial" w:hAnsi="Arial" w:cs="Arial"/>
        </w:rPr>
        <w:t xml:space="preserve">Программа по поддержке и сопровождению молодых  педагогов </w:t>
      </w:r>
      <w:r w:rsidR="000949F7" w:rsidRPr="004B06A1">
        <w:rPr>
          <w:rFonts w:ascii="Arial" w:hAnsi="Arial" w:cs="Arial"/>
        </w:rPr>
        <w:t xml:space="preserve">является составной частью системы повышения квалификации учителей с целью формирования у начинающих педагогов высоких профессиональных идеалов, потребностей в постоянном развитии и саморазвитии. </w:t>
      </w:r>
    </w:p>
    <w:p w:rsidR="000949F7" w:rsidRPr="000949F7" w:rsidRDefault="000949F7" w:rsidP="004B06A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4B06A1">
        <w:rPr>
          <w:rFonts w:ascii="Arial" w:hAnsi="Arial" w:cs="Arial"/>
        </w:rPr>
        <w:t>Работа, связанная с профессиональной адаптацией педагогов, принесет максимальный эффект в том случае, если цели, задачи и методы ее будут связаны с проблемами начинающих педагогов. Диагностика педагогических затруднений и профессиональной подготовленности, самооценка, осуществляемая с помощью специальных методик, обязательны на каждом этапе деятельности школы. Это помогает выявить те направления деятельности, которые требуют коррекции.</w:t>
      </w:r>
    </w:p>
    <w:p w:rsidR="004B06A1" w:rsidRPr="004B06A1" w:rsidRDefault="004B06A1" w:rsidP="004B06A1">
      <w:pPr>
        <w:ind w:firstLine="567"/>
        <w:jc w:val="both"/>
        <w:rPr>
          <w:rFonts w:ascii="Arial" w:hAnsi="Arial" w:cs="Arial"/>
        </w:rPr>
      </w:pPr>
      <w:r w:rsidRPr="004B06A1">
        <w:rPr>
          <w:rFonts w:ascii="Arial" w:hAnsi="Arial" w:cs="Arial"/>
          <w:b/>
        </w:rPr>
        <w:t>Цель работы с молодыми специалистами и вновь прибывшими педагогами:</w:t>
      </w:r>
      <w:r w:rsidRPr="004B06A1">
        <w:rPr>
          <w:rFonts w:ascii="Arial" w:hAnsi="Arial" w:cs="Arial"/>
        </w:rPr>
        <w:t xml:space="preserve"> обеспечить качественный уровень развития системы наставничества на институциональном уровне, сформировать эффективные механизмы взаимодействия наставника и начинающего педагога. </w:t>
      </w:r>
    </w:p>
    <w:p w:rsidR="004B06A1" w:rsidRPr="004B06A1" w:rsidRDefault="004B06A1" w:rsidP="004B06A1">
      <w:pPr>
        <w:ind w:firstLine="567"/>
        <w:jc w:val="both"/>
        <w:rPr>
          <w:rFonts w:ascii="Arial" w:hAnsi="Arial" w:cs="Arial"/>
          <w:b/>
        </w:rPr>
      </w:pPr>
      <w:r w:rsidRPr="004B06A1">
        <w:rPr>
          <w:rFonts w:ascii="Arial" w:hAnsi="Arial" w:cs="Arial"/>
          <w:b/>
        </w:rPr>
        <w:t xml:space="preserve">Задачи: </w:t>
      </w:r>
    </w:p>
    <w:p w:rsidR="004B06A1" w:rsidRPr="004B06A1" w:rsidRDefault="004B06A1" w:rsidP="004B06A1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B06A1">
        <w:rPr>
          <w:rFonts w:ascii="Arial" w:hAnsi="Arial" w:cs="Arial"/>
        </w:rPr>
        <w:t xml:space="preserve">Обеспечить наиболее лёгкую адаптацию молодых специалистов в коллективе, в процессе адаптации поддерживать педагога эмоционально, укреплять веру педагога в себя. </w:t>
      </w:r>
    </w:p>
    <w:p w:rsidR="004B06A1" w:rsidRPr="004B06A1" w:rsidRDefault="004B06A1" w:rsidP="004B06A1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B06A1">
        <w:rPr>
          <w:rFonts w:ascii="Arial" w:hAnsi="Arial" w:cs="Arial"/>
        </w:rPr>
        <w:t xml:space="preserve">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навыками. </w:t>
      </w:r>
    </w:p>
    <w:p w:rsidR="004B06A1" w:rsidRPr="004B06A1" w:rsidRDefault="004B06A1" w:rsidP="004B06A1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B06A1">
        <w:rPr>
          <w:rFonts w:ascii="Arial" w:hAnsi="Arial" w:cs="Arial"/>
        </w:rPr>
        <w:t xml:space="preserve">Дифференцированно и целенаправленно планировать методическую работу на основе выявленных потенциальных возможностей начинающего учителя. </w:t>
      </w:r>
    </w:p>
    <w:p w:rsidR="004B06A1" w:rsidRPr="004B06A1" w:rsidRDefault="004B06A1" w:rsidP="004B06A1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B06A1">
        <w:rPr>
          <w:rFonts w:ascii="Arial" w:hAnsi="Arial" w:cs="Arial"/>
        </w:rPr>
        <w:t xml:space="preserve">Повышать профессиональный уровень педагогов с учетом их потребностей, затруднений, достижений. </w:t>
      </w:r>
    </w:p>
    <w:p w:rsidR="004B06A1" w:rsidRPr="004B06A1" w:rsidRDefault="004B06A1" w:rsidP="004B06A1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B06A1">
        <w:rPr>
          <w:rFonts w:ascii="Arial" w:hAnsi="Arial" w:cs="Arial"/>
        </w:rPr>
        <w:t xml:space="preserve">Отслеживать динамику развития профессиональной деятельности каждого педагога. </w:t>
      </w:r>
    </w:p>
    <w:p w:rsidR="004B06A1" w:rsidRPr="004B06A1" w:rsidRDefault="004B06A1" w:rsidP="004B06A1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B06A1">
        <w:rPr>
          <w:rFonts w:ascii="Arial" w:hAnsi="Arial" w:cs="Arial"/>
        </w:rPr>
        <w:t xml:space="preserve">Повышать продуктивность работы педагога и результативность образовательной деятельности. </w:t>
      </w:r>
    </w:p>
    <w:p w:rsidR="004B06A1" w:rsidRPr="004B06A1" w:rsidRDefault="004B06A1" w:rsidP="004B06A1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B06A1">
        <w:rPr>
          <w:rFonts w:ascii="Arial" w:hAnsi="Arial" w:cs="Arial"/>
        </w:rPr>
        <w:t xml:space="preserve">Способствовать планированию карьеры молодых специалистов, мотивации к повышению квалификационного уровня. </w:t>
      </w:r>
    </w:p>
    <w:p w:rsidR="000949F7" w:rsidRPr="004B06A1" w:rsidRDefault="004B06A1" w:rsidP="004B06A1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B06A1">
        <w:rPr>
          <w:rFonts w:ascii="Arial" w:hAnsi="Arial" w:cs="Arial"/>
        </w:rPr>
        <w:t>Приобщать молодых специалистов к корпоративной культуре образовательной организации, способствовать объединению на основе школьных традиций.</w:t>
      </w:r>
    </w:p>
    <w:p w:rsidR="000949F7" w:rsidRPr="000949F7" w:rsidRDefault="000949F7" w:rsidP="000949F7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4B06A1" w:rsidRPr="004B06A1" w:rsidRDefault="004B06A1" w:rsidP="000949F7">
      <w:pPr>
        <w:ind w:firstLine="567"/>
        <w:jc w:val="both"/>
        <w:rPr>
          <w:rFonts w:ascii="Arial" w:hAnsi="Arial" w:cs="Arial"/>
          <w:szCs w:val="28"/>
        </w:rPr>
      </w:pPr>
      <w:r w:rsidRPr="004B06A1">
        <w:rPr>
          <w:rFonts w:ascii="Arial" w:hAnsi="Arial" w:cs="Arial"/>
          <w:b/>
          <w:szCs w:val="28"/>
        </w:rPr>
        <w:t xml:space="preserve">Объект: </w:t>
      </w:r>
      <w:r w:rsidRPr="004B06A1">
        <w:rPr>
          <w:rFonts w:ascii="Arial" w:hAnsi="Arial" w:cs="Arial"/>
          <w:szCs w:val="28"/>
        </w:rPr>
        <w:t xml:space="preserve">наставничество, как метод формирования и совершенствования профессиональных компетенций у педагогических работников и психолого-педагогического сопровождения в отношении молодых специалистов. </w:t>
      </w:r>
    </w:p>
    <w:p w:rsidR="004B06A1" w:rsidRPr="004B06A1" w:rsidRDefault="004B06A1" w:rsidP="000949F7">
      <w:pPr>
        <w:ind w:firstLine="567"/>
        <w:jc w:val="both"/>
        <w:rPr>
          <w:rFonts w:ascii="Arial" w:hAnsi="Arial" w:cs="Arial"/>
          <w:szCs w:val="28"/>
        </w:rPr>
      </w:pPr>
      <w:proofErr w:type="gramStart"/>
      <w:r w:rsidRPr="004B06A1">
        <w:rPr>
          <w:rFonts w:ascii="Arial" w:hAnsi="Arial" w:cs="Arial"/>
          <w:b/>
          <w:szCs w:val="28"/>
        </w:rPr>
        <w:t>Эффективность практики</w:t>
      </w:r>
      <w:r w:rsidRPr="004B06A1">
        <w:rPr>
          <w:rFonts w:ascii="Arial" w:hAnsi="Arial" w:cs="Arial"/>
          <w:szCs w:val="28"/>
        </w:rPr>
        <w:t xml:space="preserve"> наставничества в МАОУ «Голышмановская СОШ №2»  заключается в том, что перечень методических мероприятий образует систему, которая имеет цель, структуру, специально сформированные, действующие связи и отношения между компонентами, и обязательно продуктом её деятельности являются показатели профессионального роста педагога, развитие его творческого потенциала, а, в конечном счёте, на рост уровня профессиональных и личностных компетенций и на положительную динамику качества всего</w:t>
      </w:r>
      <w:proofErr w:type="gramEnd"/>
      <w:r w:rsidRPr="004B06A1">
        <w:rPr>
          <w:rFonts w:ascii="Arial" w:hAnsi="Arial" w:cs="Arial"/>
          <w:szCs w:val="28"/>
        </w:rPr>
        <w:t xml:space="preserve"> образовательного процесса в учреждении. </w:t>
      </w:r>
    </w:p>
    <w:p w:rsidR="004B06A1" w:rsidRPr="004B06A1" w:rsidRDefault="004B06A1" w:rsidP="004B06A1">
      <w:pPr>
        <w:jc w:val="both"/>
        <w:rPr>
          <w:rFonts w:ascii="Arial" w:hAnsi="Arial" w:cs="Arial"/>
          <w:szCs w:val="28"/>
        </w:rPr>
      </w:pPr>
      <w:r w:rsidRPr="004B06A1">
        <w:rPr>
          <w:rFonts w:ascii="Arial" w:hAnsi="Arial" w:cs="Arial"/>
          <w:szCs w:val="28"/>
        </w:rPr>
        <w:lastRenderedPageBreak/>
        <w:t xml:space="preserve">Программа включает в себя следующие направления: </w:t>
      </w:r>
    </w:p>
    <w:p w:rsidR="004B06A1" w:rsidRPr="004B06A1" w:rsidRDefault="004B06A1" w:rsidP="004B06A1">
      <w:pPr>
        <w:jc w:val="both"/>
        <w:rPr>
          <w:rFonts w:ascii="Arial" w:hAnsi="Arial" w:cs="Arial"/>
          <w:szCs w:val="28"/>
        </w:rPr>
      </w:pPr>
      <w:r w:rsidRPr="004B06A1">
        <w:rPr>
          <w:rFonts w:ascii="Arial" w:hAnsi="Arial" w:cs="Arial"/>
          <w:szCs w:val="28"/>
        </w:rPr>
        <w:t xml:space="preserve">1. Нормативно-правовое обеспечение образовательного процесса. </w:t>
      </w:r>
    </w:p>
    <w:p w:rsidR="004B06A1" w:rsidRPr="004B06A1" w:rsidRDefault="004B06A1" w:rsidP="004B06A1">
      <w:pPr>
        <w:jc w:val="both"/>
        <w:rPr>
          <w:rFonts w:ascii="Arial" w:hAnsi="Arial" w:cs="Arial"/>
          <w:szCs w:val="28"/>
        </w:rPr>
      </w:pPr>
      <w:r w:rsidRPr="004B06A1">
        <w:rPr>
          <w:rFonts w:ascii="Arial" w:hAnsi="Arial" w:cs="Arial"/>
          <w:szCs w:val="28"/>
        </w:rPr>
        <w:t xml:space="preserve">2. Психолого-педагогическое и социально-педагогическое сопровождение. </w:t>
      </w:r>
    </w:p>
    <w:p w:rsidR="004B06A1" w:rsidRPr="004B06A1" w:rsidRDefault="004B06A1" w:rsidP="004B06A1">
      <w:pPr>
        <w:jc w:val="both"/>
        <w:rPr>
          <w:rFonts w:ascii="Arial" w:hAnsi="Arial" w:cs="Arial"/>
          <w:szCs w:val="28"/>
        </w:rPr>
      </w:pPr>
      <w:r w:rsidRPr="004B06A1">
        <w:rPr>
          <w:rFonts w:ascii="Arial" w:hAnsi="Arial" w:cs="Arial"/>
          <w:szCs w:val="28"/>
        </w:rPr>
        <w:t xml:space="preserve">3. Программирование и моделирование образовательного процесса. </w:t>
      </w:r>
    </w:p>
    <w:p w:rsidR="004B06A1" w:rsidRPr="004B06A1" w:rsidRDefault="004B06A1" w:rsidP="004B06A1">
      <w:pPr>
        <w:jc w:val="both"/>
        <w:rPr>
          <w:rFonts w:ascii="Arial" w:hAnsi="Arial" w:cs="Arial"/>
          <w:szCs w:val="28"/>
        </w:rPr>
      </w:pPr>
      <w:r w:rsidRPr="004B06A1">
        <w:rPr>
          <w:rFonts w:ascii="Arial" w:hAnsi="Arial" w:cs="Arial"/>
          <w:szCs w:val="28"/>
        </w:rPr>
        <w:t xml:space="preserve">4. Методическое сопровождение образовательного процесса. </w:t>
      </w:r>
    </w:p>
    <w:p w:rsidR="000949F7" w:rsidRPr="004B06A1" w:rsidRDefault="004B06A1" w:rsidP="004B06A1">
      <w:pPr>
        <w:jc w:val="both"/>
        <w:rPr>
          <w:rFonts w:ascii="Arial" w:hAnsi="Arial" w:cs="Arial"/>
          <w:szCs w:val="28"/>
        </w:rPr>
      </w:pPr>
      <w:r w:rsidRPr="004B06A1">
        <w:rPr>
          <w:rFonts w:ascii="Arial" w:hAnsi="Arial" w:cs="Arial"/>
          <w:szCs w:val="28"/>
        </w:rPr>
        <w:t>5. Диагностика результатов образовательной деятельности и особенности представления результатов педагогической деятельности.</w:t>
      </w:r>
    </w:p>
    <w:p w:rsidR="000949F7" w:rsidRPr="004B06A1" w:rsidRDefault="000949F7" w:rsidP="000949F7">
      <w:pPr>
        <w:ind w:firstLine="567"/>
        <w:jc w:val="both"/>
        <w:rPr>
          <w:rFonts w:ascii="Arial" w:hAnsi="Arial" w:cs="Arial"/>
          <w:szCs w:val="28"/>
        </w:rPr>
      </w:pPr>
    </w:p>
    <w:p w:rsidR="000949F7" w:rsidRPr="004B06A1" w:rsidRDefault="000949F7" w:rsidP="000949F7">
      <w:pPr>
        <w:ind w:firstLine="567"/>
        <w:jc w:val="both"/>
        <w:rPr>
          <w:rFonts w:ascii="Arial" w:hAnsi="Arial" w:cs="Arial"/>
          <w:szCs w:val="28"/>
        </w:rPr>
      </w:pPr>
    </w:p>
    <w:p w:rsidR="000949F7" w:rsidRPr="004B06A1" w:rsidRDefault="004B06A1" w:rsidP="004B06A1">
      <w:pPr>
        <w:ind w:firstLine="567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Введение</w:t>
      </w:r>
    </w:p>
    <w:p w:rsidR="000949F7" w:rsidRPr="004B06A1" w:rsidRDefault="000949F7" w:rsidP="000949F7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4B06A1" w:rsidRDefault="004B06A1" w:rsidP="000949F7">
      <w:pPr>
        <w:ind w:firstLine="567"/>
        <w:jc w:val="both"/>
        <w:rPr>
          <w:rFonts w:ascii="Arial" w:hAnsi="Arial" w:cs="Arial"/>
        </w:rPr>
      </w:pPr>
      <w:r w:rsidRPr="004B06A1">
        <w:rPr>
          <w:rFonts w:ascii="Arial" w:hAnsi="Arial" w:cs="Arial"/>
        </w:rPr>
        <w:t xml:space="preserve">Наставничество в </w:t>
      </w:r>
      <w:r w:rsidRPr="004B06A1">
        <w:rPr>
          <w:rFonts w:ascii="Arial" w:hAnsi="Arial" w:cs="Arial"/>
          <w:szCs w:val="28"/>
        </w:rPr>
        <w:t>МАОУ «Голышмановская СОШ №2»</w:t>
      </w:r>
      <w:r w:rsidRPr="004B06A1">
        <w:rPr>
          <w:rFonts w:ascii="Arial" w:hAnsi="Arial" w:cs="Arial"/>
        </w:rPr>
        <w:t xml:space="preserve"> - добровольный вид деятельности социальных и профессионально компетентных педагогов. Объединяет их не только передача опыта молодым специалистам, но и умение сопереживать, понять и принять. </w:t>
      </w:r>
    </w:p>
    <w:p w:rsidR="004B06A1" w:rsidRDefault="004B06A1" w:rsidP="004B06A1">
      <w:pPr>
        <w:ind w:firstLine="567"/>
        <w:jc w:val="center"/>
        <w:rPr>
          <w:rFonts w:ascii="Arial" w:hAnsi="Arial" w:cs="Arial"/>
        </w:rPr>
      </w:pPr>
    </w:p>
    <w:p w:rsidR="000949F7" w:rsidRPr="004B06A1" w:rsidRDefault="004B06A1" w:rsidP="004B06A1">
      <w:pPr>
        <w:ind w:firstLine="567"/>
        <w:jc w:val="center"/>
        <w:rPr>
          <w:rFonts w:ascii="Arial" w:hAnsi="Arial" w:cs="Arial"/>
          <w:b/>
          <w:i/>
          <w:sz w:val="28"/>
          <w:szCs w:val="28"/>
        </w:rPr>
      </w:pPr>
      <w:r w:rsidRPr="004B06A1">
        <w:rPr>
          <w:rFonts w:ascii="Arial" w:hAnsi="Arial" w:cs="Arial"/>
          <w:b/>
          <w:i/>
        </w:rPr>
        <w:t xml:space="preserve">Модель наставничества в </w:t>
      </w:r>
      <w:r w:rsidRPr="004B06A1">
        <w:rPr>
          <w:rFonts w:ascii="Arial" w:hAnsi="Arial" w:cs="Arial"/>
          <w:b/>
          <w:i/>
          <w:szCs w:val="28"/>
        </w:rPr>
        <w:t>МАОУ «Голышмановская СОШ №2»</w:t>
      </w:r>
    </w:p>
    <w:p w:rsidR="000949F7" w:rsidRPr="004B06A1" w:rsidRDefault="0032480C" w:rsidP="000949F7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D168D" wp14:editId="5526D6D2">
                <wp:simplePos x="0" y="0"/>
                <wp:positionH relativeFrom="column">
                  <wp:posOffset>1824990</wp:posOffset>
                </wp:positionH>
                <wp:positionV relativeFrom="paragraph">
                  <wp:posOffset>167005</wp:posOffset>
                </wp:positionV>
                <wp:extent cx="1628775" cy="4381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398" w:rsidRPr="0032480C" w:rsidRDefault="00A72398" w:rsidP="0032480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2480C">
                              <w:rPr>
                                <w:rFonts w:ascii="Arial" w:hAnsi="Arial" w:cs="Arial"/>
                              </w:rPr>
                              <w:t>Практика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143.7pt;margin-top:13.15pt;width:128.2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" fillcolor="white [3201]" strokecolor="#4f81bd [3204]" strokeweight="2pt">
                <v:textbox>
                  <w:txbxContent>
                    <w:p w:rsidR="00A72398" w:rsidRPr="0032480C" w:rsidRDefault="00A72398" w:rsidP="0032480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2480C">
                        <w:rPr>
                          <w:rFonts w:ascii="Arial" w:hAnsi="Arial" w:cs="Arial"/>
                        </w:rPr>
                        <w:t>Практика</w:t>
                      </w:r>
                    </w:p>
                  </w:txbxContent>
                </v:textbox>
              </v:rect>
            </w:pict>
          </mc:Fallback>
        </mc:AlternateContent>
      </w:r>
    </w:p>
    <w:p w:rsidR="000949F7" w:rsidRPr="004B06A1" w:rsidRDefault="00B651E8" w:rsidP="000949F7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191135</wp:posOffset>
                </wp:positionV>
                <wp:extent cx="409575" cy="2171700"/>
                <wp:effectExtent l="0" t="0" r="28575" b="19050"/>
                <wp:wrapNone/>
                <wp:docPr id="13" name="Правая фигурная скоб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1717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3" o:spid="_x0000_s1026" type="#_x0000_t88" style="position:absolute;margin-left:95.7pt;margin-top:15.05pt;width:32.25pt;height:17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" adj="339" strokecolor="#4579b8 [3044]"/>
            </w:pict>
          </mc:Fallback>
        </mc:AlternateContent>
      </w:r>
    </w:p>
    <w:p w:rsidR="000949F7" w:rsidRPr="000949F7" w:rsidRDefault="00B651E8" w:rsidP="000949F7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553641" wp14:editId="430F4304">
                <wp:simplePos x="0" y="0"/>
                <wp:positionH relativeFrom="column">
                  <wp:posOffset>-518160</wp:posOffset>
                </wp:positionH>
                <wp:positionV relativeFrom="paragraph">
                  <wp:posOffset>120015</wp:posOffset>
                </wp:positionV>
                <wp:extent cx="1628775" cy="4381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2398" w:rsidRPr="0032480C" w:rsidRDefault="00A72398" w:rsidP="0032480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Учитель-наставник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7" style="position:absolute;left:0;text-align:left;margin-left:-40.8pt;margin-top:9.45pt;width:128.25pt;height:3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" fillcolor="window" strokecolor="#4f81bd" strokeweight="2pt">
                <v:textbox>
                  <w:txbxContent>
                    <w:p w:rsidR="00A72398" w:rsidRPr="0032480C" w:rsidRDefault="00A72398" w:rsidP="0032480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Учитель-наставник</w:t>
                      </w:r>
                    </w:p>
                  </w:txbxContent>
                </v:textbox>
              </v:rect>
            </w:pict>
          </mc:Fallback>
        </mc:AlternateContent>
      </w:r>
    </w:p>
    <w:p w:rsidR="000949F7" w:rsidRPr="000949F7" w:rsidRDefault="0032480C" w:rsidP="000949F7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9D9719" wp14:editId="74BA98B5">
                <wp:simplePos x="0" y="0"/>
                <wp:positionH relativeFrom="column">
                  <wp:posOffset>2663190</wp:posOffset>
                </wp:positionH>
                <wp:positionV relativeFrom="paragraph">
                  <wp:posOffset>48895</wp:posOffset>
                </wp:positionV>
                <wp:extent cx="0" cy="304800"/>
                <wp:effectExtent l="95250" t="38100" r="57150" b="190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09.7pt;margin-top:3.85pt;width:0;height:24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81570F" wp14:editId="3DF5A54E">
                <wp:simplePos x="0" y="0"/>
                <wp:positionH relativeFrom="column">
                  <wp:posOffset>4530090</wp:posOffset>
                </wp:positionH>
                <wp:positionV relativeFrom="paragraph">
                  <wp:posOffset>191770</wp:posOffset>
                </wp:positionV>
                <wp:extent cx="1628775" cy="13049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304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398" w:rsidRPr="0032480C" w:rsidRDefault="00A72398" w:rsidP="0032480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32480C">
                              <w:rPr>
                                <w:rFonts w:ascii="Arial" w:hAnsi="Arial" w:cs="Arial"/>
                                <w:sz w:val="28"/>
                              </w:rPr>
                              <w:t>Становление учителя-профессионала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356.7pt;margin-top:15.1pt;width:128.25pt;height:10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" fillcolor="white [3201]" strokecolor="#4f81bd [3204]" strokeweight="2pt">
                <v:textbox>
                  <w:txbxContent>
                    <w:p w:rsidR="00A72398" w:rsidRPr="0032480C" w:rsidRDefault="00A72398" w:rsidP="0032480C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32480C">
                        <w:rPr>
                          <w:rFonts w:ascii="Arial" w:hAnsi="Arial" w:cs="Arial"/>
                          <w:sz w:val="28"/>
                        </w:rPr>
                        <w:t>Становление учителя-профессионала</w:t>
                      </w:r>
                    </w:p>
                  </w:txbxContent>
                </v:textbox>
              </v:rect>
            </w:pict>
          </mc:Fallback>
        </mc:AlternateContent>
      </w:r>
    </w:p>
    <w:p w:rsidR="000949F7" w:rsidRPr="000949F7" w:rsidRDefault="000949F7" w:rsidP="000949F7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0949F7" w:rsidRPr="000949F7" w:rsidRDefault="00B651E8" w:rsidP="000949F7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ED76C3" wp14:editId="65F1E8A9">
                <wp:simplePos x="0" y="0"/>
                <wp:positionH relativeFrom="column">
                  <wp:posOffset>-518160</wp:posOffset>
                </wp:positionH>
                <wp:positionV relativeFrom="paragraph">
                  <wp:posOffset>164465</wp:posOffset>
                </wp:positionV>
                <wp:extent cx="1628775" cy="4381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2398" w:rsidRPr="0032480C" w:rsidRDefault="00A72398" w:rsidP="0032480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ШМО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9" style="position:absolute;left:0;text-align:left;margin-left:-40.8pt;margin-top:12.95pt;width:128.25pt;height:3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" fillcolor="window" strokecolor="#4f81bd" strokeweight="2pt">
                <v:textbox>
                  <w:txbxContent>
                    <w:p w:rsidR="00A72398" w:rsidRPr="0032480C" w:rsidRDefault="00A72398" w:rsidP="0032480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ШМО</w:t>
                      </w:r>
                    </w:p>
                  </w:txbxContent>
                </v:textbox>
              </v:rect>
            </w:pict>
          </mc:Fallback>
        </mc:AlternateContent>
      </w:r>
      <w:r w:rsidR="0032480C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2480A" wp14:editId="71B28477">
                <wp:simplePos x="0" y="0"/>
                <wp:positionH relativeFrom="column">
                  <wp:posOffset>1901190</wp:posOffset>
                </wp:positionH>
                <wp:positionV relativeFrom="paragraph">
                  <wp:posOffset>2540</wp:posOffset>
                </wp:positionV>
                <wp:extent cx="1552575" cy="96202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962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2398" w:rsidRPr="0032480C" w:rsidRDefault="00A72398" w:rsidP="0032480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2480C">
                              <w:rPr>
                                <w:rFonts w:ascii="Arial" w:hAnsi="Arial" w:cs="Arial"/>
                              </w:rPr>
                              <w:t>Молодой 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30" style="position:absolute;left:0;text-align:left;margin-left:149.7pt;margin-top:.2pt;width:122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" fillcolor="#4f81bd [3204]" strokecolor="#243f60 [1604]" strokeweight="2pt">
                <v:textbox>
                  <w:txbxContent>
                    <w:p w:rsidR="00A72398" w:rsidRPr="0032480C" w:rsidRDefault="00A72398" w:rsidP="0032480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2480C">
                        <w:rPr>
                          <w:rFonts w:ascii="Arial" w:hAnsi="Arial" w:cs="Arial"/>
                        </w:rPr>
                        <w:t>Молодой специалист</w:t>
                      </w:r>
                    </w:p>
                  </w:txbxContent>
                </v:textbox>
              </v:oval>
            </w:pict>
          </mc:Fallback>
        </mc:AlternateContent>
      </w:r>
    </w:p>
    <w:p w:rsidR="000949F7" w:rsidRPr="000949F7" w:rsidRDefault="0032480C" w:rsidP="000949F7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7C2520" wp14:editId="5CA91125">
                <wp:simplePos x="0" y="0"/>
                <wp:positionH relativeFrom="column">
                  <wp:posOffset>3587115</wp:posOffset>
                </wp:positionH>
                <wp:positionV relativeFrom="paragraph">
                  <wp:posOffset>74295</wp:posOffset>
                </wp:positionV>
                <wp:extent cx="638175" cy="428625"/>
                <wp:effectExtent l="19050" t="19050" r="47625" b="47625"/>
                <wp:wrapNone/>
                <wp:docPr id="5" name="Стрелка вправо с вырезом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2862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 вправо с вырезом 5" o:spid="_x0000_s1026" type="#_x0000_t94" style="position:absolute;margin-left:282.45pt;margin-top:5.85pt;width:50.25pt;height:33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" adj="14346" fillcolor="#4f81bd [3204]" strokecolor="#243f60 [1604]" strokeweight="2pt"/>
            </w:pict>
          </mc:Fallback>
        </mc:AlternateContent>
      </w:r>
    </w:p>
    <w:p w:rsidR="000949F7" w:rsidRDefault="000949F7" w:rsidP="000949F7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32480C" w:rsidRDefault="0032480C" w:rsidP="000949F7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32480C" w:rsidRDefault="00B651E8" w:rsidP="000949F7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435439" wp14:editId="7602D9DB">
                <wp:simplePos x="0" y="0"/>
                <wp:positionH relativeFrom="column">
                  <wp:posOffset>-518160</wp:posOffset>
                </wp:positionH>
                <wp:positionV relativeFrom="paragraph">
                  <wp:posOffset>32385</wp:posOffset>
                </wp:positionV>
                <wp:extent cx="1628775" cy="4381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2398" w:rsidRPr="0032480C" w:rsidRDefault="00A72398" w:rsidP="0032480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31" style="position:absolute;left:0;text-align:left;margin-left:-40.8pt;margin-top:2.55pt;width:128.25pt;height:3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" fillcolor="window" strokecolor="#4f81bd" strokeweight="2pt">
                <v:textbox>
                  <w:txbxContent>
                    <w:p w:rsidR="00A72398" w:rsidRPr="0032480C" w:rsidRDefault="00A72398" w:rsidP="0032480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Администрация</w:t>
                      </w:r>
                    </w:p>
                  </w:txbxContent>
                </v:textbox>
              </v:rect>
            </w:pict>
          </mc:Fallback>
        </mc:AlternateContent>
      </w:r>
    </w:p>
    <w:p w:rsidR="0032480C" w:rsidRDefault="0032480C" w:rsidP="000949F7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C9A1F9" wp14:editId="1157AC05">
                <wp:simplePos x="0" y="0"/>
                <wp:positionH relativeFrom="column">
                  <wp:posOffset>2663190</wp:posOffset>
                </wp:positionH>
                <wp:positionV relativeFrom="paragraph">
                  <wp:posOffset>8890</wp:posOffset>
                </wp:positionV>
                <wp:extent cx="0" cy="314325"/>
                <wp:effectExtent l="95250" t="0" r="76200" b="666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09.7pt;margin-top:.7pt;width:0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" strokecolor="#4a7ebb">
                <v:stroke endarrow="open"/>
              </v:shape>
            </w:pict>
          </mc:Fallback>
        </mc:AlternateContent>
      </w:r>
    </w:p>
    <w:p w:rsidR="0032480C" w:rsidRDefault="0032480C" w:rsidP="000949F7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863D5" wp14:editId="34DAD70B">
                <wp:simplePos x="0" y="0"/>
                <wp:positionH relativeFrom="column">
                  <wp:posOffset>1901190</wp:posOffset>
                </wp:positionH>
                <wp:positionV relativeFrom="paragraph">
                  <wp:posOffset>185420</wp:posOffset>
                </wp:positionV>
                <wp:extent cx="1628775" cy="4381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398" w:rsidRPr="0032480C" w:rsidRDefault="00A72398" w:rsidP="0032480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2480C">
                              <w:rPr>
                                <w:rFonts w:ascii="Arial" w:hAnsi="Arial" w:cs="Arial"/>
                              </w:rPr>
                              <w:t>Самообразование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32" style="position:absolute;left:0;text-align:left;margin-left:149.7pt;margin-top:14.6pt;width:128.25pt;height:3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" fillcolor="white [3201]" strokecolor="#4f81bd [3204]" strokeweight="2pt">
                <v:textbox>
                  <w:txbxContent>
                    <w:p w:rsidR="00A72398" w:rsidRPr="0032480C" w:rsidRDefault="00A72398" w:rsidP="0032480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2480C">
                        <w:rPr>
                          <w:rFonts w:ascii="Arial" w:hAnsi="Arial" w:cs="Arial"/>
                        </w:rPr>
                        <w:t>Самообразование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32480C" w:rsidRDefault="0032480C" w:rsidP="000949F7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32480C" w:rsidRPr="000949F7" w:rsidRDefault="0032480C" w:rsidP="000949F7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651E8" w:rsidRDefault="00B651E8" w:rsidP="000949F7">
      <w:pPr>
        <w:ind w:firstLine="567"/>
        <w:jc w:val="both"/>
        <w:rPr>
          <w:b/>
          <w:i/>
        </w:rPr>
      </w:pPr>
    </w:p>
    <w:p w:rsidR="0032480C" w:rsidRPr="00B651E8" w:rsidRDefault="0032480C" w:rsidP="000949F7">
      <w:pPr>
        <w:ind w:firstLine="567"/>
        <w:jc w:val="both"/>
        <w:rPr>
          <w:rFonts w:ascii="Arial" w:hAnsi="Arial" w:cs="Arial"/>
          <w:b/>
          <w:i/>
        </w:rPr>
      </w:pPr>
      <w:r w:rsidRPr="00B651E8">
        <w:rPr>
          <w:rFonts w:ascii="Arial" w:hAnsi="Arial" w:cs="Arial"/>
          <w:b/>
          <w:i/>
        </w:rPr>
        <w:t xml:space="preserve">Основными принципами работы с молодыми специалистами являются: </w:t>
      </w:r>
    </w:p>
    <w:p w:rsidR="0032480C" w:rsidRPr="00B651E8" w:rsidRDefault="0032480C" w:rsidP="0032480C">
      <w:pPr>
        <w:pStyle w:val="a4"/>
        <w:numPr>
          <w:ilvl w:val="0"/>
          <w:numId w:val="2"/>
        </w:numPr>
        <w:jc w:val="both"/>
        <w:rPr>
          <w:rFonts w:ascii="Arial" w:hAnsi="Arial" w:cs="Arial"/>
        </w:rPr>
      </w:pPr>
      <w:r w:rsidRPr="00B651E8">
        <w:rPr>
          <w:rFonts w:ascii="Arial" w:hAnsi="Arial" w:cs="Arial"/>
        </w:rPr>
        <w:t>Обязательность - проведение работы с каждым молодым специалистом, приступившим к работе в учреждении вне зависимости от должности и направления деятельности.</w:t>
      </w:r>
    </w:p>
    <w:p w:rsidR="0032480C" w:rsidRPr="00B651E8" w:rsidRDefault="0032480C" w:rsidP="0032480C">
      <w:pPr>
        <w:pStyle w:val="a4"/>
        <w:numPr>
          <w:ilvl w:val="0"/>
          <w:numId w:val="2"/>
        </w:numPr>
        <w:jc w:val="both"/>
        <w:rPr>
          <w:rFonts w:ascii="Arial" w:hAnsi="Arial" w:cs="Arial"/>
        </w:rPr>
      </w:pPr>
      <w:r w:rsidRPr="00B651E8">
        <w:rPr>
          <w:rFonts w:ascii="Arial" w:hAnsi="Arial" w:cs="Arial"/>
        </w:rPr>
        <w:t xml:space="preserve">Индивидуальность - выбор форм и видов работы с молодым специалистом, которые определяются требованиями должности, рабочим местом в соответствии с уровнем профессионального развития. </w:t>
      </w:r>
    </w:p>
    <w:p w:rsidR="0032480C" w:rsidRPr="00B651E8" w:rsidRDefault="0032480C" w:rsidP="0032480C">
      <w:pPr>
        <w:pStyle w:val="a4"/>
        <w:numPr>
          <w:ilvl w:val="0"/>
          <w:numId w:val="2"/>
        </w:numPr>
        <w:jc w:val="both"/>
        <w:rPr>
          <w:rFonts w:ascii="Arial" w:hAnsi="Arial" w:cs="Arial"/>
        </w:rPr>
      </w:pPr>
      <w:r w:rsidRPr="00B651E8">
        <w:rPr>
          <w:rFonts w:ascii="Arial" w:hAnsi="Arial" w:cs="Arial"/>
        </w:rPr>
        <w:t xml:space="preserve">Непрерывность - целенаправленный процесс адаптации и развития молодого специалиста продолжается на протяжении 3 лет. </w:t>
      </w:r>
    </w:p>
    <w:p w:rsidR="000949F7" w:rsidRPr="00B651E8" w:rsidRDefault="0032480C" w:rsidP="0032480C">
      <w:pPr>
        <w:pStyle w:val="a4"/>
        <w:numPr>
          <w:ilvl w:val="0"/>
          <w:numId w:val="2"/>
        </w:numPr>
        <w:jc w:val="both"/>
        <w:rPr>
          <w:rFonts w:ascii="Arial" w:hAnsi="Arial" w:cs="Arial"/>
        </w:rPr>
      </w:pPr>
      <w:r w:rsidRPr="00B651E8">
        <w:rPr>
          <w:rFonts w:ascii="Arial" w:hAnsi="Arial" w:cs="Arial"/>
        </w:rPr>
        <w:t>Эффективность - обязательная периодическая оценка результатов адаптации, развития молодого специалиста и соответствия форм работы уровню его потенциала.</w:t>
      </w:r>
    </w:p>
    <w:p w:rsidR="000949F7" w:rsidRPr="00B651E8" w:rsidRDefault="000949F7" w:rsidP="000949F7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651E8" w:rsidRPr="00B651E8" w:rsidRDefault="00B651E8" w:rsidP="000949F7">
      <w:pPr>
        <w:ind w:firstLine="567"/>
        <w:jc w:val="both"/>
        <w:rPr>
          <w:rFonts w:ascii="Arial" w:hAnsi="Arial" w:cs="Arial"/>
        </w:rPr>
      </w:pPr>
      <w:r w:rsidRPr="00B651E8">
        <w:rPr>
          <w:rFonts w:ascii="Arial" w:hAnsi="Arial" w:cs="Arial"/>
        </w:rPr>
        <w:t xml:space="preserve">Обучение молодых специалистов ведется </w:t>
      </w:r>
      <w:proofErr w:type="gramStart"/>
      <w:r w:rsidRPr="00B651E8">
        <w:rPr>
          <w:rFonts w:ascii="Arial" w:hAnsi="Arial" w:cs="Arial"/>
        </w:rPr>
        <w:t>через</w:t>
      </w:r>
      <w:proofErr w:type="gramEnd"/>
      <w:r w:rsidRPr="00B651E8">
        <w:rPr>
          <w:rFonts w:ascii="Arial" w:hAnsi="Arial" w:cs="Arial"/>
        </w:rPr>
        <w:t>:</w:t>
      </w:r>
    </w:p>
    <w:p w:rsidR="00B651E8" w:rsidRPr="00B651E8" w:rsidRDefault="00B651E8" w:rsidP="000949F7">
      <w:pPr>
        <w:ind w:firstLine="567"/>
        <w:jc w:val="both"/>
        <w:rPr>
          <w:rFonts w:ascii="Arial" w:hAnsi="Arial" w:cs="Arial"/>
        </w:rPr>
      </w:pPr>
      <w:r w:rsidRPr="00B651E8">
        <w:rPr>
          <w:rFonts w:ascii="Arial" w:hAnsi="Arial" w:cs="Arial"/>
        </w:rPr>
        <w:t xml:space="preserve"> 1) обучение педагога на рабочем месте, практика наставничества, участие в работе методических объединений, районного клуба молодого учителя; </w:t>
      </w:r>
    </w:p>
    <w:p w:rsidR="00B651E8" w:rsidRPr="00B651E8" w:rsidRDefault="00B651E8" w:rsidP="000949F7">
      <w:pPr>
        <w:ind w:firstLine="567"/>
        <w:jc w:val="both"/>
        <w:rPr>
          <w:rFonts w:ascii="Arial" w:hAnsi="Arial" w:cs="Arial"/>
        </w:rPr>
      </w:pPr>
      <w:r w:rsidRPr="00B651E8">
        <w:rPr>
          <w:rFonts w:ascii="Arial" w:hAnsi="Arial" w:cs="Arial"/>
        </w:rPr>
        <w:lastRenderedPageBreak/>
        <w:t xml:space="preserve">2) самообразование – самостоятельное изучение образовательной программы, работа по плану саморазвития; </w:t>
      </w:r>
    </w:p>
    <w:p w:rsidR="00B651E8" w:rsidRPr="00B651E8" w:rsidRDefault="00B651E8" w:rsidP="000949F7">
      <w:pPr>
        <w:ind w:firstLine="567"/>
        <w:jc w:val="both"/>
        <w:rPr>
          <w:rFonts w:ascii="Arial" w:hAnsi="Arial" w:cs="Arial"/>
        </w:rPr>
      </w:pPr>
      <w:r w:rsidRPr="00B651E8">
        <w:rPr>
          <w:rFonts w:ascii="Arial" w:hAnsi="Arial" w:cs="Arial"/>
        </w:rPr>
        <w:t xml:space="preserve">3) обучение на курсах повышения квалификации; </w:t>
      </w:r>
    </w:p>
    <w:p w:rsidR="00B651E8" w:rsidRPr="00B651E8" w:rsidRDefault="00B651E8" w:rsidP="000949F7">
      <w:pPr>
        <w:ind w:firstLine="567"/>
        <w:jc w:val="both"/>
        <w:rPr>
          <w:rFonts w:ascii="Arial" w:hAnsi="Arial" w:cs="Arial"/>
        </w:rPr>
      </w:pPr>
      <w:r w:rsidRPr="00B651E8">
        <w:rPr>
          <w:rFonts w:ascii="Arial" w:hAnsi="Arial" w:cs="Arial"/>
        </w:rPr>
        <w:t xml:space="preserve">4) организация методического сопровождения деятельности молодых специалистов. </w:t>
      </w:r>
    </w:p>
    <w:p w:rsidR="00B651E8" w:rsidRPr="00B651E8" w:rsidRDefault="00B651E8" w:rsidP="000949F7">
      <w:pPr>
        <w:ind w:firstLine="567"/>
        <w:jc w:val="both"/>
        <w:rPr>
          <w:rFonts w:ascii="Arial" w:hAnsi="Arial" w:cs="Arial"/>
        </w:rPr>
      </w:pPr>
    </w:p>
    <w:p w:rsidR="000949F7" w:rsidRDefault="00B651E8" w:rsidP="000949F7">
      <w:pPr>
        <w:ind w:firstLine="567"/>
        <w:jc w:val="both"/>
        <w:rPr>
          <w:rFonts w:ascii="Arial" w:hAnsi="Arial" w:cs="Arial"/>
        </w:rPr>
      </w:pPr>
      <w:r w:rsidRPr="00B651E8">
        <w:rPr>
          <w:rFonts w:ascii="Arial" w:hAnsi="Arial" w:cs="Arial"/>
        </w:rPr>
        <w:t>Решать поставленные задачи нужно с учетом того, что в своем профессиональном становлении молодой специалист проходит несколько этапов:</w:t>
      </w:r>
    </w:p>
    <w:p w:rsidR="00B651E8" w:rsidRDefault="00B651E8" w:rsidP="00B651E8">
      <w:pPr>
        <w:ind w:firstLine="567"/>
        <w:jc w:val="center"/>
        <w:rPr>
          <w:rFonts w:ascii="Arial" w:hAnsi="Arial" w:cs="Arial"/>
          <w:b/>
          <w:i/>
        </w:rPr>
      </w:pPr>
    </w:p>
    <w:p w:rsidR="00B651E8" w:rsidRDefault="00B651E8" w:rsidP="00B651E8">
      <w:pPr>
        <w:ind w:firstLine="567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Этапы работы</w:t>
      </w:r>
    </w:p>
    <w:p w:rsidR="00B651E8" w:rsidRPr="00B651E8" w:rsidRDefault="00B651E8" w:rsidP="00B651E8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651E8" w:rsidRPr="00BD7F93" w:rsidRDefault="00B651E8" w:rsidP="000949F7">
      <w:pPr>
        <w:ind w:firstLine="567"/>
        <w:jc w:val="both"/>
        <w:rPr>
          <w:rFonts w:ascii="Arial" w:hAnsi="Arial" w:cs="Arial"/>
          <w:szCs w:val="28"/>
        </w:rPr>
      </w:pPr>
      <w:r w:rsidRPr="00BD7F93">
        <w:rPr>
          <w:rFonts w:ascii="Arial" w:hAnsi="Arial" w:cs="Arial"/>
          <w:szCs w:val="28"/>
          <w:u w:val="single"/>
        </w:rPr>
        <w:t>I этап</w:t>
      </w:r>
      <w:r w:rsidRPr="00BD7F93">
        <w:rPr>
          <w:rFonts w:ascii="Arial" w:hAnsi="Arial" w:cs="Arial"/>
          <w:szCs w:val="28"/>
        </w:rPr>
        <w:t xml:space="preserve"> «Адаптационный» (1-й год работы)</w:t>
      </w:r>
    </w:p>
    <w:p w:rsidR="00B651E8" w:rsidRPr="00BD7F93" w:rsidRDefault="00B651E8" w:rsidP="000949F7">
      <w:pPr>
        <w:ind w:firstLine="567"/>
        <w:jc w:val="both"/>
        <w:rPr>
          <w:rFonts w:ascii="Arial" w:hAnsi="Arial" w:cs="Arial"/>
          <w:szCs w:val="28"/>
        </w:rPr>
      </w:pPr>
      <w:r w:rsidRPr="00BD7F93">
        <w:rPr>
          <w:rFonts w:ascii="Arial" w:hAnsi="Arial" w:cs="Arial"/>
          <w:szCs w:val="28"/>
        </w:rPr>
        <w:t xml:space="preserve">Цель: оказание практической помощи молодым специалистам в их адаптации в школе, вопросах совершенствования теоретических знаний. </w:t>
      </w:r>
    </w:p>
    <w:p w:rsidR="00B651E8" w:rsidRPr="00BD7F93" w:rsidRDefault="00B651E8" w:rsidP="000949F7">
      <w:pPr>
        <w:ind w:firstLine="567"/>
        <w:jc w:val="both"/>
        <w:rPr>
          <w:rFonts w:ascii="Arial" w:hAnsi="Arial" w:cs="Arial"/>
          <w:szCs w:val="28"/>
        </w:rPr>
      </w:pPr>
      <w:r w:rsidRPr="00BD7F93">
        <w:rPr>
          <w:rFonts w:ascii="Arial" w:hAnsi="Arial" w:cs="Arial"/>
          <w:szCs w:val="28"/>
        </w:rPr>
        <w:t xml:space="preserve">Адаптационная работа включает в себя: </w:t>
      </w:r>
    </w:p>
    <w:p w:rsidR="00B651E8" w:rsidRPr="00BD7F93" w:rsidRDefault="00B651E8" w:rsidP="000949F7">
      <w:pPr>
        <w:ind w:firstLine="567"/>
        <w:jc w:val="both"/>
        <w:rPr>
          <w:rFonts w:ascii="Arial" w:hAnsi="Arial" w:cs="Arial"/>
          <w:szCs w:val="28"/>
        </w:rPr>
      </w:pPr>
      <w:r w:rsidRPr="00BD7F93">
        <w:rPr>
          <w:rFonts w:ascii="Arial" w:hAnsi="Arial" w:cs="Arial"/>
          <w:szCs w:val="28"/>
        </w:rPr>
        <w:t xml:space="preserve">- знакомство молодого специалиста с должностной инструкцией, условиями труда, правилами внутреннего трудового распорядка, уставом МАОУ «Голышмановская СОШ №2», традициями, коллегами, материальной базой и т.д. </w:t>
      </w:r>
    </w:p>
    <w:p w:rsidR="00B651E8" w:rsidRPr="00BD7F93" w:rsidRDefault="00B651E8" w:rsidP="000949F7">
      <w:pPr>
        <w:ind w:firstLine="567"/>
        <w:jc w:val="both"/>
        <w:rPr>
          <w:rFonts w:ascii="Arial" w:hAnsi="Arial" w:cs="Arial"/>
          <w:szCs w:val="28"/>
        </w:rPr>
      </w:pPr>
      <w:r w:rsidRPr="00BD7F93">
        <w:rPr>
          <w:rFonts w:ascii="Arial" w:hAnsi="Arial" w:cs="Arial"/>
          <w:szCs w:val="28"/>
        </w:rPr>
        <w:t xml:space="preserve">За молодым специалистом закрепляется наставник. В школе организована методическая работа по наставничеству молодых специалистов  и вновь прибывшими педагогами. </w:t>
      </w:r>
    </w:p>
    <w:p w:rsidR="00B651E8" w:rsidRPr="00BD7F93" w:rsidRDefault="00B651E8" w:rsidP="000949F7">
      <w:pPr>
        <w:ind w:firstLine="567"/>
        <w:jc w:val="both"/>
        <w:rPr>
          <w:rFonts w:ascii="Arial" w:hAnsi="Arial" w:cs="Arial"/>
          <w:szCs w:val="28"/>
        </w:rPr>
      </w:pPr>
      <w:r w:rsidRPr="00BD7F93">
        <w:rPr>
          <w:rFonts w:ascii="Arial" w:hAnsi="Arial" w:cs="Arial"/>
          <w:szCs w:val="28"/>
        </w:rPr>
        <w:t xml:space="preserve">Цель: обеспечить постепенное вовлечение молодого учителя во все сферы профессиональной деятельности; а также формировать и воспитывать у молодых педагогов потребность в непрерывном самообразовании. </w:t>
      </w:r>
    </w:p>
    <w:p w:rsidR="00B651E8" w:rsidRPr="00BD7F93" w:rsidRDefault="00B651E8" w:rsidP="000949F7">
      <w:pPr>
        <w:ind w:firstLine="567"/>
        <w:jc w:val="both"/>
        <w:rPr>
          <w:rFonts w:ascii="Arial" w:hAnsi="Arial" w:cs="Arial"/>
          <w:szCs w:val="28"/>
        </w:rPr>
      </w:pPr>
      <w:r w:rsidRPr="00BD7F93">
        <w:rPr>
          <w:rFonts w:ascii="Arial" w:hAnsi="Arial" w:cs="Arial"/>
          <w:szCs w:val="28"/>
        </w:rPr>
        <w:t xml:space="preserve">Самообразование педагога – работа с научно-методической литературой, выбор методической темы. Молодым учителям предлагаются примерные темы по самообразованию, проводится анализ того, как спланировать работу над методической темой на год, разработка ИОМ. </w:t>
      </w:r>
    </w:p>
    <w:p w:rsidR="00B651E8" w:rsidRPr="00BD7F93" w:rsidRDefault="00B651E8" w:rsidP="000949F7">
      <w:pPr>
        <w:ind w:firstLine="567"/>
        <w:jc w:val="both"/>
        <w:rPr>
          <w:rFonts w:ascii="Arial" w:hAnsi="Arial" w:cs="Arial"/>
          <w:szCs w:val="28"/>
        </w:rPr>
      </w:pPr>
      <w:r w:rsidRPr="00BD7F93">
        <w:rPr>
          <w:rFonts w:ascii="Arial" w:hAnsi="Arial" w:cs="Arial"/>
          <w:szCs w:val="28"/>
        </w:rPr>
        <w:t xml:space="preserve">Методическая деятельность призвана способствовать тому, чтобы из молодого специалиста за несколько лет «вырос» молодой перспективный учитель, знакомый со всеми сферами педагогической деятельности, умеющий анализировать становление собственного мастерства, способный к реализации собственного творческого потенциала в педагогической деятельности. </w:t>
      </w:r>
    </w:p>
    <w:p w:rsidR="00B651E8" w:rsidRPr="00BD7F93" w:rsidRDefault="00B651E8" w:rsidP="000949F7">
      <w:pPr>
        <w:ind w:firstLine="567"/>
        <w:jc w:val="both"/>
        <w:rPr>
          <w:rFonts w:ascii="Arial" w:hAnsi="Arial" w:cs="Arial"/>
          <w:szCs w:val="28"/>
        </w:rPr>
      </w:pPr>
      <w:r w:rsidRPr="00BD7F93">
        <w:rPr>
          <w:rFonts w:ascii="Arial" w:hAnsi="Arial" w:cs="Arial"/>
          <w:szCs w:val="28"/>
          <w:u w:val="single"/>
        </w:rPr>
        <w:t>II этап</w:t>
      </w:r>
      <w:r w:rsidRPr="00BD7F93">
        <w:rPr>
          <w:rFonts w:ascii="Arial" w:hAnsi="Arial" w:cs="Arial"/>
          <w:szCs w:val="28"/>
        </w:rPr>
        <w:t xml:space="preserve">  «Становление» (2-3 год работы)</w:t>
      </w:r>
    </w:p>
    <w:p w:rsidR="00E960BF" w:rsidRPr="00BD7F93" w:rsidRDefault="00B651E8" w:rsidP="000949F7">
      <w:pPr>
        <w:ind w:firstLine="567"/>
        <w:jc w:val="both"/>
        <w:rPr>
          <w:rFonts w:ascii="Arial" w:hAnsi="Arial" w:cs="Arial"/>
          <w:szCs w:val="28"/>
        </w:rPr>
      </w:pPr>
      <w:r w:rsidRPr="00BD7F93">
        <w:rPr>
          <w:rFonts w:ascii="Arial" w:hAnsi="Arial" w:cs="Arial"/>
          <w:szCs w:val="28"/>
        </w:rPr>
        <w:t xml:space="preserve"> Цель: формирование потребности молодых специалистов в проектировании своего дальнейшего профессионального роста, в совершенствовании теоретических и практических знаний, умений, навыков. </w:t>
      </w:r>
    </w:p>
    <w:p w:rsidR="00E960BF" w:rsidRPr="00BD7F93" w:rsidRDefault="00B651E8" w:rsidP="000949F7">
      <w:pPr>
        <w:ind w:firstLine="567"/>
        <w:jc w:val="both"/>
        <w:rPr>
          <w:rFonts w:ascii="Arial" w:hAnsi="Arial" w:cs="Arial"/>
          <w:szCs w:val="28"/>
        </w:rPr>
      </w:pPr>
      <w:r w:rsidRPr="00BD7F93">
        <w:rPr>
          <w:rFonts w:ascii="Arial" w:hAnsi="Arial" w:cs="Arial"/>
          <w:szCs w:val="28"/>
        </w:rPr>
        <w:t xml:space="preserve">Включает в себя: </w:t>
      </w:r>
    </w:p>
    <w:p w:rsidR="00E960BF" w:rsidRPr="00BD7F93" w:rsidRDefault="00B651E8" w:rsidP="000949F7">
      <w:pPr>
        <w:ind w:firstLine="567"/>
        <w:jc w:val="both"/>
        <w:rPr>
          <w:rFonts w:ascii="Arial" w:hAnsi="Arial" w:cs="Arial"/>
          <w:szCs w:val="28"/>
        </w:rPr>
      </w:pPr>
      <w:r w:rsidRPr="00BD7F93">
        <w:rPr>
          <w:rFonts w:ascii="Arial" w:hAnsi="Arial" w:cs="Arial"/>
          <w:szCs w:val="28"/>
        </w:rPr>
        <w:sym w:font="Symbol" w:char="F02D"/>
      </w:r>
      <w:r w:rsidRPr="00BD7F93">
        <w:rPr>
          <w:rFonts w:ascii="Arial" w:hAnsi="Arial" w:cs="Arial"/>
          <w:szCs w:val="28"/>
        </w:rPr>
        <w:t xml:space="preserve"> изучение опыта работы коллег своего и других ОУ;</w:t>
      </w:r>
    </w:p>
    <w:p w:rsidR="00E960BF" w:rsidRPr="00BD7F93" w:rsidRDefault="00B651E8" w:rsidP="000949F7">
      <w:pPr>
        <w:ind w:firstLine="567"/>
        <w:jc w:val="both"/>
        <w:rPr>
          <w:rFonts w:ascii="Arial" w:hAnsi="Arial" w:cs="Arial"/>
          <w:szCs w:val="28"/>
        </w:rPr>
      </w:pPr>
      <w:r w:rsidRPr="00BD7F93">
        <w:rPr>
          <w:rFonts w:ascii="Arial" w:hAnsi="Arial" w:cs="Arial"/>
          <w:szCs w:val="28"/>
        </w:rPr>
        <w:t xml:space="preserve"> </w:t>
      </w:r>
      <w:r w:rsidRPr="00BD7F93">
        <w:rPr>
          <w:rFonts w:ascii="Arial" w:hAnsi="Arial" w:cs="Arial"/>
          <w:szCs w:val="28"/>
        </w:rPr>
        <w:sym w:font="Symbol" w:char="F02D"/>
      </w:r>
      <w:r w:rsidR="00E960BF" w:rsidRPr="00BD7F93">
        <w:rPr>
          <w:rFonts w:ascii="Arial" w:hAnsi="Arial" w:cs="Arial"/>
          <w:szCs w:val="28"/>
        </w:rPr>
        <w:t xml:space="preserve"> </w:t>
      </w:r>
      <w:r w:rsidRPr="00BD7F93">
        <w:rPr>
          <w:rFonts w:ascii="Arial" w:hAnsi="Arial" w:cs="Arial"/>
          <w:szCs w:val="28"/>
        </w:rPr>
        <w:t>повышение своего профес</w:t>
      </w:r>
      <w:r w:rsidR="00E960BF" w:rsidRPr="00BD7F93">
        <w:rPr>
          <w:rFonts w:ascii="Arial" w:hAnsi="Arial" w:cs="Arial"/>
          <w:szCs w:val="28"/>
        </w:rPr>
        <w:t>сионального мастерства;</w:t>
      </w:r>
      <w:r w:rsidRPr="00BD7F93">
        <w:rPr>
          <w:rFonts w:ascii="Arial" w:hAnsi="Arial" w:cs="Arial"/>
          <w:szCs w:val="28"/>
        </w:rPr>
        <w:t xml:space="preserve"> </w:t>
      </w:r>
    </w:p>
    <w:p w:rsidR="00E960BF" w:rsidRPr="00BD7F93" w:rsidRDefault="00B651E8" w:rsidP="000949F7">
      <w:pPr>
        <w:ind w:firstLine="567"/>
        <w:jc w:val="both"/>
        <w:rPr>
          <w:rFonts w:ascii="Arial" w:hAnsi="Arial" w:cs="Arial"/>
          <w:szCs w:val="28"/>
        </w:rPr>
      </w:pPr>
      <w:r w:rsidRPr="00BD7F93">
        <w:rPr>
          <w:rFonts w:ascii="Arial" w:hAnsi="Arial" w:cs="Arial"/>
          <w:szCs w:val="28"/>
        </w:rPr>
        <w:sym w:font="Symbol" w:char="F02D"/>
      </w:r>
      <w:r w:rsidRPr="00BD7F93">
        <w:rPr>
          <w:rFonts w:ascii="Arial" w:hAnsi="Arial" w:cs="Arial"/>
          <w:szCs w:val="28"/>
        </w:rPr>
        <w:t xml:space="preserve"> посещение открытых мероприятий: методические объединения педагогов, конкурсы профессионального мастерства и т.д.</w:t>
      </w:r>
      <w:r w:rsidR="00E960BF" w:rsidRPr="00BD7F93">
        <w:rPr>
          <w:rFonts w:ascii="Arial" w:hAnsi="Arial" w:cs="Arial"/>
          <w:szCs w:val="28"/>
        </w:rPr>
        <w:t>;</w:t>
      </w:r>
    </w:p>
    <w:p w:rsidR="00E960BF" w:rsidRPr="00BD7F93" w:rsidRDefault="00B651E8" w:rsidP="000949F7">
      <w:pPr>
        <w:ind w:firstLine="567"/>
        <w:jc w:val="both"/>
        <w:rPr>
          <w:rFonts w:ascii="Arial" w:hAnsi="Arial" w:cs="Arial"/>
          <w:szCs w:val="28"/>
        </w:rPr>
      </w:pPr>
      <w:r w:rsidRPr="00BD7F93">
        <w:rPr>
          <w:rFonts w:ascii="Arial" w:hAnsi="Arial" w:cs="Arial"/>
          <w:szCs w:val="28"/>
        </w:rPr>
        <w:t xml:space="preserve"> </w:t>
      </w:r>
      <w:r w:rsidRPr="00BD7F93">
        <w:rPr>
          <w:rFonts w:ascii="Arial" w:hAnsi="Arial" w:cs="Arial"/>
          <w:szCs w:val="28"/>
        </w:rPr>
        <w:sym w:font="Symbol" w:char="F02D"/>
      </w:r>
      <w:r w:rsidRPr="00BD7F93">
        <w:rPr>
          <w:rFonts w:ascii="Arial" w:hAnsi="Arial" w:cs="Arial"/>
          <w:szCs w:val="28"/>
        </w:rPr>
        <w:t xml:space="preserve"> приобщение педагогов к проведению открытых уроков, участие в работе педагогических советов, семинарах конференциях; </w:t>
      </w:r>
    </w:p>
    <w:p w:rsidR="00E960BF" w:rsidRPr="00BD7F93" w:rsidRDefault="00B651E8" w:rsidP="000949F7">
      <w:pPr>
        <w:ind w:firstLine="567"/>
        <w:jc w:val="both"/>
        <w:rPr>
          <w:rFonts w:ascii="Arial" w:hAnsi="Arial" w:cs="Arial"/>
          <w:szCs w:val="28"/>
        </w:rPr>
      </w:pPr>
      <w:r w:rsidRPr="00BD7F93">
        <w:rPr>
          <w:rFonts w:ascii="Arial" w:hAnsi="Arial" w:cs="Arial"/>
          <w:szCs w:val="28"/>
        </w:rPr>
        <w:sym w:font="Symbol" w:char="F02D"/>
      </w:r>
      <w:r w:rsidRPr="00BD7F93">
        <w:rPr>
          <w:rFonts w:ascii="Arial" w:hAnsi="Arial" w:cs="Arial"/>
          <w:szCs w:val="28"/>
        </w:rPr>
        <w:t xml:space="preserve"> участие в педагогических мероприятиях, деловых играх, мастер-классы, тренинг</w:t>
      </w:r>
      <w:r w:rsidR="00E960BF" w:rsidRPr="00BD7F93">
        <w:rPr>
          <w:rFonts w:ascii="Arial" w:hAnsi="Arial" w:cs="Arial"/>
          <w:szCs w:val="28"/>
        </w:rPr>
        <w:t xml:space="preserve">ах </w:t>
      </w:r>
      <w:r w:rsidRPr="00BD7F93">
        <w:rPr>
          <w:rFonts w:ascii="Arial" w:hAnsi="Arial" w:cs="Arial"/>
          <w:szCs w:val="28"/>
        </w:rPr>
        <w:t>и др.</w:t>
      </w:r>
      <w:r w:rsidR="00E960BF" w:rsidRPr="00BD7F93">
        <w:rPr>
          <w:rFonts w:ascii="Arial" w:hAnsi="Arial" w:cs="Arial"/>
          <w:szCs w:val="28"/>
        </w:rPr>
        <w:t xml:space="preserve">; </w:t>
      </w:r>
    </w:p>
    <w:p w:rsidR="00E960BF" w:rsidRPr="00BD7F93" w:rsidRDefault="00B651E8" w:rsidP="000949F7">
      <w:pPr>
        <w:ind w:firstLine="567"/>
        <w:jc w:val="both"/>
        <w:rPr>
          <w:rFonts w:ascii="Arial" w:hAnsi="Arial" w:cs="Arial"/>
          <w:szCs w:val="28"/>
        </w:rPr>
      </w:pPr>
      <w:r w:rsidRPr="00BD7F93">
        <w:rPr>
          <w:rFonts w:ascii="Arial" w:hAnsi="Arial" w:cs="Arial"/>
          <w:szCs w:val="28"/>
        </w:rPr>
        <w:t xml:space="preserve"> </w:t>
      </w:r>
      <w:r w:rsidRPr="00BD7F93">
        <w:rPr>
          <w:rFonts w:ascii="Arial" w:hAnsi="Arial" w:cs="Arial"/>
          <w:szCs w:val="28"/>
        </w:rPr>
        <w:sym w:font="Symbol" w:char="F02D"/>
      </w:r>
      <w:r w:rsidRPr="00BD7F93">
        <w:rPr>
          <w:rFonts w:ascii="Arial" w:hAnsi="Arial" w:cs="Arial"/>
          <w:szCs w:val="28"/>
        </w:rPr>
        <w:t xml:space="preserve"> проведение семинаров-практикумов. </w:t>
      </w:r>
    </w:p>
    <w:p w:rsidR="00E960BF" w:rsidRPr="00BD7F93" w:rsidRDefault="00B651E8" w:rsidP="000949F7">
      <w:pPr>
        <w:ind w:firstLine="567"/>
        <w:jc w:val="both"/>
        <w:rPr>
          <w:rFonts w:ascii="Arial" w:hAnsi="Arial" w:cs="Arial"/>
          <w:szCs w:val="28"/>
        </w:rPr>
      </w:pPr>
      <w:r w:rsidRPr="00BD7F93">
        <w:rPr>
          <w:rFonts w:ascii="Arial" w:hAnsi="Arial" w:cs="Arial"/>
          <w:szCs w:val="28"/>
          <w:u w:val="single"/>
        </w:rPr>
        <w:t>III этап</w:t>
      </w:r>
      <w:r w:rsidRPr="00BD7F93">
        <w:rPr>
          <w:rFonts w:ascii="Arial" w:hAnsi="Arial" w:cs="Arial"/>
          <w:szCs w:val="28"/>
        </w:rPr>
        <w:t xml:space="preserve"> </w:t>
      </w:r>
      <w:r w:rsidR="00E960BF" w:rsidRPr="00BD7F93">
        <w:rPr>
          <w:rFonts w:ascii="Arial" w:hAnsi="Arial" w:cs="Arial"/>
          <w:szCs w:val="28"/>
        </w:rPr>
        <w:t xml:space="preserve"> </w:t>
      </w:r>
      <w:r w:rsidRPr="00BD7F93">
        <w:rPr>
          <w:rFonts w:ascii="Arial" w:hAnsi="Arial" w:cs="Arial"/>
          <w:szCs w:val="28"/>
        </w:rPr>
        <w:t>«Профессиональное развитие»</w:t>
      </w:r>
      <w:r w:rsidR="00E960BF" w:rsidRPr="00BD7F93">
        <w:rPr>
          <w:rFonts w:ascii="Arial" w:hAnsi="Arial" w:cs="Arial"/>
          <w:szCs w:val="28"/>
        </w:rPr>
        <w:t xml:space="preserve"> (4</w:t>
      </w:r>
      <w:r w:rsidR="00BD7F93" w:rsidRPr="00BD7F93">
        <w:rPr>
          <w:rFonts w:ascii="Arial" w:hAnsi="Arial" w:cs="Arial"/>
          <w:szCs w:val="28"/>
        </w:rPr>
        <w:t xml:space="preserve">  </w:t>
      </w:r>
      <w:r w:rsidR="00E960BF" w:rsidRPr="00BD7F93">
        <w:rPr>
          <w:rFonts w:ascii="Arial" w:hAnsi="Arial" w:cs="Arial"/>
          <w:szCs w:val="28"/>
        </w:rPr>
        <w:t>год работы)</w:t>
      </w:r>
    </w:p>
    <w:p w:rsidR="000949F7" w:rsidRPr="00BD7F93" w:rsidRDefault="00B651E8" w:rsidP="000949F7">
      <w:pPr>
        <w:ind w:firstLine="567"/>
        <w:jc w:val="both"/>
        <w:rPr>
          <w:rFonts w:ascii="Arial" w:hAnsi="Arial" w:cs="Arial"/>
          <w:szCs w:val="28"/>
        </w:rPr>
      </w:pPr>
      <w:r w:rsidRPr="00BD7F93">
        <w:rPr>
          <w:rFonts w:ascii="Arial" w:hAnsi="Arial" w:cs="Arial"/>
          <w:szCs w:val="28"/>
        </w:rPr>
        <w:t xml:space="preserve"> Цель: создание условий для формирования у педагога индивидуального стиля творческой деятельности, становление молодого специалиста как учителя-профессионала, период создания собственной педагогической системы работы, </w:t>
      </w:r>
      <w:r w:rsidRPr="00BD7F93">
        <w:rPr>
          <w:rFonts w:ascii="Arial" w:hAnsi="Arial" w:cs="Arial"/>
          <w:szCs w:val="28"/>
        </w:rPr>
        <w:lastRenderedPageBreak/>
        <w:t>внедрения новых технологий, прохождение курсов повышения квалификации и аттестации на квалификационную категорию.</w:t>
      </w:r>
    </w:p>
    <w:p w:rsidR="00BD7F93" w:rsidRPr="00B651E8" w:rsidRDefault="00BD7F93" w:rsidP="000949F7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0949F7" w:rsidRPr="00B651E8" w:rsidRDefault="000949F7" w:rsidP="000949F7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D7F93" w:rsidRDefault="00BD7F93" w:rsidP="00BD7F93">
      <w:pPr>
        <w:ind w:firstLine="567"/>
        <w:jc w:val="center"/>
        <w:rPr>
          <w:rFonts w:ascii="Arial" w:hAnsi="Arial" w:cs="Arial"/>
          <w:b/>
          <w:i/>
        </w:rPr>
      </w:pPr>
      <w:r w:rsidRPr="00BD7F93">
        <w:rPr>
          <w:rFonts w:ascii="Arial" w:hAnsi="Arial" w:cs="Arial"/>
          <w:b/>
          <w:i/>
        </w:rPr>
        <w:t xml:space="preserve">Модель работы </w:t>
      </w:r>
    </w:p>
    <w:p w:rsidR="000949F7" w:rsidRPr="00BD7F93" w:rsidRDefault="00BD7F93" w:rsidP="00BD7F93">
      <w:pPr>
        <w:ind w:firstLine="567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МАОУ «Голышмановская СОШ №2»  </w:t>
      </w:r>
      <w:r w:rsidRPr="00BD7F93">
        <w:rPr>
          <w:rFonts w:ascii="Arial" w:hAnsi="Arial" w:cs="Arial"/>
          <w:b/>
          <w:i/>
        </w:rPr>
        <w:t>с молодыми специалистами:</w:t>
      </w:r>
    </w:p>
    <w:p w:rsidR="000949F7" w:rsidRPr="00B651E8" w:rsidRDefault="000949F7" w:rsidP="000949F7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D7F93" w:rsidRDefault="00BD7F93" w:rsidP="000949F7">
      <w:pPr>
        <w:ind w:firstLine="567"/>
        <w:jc w:val="both"/>
        <w:rPr>
          <w:rFonts w:ascii="Arial" w:hAnsi="Arial" w:cs="Arial"/>
        </w:rPr>
      </w:pPr>
      <w:r w:rsidRPr="00BD7F93">
        <w:rPr>
          <w:rFonts w:ascii="Arial" w:hAnsi="Arial" w:cs="Arial"/>
          <w:b/>
        </w:rPr>
        <w:t>Цель:</w:t>
      </w:r>
      <w:r w:rsidRPr="00BD7F93">
        <w:rPr>
          <w:rFonts w:ascii="Arial" w:hAnsi="Arial" w:cs="Arial"/>
        </w:rPr>
        <w:t xml:space="preserve"> становление профессионально-адаптированных компетенций молодого специалиста в условиях образовательной организации для достижения успешной образовательной деятельности</w:t>
      </w:r>
      <w:r>
        <w:rPr>
          <w:rFonts w:ascii="Arial" w:hAnsi="Arial" w:cs="Arial"/>
        </w:rPr>
        <w:t>.</w:t>
      </w:r>
      <w:r w:rsidRPr="00BD7F93">
        <w:rPr>
          <w:rFonts w:ascii="Arial" w:hAnsi="Arial" w:cs="Arial"/>
        </w:rPr>
        <w:t xml:space="preserve"> </w:t>
      </w:r>
    </w:p>
    <w:p w:rsidR="00BD7F93" w:rsidRPr="00BD7F93" w:rsidRDefault="00BD7F93" w:rsidP="000949F7">
      <w:pPr>
        <w:ind w:firstLine="567"/>
        <w:jc w:val="both"/>
        <w:rPr>
          <w:rFonts w:ascii="Arial" w:hAnsi="Arial" w:cs="Arial"/>
          <w:b/>
        </w:rPr>
      </w:pPr>
      <w:r w:rsidRPr="00BD7F93">
        <w:rPr>
          <w:rFonts w:ascii="Arial" w:hAnsi="Arial" w:cs="Arial"/>
          <w:b/>
        </w:rPr>
        <w:t>Задачи:</w:t>
      </w:r>
    </w:p>
    <w:p w:rsidR="00BD7F93" w:rsidRDefault="00BD7F93" w:rsidP="000949F7">
      <w:pPr>
        <w:ind w:firstLine="567"/>
        <w:jc w:val="both"/>
        <w:rPr>
          <w:rFonts w:ascii="Arial" w:hAnsi="Arial" w:cs="Arial"/>
        </w:rPr>
      </w:pPr>
      <w:r w:rsidRPr="00BD7F93">
        <w:rPr>
          <w:rFonts w:ascii="Arial" w:hAnsi="Arial" w:cs="Arial"/>
        </w:rPr>
        <w:t xml:space="preserve"> - создать условия для профессиональной адаптации молодого специалиста в коллективе;</w:t>
      </w:r>
    </w:p>
    <w:p w:rsidR="000949F7" w:rsidRPr="00BD7F93" w:rsidRDefault="00BD7F93" w:rsidP="000949F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BD7F93">
        <w:rPr>
          <w:rFonts w:ascii="Arial" w:hAnsi="Arial" w:cs="Arial"/>
        </w:rPr>
        <w:t xml:space="preserve"> - выявить затруднения и принять меры по их предупреждению.</w:t>
      </w:r>
    </w:p>
    <w:p w:rsidR="000949F7" w:rsidRPr="00BD7F93" w:rsidRDefault="000949F7" w:rsidP="000949F7">
      <w:pPr>
        <w:ind w:firstLine="567"/>
        <w:jc w:val="both"/>
        <w:rPr>
          <w:rFonts w:ascii="Arial" w:hAnsi="Arial" w:cs="Arial"/>
          <w:sz w:val="28"/>
          <w:szCs w:val="28"/>
        </w:rPr>
      </w:pPr>
    </w:p>
    <w:tbl>
      <w:tblPr>
        <w:tblStyle w:val="1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238"/>
        <w:gridCol w:w="2419"/>
        <w:gridCol w:w="1942"/>
        <w:gridCol w:w="45"/>
        <w:gridCol w:w="2615"/>
      </w:tblGrid>
      <w:tr w:rsidR="00AF1085" w:rsidTr="00500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gridSpan w:val="2"/>
            <w:vAlign w:val="center"/>
          </w:tcPr>
          <w:p w:rsidR="00BD7F93" w:rsidRPr="00BD7F93" w:rsidRDefault="00BD7F93" w:rsidP="00500B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7F93">
              <w:rPr>
                <w:rFonts w:ascii="Arial" w:hAnsi="Arial" w:cs="Arial"/>
                <w:sz w:val="28"/>
                <w:szCs w:val="28"/>
              </w:rPr>
              <w:t>Результат: профессиональное становление молодого педагога</w:t>
            </w:r>
          </w:p>
        </w:tc>
        <w:tc>
          <w:tcPr>
            <w:tcW w:w="2424" w:type="dxa"/>
            <w:vAlign w:val="center"/>
          </w:tcPr>
          <w:p w:rsidR="00BD7F93" w:rsidRPr="00BD7F93" w:rsidRDefault="00BD7F93" w:rsidP="00500B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BD7F93">
              <w:rPr>
                <w:rFonts w:ascii="Arial" w:hAnsi="Arial" w:cs="Arial"/>
                <w:sz w:val="28"/>
                <w:szCs w:val="28"/>
              </w:rPr>
              <w:t>Пути доставки</w:t>
            </w:r>
          </w:p>
        </w:tc>
        <w:tc>
          <w:tcPr>
            <w:tcW w:w="1941" w:type="dxa"/>
            <w:vAlign w:val="center"/>
          </w:tcPr>
          <w:p w:rsidR="00BD7F93" w:rsidRPr="00BD7F93" w:rsidRDefault="00BD7F93" w:rsidP="00500B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BD7F93">
              <w:rPr>
                <w:rFonts w:ascii="Arial" w:hAnsi="Arial" w:cs="Arial"/>
                <w:sz w:val="28"/>
                <w:szCs w:val="28"/>
              </w:rPr>
              <w:t>Операционный компонент</w:t>
            </w:r>
          </w:p>
        </w:tc>
        <w:tc>
          <w:tcPr>
            <w:tcW w:w="2660" w:type="dxa"/>
            <w:gridSpan w:val="2"/>
            <w:vAlign w:val="center"/>
          </w:tcPr>
          <w:p w:rsidR="00BD7F93" w:rsidRPr="00BD7F93" w:rsidRDefault="00BD7F93" w:rsidP="00500B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BD7F93">
              <w:rPr>
                <w:rFonts w:ascii="Arial" w:hAnsi="Arial" w:cs="Arial"/>
                <w:sz w:val="28"/>
                <w:szCs w:val="28"/>
              </w:rPr>
              <w:t>Пути доставки</w:t>
            </w:r>
          </w:p>
        </w:tc>
      </w:tr>
      <w:tr w:rsidR="00BD7F93" w:rsidTr="0050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6"/>
            <w:shd w:val="clear" w:color="auto" w:fill="FBD4B4" w:themeFill="accent6" w:themeFillTint="66"/>
            <w:vAlign w:val="center"/>
          </w:tcPr>
          <w:p w:rsidR="00BD7F93" w:rsidRPr="00BD7F93" w:rsidRDefault="00BD7F93" w:rsidP="00500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этап «Адаптационный»</w:t>
            </w:r>
          </w:p>
          <w:p w:rsidR="00BD7F93" w:rsidRPr="00BD7F93" w:rsidRDefault="00BD7F93" w:rsidP="00500B7B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BD7F93">
              <w:rPr>
                <w:rFonts w:ascii="Arial" w:hAnsi="Arial" w:cs="Arial"/>
                <w:b w:val="0"/>
              </w:rPr>
              <w:t>Гипотеза: если мы создадим максимально комфортные условия, при которых молодой специалист будет чувствовать себя успешным к своей профессиональной деятельности, то он закрепится в образовательной организации</w:t>
            </w:r>
          </w:p>
        </w:tc>
      </w:tr>
      <w:tr w:rsidR="00AF1085" w:rsidRPr="00BD7F93" w:rsidTr="0050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gridSpan w:val="2"/>
            <w:vAlign w:val="center"/>
          </w:tcPr>
          <w:p w:rsidR="00BD7F93" w:rsidRPr="00BD7F93" w:rsidRDefault="00191491" w:rsidP="00500B7B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1. Нормативно-правовая база: </w:t>
            </w:r>
            <w:r w:rsidR="00BD7F93" w:rsidRPr="00BD7F93">
              <w:rPr>
                <w:rFonts w:ascii="Arial" w:hAnsi="Arial" w:cs="Arial"/>
                <w:b w:val="0"/>
              </w:rPr>
              <w:t xml:space="preserve">Конституция </w:t>
            </w:r>
            <w:r w:rsidR="00BD7F93">
              <w:rPr>
                <w:rFonts w:ascii="Arial" w:hAnsi="Arial" w:cs="Arial"/>
                <w:b w:val="0"/>
              </w:rPr>
              <w:t>РФ</w:t>
            </w:r>
          </w:p>
          <w:p w:rsidR="00BD7F93" w:rsidRPr="00BD7F93" w:rsidRDefault="00BD7F93" w:rsidP="00500B7B">
            <w:pPr>
              <w:jc w:val="center"/>
              <w:rPr>
                <w:rFonts w:ascii="Arial" w:hAnsi="Arial" w:cs="Arial"/>
                <w:b w:val="0"/>
              </w:rPr>
            </w:pPr>
            <w:r w:rsidRPr="00BD7F93">
              <w:rPr>
                <w:rFonts w:ascii="Arial" w:hAnsi="Arial" w:cs="Arial"/>
                <w:b w:val="0"/>
              </w:rPr>
              <w:t>-Федеральный Закон «Об образовании в Р</w:t>
            </w:r>
            <w:r>
              <w:rPr>
                <w:rFonts w:ascii="Arial" w:hAnsi="Arial" w:cs="Arial"/>
                <w:b w:val="0"/>
              </w:rPr>
              <w:t>Ф</w:t>
            </w:r>
            <w:r w:rsidRPr="00BD7F93">
              <w:rPr>
                <w:rFonts w:ascii="Arial" w:hAnsi="Arial" w:cs="Arial"/>
                <w:b w:val="0"/>
              </w:rPr>
              <w:t>»</w:t>
            </w:r>
          </w:p>
          <w:p w:rsidR="00BD7F93" w:rsidRPr="00BD7F93" w:rsidRDefault="00BD7F93" w:rsidP="00500B7B">
            <w:pPr>
              <w:jc w:val="center"/>
              <w:rPr>
                <w:rFonts w:ascii="Arial" w:hAnsi="Arial" w:cs="Arial"/>
                <w:b w:val="0"/>
              </w:rPr>
            </w:pPr>
            <w:r w:rsidRPr="00BD7F93">
              <w:rPr>
                <w:rFonts w:ascii="Arial" w:hAnsi="Arial" w:cs="Arial"/>
                <w:b w:val="0"/>
              </w:rPr>
              <w:t>-Приоритетный национальный проект «Образование»</w:t>
            </w:r>
          </w:p>
          <w:p w:rsidR="00BD7F93" w:rsidRPr="00BD7F93" w:rsidRDefault="00BD7F93" w:rsidP="00500B7B">
            <w:pPr>
              <w:jc w:val="center"/>
              <w:rPr>
                <w:rFonts w:ascii="Arial" w:hAnsi="Arial" w:cs="Arial"/>
                <w:b w:val="0"/>
              </w:rPr>
            </w:pPr>
            <w:r w:rsidRPr="00BD7F93">
              <w:rPr>
                <w:rFonts w:ascii="Arial" w:hAnsi="Arial" w:cs="Arial"/>
                <w:b w:val="0"/>
              </w:rPr>
              <w:t>-Устав МАОУ «Голышмановская СОШ №2»</w:t>
            </w:r>
          </w:p>
          <w:p w:rsidR="00BD7F93" w:rsidRPr="00BD7F93" w:rsidRDefault="00BD7F93" w:rsidP="00500B7B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BD7F93">
              <w:rPr>
                <w:rFonts w:ascii="Arial" w:hAnsi="Arial" w:cs="Arial"/>
                <w:b w:val="0"/>
              </w:rPr>
              <w:t>-Положение о наставничестве  в МАОУ «Голышмановская СОШ №2»</w:t>
            </w:r>
          </w:p>
        </w:tc>
        <w:tc>
          <w:tcPr>
            <w:tcW w:w="2424" w:type="dxa"/>
            <w:vAlign w:val="center"/>
          </w:tcPr>
          <w:p w:rsidR="00BD7F93" w:rsidRPr="00191491" w:rsidRDefault="00BD7F93" w:rsidP="0050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8"/>
              </w:rPr>
            </w:pPr>
            <w:r w:rsidRPr="00191491">
              <w:rPr>
                <w:rFonts w:ascii="Arial" w:hAnsi="Arial" w:cs="Arial"/>
                <w:szCs w:val="28"/>
              </w:rPr>
              <w:t>Психологический тренинг «Успешный педагог»</w:t>
            </w:r>
          </w:p>
        </w:tc>
        <w:tc>
          <w:tcPr>
            <w:tcW w:w="1941" w:type="dxa"/>
            <w:vAlign w:val="center"/>
          </w:tcPr>
          <w:p w:rsidR="00BD7F93" w:rsidRPr="00191491" w:rsidRDefault="00BD7F93" w:rsidP="0050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8"/>
              </w:rPr>
            </w:pPr>
            <w:r w:rsidRPr="00191491">
              <w:rPr>
                <w:rFonts w:ascii="Arial" w:hAnsi="Arial" w:cs="Arial"/>
                <w:szCs w:val="28"/>
              </w:rPr>
              <w:t>Диагностика</w:t>
            </w:r>
          </w:p>
          <w:p w:rsidR="00BD7F93" w:rsidRPr="00191491" w:rsidRDefault="00BD7F93" w:rsidP="0050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8"/>
              </w:rPr>
            </w:pPr>
            <w:r w:rsidRPr="00191491">
              <w:rPr>
                <w:rFonts w:ascii="Arial" w:hAnsi="Arial" w:cs="Arial"/>
                <w:szCs w:val="28"/>
              </w:rPr>
              <w:t>Карта педагогических затруднений</w:t>
            </w:r>
          </w:p>
        </w:tc>
        <w:tc>
          <w:tcPr>
            <w:tcW w:w="2660" w:type="dxa"/>
            <w:gridSpan w:val="2"/>
            <w:vAlign w:val="center"/>
          </w:tcPr>
          <w:p w:rsidR="00BD7F93" w:rsidRPr="00191491" w:rsidRDefault="00191491" w:rsidP="0050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8"/>
              </w:rPr>
            </w:pPr>
            <w:proofErr w:type="spellStart"/>
            <w:r w:rsidRPr="00191491">
              <w:rPr>
                <w:rFonts w:ascii="Arial" w:hAnsi="Arial" w:cs="Arial"/>
              </w:rPr>
              <w:t>Самоэкспертиза</w:t>
            </w:r>
            <w:proofErr w:type="spellEnd"/>
            <w:r w:rsidRPr="00191491">
              <w:rPr>
                <w:rFonts w:ascii="Arial" w:hAnsi="Arial" w:cs="Arial"/>
              </w:rPr>
              <w:t xml:space="preserve"> нормат</w:t>
            </w:r>
            <w:r>
              <w:rPr>
                <w:rFonts w:ascii="Arial" w:hAnsi="Arial" w:cs="Arial"/>
              </w:rPr>
              <w:t>ивных документов, собеседование</w:t>
            </w:r>
          </w:p>
        </w:tc>
      </w:tr>
      <w:tr w:rsidR="00191491" w:rsidTr="0050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0" w:type="dxa"/>
            <w:gridSpan w:val="3"/>
            <w:vAlign w:val="center"/>
          </w:tcPr>
          <w:p w:rsidR="00191491" w:rsidRPr="00191491" w:rsidRDefault="00191491" w:rsidP="00500B7B">
            <w:pPr>
              <w:jc w:val="center"/>
              <w:rPr>
                <w:rFonts w:ascii="Arial" w:hAnsi="Arial" w:cs="Arial"/>
                <w:b w:val="0"/>
              </w:rPr>
            </w:pPr>
            <w:r w:rsidRPr="00191491">
              <w:rPr>
                <w:rFonts w:ascii="Arial" w:hAnsi="Arial" w:cs="Arial"/>
                <w:b w:val="0"/>
              </w:rPr>
              <w:t>1.1. ООП ООО (целевые ориентиры и образовательные результаты)</w:t>
            </w:r>
          </w:p>
        </w:tc>
        <w:tc>
          <w:tcPr>
            <w:tcW w:w="4601" w:type="dxa"/>
            <w:gridSpan w:val="3"/>
            <w:vMerge w:val="restart"/>
            <w:vAlign w:val="center"/>
          </w:tcPr>
          <w:p w:rsidR="00191491" w:rsidRPr="00191491" w:rsidRDefault="00191491" w:rsidP="0050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91491">
              <w:rPr>
                <w:rFonts w:ascii="Arial" w:hAnsi="Arial" w:cs="Arial"/>
              </w:rPr>
              <w:t>1) Маркирование текста (прием смыслового чтения);</w:t>
            </w:r>
          </w:p>
          <w:p w:rsidR="00191491" w:rsidRPr="00191491" w:rsidRDefault="00191491" w:rsidP="0050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91491">
              <w:rPr>
                <w:rFonts w:ascii="Arial" w:hAnsi="Arial" w:cs="Arial"/>
              </w:rPr>
              <w:t>2)Круглый стол;</w:t>
            </w:r>
          </w:p>
          <w:p w:rsidR="00191491" w:rsidRDefault="00191491" w:rsidP="0050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91491">
              <w:rPr>
                <w:rFonts w:ascii="Arial" w:hAnsi="Arial" w:cs="Arial"/>
              </w:rPr>
              <w:t>3)Сайт школы</w:t>
            </w:r>
          </w:p>
        </w:tc>
      </w:tr>
      <w:tr w:rsidR="00191491" w:rsidTr="0050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0" w:type="dxa"/>
            <w:gridSpan w:val="3"/>
            <w:vAlign w:val="center"/>
          </w:tcPr>
          <w:p w:rsidR="00191491" w:rsidRPr="00191491" w:rsidRDefault="00191491" w:rsidP="00500B7B">
            <w:pPr>
              <w:jc w:val="center"/>
              <w:rPr>
                <w:rFonts w:ascii="Arial" w:hAnsi="Arial" w:cs="Arial"/>
                <w:b w:val="0"/>
              </w:rPr>
            </w:pPr>
            <w:r w:rsidRPr="00191491">
              <w:rPr>
                <w:rFonts w:ascii="Arial" w:hAnsi="Arial" w:cs="Arial"/>
                <w:b w:val="0"/>
              </w:rPr>
              <w:t>1.2. в) СанПиН (требования к организации образовательного процесса)</w:t>
            </w:r>
          </w:p>
        </w:tc>
        <w:tc>
          <w:tcPr>
            <w:tcW w:w="4601" w:type="dxa"/>
            <w:gridSpan w:val="3"/>
            <w:vMerge/>
            <w:vAlign w:val="center"/>
          </w:tcPr>
          <w:p w:rsidR="00191491" w:rsidRDefault="00191491" w:rsidP="0050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1085" w:rsidTr="0050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vAlign w:val="center"/>
          </w:tcPr>
          <w:p w:rsidR="00191491" w:rsidRPr="00191491" w:rsidRDefault="00191491" w:rsidP="00500B7B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1.3. знакомство с УМК и предметными </w:t>
            </w:r>
            <w:r>
              <w:rPr>
                <w:rFonts w:ascii="Arial" w:hAnsi="Arial" w:cs="Arial"/>
                <w:b w:val="0"/>
              </w:rPr>
              <w:lastRenderedPageBreak/>
              <w:t>программами</w:t>
            </w:r>
          </w:p>
        </w:tc>
        <w:tc>
          <w:tcPr>
            <w:tcW w:w="4643" w:type="dxa"/>
            <w:gridSpan w:val="4"/>
            <w:vAlign w:val="center"/>
          </w:tcPr>
          <w:p w:rsidR="00191491" w:rsidRDefault="00191491" w:rsidP="0050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Заседание ШМО, практикум</w:t>
            </w:r>
          </w:p>
        </w:tc>
        <w:tc>
          <w:tcPr>
            <w:tcW w:w="2614" w:type="dxa"/>
            <w:vAlign w:val="center"/>
          </w:tcPr>
          <w:p w:rsidR="00191491" w:rsidRDefault="00191491" w:rsidP="0050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Сайт школы</w:t>
            </w:r>
          </w:p>
        </w:tc>
      </w:tr>
      <w:tr w:rsidR="00AF1085" w:rsidRPr="00191491" w:rsidTr="0050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vAlign w:val="center"/>
          </w:tcPr>
          <w:p w:rsidR="00191491" w:rsidRPr="00191491" w:rsidRDefault="00191491" w:rsidP="00500B7B">
            <w:pPr>
              <w:jc w:val="center"/>
              <w:rPr>
                <w:rFonts w:ascii="Arial" w:hAnsi="Arial" w:cs="Arial"/>
                <w:b w:val="0"/>
              </w:rPr>
            </w:pPr>
            <w:r w:rsidRPr="00191491">
              <w:rPr>
                <w:rFonts w:ascii="Arial" w:hAnsi="Arial" w:cs="Arial"/>
                <w:b w:val="0"/>
              </w:rPr>
              <w:lastRenderedPageBreak/>
              <w:t xml:space="preserve">2. </w:t>
            </w:r>
            <w:proofErr w:type="gramStart"/>
            <w:r w:rsidRPr="00191491">
              <w:rPr>
                <w:rFonts w:ascii="Arial" w:hAnsi="Arial" w:cs="Arial"/>
                <w:b w:val="0"/>
              </w:rPr>
              <w:t>Регламент работы (локальные акты ОО: устав школы, положение и приказ о наставничестве, должностные инструкции, знакомство с традициями и режимом школы, журналы, личные дела</w:t>
            </w:r>
            <w:proofErr w:type="gramEnd"/>
          </w:p>
        </w:tc>
        <w:tc>
          <w:tcPr>
            <w:tcW w:w="4643" w:type="dxa"/>
            <w:gridSpan w:val="4"/>
            <w:vAlign w:val="center"/>
          </w:tcPr>
          <w:p w:rsidR="00191491" w:rsidRPr="00191491" w:rsidRDefault="00191491" w:rsidP="0050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8"/>
              </w:rPr>
            </w:pPr>
            <w:r w:rsidRPr="00191491">
              <w:rPr>
                <w:rFonts w:ascii="Arial" w:hAnsi="Arial" w:cs="Arial"/>
                <w:szCs w:val="28"/>
              </w:rPr>
              <w:t>Работа наставника</w:t>
            </w:r>
          </w:p>
        </w:tc>
        <w:tc>
          <w:tcPr>
            <w:tcW w:w="2614" w:type="dxa"/>
            <w:vAlign w:val="center"/>
          </w:tcPr>
          <w:p w:rsidR="00191491" w:rsidRPr="00191491" w:rsidRDefault="00191491" w:rsidP="0050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8"/>
              </w:rPr>
            </w:pPr>
            <w:r w:rsidRPr="00191491">
              <w:rPr>
                <w:rFonts w:ascii="Arial" w:hAnsi="Arial" w:cs="Arial"/>
                <w:szCs w:val="28"/>
              </w:rPr>
              <w:t>Включение в инновационную деятельность</w:t>
            </w:r>
          </w:p>
        </w:tc>
      </w:tr>
      <w:tr w:rsidR="00191491" w:rsidTr="0050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vAlign w:val="center"/>
          </w:tcPr>
          <w:p w:rsidR="00191491" w:rsidRPr="00191491" w:rsidRDefault="00191491" w:rsidP="00500B7B">
            <w:pPr>
              <w:jc w:val="center"/>
              <w:rPr>
                <w:rFonts w:ascii="Arial" w:hAnsi="Arial" w:cs="Arial"/>
                <w:b w:val="0"/>
              </w:rPr>
            </w:pPr>
            <w:r w:rsidRPr="00191491">
              <w:rPr>
                <w:rFonts w:ascii="Arial" w:hAnsi="Arial" w:cs="Arial"/>
                <w:b w:val="0"/>
              </w:rPr>
              <w:t>3. Контрольно-оценочная деятельность</w:t>
            </w:r>
          </w:p>
        </w:tc>
        <w:tc>
          <w:tcPr>
            <w:tcW w:w="4643" w:type="dxa"/>
            <w:gridSpan w:val="4"/>
            <w:vAlign w:val="center"/>
          </w:tcPr>
          <w:p w:rsidR="00191491" w:rsidRPr="00191491" w:rsidRDefault="00191491" w:rsidP="0050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91491">
              <w:rPr>
                <w:rFonts w:ascii="Arial" w:hAnsi="Arial" w:cs="Arial"/>
              </w:rPr>
              <w:t>Решение проблемных ситуаций</w:t>
            </w:r>
          </w:p>
        </w:tc>
        <w:tc>
          <w:tcPr>
            <w:tcW w:w="2614" w:type="dxa"/>
            <w:vAlign w:val="center"/>
          </w:tcPr>
          <w:p w:rsidR="00191491" w:rsidRPr="00191491" w:rsidRDefault="00191491" w:rsidP="0050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91491">
              <w:rPr>
                <w:rFonts w:ascii="Arial" w:hAnsi="Arial" w:cs="Arial"/>
              </w:rPr>
              <w:t>Формирование портфолио</w:t>
            </w:r>
          </w:p>
        </w:tc>
      </w:tr>
      <w:tr w:rsidR="00AF1085" w:rsidTr="0050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vAlign w:val="center"/>
          </w:tcPr>
          <w:p w:rsidR="00191491" w:rsidRPr="00191491" w:rsidRDefault="00191491" w:rsidP="00500B7B">
            <w:pPr>
              <w:jc w:val="center"/>
              <w:rPr>
                <w:rFonts w:ascii="Arial" w:hAnsi="Arial" w:cs="Arial"/>
                <w:b w:val="0"/>
              </w:rPr>
            </w:pPr>
            <w:r w:rsidRPr="00191491">
              <w:rPr>
                <w:rFonts w:ascii="Arial" w:hAnsi="Arial" w:cs="Arial"/>
                <w:b w:val="0"/>
              </w:rPr>
              <w:t xml:space="preserve">4. Методическая мастерская. Психолого-педагогическая </w:t>
            </w:r>
            <w:proofErr w:type="spellStart"/>
            <w:r w:rsidRPr="00191491">
              <w:rPr>
                <w:rFonts w:ascii="Arial" w:hAnsi="Arial" w:cs="Arial"/>
                <w:b w:val="0"/>
              </w:rPr>
              <w:t>поддержа</w:t>
            </w:r>
            <w:proofErr w:type="spellEnd"/>
          </w:p>
        </w:tc>
        <w:tc>
          <w:tcPr>
            <w:tcW w:w="2656" w:type="dxa"/>
            <w:gridSpan w:val="2"/>
            <w:vAlign w:val="center"/>
          </w:tcPr>
          <w:p w:rsidR="00191491" w:rsidRPr="00191491" w:rsidRDefault="00191491" w:rsidP="0050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191491">
              <w:rPr>
                <w:rFonts w:ascii="Arial" w:hAnsi="Arial" w:cs="Arial"/>
              </w:rPr>
              <w:t>Разработка технологических карт уроков на разных этапах современного урока (</w:t>
            </w:r>
            <w:proofErr w:type="spellStart"/>
            <w:r w:rsidRPr="00191491">
              <w:rPr>
                <w:rFonts w:ascii="Arial" w:hAnsi="Arial" w:cs="Arial"/>
              </w:rPr>
              <w:t>мотивационноцелевом</w:t>
            </w:r>
            <w:proofErr w:type="spellEnd"/>
            <w:r w:rsidRPr="00191491">
              <w:rPr>
                <w:rFonts w:ascii="Arial" w:hAnsi="Arial" w:cs="Arial"/>
              </w:rPr>
              <w:t xml:space="preserve">, </w:t>
            </w:r>
            <w:proofErr w:type="spellStart"/>
            <w:r w:rsidRPr="00191491">
              <w:rPr>
                <w:rFonts w:ascii="Arial" w:hAnsi="Arial" w:cs="Arial"/>
              </w:rPr>
              <w:t>оценочнодеятельностном</w:t>
            </w:r>
            <w:proofErr w:type="spellEnd"/>
            <w:r w:rsidRPr="00191491">
              <w:rPr>
                <w:rFonts w:ascii="Arial" w:hAnsi="Arial" w:cs="Arial"/>
              </w:rPr>
              <w:t xml:space="preserve">, </w:t>
            </w:r>
            <w:proofErr w:type="spellStart"/>
            <w:r w:rsidRPr="00191491">
              <w:rPr>
                <w:rFonts w:ascii="Arial" w:hAnsi="Arial" w:cs="Arial"/>
              </w:rPr>
              <w:t>рефлексивнооценочном</w:t>
            </w:r>
            <w:proofErr w:type="spellEnd"/>
            <w:r w:rsidRPr="00191491">
              <w:rPr>
                <w:rFonts w:ascii="Arial" w:hAnsi="Arial" w:cs="Arial"/>
              </w:rPr>
              <w:t>). Памятки для проведения анализа урока. Советы молодому учителю по подготовке урока. Коллективные просмотры уроков (убеждение, поощрения, беседы, взаимодействия молодых педагогов разных ОО, помощь психолога)</w:t>
            </w:r>
          </w:p>
        </w:tc>
        <w:tc>
          <w:tcPr>
            <w:tcW w:w="1987" w:type="dxa"/>
            <w:gridSpan w:val="2"/>
            <w:vAlign w:val="center"/>
          </w:tcPr>
          <w:p w:rsidR="00191491" w:rsidRPr="00191491" w:rsidRDefault="00191491" w:rsidP="0050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91491">
              <w:rPr>
                <w:rFonts w:ascii="Arial" w:hAnsi="Arial" w:cs="Arial"/>
              </w:rPr>
              <w:t xml:space="preserve">Выявлять собственные дефициты и формировать запросы к наставнику. Выступление на МО. Проведение открытых уроков. </w:t>
            </w:r>
            <w:proofErr w:type="spellStart"/>
            <w:r w:rsidRPr="00191491">
              <w:rPr>
                <w:rFonts w:ascii="Arial" w:hAnsi="Arial" w:cs="Arial"/>
              </w:rPr>
              <w:t>Самопрезентация</w:t>
            </w:r>
            <w:proofErr w:type="spellEnd"/>
            <w:r w:rsidRPr="00191491">
              <w:rPr>
                <w:rFonts w:ascii="Arial" w:hAnsi="Arial" w:cs="Arial"/>
              </w:rPr>
              <w:t>.</w:t>
            </w:r>
          </w:p>
        </w:tc>
        <w:tc>
          <w:tcPr>
            <w:tcW w:w="2614" w:type="dxa"/>
            <w:vAlign w:val="center"/>
          </w:tcPr>
          <w:p w:rsidR="00191491" w:rsidRPr="00191491" w:rsidRDefault="00191491" w:rsidP="0050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191491">
              <w:rPr>
                <w:rFonts w:ascii="Arial" w:hAnsi="Arial" w:cs="Arial"/>
              </w:rPr>
              <w:t>Взаимопосещение</w:t>
            </w:r>
            <w:proofErr w:type="spellEnd"/>
            <w:r w:rsidRPr="00191491">
              <w:rPr>
                <w:rFonts w:ascii="Arial" w:hAnsi="Arial" w:cs="Arial"/>
              </w:rPr>
              <w:t xml:space="preserve"> уроков. Совместная разработка технологических карт уроков на разных этапах современного урока (</w:t>
            </w:r>
            <w:proofErr w:type="spellStart"/>
            <w:r w:rsidRPr="00191491">
              <w:rPr>
                <w:rFonts w:ascii="Arial" w:hAnsi="Arial" w:cs="Arial"/>
              </w:rPr>
              <w:t>мотивационноцелевом</w:t>
            </w:r>
            <w:proofErr w:type="spellEnd"/>
            <w:r w:rsidRPr="00191491">
              <w:rPr>
                <w:rFonts w:ascii="Arial" w:hAnsi="Arial" w:cs="Arial"/>
              </w:rPr>
              <w:t xml:space="preserve">, </w:t>
            </w:r>
            <w:proofErr w:type="spellStart"/>
            <w:r w:rsidRPr="00191491">
              <w:rPr>
                <w:rFonts w:ascii="Arial" w:hAnsi="Arial" w:cs="Arial"/>
              </w:rPr>
              <w:t>оценочнодеятельностном</w:t>
            </w:r>
            <w:proofErr w:type="spellEnd"/>
            <w:r w:rsidRPr="00191491">
              <w:rPr>
                <w:rFonts w:ascii="Arial" w:hAnsi="Arial" w:cs="Arial"/>
              </w:rPr>
              <w:t xml:space="preserve">, </w:t>
            </w:r>
            <w:proofErr w:type="spellStart"/>
            <w:r w:rsidRPr="00191491">
              <w:rPr>
                <w:rFonts w:ascii="Arial" w:hAnsi="Arial" w:cs="Arial"/>
              </w:rPr>
              <w:t>рефлексивнооценочном</w:t>
            </w:r>
            <w:proofErr w:type="spellEnd"/>
            <w:r w:rsidRPr="00191491">
              <w:rPr>
                <w:rFonts w:ascii="Arial" w:hAnsi="Arial" w:cs="Arial"/>
              </w:rPr>
              <w:t>). Консультации. Участие в профессиональных конкурсах.</w:t>
            </w:r>
          </w:p>
          <w:p w:rsidR="00191491" w:rsidRPr="00191491" w:rsidRDefault="00191491" w:rsidP="0050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191491">
              <w:rPr>
                <w:rFonts w:ascii="Arial" w:hAnsi="Arial" w:cs="Arial"/>
              </w:rPr>
              <w:t>Неделя молодого педагога</w:t>
            </w:r>
          </w:p>
        </w:tc>
      </w:tr>
      <w:tr w:rsidR="00AF1085" w:rsidTr="0050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6"/>
            <w:shd w:val="clear" w:color="auto" w:fill="FBD4B4" w:themeFill="accent6" w:themeFillTint="66"/>
            <w:vAlign w:val="center"/>
          </w:tcPr>
          <w:p w:rsidR="00AF1085" w:rsidRDefault="00AF1085" w:rsidP="00500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этап «Становление»</w:t>
            </w:r>
          </w:p>
          <w:p w:rsidR="00AF1085" w:rsidRPr="00AF1085" w:rsidRDefault="00AF1085" w:rsidP="00500B7B">
            <w:pPr>
              <w:jc w:val="center"/>
              <w:rPr>
                <w:rFonts w:ascii="Arial" w:hAnsi="Arial" w:cs="Arial"/>
                <w:b w:val="0"/>
              </w:rPr>
            </w:pPr>
            <w:r w:rsidRPr="00AF1085">
              <w:rPr>
                <w:rFonts w:ascii="Arial" w:hAnsi="Arial" w:cs="Arial"/>
                <w:b w:val="0"/>
              </w:rPr>
              <w:t>Гипотеза: если обеспечить непрерывность профессионального становления молодого специалиста в сотрудничестве субъектов образовательного процесса, то профессиональное становление педагога в условиях образовательного пространства будет успешным</w:t>
            </w:r>
          </w:p>
        </w:tc>
      </w:tr>
      <w:tr w:rsidR="00AF1085" w:rsidTr="0050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vAlign w:val="center"/>
          </w:tcPr>
          <w:p w:rsidR="00191491" w:rsidRPr="00AF1085" w:rsidRDefault="00AF1085" w:rsidP="00500B7B">
            <w:pPr>
              <w:jc w:val="center"/>
              <w:rPr>
                <w:rFonts w:ascii="Arial" w:hAnsi="Arial" w:cs="Arial"/>
                <w:b w:val="0"/>
              </w:rPr>
            </w:pPr>
            <w:r w:rsidRPr="00AF1085">
              <w:rPr>
                <w:rFonts w:ascii="Arial" w:hAnsi="Arial" w:cs="Arial"/>
                <w:b w:val="0"/>
              </w:rPr>
              <w:t xml:space="preserve">Работа по теме самообразования. Подготовка декады, участие в конкурсах. Обучение на курсах повышения </w:t>
            </w:r>
            <w:r w:rsidRPr="00AF1085">
              <w:rPr>
                <w:rFonts w:ascii="Arial" w:hAnsi="Arial" w:cs="Arial"/>
                <w:b w:val="0"/>
              </w:rPr>
              <w:lastRenderedPageBreak/>
              <w:t>квалификации. Оценочно</w:t>
            </w:r>
            <w:r>
              <w:rPr>
                <w:rFonts w:ascii="Arial" w:hAnsi="Arial" w:cs="Arial"/>
                <w:b w:val="0"/>
              </w:rPr>
              <w:t>-</w:t>
            </w:r>
            <w:r w:rsidRPr="00AF1085">
              <w:rPr>
                <w:rFonts w:ascii="Arial" w:hAnsi="Arial" w:cs="Arial"/>
                <w:b w:val="0"/>
              </w:rPr>
              <w:t>рефлексивный.</w:t>
            </w:r>
          </w:p>
        </w:tc>
        <w:tc>
          <w:tcPr>
            <w:tcW w:w="2656" w:type="dxa"/>
            <w:gridSpan w:val="2"/>
            <w:vAlign w:val="center"/>
          </w:tcPr>
          <w:p w:rsidR="00191491" w:rsidRPr="00AF1085" w:rsidRDefault="00AF1085" w:rsidP="0050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1085">
              <w:rPr>
                <w:rFonts w:ascii="Arial" w:hAnsi="Arial" w:cs="Arial"/>
              </w:rPr>
              <w:lastRenderedPageBreak/>
              <w:t>Информирование молодого специалиста.</w:t>
            </w:r>
          </w:p>
        </w:tc>
        <w:tc>
          <w:tcPr>
            <w:tcW w:w="1987" w:type="dxa"/>
            <w:gridSpan w:val="2"/>
            <w:vAlign w:val="center"/>
          </w:tcPr>
          <w:p w:rsidR="00191491" w:rsidRPr="00AF1085" w:rsidRDefault="00AF1085" w:rsidP="0050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AF1085">
              <w:rPr>
                <w:rFonts w:ascii="Arial" w:hAnsi="Arial" w:cs="Arial"/>
              </w:rPr>
              <w:t xml:space="preserve">Подготовил и провел методические мероприятия. Анализирует деятельность (владеет </w:t>
            </w:r>
            <w:r w:rsidRPr="00AF1085">
              <w:rPr>
                <w:rFonts w:ascii="Arial" w:hAnsi="Arial" w:cs="Arial"/>
              </w:rPr>
              <w:lastRenderedPageBreak/>
              <w:t>оценочным инструментарием). Обмен опытом (демонстрирует свои достижения), работа с документацией. Выстраивает отношения с субъектами образовательных отношений.</w:t>
            </w:r>
          </w:p>
        </w:tc>
        <w:tc>
          <w:tcPr>
            <w:tcW w:w="2614" w:type="dxa"/>
            <w:vAlign w:val="center"/>
          </w:tcPr>
          <w:p w:rsidR="00AF1085" w:rsidRPr="00AF1085" w:rsidRDefault="00AF1085" w:rsidP="0050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1085">
              <w:rPr>
                <w:rFonts w:ascii="Arial" w:hAnsi="Arial" w:cs="Arial"/>
              </w:rPr>
              <w:lastRenderedPageBreak/>
              <w:t xml:space="preserve">Неделя молодого специалиста.  Мастер-класс. </w:t>
            </w:r>
            <w:proofErr w:type="spellStart"/>
            <w:r w:rsidRPr="00AF1085">
              <w:rPr>
                <w:rFonts w:ascii="Arial" w:hAnsi="Arial" w:cs="Arial"/>
              </w:rPr>
              <w:t>Самопрезентация</w:t>
            </w:r>
            <w:proofErr w:type="spellEnd"/>
            <w:r w:rsidRPr="00AF1085">
              <w:rPr>
                <w:rFonts w:ascii="Arial" w:hAnsi="Arial" w:cs="Arial"/>
              </w:rPr>
              <w:t xml:space="preserve"> "Моя профессия - педагог".</w:t>
            </w:r>
          </w:p>
          <w:p w:rsidR="00191491" w:rsidRPr="00AF1085" w:rsidRDefault="00AF1085" w:rsidP="0050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AF1085">
              <w:rPr>
                <w:rFonts w:ascii="Arial" w:hAnsi="Arial" w:cs="Arial"/>
              </w:rPr>
              <w:t xml:space="preserve">Обучающие </w:t>
            </w:r>
            <w:r w:rsidRPr="00AF1085">
              <w:rPr>
                <w:rFonts w:ascii="Arial" w:hAnsi="Arial" w:cs="Arial"/>
              </w:rPr>
              <w:lastRenderedPageBreak/>
              <w:t>семинары. Формирование портфолио. Тестирование, выступление по теме самообразования,  декада, конкурсы, курсы, практикумы, лектории на родительском собрании</w:t>
            </w:r>
          </w:p>
        </w:tc>
      </w:tr>
      <w:tr w:rsidR="00AF1085" w:rsidTr="0050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6"/>
            <w:shd w:val="clear" w:color="auto" w:fill="FBD4B4" w:themeFill="accent6" w:themeFillTint="66"/>
            <w:vAlign w:val="center"/>
          </w:tcPr>
          <w:p w:rsidR="00AF1085" w:rsidRPr="00AF1085" w:rsidRDefault="00AF1085" w:rsidP="00500B7B">
            <w:pPr>
              <w:jc w:val="center"/>
              <w:rPr>
                <w:rFonts w:ascii="Arial" w:hAnsi="Arial" w:cs="Arial"/>
              </w:rPr>
            </w:pPr>
            <w:r w:rsidRPr="00AF1085">
              <w:rPr>
                <w:rFonts w:ascii="Arial" w:hAnsi="Arial" w:cs="Arial"/>
              </w:rPr>
              <w:lastRenderedPageBreak/>
              <w:t>3 этап «Профессиональное развитие»</w:t>
            </w:r>
          </w:p>
          <w:p w:rsidR="00AF1085" w:rsidRPr="00AF1085" w:rsidRDefault="00AF1085" w:rsidP="00500B7B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AF1085">
              <w:rPr>
                <w:rFonts w:ascii="Arial" w:hAnsi="Arial" w:cs="Arial"/>
                <w:b w:val="0"/>
              </w:rPr>
              <w:t>Гипотеза: если молодой специалист успешен в педагогической деятельности, то будет готов продолжить профессиональное развитие</w:t>
            </w:r>
          </w:p>
        </w:tc>
      </w:tr>
      <w:tr w:rsidR="00AF1085" w:rsidTr="0050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vAlign w:val="center"/>
          </w:tcPr>
          <w:p w:rsidR="00AF1085" w:rsidRPr="00AF1085" w:rsidRDefault="00AF1085" w:rsidP="00500B7B">
            <w:pPr>
              <w:jc w:val="center"/>
              <w:rPr>
                <w:rFonts w:ascii="Arial" w:hAnsi="Arial" w:cs="Arial"/>
                <w:b w:val="0"/>
              </w:rPr>
            </w:pPr>
            <w:r w:rsidRPr="00AF1085">
              <w:rPr>
                <w:rFonts w:ascii="Arial" w:hAnsi="Arial" w:cs="Arial"/>
                <w:b w:val="0"/>
              </w:rPr>
              <w:t>Знает нормативно-правовой, методический и информационный материал. Знает психолого-педагогические особенности детей</w:t>
            </w:r>
          </w:p>
        </w:tc>
        <w:tc>
          <w:tcPr>
            <w:tcW w:w="2656" w:type="dxa"/>
            <w:gridSpan w:val="2"/>
            <w:vAlign w:val="center"/>
          </w:tcPr>
          <w:p w:rsidR="00AF1085" w:rsidRPr="00AF1085" w:rsidRDefault="00AF1085" w:rsidP="0050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1085">
              <w:rPr>
                <w:rFonts w:ascii="Arial" w:hAnsi="Arial" w:cs="Arial"/>
              </w:rPr>
              <w:t xml:space="preserve">Школьный сайт, профессиональные сообщества, </w:t>
            </w:r>
            <w:proofErr w:type="spellStart"/>
            <w:r w:rsidRPr="00AF1085">
              <w:rPr>
                <w:rFonts w:ascii="Arial" w:hAnsi="Arial" w:cs="Arial"/>
              </w:rPr>
              <w:t>вебинары</w:t>
            </w:r>
            <w:proofErr w:type="spellEnd"/>
            <w:r w:rsidRPr="00AF1085">
              <w:rPr>
                <w:rFonts w:ascii="Arial" w:hAnsi="Arial" w:cs="Arial"/>
              </w:rPr>
              <w:t>, дистанционные курсы</w:t>
            </w:r>
          </w:p>
        </w:tc>
        <w:tc>
          <w:tcPr>
            <w:tcW w:w="1987" w:type="dxa"/>
            <w:gridSpan w:val="2"/>
            <w:vAlign w:val="center"/>
          </w:tcPr>
          <w:p w:rsidR="00AF1085" w:rsidRPr="00AF1085" w:rsidRDefault="00AF1085" w:rsidP="0050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1085">
              <w:rPr>
                <w:rFonts w:ascii="Arial" w:hAnsi="Arial" w:cs="Arial"/>
              </w:rPr>
              <w:t>Выстраивание индивидуальной траектории развития педагогической деятельности. Планирует урок с учетом психолого-педагогических особенностей детей</w:t>
            </w:r>
          </w:p>
        </w:tc>
        <w:tc>
          <w:tcPr>
            <w:tcW w:w="2614" w:type="dxa"/>
            <w:vAlign w:val="center"/>
          </w:tcPr>
          <w:p w:rsidR="00AF1085" w:rsidRPr="00AF1085" w:rsidRDefault="00AF1085" w:rsidP="0050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1085">
              <w:rPr>
                <w:rFonts w:ascii="Arial" w:hAnsi="Arial" w:cs="Arial"/>
              </w:rPr>
              <w:t>Неделя молодого специалиста.  Создание своего сайта. Участие в профессиональных сообществах.</w:t>
            </w:r>
          </w:p>
        </w:tc>
      </w:tr>
      <w:tr w:rsidR="00AF1085" w:rsidTr="0050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vAlign w:val="center"/>
          </w:tcPr>
          <w:p w:rsidR="00AF1085" w:rsidRPr="00AF1085" w:rsidRDefault="00AF1085" w:rsidP="00500B7B">
            <w:pPr>
              <w:jc w:val="center"/>
              <w:rPr>
                <w:rFonts w:ascii="Arial" w:hAnsi="Arial" w:cs="Arial"/>
                <w:b w:val="0"/>
              </w:rPr>
            </w:pPr>
            <w:r w:rsidRPr="00AF1085">
              <w:rPr>
                <w:rFonts w:ascii="Arial" w:hAnsi="Arial" w:cs="Arial"/>
                <w:b w:val="0"/>
              </w:rPr>
              <w:t>Знает и применяет элементы современных педагогических технологий. Знает критерии самооценки и самоконтроля</w:t>
            </w:r>
          </w:p>
        </w:tc>
        <w:tc>
          <w:tcPr>
            <w:tcW w:w="2656" w:type="dxa"/>
            <w:gridSpan w:val="2"/>
            <w:vAlign w:val="center"/>
          </w:tcPr>
          <w:p w:rsidR="00AF1085" w:rsidRPr="00AF1085" w:rsidRDefault="00AF1085" w:rsidP="0050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1085">
              <w:rPr>
                <w:rFonts w:ascii="Arial" w:hAnsi="Arial" w:cs="Arial"/>
              </w:rPr>
              <w:t>Решение педагогических ситуаций не вызывает трудностей. Практикум.</w:t>
            </w:r>
          </w:p>
        </w:tc>
        <w:tc>
          <w:tcPr>
            <w:tcW w:w="1987" w:type="dxa"/>
            <w:gridSpan w:val="2"/>
            <w:vAlign w:val="center"/>
          </w:tcPr>
          <w:p w:rsidR="00AF1085" w:rsidRPr="00AF1085" w:rsidRDefault="00AF1085" w:rsidP="0050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1085">
              <w:rPr>
                <w:rFonts w:ascii="Arial" w:hAnsi="Arial" w:cs="Arial"/>
              </w:rPr>
              <w:t>Умеет вносить коррективы в свою педагогическую деятельность. Развитие навыков самооценки и самоконтроля. Установлены отношения сотрудничества в коллективе, родители.</w:t>
            </w:r>
          </w:p>
        </w:tc>
        <w:tc>
          <w:tcPr>
            <w:tcW w:w="2614" w:type="dxa"/>
            <w:vAlign w:val="center"/>
          </w:tcPr>
          <w:p w:rsidR="00AF1085" w:rsidRPr="00AF1085" w:rsidRDefault="00AF1085" w:rsidP="0050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1085">
              <w:rPr>
                <w:rFonts w:ascii="Arial" w:hAnsi="Arial" w:cs="Arial"/>
              </w:rPr>
              <w:t>Диссеминация опыта педагогической деятельности: выступление, участие в профессиональных конкурсах разного уровня</w:t>
            </w:r>
          </w:p>
        </w:tc>
      </w:tr>
      <w:tr w:rsidR="00AF1085" w:rsidTr="0050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vAlign w:val="center"/>
          </w:tcPr>
          <w:p w:rsidR="00AF1085" w:rsidRPr="00AF1085" w:rsidRDefault="00AF1085" w:rsidP="00500B7B">
            <w:pPr>
              <w:jc w:val="center"/>
              <w:rPr>
                <w:rFonts w:ascii="Arial" w:hAnsi="Arial" w:cs="Arial"/>
                <w:b w:val="0"/>
              </w:rPr>
            </w:pPr>
            <w:r w:rsidRPr="00AF1085">
              <w:rPr>
                <w:rFonts w:ascii="Arial" w:hAnsi="Arial" w:cs="Arial"/>
                <w:b w:val="0"/>
              </w:rPr>
              <w:t>Оценочно-рефлексивный.</w:t>
            </w:r>
          </w:p>
        </w:tc>
        <w:tc>
          <w:tcPr>
            <w:tcW w:w="4643" w:type="dxa"/>
            <w:gridSpan w:val="4"/>
            <w:vAlign w:val="center"/>
          </w:tcPr>
          <w:p w:rsidR="00AF1085" w:rsidRPr="00AF1085" w:rsidRDefault="00AF1085" w:rsidP="0050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1085">
              <w:rPr>
                <w:rFonts w:ascii="Arial" w:hAnsi="Arial" w:cs="Arial"/>
              </w:rPr>
              <w:t>Аттестация</w:t>
            </w:r>
          </w:p>
        </w:tc>
        <w:tc>
          <w:tcPr>
            <w:tcW w:w="2614" w:type="dxa"/>
            <w:vAlign w:val="center"/>
          </w:tcPr>
          <w:p w:rsidR="00AF1085" w:rsidRPr="00AF1085" w:rsidRDefault="00AF1085" w:rsidP="0050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1085">
              <w:rPr>
                <w:rFonts w:ascii="Arial" w:hAnsi="Arial" w:cs="Arial"/>
              </w:rPr>
              <w:t xml:space="preserve">Портфолио педагогических достижений, </w:t>
            </w:r>
            <w:proofErr w:type="gramStart"/>
            <w:r w:rsidRPr="00AF1085">
              <w:rPr>
                <w:rFonts w:ascii="Arial" w:hAnsi="Arial" w:cs="Arial"/>
              </w:rPr>
              <w:t>электронное</w:t>
            </w:r>
            <w:proofErr w:type="gramEnd"/>
            <w:r w:rsidRPr="00AF1085">
              <w:rPr>
                <w:rFonts w:ascii="Arial" w:hAnsi="Arial" w:cs="Arial"/>
              </w:rPr>
              <w:t xml:space="preserve"> портфолио.</w:t>
            </w:r>
          </w:p>
        </w:tc>
      </w:tr>
    </w:tbl>
    <w:p w:rsidR="000949F7" w:rsidRPr="00B651E8" w:rsidRDefault="000949F7" w:rsidP="000949F7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0949F7" w:rsidRPr="00B651E8" w:rsidRDefault="000949F7" w:rsidP="000949F7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0949F7" w:rsidRDefault="000949F7" w:rsidP="000949F7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F1085" w:rsidRDefault="00AF1085" w:rsidP="000949F7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F1085" w:rsidRPr="00BD3B38" w:rsidRDefault="00AF1085" w:rsidP="00AF1085">
      <w:pPr>
        <w:ind w:firstLine="567"/>
        <w:jc w:val="center"/>
        <w:rPr>
          <w:rFonts w:ascii="Arial" w:hAnsi="Arial" w:cs="Arial"/>
          <w:b/>
          <w:i/>
          <w:szCs w:val="28"/>
        </w:rPr>
      </w:pPr>
      <w:r w:rsidRPr="00BD3B38">
        <w:rPr>
          <w:rFonts w:ascii="Arial" w:hAnsi="Arial" w:cs="Arial"/>
          <w:b/>
          <w:i/>
          <w:szCs w:val="28"/>
        </w:rPr>
        <w:lastRenderedPageBreak/>
        <w:t>Механизм реализации программы</w:t>
      </w:r>
    </w:p>
    <w:p w:rsidR="00AF1085" w:rsidRPr="00BD3B38" w:rsidRDefault="00AF1085" w:rsidP="00AF1085">
      <w:pPr>
        <w:ind w:firstLine="567"/>
        <w:jc w:val="center"/>
        <w:rPr>
          <w:rFonts w:ascii="Arial" w:hAnsi="Arial" w:cs="Arial"/>
          <w:b/>
          <w:i/>
          <w:szCs w:val="28"/>
        </w:rPr>
      </w:pPr>
    </w:p>
    <w:p w:rsidR="00AF1085" w:rsidRPr="00BD3B38" w:rsidRDefault="00AF1085" w:rsidP="00AF1085">
      <w:pPr>
        <w:ind w:firstLine="567"/>
        <w:jc w:val="both"/>
        <w:rPr>
          <w:rFonts w:ascii="Arial" w:hAnsi="Arial" w:cs="Arial"/>
          <w:szCs w:val="28"/>
        </w:rPr>
      </w:pPr>
      <w:r w:rsidRPr="00BD3B38">
        <w:rPr>
          <w:rFonts w:ascii="Arial" w:hAnsi="Arial" w:cs="Arial"/>
          <w:szCs w:val="28"/>
        </w:rPr>
        <w:t xml:space="preserve">Работа с молодыми специалистами строится с учетом трех аспектов их деятельности: </w:t>
      </w:r>
    </w:p>
    <w:p w:rsidR="00AF1085" w:rsidRPr="00BD3B38" w:rsidRDefault="00AF1085" w:rsidP="00AF1085">
      <w:pPr>
        <w:ind w:firstLine="567"/>
        <w:jc w:val="both"/>
        <w:rPr>
          <w:rFonts w:ascii="Arial" w:hAnsi="Arial" w:cs="Arial"/>
          <w:szCs w:val="28"/>
        </w:rPr>
      </w:pPr>
      <w:r w:rsidRPr="00BD3B38">
        <w:rPr>
          <w:rFonts w:ascii="Arial" w:hAnsi="Arial" w:cs="Arial"/>
          <w:szCs w:val="28"/>
        </w:rPr>
        <w:t xml:space="preserve">1. </w:t>
      </w:r>
      <w:r w:rsidRPr="00BD3B38">
        <w:rPr>
          <w:rFonts w:ascii="Arial" w:hAnsi="Arial" w:cs="Arial"/>
          <w:b/>
          <w:szCs w:val="28"/>
        </w:rPr>
        <w:t>Учитель первой или высшей квалификационной категории, руководитель ШМО – молодой специалист:</w:t>
      </w:r>
      <w:r w:rsidRPr="00BD3B38">
        <w:rPr>
          <w:rFonts w:ascii="Arial" w:hAnsi="Arial" w:cs="Arial"/>
          <w:szCs w:val="28"/>
        </w:rPr>
        <w:t xml:space="preserve"> </w:t>
      </w:r>
    </w:p>
    <w:p w:rsidR="0079099C" w:rsidRPr="00BD3B38" w:rsidRDefault="00AF1085" w:rsidP="00AF1085">
      <w:pPr>
        <w:ind w:firstLine="567"/>
        <w:jc w:val="both"/>
        <w:rPr>
          <w:rFonts w:ascii="Arial" w:hAnsi="Arial" w:cs="Arial"/>
          <w:szCs w:val="28"/>
        </w:rPr>
      </w:pPr>
      <w:r w:rsidRPr="00BD3B38">
        <w:rPr>
          <w:rFonts w:ascii="Arial" w:hAnsi="Arial" w:cs="Arial"/>
          <w:szCs w:val="28"/>
        </w:rPr>
        <w:t xml:space="preserve">Наиболее адекватной формой </w:t>
      </w:r>
      <w:proofErr w:type="gramStart"/>
      <w:r w:rsidRPr="00BD3B38">
        <w:rPr>
          <w:rFonts w:ascii="Arial" w:hAnsi="Arial" w:cs="Arial"/>
          <w:szCs w:val="28"/>
        </w:rPr>
        <w:t>системы повышения квалификации педагогических работников образовательных организаций</w:t>
      </w:r>
      <w:proofErr w:type="gramEnd"/>
      <w:r w:rsidRPr="00BD3B38">
        <w:rPr>
          <w:rFonts w:ascii="Arial" w:hAnsi="Arial" w:cs="Arial"/>
          <w:szCs w:val="28"/>
        </w:rPr>
        <w:t xml:space="preserve"> и важным звеном дополнительного педагогического образования остаются методические объединения. </w:t>
      </w:r>
    </w:p>
    <w:p w:rsidR="00D42AEF" w:rsidRPr="00BD3B38" w:rsidRDefault="00AF1085" w:rsidP="0079099C">
      <w:pPr>
        <w:ind w:firstLine="567"/>
        <w:jc w:val="both"/>
        <w:rPr>
          <w:rFonts w:ascii="Arial" w:hAnsi="Arial" w:cs="Arial"/>
          <w:szCs w:val="28"/>
        </w:rPr>
      </w:pPr>
      <w:r w:rsidRPr="00BD3B38">
        <w:rPr>
          <w:rFonts w:ascii="Arial" w:hAnsi="Arial" w:cs="Arial"/>
          <w:szCs w:val="28"/>
        </w:rPr>
        <w:t>Методическая работа - это основной вид образовательной деятельности, представляющий собой совокупность мероприятий, проводимых администрацией школы и учителями в целях овладения методами и приемами учебно-воспитательной работы, творческого применения их на занятиях, поиска новых, наиболее рациональных и эффективных форм и методов организации, проведения и обеспечения образовательного процесса.</w:t>
      </w:r>
      <w:r w:rsidR="000949F7" w:rsidRPr="00BD3B38">
        <w:rPr>
          <w:rFonts w:ascii="Arial" w:hAnsi="Arial" w:cs="Arial"/>
          <w:szCs w:val="28"/>
        </w:rPr>
        <w:tab/>
      </w:r>
    </w:p>
    <w:p w:rsidR="0079099C" w:rsidRPr="00BD3B38" w:rsidRDefault="00AF1085" w:rsidP="00AF1085">
      <w:pPr>
        <w:tabs>
          <w:tab w:val="left" w:pos="2115"/>
        </w:tabs>
        <w:ind w:firstLine="567"/>
        <w:jc w:val="both"/>
        <w:rPr>
          <w:rFonts w:ascii="Arial" w:hAnsi="Arial" w:cs="Arial"/>
          <w:szCs w:val="28"/>
        </w:rPr>
      </w:pPr>
      <w:r w:rsidRPr="00BD3B38">
        <w:rPr>
          <w:rFonts w:ascii="Arial" w:hAnsi="Arial" w:cs="Arial"/>
          <w:szCs w:val="28"/>
        </w:rPr>
        <w:t>Основными задачами управления учебно-методического сопровождения молодых специалистов являются:</w:t>
      </w:r>
    </w:p>
    <w:p w:rsidR="0079099C" w:rsidRPr="00BD3B38" w:rsidRDefault="00AF1085" w:rsidP="0079099C">
      <w:pPr>
        <w:pStyle w:val="a4"/>
        <w:numPr>
          <w:ilvl w:val="0"/>
          <w:numId w:val="3"/>
        </w:numPr>
        <w:tabs>
          <w:tab w:val="left" w:pos="2115"/>
        </w:tabs>
        <w:jc w:val="both"/>
        <w:rPr>
          <w:rFonts w:ascii="Arial" w:hAnsi="Arial" w:cs="Arial"/>
          <w:szCs w:val="28"/>
        </w:rPr>
      </w:pPr>
      <w:r w:rsidRPr="00BD3B38">
        <w:rPr>
          <w:rFonts w:ascii="Arial" w:hAnsi="Arial" w:cs="Arial"/>
          <w:szCs w:val="28"/>
        </w:rPr>
        <w:t>формирование четких представлений о профессиональной деятельности, системности работы педагога;</w:t>
      </w:r>
    </w:p>
    <w:p w:rsidR="0079099C" w:rsidRPr="00BD3B38" w:rsidRDefault="00AF1085" w:rsidP="0079099C">
      <w:pPr>
        <w:pStyle w:val="a4"/>
        <w:numPr>
          <w:ilvl w:val="0"/>
          <w:numId w:val="3"/>
        </w:numPr>
        <w:tabs>
          <w:tab w:val="left" w:pos="2115"/>
        </w:tabs>
        <w:jc w:val="both"/>
        <w:rPr>
          <w:rFonts w:ascii="Arial" w:hAnsi="Arial" w:cs="Arial"/>
          <w:szCs w:val="28"/>
        </w:rPr>
      </w:pPr>
      <w:r w:rsidRPr="00BD3B38">
        <w:rPr>
          <w:rFonts w:ascii="Arial" w:hAnsi="Arial" w:cs="Arial"/>
          <w:szCs w:val="28"/>
        </w:rPr>
        <w:t>развитие психологической и профессиональной готовности к самостоятельной деятельности;</w:t>
      </w:r>
    </w:p>
    <w:p w:rsidR="0079099C" w:rsidRPr="00BD3B38" w:rsidRDefault="00AF1085" w:rsidP="0079099C">
      <w:pPr>
        <w:pStyle w:val="a4"/>
        <w:numPr>
          <w:ilvl w:val="0"/>
          <w:numId w:val="3"/>
        </w:numPr>
        <w:tabs>
          <w:tab w:val="left" w:pos="2115"/>
        </w:tabs>
        <w:jc w:val="both"/>
        <w:rPr>
          <w:rFonts w:ascii="Arial" w:hAnsi="Arial" w:cs="Arial"/>
          <w:szCs w:val="28"/>
        </w:rPr>
      </w:pPr>
      <w:r w:rsidRPr="00BD3B38">
        <w:rPr>
          <w:rFonts w:ascii="Arial" w:hAnsi="Arial" w:cs="Arial"/>
          <w:szCs w:val="28"/>
        </w:rPr>
        <w:t xml:space="preserve">содействие адаптации молодого специалиста на рабочем месте; </w:t>
      </w:r>
    </w:p>
    <w:p w:rsidR="0079099C" w:rsidRPr="00BD3B38" w:rsidRDefault="00AF1085" w:rsidP="0079099C">
      <w:pPr>
        <w:pStyle w:val="a4"/>
        <w:numPr>
          <w:ilvl w:val="0"/>
          <w:numId w:val="3"/>
        </w:numPr>
        <w:tabs>
          <w:tab w:val="left" w:pos="2115"/>
        </w:tabs>
        <w:jc w:val="both"/>
        <w:rPr>
          <w:rFonts w:ascii="Arial" w:hAnsi="Arial" w:cs="Arial"/>
          <w:szCs w:val="28"/>
        </w:rPr>
      </w:pPr>
      <w:r w:rsidRPr="00BD3B38">
        <w:rPr>
          <w:rFonts w:ascii="Arial" w:hAnsi="Arial" w:cs="Arial"/>
          <w:szCs w:val="28"/>
        </w:rPr>
        <w:t xml:space="preserve">согласование профессиональных предпочтений со спецификой и задачами ОУ; </w:t>
      </w:r>
    </w:p>
    <w:p w:rsidR="0079099C" w:rsidRPr="00BD3B38" w:rsidRDefault="00AF1085" w:rsidP="0079099C">
      <w:pPr>
        <w:pStyle w:val="a4"/>
        <w:numPr>
          <w:ilvl w:val="0"/>
          <w:numId w:val="3"/>
        </w:numPr>
        <w:tabs>
          <w:tab w:val="left" w:pos="2115"/>
        </w:tabs>
        <w:jc w:val="both"/>
        <w:rPr>
          <w:rFonts w:ascii="Arial" w:hAnsi="Arial" w:cs="Arial"/>
          <w:szCs w:val="28"/>
        </w:rPr>
      </w:pPr>
      <w:r w:rsidRPr="00BD3B38">
        <w:rPr>
          <w:rFonts w:ascii="Arial" w:hAnsi="Arial" w:cs="Arial"/>
          <w:szCs w:val="28"/>
        </w:rPr>
        <w:t xml:space="preserve">помощь молодому специалисту в организации взаимодействия с администрацией и педагогическим коллективом с целью создания социальной ситуации развития, обеспечивающей психологические условия для охраны здоровья и развития личности обучающихся и других участников образовательного процесса; </w:t>
      </w:r>
    </w:p>
    <w:p w:rsidR="0079099C" w:rsidRPr="00BD3B38" w:rsidRDefault="00AF1085" w:rsidP="0079099C">
      <w:pPr>
        <w:pStyle w:val="a4"/>
        <w:numPr>
          <w:ilvl w:val="0"/>
          <w:numId w:val="3"/>
        </w:numPr>
        <w:tabs>
          <w:tab w:val="left" w:pos="2115"/>
        </w:tabs>
        <w:jc w:val="both"/>
        <w:rPr>
          <w:rFonts w:ascii="Arial" w:hAnsi="Arial" w:cs="Arial"/>
          <w:szCs w:val="28"/>
        </w:rPr>
      </w:pPr>
      <w:r w:rsidRPr="00BD3B38">
        <w:rPr>
          <w:rFonts w:ascii="Arial" w:hAnsi="Arial" w:cs="Arial"/>
          <w:szCs w:val="28"/>
        </w:rPr>
        <w:t>практическое ознакомление с содержанием работы в образовательной организации и развитие профессиональных умений и навыков по основным направлениям деятельности;</w:t>
      </w:r>
    </w:p>
    <w:p w:rsidR="0079099C" w:rsidRPr="00BD3B38" w:rsidRDefault="00AF1085" w:rsidP="0079099C">
      <w:pPr>
        <w:pStyle w:val="a4"/>
        <w:numPr>
          <w:ilvl w:val="0"/>
          <w:numId w:val="3"/>
        </w:numPr>
        <w:tabs>
          <w:tab w:val="left" w:pos="2115"/>
        </w:tabs>
        <w:jc w:val="both"/>
        <w:rPr>
          <w:rFonts w:ascii="Arial" w:hAnsi="Arial" w:cs="Arial"/>
          <w:szCs w:val="28"/>
        </w:rPr>
      </w:pPr>
      <w:r w:rsidRPr="00BD3B38">
        <w:rPr>
          <w:rFonts w:ascii="Arial" w:hAnsi="Arial" w:cs="Arial"/>
          <w:szCs w:val="28"/>
        </w:rPr>
        <w:t>развитие способности молодых специалистов анализировать и интерпретировать эмпирический материал, обобщать и делать выводы, объяснять полученные результаты, корректировать деятельность в зависимости от ситуации и пр.;</w:t>
      </w:r>
    </w:p>
    <w:p w:rsidR="000949F7" w:rsidRPr="00BD3B38" w:rsidRDefault="00AF1085" w:rsidP="0079099C">
      <w:pPr>
        <w:pStyle w:val="a4"/>
        <w:numPr>
          <w:ilvl w:val="0"/>
          <w:numId w:val="3"/>
        </w:numPr>
        <w:tabs>
          <w:tab w:val="left" w:pos="2115"/>
        </w:tabs>
        <w:jc w:val="both"/>
        <w:rPr>
          <w:rFonts w:ascii="Arial" w:hAnsi="Arial" w:cs="Arial"/>
          <w:szCs w:val="28"/>
        </w:rPr>
      </w:pPr>
      <w:r w:rsidRPr="00BD3B38">
        <w:rPr>
          <w:rFonts w:ascii="Arial" w:hAnsi="Arial" w:cs="Arial"/>
          <w:szCs w:val="28"/>
        </w:rPr>
        <w:t>проведение аттестации молодого специалиста по выяснению уровня готовности к самостоятельной деятельности.</w:t>
      </w:r>
    </w:p>
    <w:p w:rsidR="000949F7" w:rsidRPr="00BD3B38" w:rsidRDefault="000949F7" w:rsidP="00AF1085">
      <w:pPr>
        <w:tabs>
          <w:tab w:val="left" w:pos="2115"/>
        </w:tabs>
        <w:ind w:firstLine="567"/>
        <w:jc w:val="both"/>
        <w:rPr>
          <w:rFonts w:ascii="Arial" w:hAnsi="Arial" w:cs="Arial"/>
          <w:szCs w:val="28"/>
        </w:rPr>
      </w:pPr>
    </w:p>
    <w:p w:rsidR="0079099C" w:rsidRPr="00BD3B38" w:rsidRDefault="0079099C" w:rsidP="000949F7">
      <w:pPr>
        <w:tabs>
          <w:tab w:val="left" w:pos="2115"/>
        </w:tabs>
        <w:ind w:firstLine="567"/>
        <w:jc w:val="both"/>
        <w:rPr>
          <w:rFonts w:ascii="Arial" w:hAnsi="Arial" w:cs="Arial"/>
          <w:szCs w:val="28"/>
        </w:rPr>
      </w:pPr>
      <w:r w:rsidRPr="00BD3B38">
        <w:rPr>
          <w:rFonts w:ascii="Arial" w:hAnsi="Arial" w:cs="Arial"/>
          <w:szCs w:val="28"/>
        </w:rPr>
        <w:t xml:space="preserve">В работе с молодыми специалистами задействованы все компоненты методической службы школы. С первых дней работы молодого учителя проводится анкетирование – своеобразное микроисследование, позволяющее выявить потенциальные возможности педагогов в обучении, воспитании, проведении экспериментальной работы, диагностика профессионального мастерства. Заполняется информационная карта молодого специалиста. </w:t>
      </w:r>
    </w:p>
    <w:p w:rsidR="0079099C" w:rsidRPr="00BD3B38" w:rsidRDefault="0079099C" w:rsidP="000949F7">
      <w:pPr>
        <w:tabs>
          <w:tab w:val="left" w:pos="2115"/>
        </w:tabs>
        <w:ind w:firstLine="567"/>
        <w:jc w:val="both"/>
        <w:rPr>
          <w:rFonts w:ascii="Arial" w:hAnsi="Arial" w:cs="Arial"/>
          <w:szCs w:val="28"/>
        </w:rPr>
      </w:pPr>
      <w:r w:rsidRPr="00BD3B38">
        <w:rPr>
          <w:rFonts w:ascii="Arial" w:hAnsi="Arial" w:cs="Arial"/>
          <w:szCs w:val="28"/>
        </w:rPr>
        <w:t xml:space="preserve">Первое заседание МО посвящается вопросам по ведению документации, планированию, самообразованию, составлению поурочного плана урока, итогам диагностической работы. Руководители школьных методических объединений участвуют в вовлечении молодых специалистов в систему работы школы. С каждым начинающим педагогом совместно с наставником  разрабатывается ИОМ. Молодой или начинающий педагог начинает оформлять портфолио, где собрана </w:t>
      </w:r>
      <w:r w:rsidRPr="00BD3B38">
        <w:rPr>
          <w:rFonts w:ascii="Arial" w:hAnsi="Arial" w:cs="Arial"/>
          <w:szCs w:val="28"/>
        </w:rPr>
        <w:lastRenderedPageBreak/>
        <w:t xml:space="preserve">вся документация, регламентирующая его педагогическую деятельность, представлена результативность работы, активность педагога в инновационной работе, разработки уроков, воспитательных мероприятий и т.д. </w:t>
      </w:r>
    </w:p>
    <w:p w:rsidR="0079099C" w:rsidRPr="00BD3B38" w:rsidRDefault="0079099C" w:rsidP="000949F7">
      <w:pPr>
        <w:tabs>
          <w:tab w:val="left" w:pos="2115"/>
        </w:tabs>
        <w:ind w:firstLine="567"/>
        <w:jc w:val="both"/>
        <w:rPr>
          <w:rFonts w:ascii="Arial" w:hAnsi="Arial" w:cs="Arial"/>
          <w:szCs w:val="28"/>
        </w:rPr>
      </w:pPr>
      <w:r w:rsidRPr="00BD3B38">
        <w:rPr>
          <w:rFonts w:ascii="Arial" w:hAnsi="Arial" w:cs="Arial"/>
          <w:szCs w:val="28"/>
        </w:rPr>
        <w:t>В школе имеют место быть следующие формы повышения профессионального мастерства учителя:</w:t>
      </w:r>
    </w:p>
    <w:p w:rsidR="0079099C" w:rsidRPr="00BD3B38" w:rsidRDefault="0079099C" w:rsidP="000949F7">
      <w:pPr>
        <w:tabs>
          <w:tab w:val="left" w:pos="2115"/>
        </w:tabs>
        <w:ind w:firstLine="567"/>
        <w:jc w:val="both"/>
        <w:rPr>
          <w:rFonts w:ascii="Arial" w:hAnsi="Arial" w:cs="Arial"/>
          <w:szCs w:val="28"/>
        </w:rPr>
      </w:pPr>
      <w:r w:rsidRPr="00BD3B38">
        <w:rPr>
          <w:rFonts w:ascii="Arial" w:hAnsi="Arial" w:cs="Arial"/>
          <w:szCs w:val="28"/>
        </w:rPr>
        <w:t xml:space="preserve"> - самообразование;</w:t>
      </w:r>
    </w:p>
    <w:p w:rsidR="0079099C" w:rsidRPr="00BD3B38" w:rsidRDefault="0079099C" w:rsidP="000949F7">
      <w:pPr>
        <w:tabs>
          <w:tab w:val="left" w:pos="2115"/>
        </w:tabs>
        <w:ind w:firstLine="567"/>
        <w:jc w:val="both"/>
        <w:rPr>
          <w:rFonts w:ascii="Arial" w:hAnsi="Arial" w:cs="Arial"/>
          <w:szCs w:val="28"/>
        </w:rPr>
      </w:pPr>
      <w:r w:rsidRPr="00BD3B38">
        <w:rPr>
          <w:rFonts w:ascii="Arial" w:hAnsi="Arial" w:cs="Arial"/>
          <w:szCs w:val="28"/>
        </w:rPr>
        <w:t xml:space="preserve"> - изучение документов и материалов, представляющих профессиональный интерес;</w:t>
      </w:r>
    </w:p>
    <w:p w:rsidR="0079099C" w:rsidRPr="00BD3B38" w:rsidRDefault="0079099C" w:rsidP="000949F7">
      <w:pPr>
        <w:tabs>
          <w:tab w:val="left" w:pos="2115"/>
        </w:tabs>
        <w:ind w:firstLine="567"/>
        <w:jc w:val="both"/>
        <w:rPr>
          <w:rFonts w:ascii="Arial" w:hAnsi="Arial" w:cs="Arial"/>
          <w:szCs w:val="28"/>
        </w:rPr>
      </w:pPr>
      <w:r w:rsidRPr="00BD3B38">
        <w:rPr>
          <w:rFonts w:ascii="Arial" w:hAnsi="Arial" w:cs="Arial"/>
          <w:szCs w:val="28"/>
        </w:rPr>
        <w:t xml:space="preserve"> - рефлексия и анализ собственной деятельности;</w:t>
      </w:r>
    </w:p>
    <w:p w:rsidR="0079099C" w:rsidRPr="00BD3B38" w:rsidRDefault="0079099C" w:rsidP="000949F7">
      <w:pPr>
        <w:tabs>
          <w:tab w:val="left" w:pos="2115"/>
        </w:tabs>
        <w:ind w:firstLine="567"/>
        <w:jc w:val="both"/>
        <w:rPr>
          <w:rFonts w:ascii="Arial" w:hAnsi="Arial" w:cs="Arial"/>
          <w:szCs w:val="28"/>
        </w:rPr>
      </w:pPr>
      <w:r w:rsidRPr="00BD3B38">
        <w:rPr>
          <w:rFonts w:ascii="Arial" w:hAnsi="Arial" w:cs="Arial"/>
          <w:szCs w:val="28"/>
        </w:rPr>
        <w:t xml:space="preserve"> - накопление информации по педагогике, психологии, методике, предметному содержанию; </w:t>
      </w:r>
    </w:p>
    <w:p w:rsidR="0079099C" w:rsidRPr="00BD3B38" w:rsidRDefault="0079099C" w:rsidP="000949F7">
      <w:pPr>
        <w:tabs>
          <w:tab w:val="left" w:pos="2115"/>
        </w:tabs>
        <w:ind w:firstLine="567"/>
        <w:jc w:val="both"/>
        <w:rPr>
          <w:rFonts w:ascii="Arial" w:hAnsi="Arial" w:cs="Arial"/>
          <w:szCs w:val="28"/>
        </w:rPr>
      </w:pPr>
      <w:r w:rsidRPr="00BD3B38">
        <w:rPr>
          <w:rFonts w:ascii="Arial" w:hAnsi="Arial" w:cs="Arial"/>
          <w:szCs w:val="28"/>
        </w:rPr>
        <w:t xml:space="preserve">- разработка собственных средств наглядности; </w:t>
      </w:r>
    </w:p>
    <w:p w:rsidR="0079099C" w:rsidRPr="00BD3B38" w:rsidRDefault="0079099C" w:rsidP="000949F7">
      <w:pPr>
        <w:tabs>
          <w:tab w:val="left" w:pos="2115"/>
        </w:tabs>
        <w:ind w:firstLine="567"/>
        <w:jc w:val="both"/>
        <w:rPr>
          <w:rFonts w:ascii="Arial" w:hAnsi="Arial" w:cs="Arial"/>
          <w:szCs w:val="28"/>
        </w:rPr>
      </w:pPr>
      <w:r w:rsidRPr="00BD3B38">
        <w:rPr>
          <w:rFonts w:ascii="Arial" w:hAnsi="Arial" w:cs="Arial"/>
          <w:szCs w:val="28"/>
        </w:rPr>
        <w:t xml:space="preserve">- самостоятельное проведение исследований; </w:t>
      </w:r>
    </w:p>
    <w:p w:rsidR="0079099C" w:rsidRPr="00BD3B38" w:rsidRDefault="0079099C" w:rsidP="000949F7">
      <w:pPr>
        <w:tabs>
          <w:tab w:val="left" w:pos="2115"/>
        </w:tabs>
        <w:ind w:firstLine="567"/>
        <w:jc w:val="both"/>
        <w:rPr>
          <w:rFonts w:ascii="Arial" w:hAnsi="Arial" w:cs="Arial"/>
          <w:szCs w:val="28"/>
        </w:rPr>
      </w:pPr>
      <w:r w:rsidRPr="00BD3B38">
        <w:rPr>
          <w:rFonts w:ascii="Arial" w:hAnsi="Arial" w:cs="Arial"/>
          <w:szCs w:val="28"/>
        </w:rPr>
        <w:t>- постоянная работа над методической темой, представляющей профессиональный интерес для педагога;</w:t>
      </w:r>
    </w:p>
    <w:p w:rsidR="0079099C" w:rsidRPr="00BD3B38" w:rsidRDefault="0079099C" w:rsidP="000949F7">
      <w:pPr>
        <w:tabs>
          <w:tab w:val="left" w:pos="2115"/>
        </w:tabs>
        <w:ind w:firstLine="567"/>
        <w:jc w:val="both"/>
        <w:rPr>
          <w:rFonts w:ascii="Arial" w:hAnsi="Arial" w:cs="Arial"/>
          <w:szCs w:val="28"/>
        </w:rPr>
      </w:pPr>
      <w:r w:rsidRPr="00BD3B38">
        <w:rPr>
          <w:rFonts w:ascii="Arial" w:hAnsi="Arial" w:cs="Arial"/>
          <w:szCs w:val="28"/>
        </w:rPr>
        <w:t xml:space="preserve"> - разработка диагностических процедур, заданий и проведение мониторинговых замеров в режиме самоконтроля за процессом и результатом обучения; </w:t>
      </w:r>
    </w:p>
    <w:p w:rsidR="0079099C" w:rsidRPr="00BD3B38" w:rsidRDefault="0079099C" w:rsidP="000949F7">
      <w:pPr>
        <w:tabs>
          <w:tab w:val="left" w:pos="2115"/>
        </w:tabs>
        <w:ind w:firstLine="567"/>
        <w:jc w:val="both"/>
        <w:rPr>
          <w:rFonts w:ascii="Arial" w:hAnsi="Arial" w:cs="Arial"/>
          <w:szCs w:val="28"/>
        </w:rPr>
      </w:pPr>
      <w:r w:rsidRPr="00BD3B38">
        <w:rPr>
          <w:rFonts w:ascii="Arial" w:hAnsi="Arial" w:cs="Arial"/>
          <w:szCs w:val="28"/>
        </w:rPr>
        <w:t xml:space="preserve"> - подготовка самоанализа по итогам года;</w:t>
      </w:r>
    </w:p>
    <w:p w:rsidR="0079099C" w:rsidRPr="00BD3B38" w:rsidRDefault="0079099C" w:rsidP="000949F7">
      <w:pPr>
        <w:tabs>
          <w:tab w:val="left" w:pos="2115"/>
        </w:tabs>
        <w:ind w:firstLine="567"/>
        <w:jc w:val="both"/>
        <w:rPr>
          <w:rFonts w:ascii="Arial" w:hAnsi="Arial" w:cs="Arial"/>
          <w:szCs w:val="28"/>
        </w:rPr>
      </w:pPr>
      <w:r w:rsidRPr="00BD3B38">
        <w:rPr>
          <w:rFonts w:ascii="Arial" w:hAnsi="Arial" w:cs="Arial"/>
          <w:szCs w:val="28"/>
        </w:rPr>
        <w:t xml:space="preserve"> - посещение уроков и внеклассных мероприятий у коллег;</w:t>
      </w:r>
    </w:p>
    <w:p w:rsidR="0079099C" w:rsidRPr="00BD3B38" w:rsidRDefault="0079099C" w:rsidP="000949F7">
      <w:pPr>
        <w:tabs>
          <w:tab w:val="left" w:pos="2115"/>
        </w:tabs>
        <w:ind w:firstLine="567"/>
        <w:jc w:val="both"/>
        <w:rPr>
          <w:rFonts w:ascii="Arial" w:hAnsi="Arial" w:cs="Arial"/>
          <w:szCs w:val="28"/>
        </w:rPr>
      </w:pPr>
      <w:r w:rsidRPr="00BD3B38">
        <w:rPr>
          <w:rFonts w:ascii="Arial" w:hAnsi="Arial" w:cs="Arial"/>
          <w:szCs w:val="28"/>
        </w:rPr>
        <w:t xml:space="preserve"> - персональные консультации; </w:t>
      </w:r>
    </w:p>
    <w:p w:rsidR="0079099C" w:rsidRPr="00BD3B38" w:rsidRDefault="0079099C" w:rsidP="000949F7">
      <w:pPr>
        <w:tabs>
          <w:tab w:val="left" w:pos="2115"/>
        </w:tabs>
        <w:ind w:firstLine="567"/>
        <w:jc w:val="both"/>
        <w:rPr>
          <w:rFonts w:ascii="Arial" w:hAnsi="Arial" w:cs="Arial"/>
          <w:szCs w:val="28"/>
        </w:rPr>
      </w:pPr>
      <w:r w:rsidRPr="00BD3B38">
        <w:rPr>
          <w:rFonts w:ascii="Arial" w:hAnsi="Arial" w:cs="Arial"/>
          <w:szCs w:val="28"/>
        </w:rPr>
        <w:t xml:space="preserve">- собеседования с администрацией; </w:t>
      </w:r>
    </w:p>
    <w:p w:rsidR="0079099C" w:rsidRPr="00BD3B38" w:rsidRDefault="0079099C" w:rsidP="000949F7">
      <w:pPr>
        <w:tabs>
          <w:tab w:val="left" w:pos="2115"/>
        </w:tabs>
        <w:ind w:firstLine="567"/>
        <w:jc w:val="both"/>
        <w:rPr>
          <w:rFonts w:ascii="Arial" w:hAnsi="Arial" w:cs="Arial"/>
          <w:szCs w:val="28"/>
        </w:rPr>
      </w:pPr>
      <w:r w:rsidRPr="00BD3B38">
        <w:rPr>
          <w:rFonts w:ascii="Arial" w:hAnsi="Arial" w:cs="Arial"/>
          <w:szCs w:val="28"/>
        </w:rPr>
        <w:t xml:space="preserve">- индивидуальная работа с наставником; </w:t>
      </w:r>
    </w:p>
    <w:p w:rsidR="0079099C" w:rsidRPr="00BD3B38" w:rsidRDefault="0079099C" w:rsidP="000949F7">
      <w:pPr>
        <w:tabs>
          <w:tab w:val="left" w:pos="2115"/>
        </w:tabs>
        <w:ind w:firstLine="567"/>
        <w:jc w:val="both"/>
        <w:rPr>
          <w:rFonts w:ascii="Arial" w:hAnsi="Arial" w:cs="Arial"/>
          <w:szCs w:val="28"/>
        </w:rPr>
      </w:pPr>
      <w:r w:rsidRPr="00BD3B38">
        <w:rPr>
          <w:rFonts w:ascii="Arial" w:hAnsi="Arial" w:cs="Arial"/>
          <w:szCs w:val="28"/>
        </w:rPr>
        <w:t>- посещение семинаров и тренингов;</w:t>
      </w:r>
    </w:p>
    <w:p w:rsidR="0079099C" w:rsidRPr="00BD3B38" w:rsidRDefault="0079099C" w:rsidP="000949F7">
      <w:pPr>
        <w:tabs>
          <w:tab w:val="left" w:pos="2115"/>
        </w:tabs>
        <w:ind w:firstLine="567"/>
        <w:jc w:val="both"/>
        <w:rPr>
          <w:rFonts w:ascii="Arial" w:hAnsi="Arial" w:cs="Arial"/>
          <w:szCs w:val="28"/>
        </w:rPr>
      </w:pPr>
      <w:r w:rsidRPr="00BD3B38">
        <w:rPr>
          <w:rFonts w:ascii="Arial" w:hAnsi="Arial" w:cs="Arial"/>
          <w:szCs w:val="28"/>
        </w:rPr>
        <w:t xml:space="preserve">-посещение курсов повышения квалификации. </w:t>
      </w:r>
    </w:p>
    <w:p w:rsidR="00BD3B38" w:rsidRPr="00BD3B38" w:rsidRDefault="0079099C" w:rsidP="000949F7">
      <w:pPr>
        <w:tabs>
          <w:tab w:val="left" w:pos="2115"/>
        </w:tabs>
        <w:ind w:firstLine="567"/>
        <w:jc w:val="both"/>
        <w:rPr>
          <w:rFonts w:ascii="Arial" w:hAnsi="Arial" w:cs="Arial"/>
          <w:szCs w:val="28"/>
        </w:rPr>
      </w:pPr>
      <w:r w:rsidRPr="00BD3B38">
        <w:rPr>
          <w:rFonts w:ascii="Arial" w:hAnsi="Arial" w:cs="Arial"/>
          <w:szCs w:val="28"/>
        </w:rPr>
        <w:t xml:space="preserve">Таким образом, методическая помощь молодым специалистам помогает им формироваться как специалистам.  </w:t>
      </w:r>
    </w:p>
    <w:p w:rsidR="000949F7" w:rsidRPr="00BD3B38" w:rsidRDefault="0079099C" w:rsidP="000949F7">
      <w:pPr>
        <w:tabs>
          <w:tab w:val="left" w:pos="2115"/>
        </w:tabs>
        <w:ind w:firstLine="567"/>
        <w:jc w:val="both"/>
        <w:rPr>
          <w:rFonts w:ascii="Arial" w:hAnsi="Arial" w:cs="Arial"/>
          <w:szCs w:val="28"/>
        </w:rPr>
      </w:pPr>
      <w:r w:rsidRPr="00BD3B38">
        <w:rPr>
          <w:rFonts w:ascii="Arial" w:hAnsi="Arial" w:cs="Arial"/>
          <w:szCs w:val="28"/>
        </w:rPr>
        <w:t xml:space="preserve">Профессиональное становление молодого специалиста осуществляется постепенно. Присутствие на уроках и мероприятиях членов администрации, педагога-наставника, коллег, педагога-психолога, социального педагога помогают в организации учебной и </w:t>
      </w:r>
      <w:proofErr w:type="spellStart"/>
      <w:r w:rsidRPr="00BD3B38">
        <w:rPr>
          <w:rFonts w:ascii="Arial" w:hAnsi="Arial" w:cs="Arial"/>
          <w:szCs w:val="28"/>
        </w:rPr>
        <w:t>внеучебной</w:t>
      </w:r>
      <w:proofErr w:type="spellEnd"/>
      <w:r w:rsidRPr="00BD3B38">
        <w:rPr>
          <w:rFonts w:ascii="Arial" w:hAnsi="Arial" w:cs="Arial"/>
          <w:szCs w:val="28"/>
        </w:rPr>
        <w:t xml:space="preserve"> деятельности, способствуют снятию затруднений. Но главное, что такое системное сопровождение учит молодого педагога анализировать свою деятельность, работать в режиме постоянной сопровождающей рефлексии. Дальнейшая коррекция, планирование и опять анализ позволяют начинающему педагогу вместе с опытным педагогом добиваться хороших результатов в организации учащихся на уроке, применении именно тех приемов работы с этими детьми, которые являются наиболее эффективными. Положительная динамика в работе молодого специалиста, ситуация успеха - залог его педагогической и личностной состоятельности.</w:t>
      </w:r>
    </w:p>
    <w:p w:rsidR="000949F7" w:rsidRPr="00BD3B38" w:rsidRDefault="000949F7" w:rsidP="000949F7">
      <w:pPr>
        <w:tabs>
          <w:tab w:val="left" w:pos="2115"/>
        </w:tabs>
        <w:ind w:firstLine="567"/>
        <w:jc w:val="both"/>
        <w:rPr>
          <w:rFonts w:ascii="Arial" w:hAnsi="Arial" w:cs="Arial"/>
          <w:szCs w:val="28"/>
        </w:rPr>
      </w:pPr>
    </w:p>
    <w:p w:rsidR="00744E41" w:rsidRPr="00744E41" w:rsidRDefault="00744E41" w:rsidP="000949F7">
      <w:pPr>
        <w:tabs>
          <w:tab w:val="left" w:pos="2115"/>
        </w:tabs>
        <w:ind w:firstLine="567"/>
        <w:jc w:val="both"/>
        <w:rPr>
          <w:rFonts w:ascii="Arial" w:hAnsi="Arial" w:cs="Arial"/>
          <w:szCs w:val="28"/>
        </w:rPr>
      </w:pPr>
      <w:r w:rsidRPr="00744E41">
        <w:rPr>
          <w:rFonts w:ascii="Arial" w:hAnsi="Arial" w:cs="Arial"/>
          <w:b/>
          <w:szCs w:val="28"/>
        </w:rPr>
        <w:t>2. Молодой специалист – коллега:</w:t>
      </w:r>
      <w:r w:rsidRPr="00744E41">
        <w:rPr>
          <w:rFonts w:ascii="Arial" w:hAnsi="Arial" w:cs="Arial"/>
          <w:szCs w:val="28"/>
        </w:rPr>
        <w:t xml:space="preserve"> </w:t>
      </w:r>
    </w:p>
    <w:p w:rsidR="00744E41" w:rsidRPr="00744E41" w:rsidRDefault="00744E41" w:rsidP="000949F7">
      <w:pPr>
        <w:tabs>
          <w:tab w:val="left" w:pos="2115"/>
        </w:tabs>
        <w:ind w:firstLine="567"/>
        <w:jc w:val="both"/>
        <w:rPr>
          <w:rFonts w:ascii="Arial" w:hAnsi="Arial" w:cs="Arial"/>
          <w:szCs w:val="28"/>
        </w:rPr>
      </w:pPr>
      <w:r w:rsidRPr="00744E41">
        <w:rPr>
          <w:rFonts w:ascii="Arial" w:hAnsi="Arial" w:cs="Arial"/>
          <w:szCs w:val="28"/>
        </w:rPr>
        <w:t xml:space="preserve">Оказание поддержки со стороны коллег. С первого же дня работы начинающий педагог имеет те же самые обязанности и несет ту же ответственность, что и учителя с многолетним стажем, не делаются скидки на молодость и неопытность. Новичок, не получивший в это непростое для него время поддержки, чувствует себя брошенным на произвол судьбы. </w:t>
      </w:r>
    </w:p>
    <w:p w:rsidR="00744E41" w:rsidRPr="00744E41" w:rsidRDefault="00744E41" w:rsidP="000949F7">
      <w:pPr>
        <w:tabs>
          <w:tab w:val="left" w:pos="2115"/>
        </w:tabs>
        <w:ind w:firstLine="567"/>
        <w:jc w:val="both"/>
        <w:rPr>
          <w:rFonts w:ascii="Arial" w:hAnsi="Arial" w:cs="Arial"/>
          <w:szCs w:val="28"/>
        </w:rPr>
      </w:pPr>
      <w:r w:rsidRPr="00744E41">
        <w:rPr>
          <w:rFonts w:ascii="Arial" w:hAnsi="Arial" w:cs="Arial"/>
          <w:szCs w:val="28"/>
        </w:rPr>
        <w:t xml:space="preserve">Зачастую тревожность из </w:t>
      </w:r>
      <w:proofErr w:type="gramStart"/>
      <w:r w:rsidRPr="00744E41">
        <w:rPr>
          <w:rFonts w:ascii="Arial" w:hAnsi="Arial" w:cs="Arial"/>
          <w:szCs w:val="28"/>
        </w:rPr>
        <w:t>ситуативной</w:t>
      </w:r>
      <w:proofErr w:type="gramEnd"/>
      <w:r w:rsidRPr="00744E41">
        <w:rPr>
          <w:rFonts w:ascii="Arial" w:hAnsi="Arial" w:cs="Arial"/>
          <w:szCs w:val="28"/>
        </w:rPr>
        <w:t xml:space="preserve"> превращается в устойчивую личностную черту. Страх и неудовлетворенность самим собой и своей деятельностью становятся привычным состоянием. Чтобы этого не произошло, начинающему педагогу необходима целенаправленная психологическая помощь. </w:t>
      </w:r>
    </w:p>
    <w:p w:rsidR="00744E41" w:rsidRPr="00744E41" w:rsidRDefault="00744E41" w:rsidP="000949F7">
      <w:pPr>
        <w:tabs>
          <w:tab w:val="left" w:pos="2115"/>
        </w:tabs>
        <w:ind w:firstLine="567"/>
        <w:jc w:val="both"/>
        <w:rPr>
          <w:rFonts w:ascii="Arial" w:hAnsi="Arial" w:cs="Arial"/>
          <w:szCs w:val="28"/>
        </w:rPr>
      </w:pPr>
      <w:r w:rsidRPr="00744E41">
        <w:rPr>
          <w:rFonts w:ascii="Arial" w:hAnsi="Arial" w:cs="Arial"/>
          <w:szCs w:val="28"/>
        </w:rPr>
        <w:t xml:space="preserve">На первом этапе проходит индивидуальная встреча с каждым начинающим учителем. Цель встречи – познакомить молодого специалиста с психологической службой, ее назначением, направлениями ее работы. </w:t>
      </w:r>
    </w:p>
    <w:p w:rsidR="00744E41" w:rsidRPr="00744E41" w:rsidRDefault="00744E41" w:rsidP="000949F7">
      <w:pPr>
        <w:tabs>
          <w:tab w:val="left" w:pos="2115"/>
        </w:tabs>
        <w:ind w:firstLine="567"/>
        <w:jc w:val="both"/>
        <w:rPr>
          <w:rFonts w:ascii="Arial" w:hAnsi="Arial" w:cs="Arial"/>
          <w:szCs w:val="28"/>
        </w:rPr>
      </w:pPr>
      <w:r w:rsidRPr="00744E41">
        <w:rPr>
          <w:rFonts w:ascii="Arial" w:hAnsi="Arial" w:cs="Arial"/>
          <w:szCs w:val="28"/>
        </w:rPr>
        <w:lastRenderedPageBreak/>
        <w:t xml:space="preserve">На втором этапе, после адаптационного периода, начинается изучение личности молодого специалиста. Назначение диагностики заключается в том, чтобы с помощью исследований составить психологический портрет молодого учителя: степень готовности педагога к диалогу и сотрудничеству в условиях нового коллектива; выявить уровень психологической подготовки (знание возрастной психологии, специальной психологии, психологии общения), оценить профессиональную направленность. </w:t>
      </w:r>
    </w:p>
    <w:p w:rsidR="00744E41" w:rsidRPr="00744E41" w:rsidRDefault="00744E41" w:rsidP="000949F7">
      <w:pPr>
        <w:tabs>
          <w:tab w:val="left" w:pos="2115"/>
        </w:tabs>
        <w:ind w:firstLine="567"/>
        <w:jc w:val="both"/>
        <w:rPr>
          <w:rFonts w:ascii="Arial" w:hAnsi="Arial" w:cs="Arial"/>
          <w:szCs w:val="28"/>
        </w:rPr>
      </w:pPr>
      <w:r w:rsidRPr="00744E41">
        <w:rPr>
          <w:rFonts w:ascii="Arial" w:hAnsi="Arial" w:cs="Arial"/>
          <w:szCs w:val="28"/>
        </w:rPr>
        <w:t xml:space="preserve">Помощь психолога молодым специалистам состоит из следующих этапов: </w:t>
      </w:r>
    </w:p>
    <w:p w:rsidR="00744E41" w:rsidRPr="00744E41" w:rsidRDefault="00744E41" w:rsidP="000949F7">
      <w:pPr>
        <w:tabs>
          <w:tab w:val="left" w:pos="2115"/>
        </w:tabs>
        <w:ind w:firstLine="567"/>
        <w:jc w:val="both"/>
        <w:rPr>
          <w:rFonts w:ascii="Arial" w:hAnsi="Arial" w:cs="Arial"/>
          <w:szCs w:val="28"/>
        </w:rPr>
      </w:pPr>
      <w:r w:rsidRPr="00744E41">
        <w:rPr>
          <w:rFonts w:ascii="Arial" w:hAnsi="Arial" w:cs="Arial"/>
          <w:szCs w:val="28"/>
        </w:rPr>
        <w:t>1) Составление запросов к психологу и проблемы, решения которых являются первоочередными.</w:t>
      </w:r>
    </w:p>
    <w:p w:rsidR="00744E41" w:rsidRPr="00744E41" w:rsidRDefault="00744E41" w:rsidP="000949F7">
      <w:pPr>
        <w:tabs>
          <w:tab w:val="left" w:pos="2115"/>
        </w:tabs>
        <w:ind w:firstLine="567"/>
        <w:jc w:val="both"/>
        <w:rPr>
          <w:rFonts w:ascii="Arial" w:hAnsi="Arial" w:cs="Arial"/>
          <w:szCs w:val="28"/>
        </w:rPr>
      </w:pPr>
      <w:r w:rsidRPr="00744E41">
        <w:rPr>
          <w:rFonts w:ascii="Arial" w:hAnsi="Arial" w:cs="Arial"/>
          <w:szCs w:val="28"/>
        </w:rPr>
        <w:t xml:space="preserve"> 2) Расширение имеющихся ЗУН, формирование понимания основных особенностей наблюдения, как метода диагностики, специфики распознания сигналов ребенка и особенностей установления контакта с ним. </w:t>
      </w:r>
    </w:p>
    <w:p w:rsidR="00744E41" w:rsidRPr="00744E41" w:rsidRDefault="00744E41" w:rsidP="000949F7">
      <w:pPr>
        <w:tabs>
          <w:tab w:val="left" w:pos="2115"/>
        </w:tabs>
        <w:ind w:firstLine="567"/>
        <w:jc w:val="both"/>
        <w:rPr>
          <w:rFonts w:ascii="Arial" w:hAnsi="Arial" w:cs="Arial"/>
          <w:szCs w:val="28"/>
        </w:rPr>
      </w:pPr>
      <w:r w:rsidRPr="00744E41">
        <w:rPr>
          <w:rFonts w:ascii="Arial" w:hAnsi="Arial" w:cs="Arial"/>
          <w:szCs w:val="28"/>
        </w:rPr>
        <w:t xml:space="preserve">3) Нахождение молодыми специалистами своего места в профессии, адаптация имеющихся у специалистов знаний к особенностям детей, формирование и поддержка умения работать в команде не теряя профессиональной индивидуальности. </w:t>
      </w:r>
    </w:p>
    <w:p w:rsidR="00744E41" w:rsidRPr="00744E41" w:rsidRDefault="00744E41" w:rsidP="000949F7">
      <w:pPr>
        <w:tabs>
          <w:tab w:val="left" w:pos="2115"/>
        </w:tabs>
        <w:ind w:firstLine="567"/>
        <w:jc w:val="both"/>
        <w:rPr>
          <w:rFonts w:ascii="Arial" w:hAnsi="Arial" w:cs="Arial"/>
          <w:szCs w:val="28"/>
        </w:rPr>
      </w:pPr>
      <w:r w:rsidRPr="00744E41">
        <w:rPr>
          <w:rFonts w:ascii="Arial" w:hAnsi="Arial" w:cs="Arial"/>
          <w:szCs w:val="28"/>
        </w:rPr>
        <w:t xml:space="preserve">4) Формирование умения анализировать и сопоставлять, получаемую от ребенка информацию. Учет психологических особенностей ребенка в учебной деятельности, работа с агрессивным поведением (причины агрессии, купирование агрессивного поведения и т.д.) </w:t>
      </w:r>
    </w:p>
    <w:p w:rsidR="000949F7" w:rsidRPr="00744E41" w:rsidRDefault="00744E41" w:rsidP="000949F7">
      <w:pPr>
        <w:tabs>
          <w:tab w:val="left" w:pos="2115"/>
        </w:tabs>
        <w:ind w:firstLine="567"/>
        <w:jc w:val="both"/>
        <w:rPr>
          <w:rFonts w:ascii="Arial" w:hAnsi="Arial" w:cs="Arial"/>
          <w:szCs w:val="28"/>
        </w:rPr>
      </w:pPr>
      <w:r w:rsidRPr="00744E41">
        <w:rPr>
          <w:rFonts w:ascii="Arial" w:hAnsi="Arial" w:cs="Arial"/>
          <w:szCs w:val="28"/>
        </w:rPr>
        <w:t>5) Формирование умений справляться со стрессовыми ситуациями, обучение техникам релаксации.</w:t>
      </w:r>
    </w:p>
    <w:p w:rsidR="000949F7" w:rsidRPr="00744E41" w:rsidRDefault="000949F7" w:rsidP="000949F7">
      <w:pPr>
        <w:tabs>
          <w:tab w:val="left" w:pos="2115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744E41" w:rsidRPr="00744E41" w:rsidRDefault="00744E41" w:rsidP="000949F7">
      <w:pPr>
        <w:tabs>
          <w:tab w:val="left" w:pos="2115"/>
        </w:tabs>
        <w:ind w:firstLine="567"/>
        <w:jc w:val="both"/>
        <w:rPr>
          <w:rFonts w:ascii="Arial" w:hAnsi="Arial" w:cs="Arial"/>
        </w:rPr>
      </w:pPr>
      <w:r w:rsidRPr="00744E41">
        <w:rPr>
          <w:rFonts w:ascii="Arial" w:hAnsi="Arial" w:cs="Arial"/>
          <w:b/>
        </w:rPr>
        <w:t>3. Молодой специалист – учащиеся, родители:</w:t>
      </w:r>
      <w:r w:rsidRPr="00744E41">
        <w:rPr>
          <w:rFonts w:ascii="Arial" w:hAnsi="Arial" w:cs="Arial"/>
        </w:rPr>
        <w:t xml:space="preserve"> формирование авторитета педагога, уважения, интереса к нему у детей и их родителей. Процесс повышения профессионализма молодых специалистов строится с учётом факторов:</w:t>
      </w:r>
    </w:p>
    <w:p w:rsidR="00744E41" w:rsidRPr="00744E41" w:rsidRDefault="00744E41" w:rsidP="000949F7">
      <w:pPr>
        <w:tabs>
          <w:tab w:val="left" w:pos="2115"/>
        </w:tabs>
        <w:ind w:firstLine="567"/>
        <w:jc w:val="both"/>
        <w:rPr>
          <w:rFonts w:ascii="Arial" w:hAnsi="Arial" w:cs="Arial"/>
        </w:rPr>
      </w:pPr>
      <w:r w:rsidRPr="00744E41">
        <w:rPr>
          <w:rFonts w:ascii="Arial" w:hAnsi="Arial" w:cs="Arial"/>
        </w:rPr>
        <w:t xml:space="preserve"> - уровня базового образования; </w:t>
      </w:r>
    </w:p>
    <w:p w:rsidR="00744E41" w:rsidRPr="00744E41" w:rsidRDefault="00744E41" w:rsidP="000949F7">
      <w:pPr>
        <w:tabs>
          <w:tab w:val="left" w:pos="2115"/>
        </w:tabs>
        <w:ind w:firstLine="567"/>
        <w:jc w:val="both"/>
        <w:rPr>
          <w:rFonts w:ascii="Arial" w:hAnsi="Arial" w:cs="Arial"/>
        </w:rPr>
      </w:pPr>
      <w:r w:rsidRPr="00744E41">
        <w:rPr>
          <w:rFonts w:ascii="Arial" w:hAnsi="Arial" w:cs="Arial"/>
        </w:rPr>
        <w:t xml:space="preserve">- индивидуальных особенностей; </w:t>
      </w:r>
    </w:p>
    <w:p w:rsidR="00744E41" w:rsidRPr="00744E41" w:rsidRDefault="00744E41" w:rsidP="000949F7">
      <w:pPr>
        <w:tabs>
          <w:tab w:val="left" w:pos="2115"/>
        </w:tabs>
        <w:ind w:firstLine="567"/>
        <w:jc w:val="both"/>
        <w:rPr>
          <w:rFonts w:ascii="Arial" w:hAnsi="Arial" w:cs="Arial"/>
        </w:rPr>
      </w:pPr>
      <w:r w:rsidRPr="00744E41">
        <w:rPr>
          <w:rFonts w:ascii="Arial" w:hAnsi="Arial" w:cs="Arial"/>
        </w:rPr>
        <w:t xml:space="preserve">- уровня профессиональных потребностей педагога (каких результатов в своей деятельности хотят добиться); </w:t>
      </w:r>
    </w:p>
    <w:p w:rsidR="000949F7" w:rsidRPr="00744E41" w:rsidRDefault="00744E41" w:rsidP="000949F7">
      <w:pPr>
        <w:tabs>
          <w:tab w:val="left" w:pos="2115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744E41">
        <w:rPr>
          <w:rFonts w:ascii="Arial" w:hAnsi="Arial" w:cs="Arial"/>
        </w:rPr>
        <w:t>- практического опыта работы с детьми.</w:t>
      </w:r>
    </w:p>
    <w:p w:rsidR="000949F7" w:rsidRPr="00744E41" w:rsidRDefault="000949F7" w:rsidP="000949F7">
      <w:pPr>
        <w:tabs>
          <w:tab w:val="left" w:pos="2115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0949F7" w:rsidRPr="00744E41" w:rsidRDefault="000949F7" w:rsidP="000949F7">
      <w:pPr>
        <w:tabs>
          <w:tab w:val="left" w:pos="2115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0949F7" w:rsidRPr="006323CD" w:rsidRDefault="00744E41" w:rsidP="00744E41">
      <w:pPr>
        <w:tabs>
          <w:tab w:val="left" w:pos="2115"/>
        </w:tabs>
        <w:ind w:firstLine="567"/>
        <w:jc w:val="center"/>
        <w:rPr>
          <w:rFonts w:ascii="Arial" w:hAnsi="Arial" w:cs="Arial"/>
          <w:b/>
          <w:szCs w:val="28"/>
        </w:rPr>
      </w:pPr>
      <w:r w:rsidRPr="006323CD">
        <w:rPr>
          <w:rFonts w:ascii="Arial" w:hAnsi="Arial" w:cs="Arial"/>
          <w:b/>
          <w:szCs w:val="28"/>
        </w:rPr>
        <w:t>Организация наставничества</w:t>
      </w:r>
    </w:p>
    <w:p w:rsidR="000949F7" w:rsidRPr="006323CD" w:rsidRDefault="000949F7" w:rsidP="000949F7">
      <w:pPr>
        <w:tabs>
          <w:tab w:val="left" w:pos="2115"/>
        </w:tabs>
        <w:ind w:firstLine="567"/>
        <w:jc w:val="both"/>
        <w:rPr>
          <w:rFonts w:ascii="Arial" w:hAnsi="Arial" w:cs="Arial"/>
          <w:szCs w:val="28"/>
        </w:rPr>
      </w:pPr>
    </w:p>
    <w:p w:rsidR="000949F7" w:rsidRPr="006323CD" w:rsidRDefault="00744E41" w:rsidP="000949F7">
      <w:pPr>
        <w:tabs>
          <w:tab w:val="left" w:pos="2115"/>
        </w:tabs>
        <w:ind w:firstLine="567"/>
        <w:jc w:val="both"/>
        <w:rPr>
          <w:rFonts w:ascii="Arial" w:hAnsi="Arial" w:cs="Arial"/>
          <w:szCs w:val="28"/>
        </w:rPr>
      </w:pPr>
      <w:r w:rsidRPr="006323CD">
        <w:rPr>
          <w:rFonts w:ascii="Arial" w:hAnsi="Arial" w:cs="Arial"/>
          <w:szCs w:val="28"/>
        </w:rPr>
        <w:t>В современных условиях молодой специалист должен в максимально короткие сроки адаптироваться в новых для него условиях практической деятельности. Сегодня наставничество заслуживает самого пристального внимания, в нем отражена жизненная необходимость выпускника учебного заведения получить поддержку опытного профессионала, который способен предложить практическую и теоретическую помощь на рабочем месте. Помощь наставника заключается в оказании помощи по анализу программ, конструированию урока, подборе методического и дидактического оснащения, работе с нормативными документами, соблюдении научной организации труда учителя, корректированию результативности профессиональной деятельности молодого учителя. Наставник не контролирует, а способствует быстрейшей адаптации молодого специалиста к педагогической деятельности в школе, предоставляя ему методическую, психолого-педагогическую, управленческую, нормативно-правовую информацию. Процесс наставничества затрагивает интересы трёх субъектов взаимодействия: обучаемого, самого наставника и ОУ.</w:t>
      </w:r>
    </w:p>
    <w:p w:rsidR="000949F7" w:rsidRPr="006323CD" w:rsidRDefault="000949F7" w:rsidP="000949F7">
      <w:pPr>
        <w:tabs>
          <w:tab w:val="left" w:pos="2115"/>
        </w:tabs>
        <w:ind w:firstLine="567"/>
        <w:jc w:val="both"/>
        <w:rPr>
          <w:rFonts w:ascii="Arial" w:hAnsi="Arial" w:cs="Arial"/>
          <w:szCs w:val="28"/>
        </w:rPr>
      </w:pPr>
    </w:p>
    <w:p w:rsidR="00744E41" w:rsidRPr="006323CD" w:rsidRDefault="00744E41" w:rsidP="000949F7">
      <w:pPr>
        <w:tabs>
          <w:tab w:val="left" w:pos="2115"/>
        </w:tabs>
        <w:ind w:firstLine="567"/>
        <w:jc w:val="both"/>
        <w:rPr>
          <w:rFonts w:ascii="Arial" w:hAnsi="Arial" w:cs="Arial"/>
        </w:rPr>
      </w:pPr>
      <w:r w:rsidRPr="006323CD">
        <w:rPr>
          <w:rFonts w:ascii="Arial" w:hAnsi="Arial" w:cs="Arial"/>
          <w:b/>
        </w:rPr>
        <w:lastRenderedPageBreak/>
        <w:t>Молодой специалист:</w:t>
      </w:r>
      <w:r w:rsidRPr="006323CD">
        <w:rPr>
          <w:rFonts w:ascii="Arial" w:hAnsi="Arial" w:cs="Arial"/>
        </w:rPr>
        <w:t xml:space="preserve"> </w:t>
      </w:r>
    </w:p>
    <w:p w:rsidR="00744E41" w:rsidRPr="006323CD" w:rsidRDefault="00744E41" w:rsidP="006323CD">
      <w:pPr>
        <w:tabs>
          <w:tab w:val="left" w:pos="2115"/>
        </w:tabs>
        <w:jc w:val="both"/>
        <w:rPr>
          <w:rFonts w:ascii="Arial" w:hAnsi="Arial" w:cs="Arial"/>
        </w:rPr>
      </w:pPr>
      <w:r w:rsidRPr="006323CD">
        <w:rPr>
          <w:rFonts w:ascii="Arial" w:hAnsi="Arial" w:cs="Arial"/>
        </w:rPr>
        <w:t xml:space="preserve">- получает знания, развивает навыки и умения, повышает свой профессиональный уровень и способности; </w:t>
      </w:r>
    </w:p>
    <w:p w:rsidR="00744E41" w:rsidRPr="006323CD" w:rsidRDefault="00744E41" w:rsidP="006323CD">
      <w:pPr>
        <w:tabs>
          <w:tab w:val="left" w:pos="2115"/>
        </w:tabs>
        <w:jc w:val="both"/>
        <w:rPr>
          <w:rFonts w:ascii="Arial" w:hAnsi="Arial" w:cs="Arial"/>
        </w:rPr>
      </w:pPr>
      <w:r w:rsidRPr="006323CD">
        <w:rPr>
          <w:rFonts w:ascii="Arial" w:hAnsi="Arial" w:cs="Arial"/>
        </w:rPr>
        <w:t xml:space="preserve">- развивает собственную профессиональную карьеру; </w:t>
      </w:r>
    </w:p>
    <w:p w:rsidR="00744E41" w:rsidRPr="006323CD" w:rsidRDefault="00744E41" w:rsidP="006323CD">
      <w:pPr>
        <w:tabs>
          <w:tab w:val="left" w:pos="2115"/>
        </w:tabs>
        <w:jc w:val="both"/>
        <w:rPr>
          <w:rFonts w:ascii="Arial" w:hAnsi="Arial" w:cs="Arial"/>
        </w:rPr>
      </w:pPr>
      <w:r w:rsidRPr="006323CD">
        <w:rPr>
          <w:rFonts w:ascii="Arial" w:hAnsi="Arial" w:cs="Arial"/>
        </w:rPr>
        <w:t>- учится выстраивать конструктивные отношения с наставником, а через него – и со всей адаптивной средой;</w:t>
      </w:r>
    </w:p>
    <w:p w:rsidR="00744E41" w:rsidRPr="006323CD" w:rsidRDefault="00744E41" w:rsidP="006323CD">
      <w:pPr>
        <w:tabs>
          <w:tab w:val="left" w:pos="2115"/>
        </w:tabs>
        <w:jc w:val="both"/>
        <w:rPr>
          <w:rFonts w:ascii="Arial" w:hAnsi="Arial" w:cs="Arial"/>
        </w:rPr>
      </w:pPr>
      <w:r w:rsidRPr="006323CD">
        <w:rPr>
          <w:rFonts w:ascii="Arial" w:hAnsi="Arial" w:cs="Arial"/>
        </w:rPr>
        <w:t xml:space="preserve"> - приобретает информацию о деятельности организации, в которой он работает. </w:t>
      </w:r>
    </w:p>
    <w:p w:rsidR="00744E41" w:rsidRPr="006323CD" w:rsidRDefault="00744E41" w:rsidP="000949F7">
      <w:pPr>
        <w:tabs>
          <w:tab w:val="left" w:pos="2115"/>
        </w:tabs>
        <w:ind w:firstLine="567"/>
        <w:jc w:val="both"/>
        <w:rPr>
          <w:rFonts w:ascii="Arial" w:hAnsi="Arial" w:cs="Arial"/>
          <w:b/>
        </w:rPr>
      </w:pPr>
      <w:r w:rsidRPr="006323CD">
        <w:rPr>
          <w:rFonts w:ascii="Arial" w:hAnsi="Arial" w:cs="Arial"/>
          <w:b/>
        </w:rPr>
        <w:t xml:space="preserve">Наставник: </w:t>
      </w:r>
    </w:p>
    <w:p w:rsidR="00744E41" w:rsidRPr="006323CD" w:rsidRDefault="00744E41" w:rsidP="006323CD">
      <w:pPr>
        <w:tabs>
          <w:tab w:val="left" w:pos="2115"/>
        </w:tabs>
        <w:jc w:val="both"/>
        <w:rPr>
          <w:rFonts w:ascii="Arial" w:hAnsi="Arial" w:cs="Arial"/>
        </w:rPr>
      </w:pPr>
      <w:r w:rsidRPr="006323CD">
        <w:rPr>
          <w:rFonts w:ascii="Arial" w:hAnsi="Arial" w:cs="Arial"/>
        </w:rPr>
        <w:t xml:space="preserve">-развивает свои деловые качества; </w:t>
      </w:r>
    </w:p>
    <w:p w:rsidR="00744E41" w:rsidRPr="006323CD" w:rsidRDefault="00744E41" w:rsidP="006323CD">
      <w:pPr>
        <w:tabs>
          <w:tab w:val="left" w:pos="2115"/>
        </w:tabs>
        <w:jc w:val="both"/>
        <w:rPr>
          <w:rFonts w:ascii="Arial" w:hAnsi="Arial" w:cs="Arial"/>
        </w:rPr>
      </w:pPr>
      <w:r w:rsidRPr="006323CD">
        <w:rPr>
          <w:rFonts w:ascii="Arial" w:hAnsi="Arial" w:cs="Arial"/>
        </w:rPr>
        <w:t xml:space="preserve">-повышает свой профессиональный уровень в процессе </w:t>
      </w:r>
      <w:proofErr w:type="spellStart"/>
      <w:r w:rsidRPr="006323CD">
        <w:rPr>
          <w:rFonts w:ascii="Arial" w:hAnsi="Arial" w:cs="Arial"/>
        </w:rPr>
        <w:t>взаимообучения</w:t>
      </w:r>
      <w:proofErr w:type="spellEnd"/>
      <w:r w:rsidRPr="006323CD">
        <w:rPr>
          <w:rFonts w:ascii="Arial" w:hAnsi="Arial" w:cs="Arial"/>
        </w:rPr>
        <w:t xml:space="preserve">. </w:t>
      </w:r>
    </w:p>
    <w:p w:rsidR="006323CD" w:rsidRPr="006323CD" w:rsidRDefault="00744E41" w:rsidP="000949F7">
      <w:pPr>
        <w:tabs>
          <w:tab w:val="left" w:pos="2115"/>
        </w:tabs>
        <w:ind w:firstLine="567"/>
        <w:jc w:val="both"/>
        <w:rPr>
          <w:rFonts w:ascii="Arial" w:hAnsi="Arial" w:cs="Arial"/>
        </w:rPr>
      </w:pPr>
      <w:r w:rsidRPr="006323CD">
        <w:rPr>
          <w:rFonts w:ascii="Arial" w:hAnsi="Arial" w:cs="Arial"/>
          <w:b/>
        </w:rPr>
        <w:t>Организация:</w:t>
      </w:r>
      <w:r w:rsidRPr="006323CD">
        <w:rPr>
          <w:rFonts w:ascii="Arial" w:hAnsi="Arial" w:cs="Arial"/>
        </w:rPr>
        <w:t xml:space="preserve"> </w:t>
      </w:r>
    </w:p>
    <w:p w:rsidR="006323CD" w:rsidRPr="006323CD" w:rsidRDefault="00744E41" w:rsidP="006323CD">
      <w:pPr>
        <w:tabs>
          <w:tab w:val="left" w:pos="2115"/>
        </w:tabs>
        <w:jc w:val="both"/>
        <w:rPr>
          <w:rFonts w:ascii="Arial" w:hAnsi="Arial" w:cs="Arial"/>
        </w:rPr>
      </w:pPr>
      <w:r w:rsidRPr="006323CD">
        <w:rPr>
          <w:rFonts w:ascii="Arial" w:hAnsi="Arial" w:cs="Arial"/>
        </w:rPr>
        <w:t>-</w:t>
      </w:r>
      <w:r w:rsidR="006323CD" w:rsidRPr="006323CD">
        <w:rPr>
          <w:rFonts w:ascii="Arial" w:hAnsi="Arial" w:cs="Arial"/>
        </w:rPr>
        <w:t xml:space="preserve"> </w:t>
      </w:r>
      <w:r w:rsidRPr="006323CD">
        <w:rPr>
          <w:rFonts w:ascii="Arial" w:hAnsi="Arial" w:cs="Arial"/>
        </w:rPr>
        <w:t xml:space="preserve">повышает культурный и профессиональный уровень подготовки кадров; </w:t>
      </w:r>
    </w:p>
    <w:p w:rsidR="000949F7" w:rsidRPr="006323CD" w:rsidRDefault="006323CD" w:rsidP="006323CD">
      <w:pPr>
        <w:tabs>
          <w:tab w:val="left" w:pos="2115"/>
        </w:tabs>
        <w:jc w:val="both"/>
        <w:rPr>
          <w:rFonts w:ascii="Arial" w:hAnsi="Arial" w:cs="Arial"/>
          <w:sz w:val="28"/>
          <w:szCs w:val="28"/>
        </w:rPr>
      </w:pPr>
      <w:r w:rsidRPr="006323CD">
        <w:rPr>
          <w:rFonts w:ascii="Arial" w:hAnsi="Arial" w:cs="Arial"/>
        </w:rPr>
        <w:t xml:space="preserve">- </w:t>
      </w:r>
      <w:r w:rsidR="00744E41" w:rsidRPr="006323CD">
        <w:rPr>
          <w:rFonts w:ascii="Arial" w:hAnsi="Arial" w:cs="Arial"/>
        </w:rPr>
        <w:t>улучшаются взаимоотношения между сотрудниками</w:t>
      </w:r>
    </w:p>
    <w:p w:rsidR="000949F7" w:rsidRPr="006323CD" w:rsidRDefault="000949F7" w:rsidP="000949F7">
      <w:pPr>
        <w:tabs>
          <w:tab w:val="left" w:pos="2115"/>
        </w:tabs>
        <w:ind w:firstLine="567"/>
        <w:jc w:val="both"/>
        <w:rPr>
          <w:rFonts w:ascii="Arial" w:hAnsi="Arial" w:cs="Arial"/>
        </w:rPr>
      </w:pPr>
    </w:p>
    <w:p w:rsidR="000949F7" w:rsidRPr="006323CD" w:rsidRDefault="006323CD" w:rsidP="006323CD">
      <w:pPr>
        <w:tabs>
          <w:tab w:val="left" w:pos="2115"/>
        </w:tabs>
        <w:ind w:firstLine="567"/>
        <w:jc w:val="center"/>
        <w:rPr>
          <w:rFonts w:ascii="Arial" w:hAnsi="Arial" w:cs="Arial"/>
          <w:b/>
        </w:rPr>
      </w:pPr>
      <w:r w:rsidRPr="006323CD">
        <w:rPr>
          <w:rFonts w:ascii="Arial" w:hAnsi="Arial" w:cs="Arial"/>
          <w:b/>
        </w:rPr>
        <w:t>Критерии отбора наставников</w:t>
      </w:r>
    </w:p>
    <w:p w:rsidR="000949F7" w:rsidRPr="006323CD" w:rsidRDefault="006323CD" w:rsidP="006323C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6323CD">
        <w:rPr>
          <w:rFonts w:ascii="Arial" w:hAnsi="Arial" w:cs="Arial"/>
        </w:rPr>
        <w:t>Наставники подбираются из наиболее подготовленных педагогических работников, обладающих высокими профессиональными качествами, имеющих стабильные показатели в работе, обладающих коммуникативными навыками и гибкостью в общении.</w:t>
      </w:r>
      <w:r>
        <w:rPr>
          <w:rFonts w:ascii="Arial" w:hAnsi="Arial" w:cs="Arial"/>
        </w:rPr>
        <w:t xml:space="preserve"> </w:t>
      </w:r>
      <w:r w:rsidRPr="006323CD">
        <w:rPr>
          <w:rFonts w:ascii="Arial" w:hAnsi="Arial" w:cs="Arial"/>
          <w:color w:val="000000"/>
        </w:rPr>
        <w:t>Отбор кандидатур наставников осущест</w:t>
      </w:r>
      <w:r>
        <w:rPr>
          <w:rFonts w:ascii="Arial" w:hAnsi="Arial" w:cs="Arial"/>
          <w:color w:val="000000"/>
        </w:rPr>
        <w:t>вляется по следующим критериям:</w:t>
      </w:r>
    </w:p>
    <w:p w:rsidR="006323CD" w:rsidRPr="006323CD" w:rsidRDefault="006323CD" w:rsidP="006323CD">
      <w:pPr>
        <w:shd w:val="clear" w:color="auto" w:fill="FFFFFF"/>
        <w:ind w:left="-45"/>
        <w:jc w:val="both"/>
        <w:rPr>
          <w:rFonts w:ascii="Arial" w:hAnsi="Arial" w:cs="Arial"/>
          <w:color w:val="000000"/>
        </w:rPr>
      </w:pPr>
      <w:r w:rsidRPr="006323CD">
        <w:rPr>
          <w:rFonts w:ascii="Arial" w:hAnsi="Arial" w:cs="Arial"/>
          <w:color w:val="000000"/>
        </w:rPr>
        <w:t>− высокий уровень профессиональной подготовки;</w:t>
      </w:r>
    </w:p>
    <w:p w:rsidR="006323CD" w:rsidRPr="006323CD" w:rsidRDefault="006323CD" w:rsidP="006323CD">
      <w:pPr>
        <w:shd w:val="clear" w:color="auto" w:fill="FFFFFF"/>
        <w:ind w:left="-45"/>
        <w:jc w:val="both"/>
        <w:rPr>
          <w:rFonts w:ascii="Arial" w:hAnsi="Arial" w:cs="Arial"/>
          <w:color w:val="000000"/>
        </w:rPr>
      </w:pPr>
      <w:r w:rsidRPr="006323CD">
        <w:rPr>
          <w:rFonts w:ascii="Arial" w:hAnsi="Arial" w:cs="Arial"/>
          <w:color w:val="000000"/>
        </w:rPr>
        <w:t>− наличие общепризнанных личных достижений и результатов;</w:t>
      </w:r>
    </w:p>
    <w:p w:rsidR="006323CD" w:rsidRPr="006323CD" w:rsidRDefault="006323CD" w:rsidP="006323CD">
      <w:pPr>
        <w:shd w:val="clear" w:color="auto" w:fill="FFFFFF"/>
        <w:ind w:left="-45"/>
        <w:jc w:val="both"/>
        <w:rPr>
          <w:rFonts w:ascii="Arial" w:hAnsi="Arial" w:cs="Arial"/>
          <w:color w:val="000000"/>
        </w:rPr>
      </w:pPr>
      <w:r w:rsidRPr="006323CD">
        <w:rPr>
          <w:rFonts w:ascii="Arial" w:hAnsi="Arial" w:cs="Arial"/>
          <w:color w:val="000000"/>
        </w:rPr>
        <w:t>− развитые коммуникативные навыки и гибкость в общении;</w:t>
      </w:r>
    </w:p>
    <w:p w:rsidR="006323CD" w:rsidRPr="006323CD" w:rsidRDefault="006323CD" w:rsidP="006323CD">
      <w:pPr>
        <w:shd w:val="clear" w:color="auto" w:fill="FFFFFF"/>
        <w:ind w:left="-45"/>
        <w:jc w:val="both"/>
        <w:rPr>
          <w:rFonts w:ascii="Arial" w:hAnsi="Arial" w:cs="Arial"/>
          <w:color w:val="000000"/>
        </w:rPr>
      </w:pPr>
      <w:r w:rsidRPr="006323CD">
        <w:rPr>
          <w:rFonts w:ascii="Arial" w:hAnsi="Arial" w:cs="Arial"/>
          <w:color w:val="000000"/>
        </w:rPr>
        <w:t>− способность и готовность делиться профессиональным опытом;</w:t>
      </w:r>
    </w:p>
    <w:p w:rsidR="006323CD" w:rsidRPr="006323CD" w:rsidRDefault="006323CD" w:rsidP="006323CD">
      <w:pPr>
        <w:shd w:val="clear" w:color="auto" w:fill="FFFFFF"/>
        <w:ind w:left="-45"/>
        <w:jc w:val="both"/>
        <w:rPr>
          <w:rFonts w:ascii="Arial" w:hAnsi="Arial" w:cs="Arial"/>
          <w:color w:val="000000"/>
        </w:rPr>
      </w:pPr>
      <w:r w:rsidRPr="006323CD">
        <w:rPr>
          <w:rFonts w:ascii="Arial" w:hAnsi="Arial" w:cs="Arial"/>
          <w:color w:val="000000"/>
        </w:rPr>
        <w:t>− стаж профессиональной деятельности в организации не менее двух лет.</w:t>
      </w:r>
    </w:p>
    <w:p w:rsidR="006323CD" w:rsidRDefault="006323CD" w:rsidP="000949F7">
      <w:pPr>
        <w:tabs>
          <w:tab w:val="left" w:pos="2115"/>
        </w:tabs>
        <w:ind w:firstLine="567"/>
        <w:jc w:val="both"/>
        <w:rPr>
          <w:rFonts w:ascii="Arial" w:hAnsi="Arial" w:cs="Arial"/>
        </w:rPr>
      </w:pPr>
      <w:r w:rsidRPr="006323CD">
        <w:rPr>
          <w:rFonts w:ascii="Arial" w:hAnsi="Arial" w:cs="Arial"/>
        </w:rPr>
        <w:t xml:space="preserve">Задача наставника – помочь молодому педагогу реализовать себя, развить личностные качества, коммуникативные и управленческие умения. Но при назначении наставника администрация образовательной организации должна помнить, что наставничество – это общественное поручение, основанное на принципе добровольности. Предполагаемый наставник должен пользоваться авторитетом среди коллег, обучающихся, родителей. Немаловажно и обоюдное согласие наставника и молодого специалиста в совместной работе. </w:t>
      </w:r>
    </w:p>
    <w:p w:rsidR="000949F7" w:rsidRPr="006323CD" w:rsidRDefault="006323CD" w:rsidP="000949F7">
      <w:pPr>
        <w:tabs>
          <w:tab w:val="left" w:pos="2115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6323CD">
        <w:rPr>
          <w:rFonts w:ascii="Arial" w:hAnsi="Arial" w:cs="Arial"/>
        </w:rPr>
        <w:t>Поскольку наставничество является двусторонним процессом, то основным условием эффективности обучения наставником молодого специалиста профессиональным знаниям, умениям и навыкам является его готовность к передаче опыта. Педагог-наставник должен всячески способствовать, в частности и личным примером, раскрытию профессионального потенциала молодого специалиста, привлекать его к участию в общественной жизни коллектива, формировать у него общественно значимые интересы, содействовать развитию общекультурного и профессионального кругозора, его творческих способностей и профессионального мастерства. Он должен воспитывать в нем потребность в самообразовании и повышении квалификации, стремление к овладению инновационными технологиями обучения и воспитания.</w:t>
      </w:r>
    </w:p>
    <w:p w:rsidR="000949F7" w:rsidRPr="006323CD" w:rsidRDefault="000949F7" w:rsidP="000949F7">
      <w:pPr>
        <w:tabs>
          <w:tab w:val="left" w:pos="2115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0949F7" w:rsidRPr="003E61A8" w:rsidRDefault="006323CD" w:rsidP="006323CD">
      <w:pPr>
        <w:tabs>
          <w:tab w:val="left" w:pos="2115"/>
        </w:tabs>
        <w:ind w:firstLine="567"/>
        <w:jc w:val="center"/>
        <w:rPr>
          <w:rFonts w:ascii="Arial" w:hAnsi="Arial" w:cs="Arial"/>
          <w:b/>
          <w:szCs w:val="28"/>
        </w:rPr>
      </w:pPr>
      <w:r w:rsidRPr="003E61A8">
        <w:rPr>
          <w:rFonts w:ascii="Arial" w:hAnsi="Arial" w:cs="Arial"/>
          <w:b/>
          <w:szCs w:val="28"/>
        </w:rPr>
        <w:t>Методическое содержание</w:t>
      </w:r>
    </w:p>
    <w:p w:rsidR="003E61A8" w:rsidRPr="003E61A8" w:rsidRDefault="003E61A8" w:rsidP="000949F7">
      <w:pPr>
        <w:tabs>
          <w:tab w:val="left" w:pos="2115"/>
        </w:tabs>
        <w:ind w:firstLine="567"/>
        <w:jc w:val="both"/>
        <w:rPr>
          <w:rFonts w:ascii="Arial" w:hAnsi="Arial" w:cs="Arial"/>
        </w:rPr>
      </w:pPr>
      <w:r w:rsidRPr="003E61A8">
        <w:rPr>
          <w:rFonts w:ascii="Arial" w:hAnsi="Arial" w:cs="Arial"/>
        </w:rPr>
        <w:t xml:space="preserve">Программа по поддержке и  сопровождению молодых педагогов рассчитана на 4 года. </w:t>
      </w:r>
    </w:p>
    <w:p w:rsidR="003E61A8" w:rsidRPr="003E61A8" w:rsidRDefault="003E61A8" w:rsidP="003E61A8">
      <w:pPr>
        <w:tabs>
          <w:tab w:val="left" w:pos="2115"/>
        </w:tabs>
        <w:ind w:firstLine="567"/>
        <w:jc w:val="both"/>
        <w:rPr>
          <w:rFonts w:ascii="Arial" w:hAnsi="Arial" w:cs="Arial"/>
        </w:rPr>
      </w:pPr>
      <w:r w:rsidRPr="003E61A8">
        <w:rPr>
          <w:rFonts w:ascii="Arial" w:hAnsi="Arial" w:cs="Arial"/>
        </w:rPr>
        <w:t xml:space="preserve">Занятия проводятся по следующим модулям: </w:t>
      </w:r>
    </w:p>
    <w:p w:rsidR="003E61A8" w:rsidRPr="003E61A8" w:rsidRDefault="003E61A8" w:rsidP="003E61A8">
      <w:pPr>
        <w:tabs>
          <w:tab w:val="left" w:pos="2115"/>
        </w:tabs>
        <w:ind w:firstLine="567"/>
        <w:jc w:val="both"/>
        <w:rPr>
          <w:rFonts w:ascii="Arial" w:hAnsi="Arial" w:cs="Arial"/>
        </w:rPr>
      </w:pPr>
      <w:r w:rsidRPr="003E61A8">
        <w:rPr>
          <w:rFonts w:ascii="Arial" w:hAnsi="Arial" w:cs="Arial"/>
        </w:rPr>
        <w:t>1.Моделирование процесса обучения;</w:t>
      </w:r>
    </w:p>
    <w:p w:rsidR="003E61A8" w:rsidRPr="003E61A8" w:rsidRDefault="003E61A8" w:rsidP="003E61A8">
      <w:pPr>
        <w:tabs>
          <w:tab w:val="left" w:pos="2115"/>
        </w:tabs>
        <w:ind w:firstLine="567"/>
        <w:jc w:val="both"/>
        <w:rPr>
          <w:rFonts w:ascii="Arial" w:hAnsi="Arial" w:cs="Arial"/>
        </w:rPr>
      </w:pPr>
      <w:r w:rsidRPr="003E61A8">
        <w:rPr>
          <w:rFonts w:ascii="Arial" w:hAnsi="Arial" w:cs="Arial"/>
        </w:rPr>
        <w:t xml:space="preserve">2.Моделирование воспитательного процесса; </w:t>
      </w:r>
    </w:p>
    <w:p w:rsidR="003E61A8" w:rsidRPr="003E61A8" w:rsidRDefault="003E61A8" w:rsidP="003E61A8">
      <w:pPr>
        <w:tabs>
          <w:tab w:val="left" w:pos="2115"/>
        </w:tabs>
        <w:ind w:firstLine="567"/>
        <w:jc w:val="both"/>
        <w:rPr>
          <w:rFonts w:ascii="Arial" w:hAnsi="Arial" w:cs="Arial"/>
        </w:rPr>
      </w:pPr>
      <w:r w:rsidRPr="003E61A8">
        <w:rPr>
          <w:rFonts w:ascii="Arial" w:hAnsi="Arial" w:cs="Arial"/>
        </w:rPr>
        <w:t xml:space="preserve">3.Образовательные технологии и ведение документации; </w:t>
      </w:r>
    </w:p>
    <w:p w:rsidR="003E61A8" w:rsidRPr="003E61A8" w:rsidRDefault="003E61A8" w:rsidP="003E61A8">
      <w:pPr>
        <w:tabs>
          <w:tab w:val="left" w:pos="2115"/>
        </w:tabs>
        <w:ind w:firstLine="567"/>
        <w:jc w:val="both"/>
        <w:rPr>
          <w:rFonts w:ascii="Arial" w:hAnsi="Arial" w:cs="Arial"/>
        </w:rPr>
      </w:pPr>
      <w:r w:rsidRPr="003E61A8">
        <w:rPr>
          <w:rFonts w:ascii="Arial" w:hAnsi="Arial" w:cs="Arial"/>
        </w:rPr>
        <w:t xml:space="preserve">4.Развитие профессиональной компетентности педагога. </w:t>
      </w:r>
    </w:p>
    <w:p w:rsidR="003E61A8" w:rsidRDefault="003E61A8" w:rsidP="003E61A8">
      <w:pPr>
        <w:tabs>
          <w:tab w:val="left" w:pos="2115"/>
        </w:tabs>
        <w:ind w:firstLine="567"/>
        <w:jc w:val="center"/>
        <w:rPr>
          <w:rFonts w:ascii="Arial" w:hAnsi="Arial" w:cs="Arial"/>
          <w:b/>
          <w:szCs w:val="28"/>
        </w:rPr>
      </w:pPr>
    </w:p>
    <w:p w:rsidR="000949F7" w:rsidRPr="004623CD" w:rsidRDefault="003E61A8" w:rsidP="004623CD">
      <w:pPr>
        <w:tabs>
          <w:tab w:val="left" w:pos="2115"/>
        </w:tabs>
        <w:ind w:firstLine="567"/>
        <w:jc w:val="center"/>
        <w:rPr>
          <w:rFonts w:ascii="Arial" w:hAnsi="Arial" w:cs="Arial"/>
          <w:b/>
        </w:rPr>
      </w:pPr>
      <w:r w:rsidRPr="004623CD">
        <w:rPr>
          <w:rFonts w:ascii="Arial" w:hAnsi="Arial" w:cs="Arial"/>
          <w:b/>
        </w:rPr>
        <w:lastRenderedPageBreak/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1666"/>
      </w:tblGrid>
      <w:tr w:rsidR="003E61A8" w:rsidRPr="006E4D58" w:rsidTr="00500B7B">
        <w:tc>
          <w:tcPr>
            <w:tcW w:w="959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№</w:t>
            </w:r>
          </w:p>
        </w:tc>
        <w:tc>
          <w:tcPr>
            <w:tcW w:w="6946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Тема занятия</w:t>
            </w:r>
          </w:p>
        </w:tc>
        <w:tc>
          <w:tcPr>
            <w:tcW w:w="1666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Кол-во часов</w:t>
            </w:r>
          </w:p>
        </w:tc>
      </w:tr>
      <w:tr w:rsidR="003E61A8" w:rsidRPr="006E4D58" w:rsidTr="00500B7B">
        <w:tc>
          <w:tcPr>
            <w:tcW w:w="9571" w:type="dxa"/>
            <w:gridSpan w:val="3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</w:rPr>
            </w:pPr>
            <w:r w:rsidRPr="006E4D58">
              <w:rPr>
                <w:rFonts w:ascii="Arial" w:hAnsi="Arial" w:cs="Arial"/>
                <w:b/>
              </w:rPr>
              <w:t>1 год</w:t>
            </w:r>
          </w:p>
        </w:tc>
      </w:tr>
      <w:tr w:rsidR="003E61A8" w:rsidRPr="006E4D58" w:rsidTr="00500B7B">
        <w:tc>
          <w:tcPr>
            <w:tcW w:w="959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1</w:t>
            </w:r>
          </w:p>
        </w:tc>
        <w:tc>
          <w:tcPr>
            <w:tcW w:w="6946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Изучение нормативно-правовой базы школы</w:t>
            </w:r>
          </w:p>
        </w:tc>
        <w:tc>
          <w:tcPr>
            <w:tcW w:w="1666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2</w:t>
            </w:r>
          </w:p>
        </w:tc>
      </w:tr>
      <w:tr w:rsidR="003E61A8" w:rsidRPr="006E4D58" w:rsidTr="00500B7B">
        <w:tc>
          <w:tcPr>
            <w:tcW w:w="959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2</w:t>
            </w:r>
          </w:p>
        </w:tc>
        <w:tc>
          <w:tcPr>
            <w:tcW w:w="6946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Педагогическая культура и этика</w:t>
            </w:r>
          </w:p>
        </w:tc>
        <w:tc>
          <w:tcPr>
            <w:tcW w:w="1666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2</w:t>
            </w:r>
          </w:p>
        </w:tc>
      </w:tr>
      <w:tr w:rsidR="003E61A8" w:rsidRPr="006E4D58" w:rsidTr="00500B7B">
        <w:tc>
          <w:tcPr>
            <w:tcW w:w="959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3</w:t>
            </w:r>
          </w:p>
        </w:tc>
        <w:tc>
          <w:tcPr>
            <w:tcW w:w="6946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Организация системы работы с родителями</w:t>
            </w:r>
          </w:p>
        </w:tc>
        <w:tc>
          <w:tcPr>
            <w:tcW w:w="1666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2</w:t>
            </w:r>
          </w:p>
        </w:tc>
      </w:tr>
      <w:tr w:rsidR="003E61A8" w:rsidRPr="006E4D58" w:rsidTr="00500B7B">
        <w:tc>
          <w:tcPr>
            <w:tcW w:w="959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4</w:t>
            </w:r>
          </w:p>
        </w:tc>
        <w:tc>
          <w:tcPr>
            <w:tcW w:w="6946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Основы конструктивного общения в педагогическом коллективе</w:t>
            </w:r>
          </w:p>
        </w:tc>
        <w:tc>
          <w:tcPr>
            <w:tcW w:w="1666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2</w:t>
            </w:r>
          </w:p>
        </w:tc>
      </w:tr>
      <w:tr w:rsidR="003E61A8" w:rsidRPr="006E4D58" w:rsidTr="00500B7B">
        <w:tc>
          <w:tcPr>
            <w:tcW w:w="959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5</w:t>
            </w:r>
          </w:p>
        </w:tc>
        <w:tc>
          <w:tcPr>
            <w:tcW w:w="6946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Роль педагога в детском коллективе</w:t>
            </w:r>
          </w:p>
        </w:tc>
        <w:tc>
          <w:tcPr>
            <w:tcW w:w="1666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2</w:t>
            </w:r>
          </w:p>
        </w:tc>
      </w:tr>
      <w:tr w:rsidR="003E61A8" w:rsidRPr="006E4D58" w:rsidTr="00500B7B">
        <w:tc>
          <w:tcPr>
            <w:tcW w:w="959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6</w:t>
            </w:r>
          </w:p>
        </w:tc>
        <w:tc>
          <w:tcPr>
            <w:tcW w:w="6946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Формы и методы диагностики в образовании</w:t>
            </w:r>
          </w:p>
          <w:p w:rsidR="003E61A8" w:rsidRPr="006E4D58" w:rsidRDefault="003E61A8" w:rsidP="00500B7B">
            <w:pPr>
              <w:tabs>
                <w:tab w:val="left" w:pos="2115"/>
              </w:tabs>
              <w:ind w:firstLine="567"/>
              <w:jc w:val="center"/>
              <w:rPr>
                <w:rFonts w:ascii="Arial" w:hAnsi="Arial" w:cs="Arial"/>
              </w:rPr>
            </w:pPr>
          </w:p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2</w:t>
            </w:r>
          </w:p>
        </w:tc>
      </w:tr>
      <w:tr w:rsidR="003E61A8" w:rsidRPr="006E4D58" w:rsidTr="00500B7B">
        <w:tc>
          <w:tcPr>
            <w:tcW w:w="9571" w:type="dxa"/>
            <w:gridSpan w:val="3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</w:rPr>
            </w:pPr>
            <w:r w:rsidRPr="006E4D58">
              <w:rPr>
                <w:rFonts w:ascii="Arial" w:hAnsi="Arial" w:cs="Arial"/>
                <w:b/>
              </w:rPr>
              <w:t>2 год</w:t>
            </w:r>
          </w:p>
        </w:tc>
      </w:tr>
      <w:tr w:rsidR="003E61A8" w:rsidRPr="006E4D58" w:rsidTr="00500B7B">
        <w:tc>
          <w:tcPr>
            <w:tcW w:w="959" w:type="dxa"/>
            <w:vAlign w:val="center"/>
          </w:tcPr>
          <w:p w:rsidR="003E61A8" w:rsidRPr="006E4D58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946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Использование информационно-коммуникационных технологий в  работе педагогических работников</w:t>
            </w:r>
          </w:p>
        </w:tc>
        <w:tc>
          <w:tcPr>
            <w:tcW w:w="1666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2</w:t>
            </w:r>
          </w:p>
        </w:tc>
      </w:tr>
      <w:tr w:rsidR="003E61A8" w:rsidRPr="006E4D58" w:rsidTr="00500B7B">
        <w:tc>
          <w:tcPr>
            <w:tcW w:w="959" w:type="dxa"/>
            <w:vAlign w:val="center"/>
          </w:tcPr>
          <w:p w:rsidR="003E61A8" w:rsidRPr="006E4D58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946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Программно-методическое обеспечение образовательного процесса</w:t>
            </w:r>
          </w:p>
        </w:tc>
        <w:tc>
          <w:tcPr>
            <w:tcW w:w="1666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2</w:t>
            </w:r>
          </w:p>
        </w:tc>
      </w:tr>
      <w:tr w:rsidR="003E61A8" w:rsidRPr="006E4D58" w:rsidTr="00500B7B">
        <w:tc>
          <w:tcPr>
            <w:tcW w:w="959" w:type="dxa"/>
            <w:vAlign w:val="center"/>
          </w:tcPr>
          <w:p w:rsidR="003E61A8" w:rsidRPr="006E4D58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946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Игровые методы обучения</w:t>
            </w:r>
          </w:p>
        </w:tc>
        <w:tc>
          <w:tcPr>
            <w:tcW w:w="1666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2</w:t>
            </w:r>
          </w:p>
        </w:tc>
      </w:tr>
      <w:tr w:rsidR="003E61A8" w:rsidRPr="006E4D58" w:rsidTr="00500B7B">
        <w:tc>
          <w:tcPr>
            <w:tcW w:w="959" w:type="dxa"/>
            <w:vAlign w:val="center"/>
          </w:tcPr>
          <w:p w:rsidR="003E61A8" w:rsidRPr="006E4D58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946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Педагогическое проектирование в учреждении дополнительного 2 образования</w:t>
            </w:r>
          </w:p>
        </w:tc>
        <w:tc>
          <w:tcPr>
            <w:tcW w:w="1666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2</w:t>
            </w:r>
          </w:p>
        </w:tc>
      </w:tr>
      <w:tr w:rsidR="003E61A8" w:rsidRPr="006E4D58" w:rsidTr="00500B7B">
        <w:tc>
          <w:tcPr>
            <w:tcW w:w="959" w:type="dxa"/>
            <w:vAlign w:val="center"/>
          </w:tcPr>
          <w:p w:rsidR="003E61A8" w:rsidRPr="006E4D58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946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Современные технологии</w:t>
            </w:r>
          </w:p>
        </w:tc>
        <w:tc>
          <w:tcPr>
            <w:tcW w:w="1666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2</w:t>
            </w:r>
          </w:p>
        </w:tc>
      </w:tr>
      <w:tr w:rsidR="003E61A8" w:rsidRPr="006E4D58" w:rsidTr="00500B7B">
        <w:tc>
          <w:tcPr>
            <w:tcW w:w="959" w:type="dxa"/>
            <w:vAlign w:val="center"/>
          </w:tcPr>
          <w:p w:rsidR="003E61A8" w:rsidRPr="006E4D58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946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Современные приёмы и формы работы с родителями</w:t>
            </w:r>
          </w:p>
        </w:tc>
        <w:tc>
          <w:tcPr>
            <w:tcW w:w="1666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2</w:t>
            </w:r>
          </w:p>
        </w:tc>
      </w:tr>
      <w:tr w:rsidR="003E61A8" w:rsidRPr="006E4D58" w:rsidTr="00500B7B">
        <w:tc>
          <w:tcPr>
            <w:tcW w:w="9571" w:type="dxa"/>
            <w:gridSpan w:val="3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</w:rPr>
            </w:pPr>
            <w:r w:rsidRPr="006E4D58">
              <w:rPr>
                <w:rFonts w:ascii="Arial" w:hAnsi="Arial" w:cs="Arial"/>
                <w:b/>
              </w:rPr>
              <w:t>3 год</w:t>
            </w:r>
          </w:p>
        </w:tc>
      </w:tr>
      <w:tr w:rsidR="003E61A8" w:rsidRPr="006E4D58" w:rsidTr="00500B7B">
        <w:tc>
          <w:tcPr>
            <w:tcW w:w="959" w:type="dxa"/>
            <w:vAlign w:val="center"/>
          </w:tcPr>
          <w:p w:rsidR="003E61A8" w:rsidRPr="006E4D58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946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Использование современных информационно-коммуникационных  технологий в конструировании занятий</w:t>
            </w:r>
          </w:p>
        </w:tc>
        <w:tc>
          <w:tcPr>
            <w:tcW w:w="1666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2</w:t>
            </w:r>
          </w:p>
        </w:tc>
      </w:tr>
      <w:tr w:rsidR="003E61A8" w:rsidRPr="006E4D58" w:rsidTr="00500B7B">
        <w:tc>
          <w:tcPr>
            <w:tcW w:w="959" w:type="dxa"/>
            <w:vAlign w:val="center"/>
          </w:tcPr>
          <w:p w:rsidR="003E61A8" w:rsidRPr="006E4D58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946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Структура написания самоанализа</w:t>
            </w:r>
          </w:p>
        </w:tc>
        <w:tc>
          <w:tcPr>
            <w:tcW w:w="1666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2</w:t>
            </w:r>
          </w:p>
        </w:tc>
      </w:tr>
      <w:tr w:rsidR="003E61A8" w:rsidRPr="006E4D58" w:rsidTr="00500B7B">
        <w:tc>
          <w:tcPr>
            <w:tcW w:w="959" w:type="dxa"/>
            <w:vAlign w:val="center"/>
          </w:tcPr>
          <w:p w:rsidR="003E61A8" w:rsidRPr="006E4D58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946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Профессиональные кризисы: как их предотвратить</w:t>
            </w:r>
          </w:p>
        </w:tc>
        <w:tc>
          <w:tcPr>
            <w:tcW w:w="1666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2</w:t>
            </w:r>
          </w:p>
        </w:tc>
      </w:tr>
      <w:tr w:rsidR="003E61A8" w:rsidRPr="006E4D58" w:rsidTr="00500B7B">
        <w:tc>
          <w:tcPr>
            <w:tcW w:w="959" w:type="dxa"/>
            <w:vAlign w:val="center"/>
          </w:tcPr>
          <w:p w:rsidR="003E61A8" w:rsidRPr="006E4D58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946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Система использования педагогических диагностических методик в  образовательном процессе</w:t>
            </w:r>
          </w:p>
        </w:tc>
        <w:tc>
          <w:tcPr>
            <w:tcW w:w="1666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2</w:t>
            </w:r>
          </w:p>
        </w:tc>
      </w:tr>
      <w:tr w:rsidR="003E61A8" w:rsidRPr="006E4D58" w:rsidTr="00500B7B">
        <w:tc>
          <w:tcPr>
            <w:tcW w:w="9571" w:type="dxa"/>
            <w:gridSpan w:val="3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</w:rPr>
            </w:pPr>
            <w:r w:rsidRPr="006E4D58">
              <w:rPr>
                <w:rFonts w:ascii="Arial" w:hAnsi="Arial" w:cs="Arial"/>
                <w:b/>
              </w:rPr>
              <w:t>4 год</w:t>
            </w:r>
          </w:p>
        </w:tc>
      </w:tr>
      <w:tr w:rsidR="003E61A8" w:rsidRPr="006E4D58" w:rsidTr="00500B7B">
        <w:tc>
          <w:tcPr>
            <w:tcW w:w="959" w:type="dxa"/>
            <w:vAlign w:val="center"/>
          </w:tcPr>
          <w:p w:rsidR="003E61A8" w:rsidRPr="006E4D58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946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Использование в практике современных педагогических технологий</w:t>
            </w:r>
          </w:p>
        </w:tc>
        <w:tc>
          <w:tcPr>
            <w:tcW w:w="1666" w:type="dxa"/>
            <w:vAlign w:val="center"/>
          </w:tcPr>
          <w:p w:rsidR="003E61A8" w:rsidRPr="006E4D58" w:rsidRDefault="006E4D5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4</w:t>
            </w:r>
          </w:p>
        </w:tc>
      </w:tr>
      <w:tr w:rsidR="003E61A8" w:rsidRPr="006E4D58" w:rsidTr="00500B7B">
        <w:tc>
          <w:tcPr>
            <w:tcW w:w="959" w:type="dxa"/>
            <w:vAlign w:val="center"/>
          </w:tcPr>
          <w:p w:rsidR="003E61A8" w:rsidRPr="006E4D58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946" w:type="dxa"/>
            <w:vAlign w:val="center"/>
          </w:tcPr>
          <w:p w:rsidR="003E61A8" w:rsidRPr="006E4D58" w:rsidRDefault="003E61A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Технология изучения и</w:t>
            </w:r>
            <w:r w:rsidR="006E4D58" w:rsidRPr="006E4D58">
              <w:rPr>
                <w:rFonts w:ascii="Arial" w:hAnsi="Arial" w:cs="Arial"/>
              </w:rPr>
              <w:t xml:space="preserve"> обобщения педагогического опыта</w:t>
            </w:r>
          </w:p>
        </w:tc>
        <w:tc>
          <w:tcPr>
            <w:tcW w:w="1666" w:type="dxa"/>
            <w:vAlign w:val="center"/>
          </w:tcPr>
          <w:p w:rsidR="003E61A8" w:rsidRPr="006E4D58" w:rsidRDefault="006E4D5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4</w:t>
            </w:r>
          </w:p>
        </w:tc>
      </w:tr>
      <w:tr w:rsidR="003E61A8" w:rsidRPr="006E4D58" w:rsidTr="00500B7B">
        <w:tc>
          <w:tcPr>
            <w:tcW w:w="959" w:type="dxa"/>
            <w:vAlign w:val="center"/>
          </w:tcPr>
          <w:p w:rsidR="003E61A8" w:rsidRPr="006E4D58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946" w:type="dxa"/>
            <w:vAlign w:val="center"/>
          </w:tcPr>
          <w:p w:rsidR="003E61A8" w:rsidRPr="006E4D58" w:rsidRDefault="006E4D5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Информационные образовательные зоны как условие достижения нового качества образования</w:t>
            </w:r>
          </w:p>
        </w:tc>
        <w:tc>
          <w:tcPr>
            <w:tcW w:w="1666" w:type="dxa"/>
            <w:vAlign w:val="center"/>
          </w:tcPr>
          <w:p w:rsidR="003E61A8" w:rsidRPr="006E4D58" w:rsidRDefault="006E4D5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2</w:t>
            </w:r>
          </w:p>
        </w:tc>
      </w:tr>
      <w:tr w:rsidR="003E61A8" w:rsidRPr="006E4D58" w:rsidTr="00500B7B">
        <w:tc>
          <w:tcPr>
            <w:tcW w:w="959" w:type="dxa"/>
            <w:vAlign w:val="center"/>
          </w:tcPr>
          <w:p w:rsidR="003E61A8" w:rsidRPr="006E4D58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946" w:type="dxa"/>
            <w:vAlign w:val="center"/>
          </w:tcPr>
          <w:p w:rsidR="003E61A8" w:rsidRPr="006E4D58" w:rsidRDefault="006E4D5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Профессиональное становление молодого учителя через участие в конкурсном движении</w:t>
            </w:r>
          </w:p>
        </w:tc>
        <w:tc>
          <w:tcPr>
            <w:tcW w:w="1666" w:type="dxa"/>
            <w:vAlign w:val="center"/>
          </w:tcPr>
          <w:p w:rsidR="003E61A8" w:rsidRPr="006E4D58" w:rsidRDefault="006E4D58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6E4D58">
              <w:rPr>
                <w:rFonts w:ascii="Arial" w:hAnsi="Arial" w:cs="Arial"/>
              </w:rPr>
              <w:t>2</w:t>
            </w:r>
          </w:p>
        </w:tc>
      </w:tr>
    </w:tbl>
    <w:p w:rsidR="003E61A8" w:rsidRPr="006E4D58" w:rsidRDefault="003E61A8" w:rsidP="006E4D58">
      <w:pPr>
        <w:tabs>
          <w:tab w:val="left" w:pos="2115"/>
        </w:tabs>
        <w:ind w:firstLine="567"/>
        <w:rPr>
          <w:rFonts w:ascii="Arial" w:hAnsi="Arial" w:cs="Arial"/>
        </w:rPr>
      </w:pPr>
    </w:p>
    <w:p w:rsidR="000949F7" w:rsidRPr="006E4D58" w:rsidRDefault="000949F7" w:rsidP="006E4D58">
      <w:pPr>
        <w:tabs>
          <w:tab w:val="left" w:pos="2115"/>
        </w:tabs>
        <w:ind w:firstLine="567"/>
        <w:rPr>
          <w:rFonts w:ascii="Arial" w:hAnsi="Arial" w:cs="Arial"/>
        </w:rPr>
      </w:pPr>
    </w:p>
    <w:p w:rsidR="000949F7" w:rsidRPr="004623CD" w:rsidRDefault="004623CD" w:rsidP="004623CD">
      <w:pPr>
        <w:tabs>
          <w:tab w:val="left" w:pos="2115"/>
        </w:tabs>
        <w:ind w:firstLine="567"/>
        <w:jc w:val="center"/>
        <w:rPr>
          <w:rFonts w:ascii="Arial" w:hAnsi="Arial" w:cs="Arial"/>
          <w:b/>
        </w:rPr>
      </w:pPr>
      <w:r w:rsidRPr="004623CD">
        <w:rPr>
          <w:rFonts w:ascii="Arial" w:hAnsi="Arial" w:cs="Arial"/>
          <w:b/>
        </w:rPr>
        <w:t>Направление и содержание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4"/>
        <w:gridCol w:w="3806"/>
        <w:gridCol w:w="1407"/>
        <w:gridCol w:w="2094"/>
      </w:tblGrid>
      <w:tr w:rsidR="004623CD" w:rsidTr="00500B7B">
        <w:tc>
          <w:tcPr>
            <w:tcW w:w="2264" w:type="dxa"/>
            <w:vAlign w:val="center"/>
          </w:tcPr>
          <w:p w:rsidR="004623CD" w:rsidRPr="008C3537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</w:rPr>
            </w:pPr>
            <w:r w:rsidRPr="008C3537">
              <w:rPr>
                <w:rFonts w:ascii="Arial" w:hAnsi="Arial" w:cs="Arial"/>
                <w:b/>
              </w:rPr>
              <w:t>Направления</w:t>
            </w:r>
          </w:p>
        </w:tc>
        <w:tc>
          <w:tcPr>
            <w:tcW w:w="3806" w:type="dxa"/>
            <w:vAlign w:val="center"/>
          </w:tcPr>
          <w:p w:rsidR="004623CD" w:rsidRPr="008C3537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</w:rPr>
            </w:pPr>
            <w:r w:rsidRPr="008C3537">
              <w:rPr>
                <w:rFonts w:ascii="Arial" w:hAnsi="Arial" w:cs="Arial"/>
                <w:b/>
              </w:rPr>
              <w:t>Содержание работы</w:t>
            </w:r>
          </w:p>
        </w:tc>
        <w:tc>
          <w:tcPr>
            <w:tcW w:w="1407" w:type="dxa"/>
            <w:vAlign w:val="center"/>
          </w:tcPr>
          <w:p w:rsidR="004623CD" w:rsidRPr="008C3537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</w:rPr>
            </w:pPr>
            <w:r w:rsidRPr="008C3537"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2094" w:type="dxa"/>
            <w:vAlign w:val="center"/>
          </w:tcPr>
          <w:p w:rsidR="004623CD" w:rsidRPr="008C3537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</w:rPr>
            </w:pPr>
            <w:r w:rsidRPr="008C3537">
              <w:rPr>
                <w:rFonts w:ascii="Arial" w:hAnsi="Arial" w:cs="Arial"/>
                <w:b/>
              </w:rPr>
              <w:t>Ответственный</w:t>
            </w:r>
          </w:p>
        </w:tc>
      </w:tr>
      <w:tr w:rsidR="004623CD" w:rsidTr="00500B7B">
        <w:tc>
          <w:tcPr>
            <w:tcW w:w="2264" w:type="dxa"/>
            <w:vAlign w:val="center"/>
          </w:tcPr>
          <w:p w:rsidR="004623CD" w:rsidRPr="008C3537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Организация наставничества</w:t>
            </w:r>
          </w:p>
        </w:tc>
        <w:tc>
          <w:tcPr>
            <w:tcW w:w="3806" w:type="dxa"/>
            <w:vAlign w:val="center"/>
          </w:tcPr>
          <w:p w:rsidR="004623CD" w:rsidRPr="008C3537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1. Собеседование с молодыми учителями</w:t>
            </w:r>
          </w:p>
          <w:p w:rsidR="004623CD" w:rsidRPr="008C3537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2. Выбор и назначение наставников</w:t>
            </w:r>
          </w:p>
          <w:p w:rsidR="004623CD" w:rsidRPr="008C3537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3. Встреча и знакомство с наставниками</w:t>
            </w:r>
          </w:p>
          <w:p w:rsidR="004623CD" w:rsidRPr="008C3537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4. Совместное составление плана работы с наставниками</w:t>
            </w:r>
          </w:p>
        </w:tc>
        <w:tc>
          <w:tcPr>
            <w:tcW w:w="1407" w:type="dxa"/>
            <w:vAlign w:val="center"/>
          </w:tcPr>
          <w:p w:rsidR="004623CD" w:rsidRPr="008C3537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Ежегодно, сентябрь</w:t>
            </w:r>
          </w:p>
        </w:tc>
        <w:tc>
          <w:tcPr>
            <w:tcW w:w="2094" w:type="dxa"/>
            <w:vAlign w:val="center"/>
          </w:tcPr>
          <w:p w:rsidR="004623CD" w:rsidRPr="008C3537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8C3537">
              <w:rPr>
                <w:rFonts w:ascii="Arial" w:hAnsi="Arial" w:cs="Arial"/>
              </w:rPr>
              <w:t>Зам</w:t>
            </w:r>
            <w:proofErr w:type="gramStart"/>
            <w:r w:rsidRPr="008C3537">
              <w:rPr>
                <w:rFonts w:ascii="Arial" w:hAnsi="Arial" w:cs="Arial"/>
              </w:rPr>
              <w:t>.д</w:t>
            </w:r>
            <w:proofErr w:type="gramEnd"/>
            <w:r w:rsidRPr="008C3537">
              <w:rPr>
                <w:rFonts w:ascii="Arial" w:hAnsi="Arial" w:cs="Arial"/>
              </w:rPr>
              <w:t>иректора</w:t>
            </w:r>
            <w:proofErr w:type="spellEnd"/>
            <w:r w:rsidRPr="008C3537">
              <w:rPr>
                <w:rFonts w:ascii="Arial" w:hAnsi="Arial" w:cs="Arial"/>
              </w:rPr>
              <w:t xml:space="preserve"> по УР</w:t>
            </w:r>
          </w:p>
          <w:p w:rsidR="004623CD" w:rsidRPr="008C3537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Заведующие отделением</w:t>
            </w:r>
          </w:p>
          <w:p w:rsidR="00817AEC" w:rsidRPr="008C3537" w:rsidRDefault="00817AEC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Наставник</w:t>
            </w:r>
          </w:p>
        </w:tc>
      </w:tr>
      <w:tr w:rsidR="004623CD" w:rsidTr="00500B7B">
        <w:tc>
          <w:tcPr>
            <w:tcW w:w="2264" w:type="dxa"/>
            <w:vAlign w:val="center"/>
          </w:tcPr>
          <w:p w:rsidR="004623CD" w:rsidRPr="008C3537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Методические семинары</w:t>
            </w:r>
          </w:p>
        </w:tc>
        <w:tc>
          <w:tcPr>
            <w:tcW w:w="3806" w:type="dxa"/>
            <w:vAlign w:val="center"/>
          </w:tcPr>
          <w:p w:rsidR="004623CD" w:rsidRPr="008C3537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Семинар «Нетрадиционные формы обучения»</w:t>
            </w:r>
          </w:p>
          <w:p w:rsidR="004623CD" w:rsidRPr="008C3537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lastRenderedPageBreak/>
              <w:t>Семинар «Современные образовательные технологии»</w:t>
            </w:r>
          </w:p>
          <w:p w:rsidR="004623CD" w:rsidRPr="008C3537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Школьная документация</w:t>
            </w:r>
          </w:p>
          <w:p w:rsidR="004623CD" w:rsidRPr="008C3537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Планирование работы учителя</w:t>
            </w:r>
          </w:p>
          <w:p w:rsidR="004623CD" w:rsidRPr="008C3537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Методика проведения классного часа</w:t>
            </w:r>
          </w:p>
          <w:p w:rsidR="004623CD" w:rsidRPr="008C3537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Методические аспекты урока  Дидактические аспекты современного урока</w:t>
            </w:r>
          </w:p>
        </w:tc>
        <w:tc>
          <w:tcPr>
            <w:tcW w:w="1407" w:type="dxa"/>
            <w:vAlign w:val="center"/>
          </w:tcPr>
          <w:p w:rsidR="004623CD" w:rsidRPr="008C3537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lastRenderedPageBreak/>
              <w:t>По плану</w:t>
            </w:r>
          </w:p>
        </w:tc>
        <w:tc>
          <w:tcPr>
            <w:tcW w:w="2094" w:type="dxa"/>
            <w:vAlign w:val="center"/>
          </w:tcPr>
          <w:p w:rsidR="004623CD" w:rsidRPr="008C3537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8C3537">
              <w:rPr>
                <w:rFonts w:ascii="Arial" w:hAnsi="Arial" w:cs="Arial"/>
              </w:rPr>
              <w:t>Зам</w:t>
            </w:r>
            <w:proofErr w:type="gramStart"/>
            <w:r w:rsidRPr="008C3537">
              <w:rPr>
                <w:rFonts w:ascii="Arial" w:hAnsi="Arial" w:cs="Arial"/>
              </w:rPr>
              <w:t>.д</w:t>
            </w:r>
            <w:proofErr w:type="gramEnd"/>
            <w:r w:rsidRPr="008C3537">
              <w:rPr>
                <w:rFonts w:ascii="Arial" w:hAnsi="Arial" w:cs="Arial"/>
              </w:rPr>
              <w:t>иректора</w:t>
            </w:r>
            <w:proofErr w:type="spellEnd"/>
            <w:r w:rsidRPr="008C3537">
              <w:rPr>
                <w:rFonts w:ascii="Arial" w:hAnsi="Arial" w:cs="Arial"/>
              </w:rPr>
              <w:t xml:space="preserve"> по УР</w:t>
            </w:r>
          </w:p>
          <w:p w:rsidR="004623CD" w:rsidRPr="008C3537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lastRenderedPageBreak/>
              <w:t>Заведующие отделением</w:t>
            </w:r>
          </w:p>
          <w:p w:rsidR="004623CD" w:rsidRPr="008C3537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Наставник</w:t>
            </w:r>
          </w:p>
        </w:tc>
      </w:tr>
      <w:tr w:rsidR="004623CD" w:rsidTr="00500B7B">
        <w:tc>
          <w:tcPr>
            <w:tcW w:w="2264" w:type="dxa"/>
            <w:vAlign w:val="center"/>
          </w:tcPr>
          <w:p w:rsidR="004623CD" w:rsidRPr="008C3537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lastRenderedPageBreak/>
              <w:t>Работа с документацией</w:t>
            </w:r>
          </w:p>
        </w:tc>
        <w:tc>
          <w:tcPr>
            <w:tcW w:w="3806" w:type="dxa"/>
            <w:vAlign w:val="center"/>
          </w:tcPr>
          <w:p w:rsidR="004623CD" w:rsidRPr="008C3537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1. Оформление журнала</w:t>
            </w:r>
          </w:p>
          <w:p w:rsidR="004623CD" w:rsidRPr="008C3537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2. Внутренний распорядок дня</w:t>
            </w:r>
          </w:p>
          <w:p w:rsidR="004623CD" w:rsidRPr="008C3537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3. Устав школы</w:t>
            </w:r>
          </w:p>
          <w:p w:rsidR="004623CD" w:rsidRPr="008C3537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4. Локальные акты</w:t>
            </w:r>
          </w:p>
          <w:p w:rsidR="004623CD" w:rsidRPr="008C3537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5. Составление календарно-тематических планов</w:t>
            </w:r>
          </w:p>
          <w:p w:rsidR="004623CD" w:rsidRPr="008C3537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6. Поурочное планирование</w:t>
            </w:r>
          </w:p>
          <w:p w:rsidR="004623CD" w:rsidRPr="008C3537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7. Личные дела учащихся</w:t>
            </w:r>
          </w:p>
        </w:tc>
        <w:tc>
          <w:tcPr>
            <w:tcW w:w="1407" w:type="dxa"/>
            <w:vAlign w:val="center"/>
          </w:tcPr>
          <w:p w:rsidR="004623CD" w:rsidRPr="008C3537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094" w:type="dxa"/>
            <w:vAlign w:val="center"/>
          </w:tcPr>
          <w:p w:rsidR="004623CD" w:rsidRPr="008C3537" w:rsidRDefault="004623CD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Наставник</w:t>
            </w:r>
          </w:p>
        </w:tc>
      </w:tr>
      <w:tr w:rsidR="00817AEC" w:rsidTr="00500B7B">
        <w:tc>
          <w:tcPr>
            <w:tcW w:w="2264" w:type="dxa"/>
            <w:vAlign w:val="center"/>
          </w:tcPr>
          <w:p w:rsidR="00817AEC" w:rsidRPr="008C3537" w:rsidRDefault="00817AEC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Самообразование</w:t>
            </w:r>
          </w:p>
        </w:tc>
        <w:tc>
          <w:tcPr>
            <w:tcW w:w="3806" w:type="dxa"/>
            <w:vAlign w:val="center"/>
          </w:tcPr>
          <w:p w:rsidR="00817AEC" w:rsidRPr="008C3537" w:rsidRDefault="00817AEC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1. Оказание помощи в выборе темы самообразования</w:t>
            </w:r>
          </w:p>
          <w:p w:rsidR="00817AEC" w:rsidRPr="008C3537" w:rsidRDefault="00817AEC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2. Оказание помощи в составлении плана самообразования</w:t>
            </w:r>
          </w:p>
          <w:p w:rsidR="00817AEC" w:rsidRPr="008C3537" w:rsidRDefault="00817AEC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3. Выбор литературы</w:t>
            </w:r>
          </w:p>
          <w:p w:rsidR="00817AEC" w:rsidRPr="008C3537" w:rsidRDefault="00817AEC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4. Работа с литературой</w:t>
            </w:r>
          </w:p>
          <w:p w:rsidR="00817AEC" w:rsidRPr="008C3537" w:rsidRDefault="00817AEC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5. Изучение передового опыта по теме</w:t>
            </w:r>
          </w:p>
        </w:tc>
        <w:tc>
          <w:tcPr>
            <w:tcW w:w="1407" w:type="dxa"/>
            <w:vAlign w:val="center"/>
          </w:tcPr>
          <w:p w:rsidR="00817AEC" w:rsidRPr="008C3537" w:rsidRDefault="00817AEC" w:rsidP="00500B7B">
            <w:pPr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094" w:type="dxa"/>
            <w:vAlign w:val="center"/>
          </w:tcPr>
          <w:p w:rsidR="00817AEC" w:rsidRPr="008C3537" w:rsidRDefault="00817AEC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8C3537">
              <w:rPr>
                <w:rFonts w:ascii="Arial" w:hAnsi="Arial" w:cs="Arial"/>
              </w:rPr>
              <w:t>Зам</w:t>
            </w:r>
            <w:proofErr w:type="gramStart"/>
            <w:r w:rsidRPr="008C3537">
              <w:rPr>
                <w:rFonts w:ascii="Arial" w:hAnsi="Arial" w:cs="Arial"/>
              </w:rPr>
              <w:t>.д</w:t>
            </w:r>
            <w:proofErr w:type="gramEnd"/>
            <w:r w:rsidRPr="008C3537">
              <w:rPr>
                <w:rFonts w:ascii="Arial" w:hAnsi="Arial" w:cs="Arial"/>
              </w:rPr>
              <w:t>иректора</w:t>
            </w:r>
            <w:proofErr w:type="spellEnd"/>
            <w:r w:rsidRPr="008C3537">
              <w:rPr>
                <w:rFonts w:ascii="Arial" w:hAnsi="Arial" w:cs="Arial"/>
              </w:rPr>
              <w:t xml:space="preserve"> по УР</w:t>
            </w:r>
          </w:p>
          <w:p w:rsidR="00817AEC" w:rsidRPr="008C3537" w:rsidRDefault="00817AEC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Заведующие отделением</w:t>
            </w:r>
          </w:p>
          <w:p w:rsidR="00817AEC" w:rsidRPr="008C3537" w:rsidRDefault="00817AEC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Наставник</w:t>
            </w:r>
          </w:p>
        </w:tc>
      </w:tr>
      <w:tr w:rsidR="00817AEC" w:rsidTr="00500B7B">
        <w:tc>
          <w:tcPr>
            <w:tcW w:w="2264" w:type="dxa"/>
            <w:vAlign w:val="center"/>
          </w:tcPr>
          <w:p w:rsidR="00817AEC" w:rsidRPr="008C3537" w:rsidRDefault="00817AEC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Распространение положительного, успешного опыта работы</w:t>
            </w:r>
          </w:p>
        </w:tc>
        <w:tc>
          <w:tcPr>
            <w:tcW w:w="3806" w:type="dxa"/>
            <w:vAlign w:val="center"/>
          </w:tcPr>
          <w:p w:rsidR="00817AEC" w:rsidRPr="008C3537" w:rsidRDefault="00817AEC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1. Участие в неделе молодого педагога</w:t>
            </w:r>
          </w:p>
          <w:p w:rsidR="00817AEC" w:rsidRPr="008C3537" w:rsidRDefault="00817AEC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2. Проведение открытых уроков</w:t>
            </w:r>
          </w:p>
          <w:p w:rsidR="00817AEC" w:rsidRPr="008C3537" w:rsidRDefault="00817AEC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3. Участие в предметной декаде</w:t>
            </w:r>
          </w:p>
          <w:p w:rsidR="00817AEC" w:rsidRPr="008C3537" w:rsidRDefault="00817AEC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4. Участие в профессиональных конкурсах</w:t>
            </w:r>
          </w:p>
        </w:tc>
        <w:tc>
          <w:tcPr>
            <w:tcW w:w="1407" w:type="dxa"/>
            <w:vAlign w:val="center"/>
          </w:tcPr>
          <w:p w:rsidR="00817AEC" w:rsidRPr="008C3537" w:rsidRDefault="00817AEC" w:rsidP="00500B7B">
            <w:pPr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094" w:type="dxa"/>
            <w:vAlign w:val="center"/>
          </w:tcPr>
          <w:p w:rsidR="00817AEC" w:rsidRPr="008C3537" w:rsidRDefault="00817AEC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8C3537">
              <w:rPr>
                <w:rFonts w:ascii="Arial" w:hAnsi="Arial" w:cs="Arial"/>
              </w:rPr>
              <w:t>Зам</w:t>
            </w:r>
            <w:proofErr w:type="gramStart"/>
            <w:r w:rsidRPr="008C3537">
              <w:rPr>
                <w:rFonts w:ascii="Arial" w:hAnsi="Arial" w:cs="Arial"/>
              </w:rPr>
              <w:t>.д</w:t>
            </w:r>
            <w:proofErr w:type="gramEnd"/>
            <w:r w:rsidRPr="008C3537">
              <w:rPr>
                <w:rFonts w:ascii="Arial" w:hAnsi="Arial" w:cs="Arial"/>
              </w:rPr>
              <w:t>иректора</w:t>
            </w:r>
            <w:proofErr w:type="spellEnd"/>
            <w:r w:rsidRPr="008C3537">
              <w:rPr>
                <w:rFonts w:ascii="Arial" w:hAnsi="Arial" w:cs="Arial"/>
              </w:rPr>
              <w:t xml:space="preserve"> по УР</w:t>
            </w:r>
          </w:p>
          <w:p w:rsidR="00817AEC" w:rsidRPr="008C3537" w:rsidRDefault="00817AEC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Заведующие отделением</w:t>
            </w:r>
          </w:p>
          <w:p w:rsidR="00817AEC" w:rsidRPr="008C3537" w:rsidRDefault="00817AEC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Наставник</w:t>
            </w:r>
          </w:p>
        </w:tc>
      </w:tr>
      <w:tr w:rsidR="00817AEC" w:rsidTr="00500B7B">
        <w:tc>
          <w:tcPr>
            <w:tcW w:w="2264" w:type="dxa"/>
            <w:vAlign w:val="center"/>
          </w:tcPr>
          <w:p w:rsidR="00817AEC" w:rsidRPr="008C3537" w:rsidRDefault="00817AEC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Диагностика работы</w:t>
            </w:r>
          </w:p>
        </w:tc>
        <w:tc>
          <w:tcPr>
            <w:tcW w:w="3806" w:type="dxa"/>
            <w:vAlign w:val="center"/>
          </w:tcPr>
          <w:p w:rsidR="00817AEC" w:rsidRPr="008C3537" w:rsidRDefault="00817AEC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Анкетирование</w:t>
            </w:r>
          </w:p>
          <w:p w:rsidR="00817AEC" w:rsidRPr="008C3537" w:rsidRDefault="00817AEC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1.  Диагностика уровня педагогического мастерства</w:t>
            </w:r>
          </w:p>
          <w:p w:rsidR="00817AEC" w:rsidRPr="008C3537" w:rsidRDefault="00817AEC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2. Диагностика творческого подхода к работе</w:t>
            </w:r>
          </w:p>
          <w:p w:rsidR="00817AEC" w:rsidRPr="008C3537" w:rsidRDefault="00817AEC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3. Проведение диагностики и самодиагностики по итогам года</w:t>
            </w:r>
          </w:p>
          <w:p w:rsidR="00817AEC" w:rsidRPr="008C3537" w:rsidRDefault="00817AEC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Анализ работы</w:t>
            </w:r>
          </w:p>
        </w:tc>
        <w:tc>
          <w:tcPr>
            <w:tcW w:w="1407" w:type="dxa"/>
            <w:vAlign w:val="center"/>
          </w:tcPr>
          <w:p w:rsidR="00817AEC" w:rsidRPr="008C3537" w:rsidRDefault="00817AEC" w:rsidP="00500B7B">
            <w:pPr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094" w:type="dxa"/>
            <w:vAlign w:val="center"/>
          </w:tcPr>
          <w:p w:rsidR="00817AEC" w:rsidRPr="008C3537" w:rsidRDefault="00817AEC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8C3537">
              <w:rPr>
                <w:rFonts w:ascii="Arial" w:hAnsi="Arial" w:cs="Arial"/>
              </w:rPr>
              <w:t>Зам</w:t>
            </w:r>
            <w:proofErr w:type="gramStart"/>
            <w:r w:rsidRPr="008C3537">
              <w:rPr>
                <w:rFonts w:ascii="Arial" w:hAnsi="Arial" w:cs="Arial"/>
              </w:rPr>
              <w:t>.д</w:t>
            </w:r>
            <w:proofErr w:type="gramEnd"/>
            <w:r w:rsidRPr="008C3537">
              <w:rPr>
                <w:rFonts w:ascii="Arial" w:hAnsi="Arial" w:cs="Arial"/>
              </w:rPr>
              <w:t>иректора</w:t>
            </w:r>
            <w:proofErr w:type="spellEnd"/>
            <w:r w:rsidRPr="008C3537">
              <w:rPr>
                <w:rFonts w:ascii="Arial" w:hAnsi="Arial" w:cs="Arial"/>
              </w:rPr>
              <w:t xml:space="preserve"> по УР</w:t>
            </w:r>
          </w:p>
          <w:p w:rsidR="00817AEC" w:rsidRPr="008C3537" w:rsidRDefault="00817AEC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Заведующие отделением</w:t>
            </w:r>
          </w:p>
          <w:p w:rsidR="00817AEC" w:rsidRPr="008C3537" w:rsidRDefault="00817AEC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Наставник</w:t>
            </w:r>
          </w:p>
          <w:p w:rsidR="00817AEC" w:rsidRPr="008C3537" w:rsidRDefault="00817AEC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Психолог</w:t>
            </w:r>
          </w:p>
        </w:tc>
      </w:tr>
      <w:tr w:rsidR="00817AEC" w:rsidTr="00500B7B">
        <w:tc>
          <w:tcPr>
            <w:tcW w:w="2264" w:type="dxa"/>
            <w:vAlign w:val="center"/>
          </w:tcPr>
          <w:p w:rsidR="00817AEC" w:rsidRPr="008C3537" w:rsidRDefault="00817AEC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Повышение квалификации</w:t>
            </w:r>
          </w:p>
        </w:tc>
        <w:tc>
          <w:tcPr>
            <w:tcW w:w="3806" w:type="dxa"/>
            <w:vAlign w:val="center"/>
          </w:tcPr>
          <w:p w:rsidR="008C3537" w:rsidRPr="008C3537" w:rsidRDefault="008C3537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1. Посещение школьных</w:t>
            </w:r>
            <w:r w:rsidR="00817AEC" w:rsidRPr="008C3537">
              <w:rPr>
                <w:rFonts w:ascii="Arial" w:hAnsi="Arial" w:cs="Arial"/>
              </w:rPr>
              <w:t>, окружных методических семинаров педагогического мастерства.</w:t>
            </w:r>
          </w:p>
          <w:p w:rsidR="00817AEC" w:rsidRPr="008C3537" w:rsidRDefault="008C3537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2</w:t>
            </w:r>
            <w:r w:rsidR="00817AEC" w:rsidRPr="008C3537">
              <w:rPr>
                <w:rFonts w:ascii="Arial" w:hAnsi="Arial" w:cs="Arial"/>
              </w:rPr>
              <w:t xml:space="preserve"> Обучение на курсах.</w:t>
            </w:r>
          </w:p>
        </w:tc>
        <w:tc>
          <w:tcPr>
            <w:tcW w:w="1407" w:type="dxa"/>
            <w:vAlign w:val="center"/>
          </w:tcPr>
          <w:p w:rsidR="00817AEC" w:rsidRPr="008C3537" w:rsidRDefault="00817AEC" w:rsidP="00500B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:rsidR="00817AEC" w:rsidRPr="008C3537" w:rsidRDefault="00817AEC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8C3537">
              <w:rPr>
                <w:rFonts w:ascii="Arial" w:hAnsi="Arial" w:cs="Arial"/>
              </w:rPr>
              <w:t>Зам</w:t>
            </w:r>
            <w:proofErr w:type="gramStart"/>
            <w:r w:rsidRPr="008C3537">
              <w:rPr>
                <w:rFonts w:ascii="Arial" w:hAnsi="Arial" w:cs="Arial"/>
              </w:rPr>
              <w:t>.д</w:t>
            </w:r>
            <w:proofErr w:type="gramEnd"/>
            <w:r w:rsidRPr="008C3537">
              <w:rPr>
                <w:rFonts w:ascii="Arial" w:hAnsi="Arial" w:cs="Arial"/>
              </w:rPr>
              <w:t>иректора</w:t>
            </w:r>
            <w:proofErr w:type="spellEnd"/>
            <w:r w:rsidRPr="008C3537">
              <w:rPr>
                <w:rFonts w:ascii="Arial" w:hAnsi="Arial" w:cs="Arial"/>
              </w:rPr>
              <w:t xml:space="preserve"> по УР</w:t>
            </w:r>
          </w:p>
          <w:p w:rsidR="00817AEC" w:rsidRPr="008C3537" w:rsidRDefault="00817AEC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Заведующие отделением</w:t>
            </w:r>
          </w:p>
          <w:p w:rsidR="00817AEC" w:rsidRPr="008C3537" w:rsidRDefault="00817AEC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8C3537">
              <w:rPr>
                <w:rFonts w:ascii="Arial" w:hAnsi="Arial" w:cs="Arial"/>
              </w:rPr>
              <w:t>Наставник</w:t>
            </w:r>
          </w:p>
        </w:tc>
      </w:tr>
    </w:tbl>
    <w:p w:rsidR="008C3537" w:rsidRDefault="008C3537" w:rsidP="000949F7">
      <w:pPr>
        <w:tabs>
          <w:tab w:val="left" w:pos="2115"/>
        </w:tabs>
        <w:ind w:firstLine="567"/>
        <w:jc w:val="both"/>
      </w:pPr>
    </w:p>
    <w:p w:rsidR="008C3537" w:rsidRDefault="008C3537" w:rsidP="000949F7">
      <w:pPr>
        <w:tabs>
          <w:tab w:val="left" w:pos="2115"/>
        </w:tabs>
        <w:ind w:firstLine="567"/>
        <w:jc w:val="both"/>
      </w:pPr>
    </w:p>
    <w:p w:rsidR="008C3537" w:rsidRDefault="008C3537" w:rsidP="000949F7">
      <w:pPr>
        <w:tabs>
          <w:tab w:val="left" w:pos="2115"/>
        </w:tabs>
        <w:ind w:firstLine="567"/>
        <w:jc w:val="both"/>
      </w:pPr>
    </w:p>
    <w:p w:rsidR="008C3537" w:rsidRDefault="008C3537" w:rsidP="000949F7">
      <w:pPr>
        <w:tabs>
          <w:tab w:val="left" w:pos="2115"/>
        </w:tabs>
        <w:ind w:firstLine="567"/>
        <w:jc w:val="both"/>
      </w:pPr>
    </w:p>
    <w:p w:rsidR="008C3537" w:rsidRDefault="008C3537" w:rsidP="000949F7">
      <w:pPr>
        <w:tabs>
          <w:tab w:val="left" w:pos="2115"/>
        </w:tabs>
        <w:ind w:firstLine="567"/>
        <w:jc w:val="both"/>
      </w:pPr>
    </w:p>
    <w:p w:rsidR="008C3537" w:rsidRDefault="008C3537" w:rsidP="000949F7">
      <w:pPr>
        <w:tabs>
          <w:tab w:val="left" w:pos="2115"/>
        </w:tabs>
        <w:ind w:firstLine="567"/>
        <w:jc w:val="both"/>
      </w:pPr>
    </w:p>
    <w:p w:rsidR="000949F7" w:rsidRDefault="008C3537" w:rsidP="008C3537">
      <w:pPr>
        <w:tabs>
          <w:tab w:val="left" w:pos="2115"/>
        </w:tabs>
        <w:ind w:firstLine="567"/>
        <w:jc w:val="center"/>
        <w:rPr>
          <w:rFonts w:ascii="Arial" w:hAnsi="Arial" w:cs="Arial"/>
          <w:b/>
        </w:rPr>
      </w:pPr>
      <w:r w:rsidRPr="008C3537">
        <w:rPr>
          <w:rFonts w:ascii="Arial" w:hAnsi="Arial" w:cs="Arial"/>
          <w:b/>
        </w:rPr>
        <w:lastRenderedPageBreak/>
        <w:t>Примерный план работы с молодыми специалистами и вновь принятыми учителями на 20</w:t>
      </w:r>
      <w:r>
        <w:rPr>
          <w:rFonts w:ascii="Arial" w:hAnsi="Arial" w:cs="Arial"/>
          <w:b/>
        </w:rPr>
        <w:t>21</w:t>
      </w:r>
      <w:r w:rsidRPr="008C3537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22</w:t>
      </w:r>
      <w:r w:rsidRPr="008C3537">
        <w:rPr>
          <w:rFonts w:ascii="Arial" w:hAnsi="Arial" w:cs="Arial"/>
          <w:b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2241"/>
        <w:gridCol w:w="1693"/>
      </w:tblGrid>
      <w:tr w:rsidR="008C3537" w:rsidTr="00500B7B">
        <w:tc>
          <w:tcPr>
            <w:tcW w:w="5637" w:type="dxa"/>
            <w:vAlign w:val="center"/>
          </w:tcPr>
          <w:p w:rsidR="008C3537" w:rsidRPr="008C3537" w:rsidRDefault="008C3537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</w:rPr>
            </w:pPr>
            <w:r w:rsidRPr="008C3537">
              <w:rPr>
                <w:rFonts w:ascii="Arial" w:hAnsi="Arial" w:cs="Arial"/>
                <w:b/>
              </w:rPr>
              <w:t>Проводимая работа</w:t>
            </w:r>
          </w:p>
        </w:tc>
        <w:tc>
          <w:tcPr>
            <w:tcW w:w="2241" w:type="dxa"/>
            <w:vAlign w:val="center"/>
          </w:tcPr>
          <w:p w:rsidR="008C3537" w:rsidRPr="008C3537" w:rsidRDefault="008C3537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</w:rPr>
            </w:pPr>
            <w:r w:rsidRPr="008C3537">
              <w:rPr>
                <w:rFonts w:ascii="Arial" w:hAnsi="Arial" w:cs="Arial"/>
                <w:b/>
              </w:rPr>
              <w:t>Ответственный</w:t>
            </w:r>
          </w:p>
        </w:tc>
        <w:tc>
          <w:tcPr>
            <w:tcW w:w="1693" w:type="dxa"/>
            <w:vAlign w:val="center"/>
          </w:tcPr>
          <w:p w:rsidR="008C3537" w:rsidRPr="008C3537" w:rsidRDefault="008C3537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</w:rPr>
            </w:pPr>
            <w:r w:rsidRPr="008C3537">
              <w:rPr>
                <w:rFonts w:ascii="Arial" w:hAnsi="Arial" w:cs="Arial"/>
                <w:b/>
              </w:rPr>
              <w:t>Примечание</w:t>
            </w:r>
          </w:p>
        </w:tc>
      </w:tr>
      <w:tr w:rsidR="008C3537" w:rsidTr="00500B7B">
        <w:tc>
          <w:tcPr>
            <w:tcW w:w="9571" w:type="dxa"/>
            <w:gridSpan w:val="3"/>
            <w:vAlign w:val="center"/>
          </w:tcPr>
          <w:p w:rsidR="008C3537" w:rsidRPr="008C3537" w:rsidRDefault="008C3537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C3537">
              <w:rPr>
                <w:rFonts w:ascii="Arial" w:hAnsi="Arial" w:cs="Arial"/>
                <w:b/>
                <w:i/>
                <w:szCs w:val="28"/>
              </w:rPr>
              <w:t>Сентябрь</w:t>
            </w:r>
          </w:p>
        </w:tc>
      </w:tr>
      <w:tr w:rsidR="008C3537" w:rsidRPr="008C3537" w:rsidTr="00500B7B">
        <w:tc>
          <w:tcPr>
            <w:tcW w:w="5637" w:type="dxa"/>
            <w:vAlign w:val="center"/>
          </w:tcPr>
          <w:p w:rsidR="008C3537" w:rsidRPr="008C3537" w:rsidRDefault="008C3537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8C3537">
              <w:rPr>
                <w:rFonts w:ascii="Arial" w:hAnsi="Arial" w:cs="Arial"/>
              </w:rPr>
              <w:t>Знакомство с правилами внутреннего распорядка и планом работы школы, должностными инструкциями; посещение уроков; подбор наставников</w:t>
            </w:r>
          </w:p>
        </w:tc>
        <w:tc>
          <w:tcPr>
            <w:tcW w:w="2241" w:type="dxa"/>
            <w:vAlign w:val="center"/>
          </w:tcPr>
          <w:p w:rsidR="008C3537" w:rsidRPr="008C3537" w:rsidRDefault="008C3537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8C3537">
              <w:rPr>
                <w:rFonts w:ascii="Arial" w:hAnsi="Arial" w:cs="Arial"/>
                <w:szCs w:val="28"/>
              </w:rPr>
              <w:t>Директор ОУ</w:t>
            </w:r>
          </w:p>
          <w:p w:rsidR="008C3537" w:rsidRPr="008C3537" w:rsidRDefault="008C3537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8C3537">
              <w:rPr>
                <w:rFonts w:ascii="Arial" w:hAnsi="Arial" w:cs="Arial"/>
                <w:szCs w:val="28"/>
              </w:rPr>
              <w:t>Заместитель директора по УР</w:t>
            </w:r>
          </w:p>
          <w:p w:rsidR="008C3537" w:rsidRPr="008C3537" w:rsidRDefault="008C3537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8C3537">
              <w:rPr>
                <w:rFonts w:ascii="Arial" w:hAnsi="Arial" w:cs="Arial"/>
                <w:szCs w:val="28"/>
              </w:rPr>
              <w:t>Заведующие отделением</w:t>
            </w:r>
          </w:p>
        </w:tc>
        <w:tc>
          <w:tcPr>
            <w:tcW w:w="1693" w:type="dxa"/>
            <w:vAlign w:val="center"/>
          </w:tcPr>
          <w:p w:rsidR="008C3537" w:rsidRPr="008C3537" w:rsidRDefault="008C3537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8C3537">
              <w:rPr>
                <w:rFonts w:ascii="Arial" w:hAnsi="Arial" w:cs="Arial"/>
                <w:szCs w:val="28"/>
              </w:rPr>
              <w:t>+</w:t>
            </w:r>
          </w:p>
        </w:tc>
      </w:tr>
      <w:tr w:rsidR="008C3537" w:rsidRPr="008C3537" w:rsidTr="00500B7B">
        <w:tc>
          <w:tcPr>
            <w:tcW w:w="5637" w:type="dxa"/>
            <w:vAlign w:val="center"/>
          </w:tcPr>
          <w:p w:rsidR="008C3537" w:rsidRPr="008C3537" w:rsidRDefault="008C3537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8C3537">
              <w:rPr>
                <w:rFonts w:ascii="Arial" w:hAnsi="Arial" w:cs="Arial"/>
              </w:rPr>
              <w:t>Знакомство с программами; инструктаж о ведении журналов (контроль ведения журналов), проверке дневников и тетрадей учащихся; контроль тематического планирования; посещение уроков</w:t>
            </w:r>
          </w:p>
        </w:tc>
        <w:tc>
          <w:tcPr>
            <w:tcW w:w="2241" w:type="dxa"/>
            <w:vAlign w:val="center"/>
          </w:tcPr>
          <w:p w:rsidR="008C3537" w:rsidRPr="008C3537" w:rsidRDefault="008C3537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8C3537">
              <w:rPr>
                <w:rFonts w:ascii="Arial" w:hAnsi="Arial" w:cs="Arial"/>
                <w:szCs w:val="28"/>
              </w:rPr>
              <w:t>Заместитель директора по УР</w:t>
            </w:r>
          </w:p>
          <w:p w:rsidR="008C3537" w:rsidRPr="008C3537" w:rsidRDefault="008C3537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8C3537">
              <w:rPr>
                <w:rFonts w:ascii="Arial" w:hAnsi="Arial" w:cs="Arial"/>
                <w:szCs w:val="28"/>
              </w:rPr>
              <w:t>Заведующие отделением</w:t>
            </w:r>
          </w:p>
          <w:p w:rsidR="008C3537" w:rsidRPr="008C3537" w:rsidRDefault="008C3537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8C3537">
              <w:rPr>
                <w:rFonts w:ascii="Arial" w:hAnsi="Arial" w:cs="Arial"/>
                <w:szCs w:val="28"/>
              </w:rPr>
              <w:t>Наставник</w:t>
            </w:r>
          </w:p>
        </w:tc>
        <w:tc>
          <w:tcPr>
            <w:tcW w:w="1693" w:type="dxa"/>
            <w:vAlign w:val="center"/>
          </w:tcPr>
          <w:p w:rsidR="008C3537" w:rsidRPr="008C3537" w:rsidRDefault="008C3537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8C3537">
              <w:rPr>
                <w:rFonts w:ascii="Arial" w:hAnsi="Arial" w:cs="Arial"/>
                <w:szCs w:val="28"/>
              </w:rPr>
              <w:t>+</w:t>
            </w:r>
          </w:p>
        </w:tc>
      </w:tr>
      <w:tr w:rsidR="008C3537" w:rsidRPr="008C3537" w:rsidTr="00500B7B">
        <w:tc>
          <w:tcPr>
            <w:tcW w:w="5637" w:type="dxa"/>
            <w:vAlign w:val="center"/>
          </w:tcPr>
          <w:p w:rsidR="008C3537" w:rsidRPr="008C3537" w:rsidRDefault="008C3537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8C3537">
              <w:rPr>
                <w:rFonts w:ascii="Arial" w:hAnsi="Arial" w:cs="Arial"/>
              </w:rPr>
              <w:t>Инструктаж классных руководителей; составление планов воспитательной работы; проведение родительских собраний; организация предметных кружков и факультативов; учет трудных детей, детей «группы риска», детей из социально незащищенных семей</w:t>
            </w:r>
          </w:p>
        </w:tc>
        <w:tc>
          <w:tcPr>
            <w:tcW w:w="2241" w:type="dxa"/>
            <w:vAlign w:val="center"/>
          </w:tcPr>
          <w:p w:rsidR="008C3537" w:rsidRPr="008C3537" w:rsidRDefault="008C3537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8C3537">
              <w:rPr>
                <w:rFonts w:ascii="Arial" w:hAnsi="Arial" w:cs="Arial"/>
                <w:szCs w:val="28"/>
              </w:rPr>
              <w:t>Заместитель директора по ВР</w:t>
            </w:r>
          </w:p>
          <w:p w:rsidR="008C3537" w:rsidRPr="008C3537" w:rsidRDefault="008C3537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8C3537">
              <w:rPr>
                <w:rFonts w:ascii="Arial" w:hAnsi="Arial" w:cs="Arial"/>
                <w:szCs w:val="28"/>
              </w:rPr>
              <w:t>Заведующие отделением</w:t>
            </w:r>
          </w:p>
          <w:p w:rsidR="008C3537" w:rsidRPr="008C3537" w:rsidRDefault="008C3537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8C3537">
              <w:rPr>
                <w:rFonts w:ascii="Arial" w:hAnsi="Arial" w:cs="Arial"/>
                <w:szCs w:val="28"/>
              </w:rPr>
              <w:t>Социальный педагог</w:t>
            </w:r>
          </w:p>
        </w:tc>
        <w:tc>
          <w:tcPr>
            <w:tcW w:w="1693" w:type="dxa"/>
            <w:vAlign w:val="center"/>
          </w:tcPr>
          <w:p w:rsidR="008C3537" w:rsidRPr="008C3537" w:rsidRDefault="008C3537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8C3537">
              <w:rPr>
                <w:rFonts w:ascii="Arial" w:hAnsi="Arial" w:cs="Arial"/>
                <w:szCs w:val="28"/>
              </w:rPr>
              <w:t>+</w:t>
            </w:r>
          </w:p>
        </w:tc>
      </w:tr>
      <w:tr w:rsidR="008C3537" w:rsidRPr="008C3537" w:rsidTr="00500B7B">
        <w:tc>
          <w:tcPr>
            <w:tcW w:w="5637" w:type="dxa"/>
            <w:vAlign w:val="center"/>
          </w:tcPr>
          <w:p w:rsidR="008C3537" w:rsidRPr="008C3537" w:rsidRDefault="008C3537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8C3537">
              <w:rPr>
                <w:rFonts w:ascii="Arial" w:hAnsi="Arial" w:cs="Arial"/>
              </w:rPr>
              <w:t>Помощь в выборе темы самообразования; организация работы молодых специалистов; посещение уроков; проведение микроисследования потенциальных возможностей педагогов</w:t>
            </w:r>
          </w:p>
        </w:tc>
        <w:tc>
          <w:tcPr>
            <w:tcW w:w="2241" w:type="dxa"/>
            <w:vAlign w:val="center"/>
          </w:tcPr>
          <w:p w:rsidR="008C3537" w:rsidRPr="008C3537" w:rsidRDefault="008C3537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8C3537">
              <w:rPr>
                <w:rFonts w:ascii="Arial" w:hAnsi="Arial" w:cs="Arial"/>
                <w:szCs w:val="28"/>
              </w:rPr>
              <w:t>Заместитель директора по УР</w:t>
            </w:r>
          </w:p>
          <w:p w:rsidR="008C3537" w:rsidRPr="008C3537" w:rsidRDefault="008C3537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8C3537">
              <w:rPr>
                <w:rFonts w:ascii="Arial" w:hAnsi="Arial" w:cs="Arial"/>
                <w:szCs w:val="28"/>
              </w:rPr>
              <w:t>Заведующие отделением</w:t>
            </w:r>
          </w:p>
          <w:p w:rsidR="008C3537" w:rsidRPr="008C3537" w:rsidRDefault="008C3537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8C3537">
              <w:rPr>
                <w:rFonts w:ascii="Arial" w:hAnsi="Arial" w:cs="Arial"/>
                <w:szCs w:val="28"/>
              </w:rPr>
              <w:t>Наставник</w:t>
            </w:r>
          </w:p>
        </w:tc>
        <w:tc>
          <w:tcPr>
            <w:tcW w:w="1693" w:type="dxa"/>
            <w:vAlign w:val="center"/>
          </w:tcPr>
          <w:p w:rsidR="008C3537" w:rsidRPr="008C3537" w:rsidRDefault="008C3537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8C3537">
              <w:rPr>
                <w:rFonts w:ascii="Arial" w:hAnsi="Arial" w:cs="Arial"/>
                <w:szCs w:val="28"/>
              </w:rPr>
              <w:t>+</w:t>
            </w:r>
          </w:p>
        </w:tc>
      </w:tr>
      <w:tr w:rsidR="008C3537" w:rsidRPr="008C3537" w:rsidTr="00500B7B">
        <w:tc>
          <w:tcPr>
            <w:tcW w:w="5637" w:type="dxa"/>
            <w:vAlign w:val="center"/>
          </w:tcPr>
          <w:p w:rsidR="008C3537" w:rsidRPr="008C3537" w:rsidRDefault="008C3537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8C3537">
              <w:rPr>
                <w:rFonts w:ascii="Arial" w:hAnsi="Arial" w:cs="Arial"/>
              </w:rPr>
              <w:t>Инструктаж о составлении планов уроков; подбор методической литературы, наглядных пособий</w:t>
            </w:r>
          </w:p>
        </w:tc>
        <w:tc>
          <w:tcPr>
            <w:tcW w:w="2241" w:type="dxa"/>
            <w:vAlign w:val="center"/>
          </w:tcPr>
          <w:p w:rsidR="008C3537" w:rsidRPr="008C3537" w:rsidRDefault="008C3537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8C3537">
              <w:rPr>
                <w:rFonts w:ascii="Arial" w:hAnsi="Arial" w:cs="Arial"/>
                <w:szCs w:val="28"/>
              </w:rPr>
              <w:t>Наставник</w:t>
            </w:r>
          </w:p>
        </w:tc>
        <w:tc>
          <w:tcPr>
            <w:tcW w:w="1693" w:type="dxa"/>
            <w:vAlign w:val="center"/>
          </w:tcPr>
          <w:p w:rsidR="008C3537" w:rsidRPr="008C3537" w:rsidRDefault="008C3537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8C3537">
              <w:rPr>
                <w:rFonts w:ascii="Arial" w:hAnsi="Arial" w:cs="Arial"/>
                <w:szCs w:val="28"/>
              </w:rPr>
              <w:t>+</w:t>
            </w:r>
          </w:p>
        </w:tc>
      </w:tr>
      <w:tr w:rsidR="008C3537" w:rsidRPr="008C3537" w:rsidTr="00500B7B">
        <w:tc>
          <w:tcPr>
            <w:tcW w:w="9571" w:type="dxa"/>
            <w:gridSpan w:val="3"/>
            <w:vAlign w:val="center"/>
          </w:tcPr>
          <w:p w:rsidR="008C3537" w:rsidRPr="008C3537" w:rsidRDefault="008C3537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b/>
                <w:i/>
                <w:szCs w:val="28"/>
              </w:rPr>
              <w:t>Ок</w:t>
            </w:r>
            <w:r w:rsidRPr="008C3537">
              <w:rPr>
                <w:rFonts w:ascii="Arial" w:hAnsi="Arial" w:cs="Arial"/>
                <w:b/>
                <w:i/>
                <w:szCs w:val="28"/>
              </w:rPr>
              <w:t>тябрь</w:t>
            </w:r>
          </w:p>
        </w:tc>
      </w:tr>
      <w:tr w:rsidR="008C3537" w:rsidRPr="008C3537" w:rsidTr="00500B7B">
        <w:tc>
          <w:tcPr>
            <w:tcW w:w="5637" w:type="dxa"/>
            <w:vAlign w:val="center"/>
          </w:tcPr>
          <w:p w:rsidR="008C3537" w:rsidRPr="00B43FF9" w:rsidRDefault="008C3537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</w:rPr>
              <w:t>Проведение собеседования по итогам работы в сентябре, а также собеседования с наставником о результатах оказания помощи молодым специалистам; посещение уроков</w:t>
            </w:r>
          </w:p>
        </w:tc>
        <w:tc>
          <w:tcPr>
            <w:tcW w:w="2241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  <w:szCs w:val="28"/>
              </w:rPr>
              <w:t>Директор ОУ</w:t>
            </w:r>
          </w:p>
          <w:p w:rsidR="008C3537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  <w:szCs w:val="28"/>
              </w:rPr>
              <w:t>Заведующие отделением</w:t>
            </w:r>
          </w:p>
        </w:tc>
        <w:tc>
          <w:tcPr>
            <w:tcW w:w="1693" w:type="dxa"/>
            <w:vAlign w:val="center"/>
          </w:tcPr>
          <w:p w:rsidR="008C3537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+</w:t>
            </w:r>
          </w:p>
        </w:tc>
      </w:tr>
      <w:tr w:rsidR="008C3537" w:rsidRPr="008C3537" w:rsidTr="00500B7B">
        <w:tc>
          <w:tcPr>
            <w:tcW w:w="5637" w:type="dxa"/>
            <w:vAlign w:val="center"/>
          </w:tcPr>
          <w:p w:rsidR="008C3537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</w:rPr>
              <w:t>Контроль проверки тетрадей, дневников; инструктаж по индивидуальной работе с учащимися</w:t>
            </w:r>
          </w:p>
        </w:tc>
        <w:tc>
          <w:tcPr>
            <w:tcW w:w="2241" w:type="dxa"/>
            <w:vAlign w:val="center"/>
          </w:tcPr>
          <w:p w:rsidR="008C3537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  <w:szCs w:val="28"/>
              </w:rPr>
              <w:t>Наставник</w:t>
            </w:r>
          </w:p>
        </w:tc>
        <w:tc>
          <w:tcPr>
            <w:tcW w:w="1693" w:type="dxa"/>
            <w:vAlign w:val="center"/>
          </w:tcPr>
          <w:p w:rsidR="008C3537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+</w:t>
            </w:r>
          </w:p>
        </w:tc>
      </w:tr>
      <w:tr w:rsidR="008C3537" w:rsidRPr="008C3537" w:rsidTr="00500B7B">
        <w:trPr>
          <w:trHeight w:val="1435"/>
        </w:trPr>
        <w:tc>
          <w:tcPr>
            <w:tcW w:w="5637" w:type="dxa"/>
            <w:vAlign w:val="center"/>
          </w:tcPr>
          <w:p w:rsidR="008C3537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</w:rPr>
              <w:t>Анализ воспитательных мероприятий; помощь в подборе тематических классных часов; знакомство с критериями и способами изучения эффективности воспитательной системы</w:t>
            </w:r>
          </w:p>
        </w:tc>
        <w:tc>
          <w:tcPr>
            <w:tcW w:w="2241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  <w:szCs w:val="28"/>
              </w:rPr>
              <w:t>Заместитель директора по ВР</w:t>
            </w:r>
          </w:p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  <w:szCs w:val="28"/>
              </w:rPr>
              <w:t>Заведующие отделением</w:t>
            </w:r>
          </w:p>
          <w:p w:rsidR="008C3537" w:rsidRPr="00B43FF9" w:rsidRDefault="008C3537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8C3537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+</w:t>
            </w:r>
          </w:p>
        </w:tc>
      </w:tr>
      <w:tr w:rsidR="00B43FF9" w:rsidRPr="008C3537" w:rsidTr="00500B7B">
        <w:tc>
          <w:tcPr>
            <w:tcW w:w="5637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</w:rPr>
              <w:t xml:space="preserve">Помощь в работе над "трудными темами"; проведение бесед на темы "Поурочные </w:t>
            </w:r>
            <w:proofErr w:type="gramStart"/>
            <w:r w:rsidRPr="00B43FF9">
              <w:rPr>
                <w:rFonts w:ascii="Arial" w:hAnsi="Arial" w:cs="Arial"/>
              </w:rPr>
              <w:t>планы</w:t>
            </w:r>
            <w:proofErr w:type="gramEnd"/>
            <w:r w:rsidRPr="00B43FF9">
              <w:rPr>
                <w:rFonts w:ascii="Arial" w:hAnsi="Arial" w:cs="Arial"/>
              </w:rPr>
              <w:t>: какими они должны быть?", "Проблемы профессионального становления молодого учителя"</w:t>
            </w:r>
          </w:p>
        </w:tc>
        <w:tc>
          <w:tcPr>
            <w:tcW w:w="2241" w:type="dxa"/>
            <w:vMerge w:val="restart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  <w:szCs w:val="28"/>
              </w:rPr>
              <w:t>Наставник</w:t>
            </w:r>
          </w:p>
        </w:tc>
        <w:tc>
          <w:tcPr>
            <w:tcW w:w="1693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+</w:t>
            </w:r>
          </w:p>
        </w:tc>
      </w:tr>
      <w:tr w:rsidR="00B43FF9" w:rsidRPr="008C3537" w:rsidTr="00500B7B">
        <w:tc>
          <w:tcPr>
            <w:tcW w:w="5637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</w:rPr>
              <w:t xml:space="preserve">Помощь в составлении планов уроков и их структуры; </w:t>
            </w:r>
            <w:proofErr w:type="spellStart"/>
            <w:r w:rsidRPr="00B43FF9">
              <w:rPr>
                <w:rFonts w:ascii="Arial" w:hAnsi="Arial" w:cs="Arial"/>
              </w:rPr>
              <w:t>взаимопосещение</w:t>
            </w:r>
            <w:proofErr w:type="spellEnd"/>
            <w:r w:rsidRPr="00B43FF9">
              <w:rPr>
                <w:rFonts w:ascii="Arial" w:hAnsi="Arial" w:cs="Arial"/>
              </w:rPr>
              <w:t xml:space="preserve"> уроков</w:t>
            </w:r>
          </w:p>
        </w:tc>
        <w:tc>
          <w:tcPr>
            <w:tcW w:w="2241" w:type="dxa"/>
            <w:vMerge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+</w:t>
            </w:r>
          </w:p>
        </w:tc>
      </w:tr>
      <w:tr w:rsidR="00B43FF9" w:rsidRPr="008C3537" w:rsidTr="00500B7B">
        <w:tc>
          <w:tcPr>
            <w:tcW w:w="9571" w:type="dxa"/>
            <w:gridSpan w:val="3"/>
            <w:vAlign w:val="center"/>
          </w:tcPr>
          <w:p w:rsidR="00B43FF9" w:rsidRPr="008C3537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b/>
                <w:i/>
                <w:szCs w:val="28"/>
              </w:rPr>
              <w:t>Но</w:t>
            </w:r>
            <w:r w:rsidRPr="008C3537">
              <w:rPr>
                <w:rFonts w:ascii="Arial" w:hAnsi="Arial" w:cs="Arial"/>
                <w:b/>
                <w:i/>
                <w:szCs w:val="28"/>
              </w:rPr>
              <w:t>ябрь</w:t>
            </w:r>
          </w:p>
        </w:tc>
      </w:tr>
      <w:tr w:rsidR="008C3537" w:rsidRPr="008C3537" w:rsidTr="00500B7B">
        <w:tc>
          <w:tcPr>
            <w:tcW w:w="5637" w:type="dxa"/>
            <w:vAlign w:val="center"/>
          </w:tcPr>
          <w:p w:rsidR="008C3537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</w:rPr>
              <w:t xml:space="preserve">Контроль выполнения правил внутреннего распорядка; посещение уроков; анализ итогов </w:t>
            </w:r>
            <w:r w:rsidRPr="00B43FF9">
              <w:rPr>
                <w:rFonts w:ascii="Arial" w:hAnsi="Arial" w:cs="Arial"/>
              </w:rPr>
              <w:lastRenderedPageBreak/>
              <w:t>контрольных срезов</w:t>
            </w:r>
          </w:p>
        </w:tc>
        <w:tc>
          <w:tcPr>
            <w:tcW w:w="2241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  <w:szCs w:val="28"/>
              </w:rPr>
              <w:lastRenderedPageBreak/>
              <w:t>Директор ОУ</w:t>
            </w:r>
          </w:p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  <w:szCs w:val="28"/>
              </w:rPr>
              <w:t xml:space="preserve">Заместитель </w:t>
            </w:r>
            <w:r w:rsidRPr="00B43FF9">
              <w:rPr>
                <w:rFonts w:ascii="Arial" w:hAnsi="Arial" w:cs="Arial"/>
                <w:szCs w:val="28"/>
              </w:rPr>
              <w:lastRenderedPageBreak/>
              <w:t>директора по УР</w:t>
            </w:r>
          </w:p>
          <w:p w:rsidR="008C3537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  <w:szCs w:val="28"/>
              </w:rPr>
              <w:t>Заведующие отделением</w:t>
            </w:r>
          </w:p>
        </w:tc>
        <w:tc>
          <w:tcPr>
            <w:tcW w:w="1693" w:type="dxa"/>
            <w:vAlign w:val="center"/>
          </w:tcPr>
          <w:p w:rsidR="008C3537" w:rsidRPr="00B43FF9" w:rsidRDefault="008C3537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B43FF9" w:rsidRPr="008C3537" w:rsidTr="00500B7B">
        <w:tc>
          <w:tcPr>
            <w:tcW w:w="5637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</w:rPr>
              <w:lastRenderedPageBreak/>
              <w:t>Контроль проведения контрольных работ и выполнения программ; посещение уроков</w:t>
            </w:r>
          </w:p>
        </w:tc>
        <w:tc>
          <w:tcPr>
            <w:tcW w:w="2241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  <w:szCs w:val="28"/>
              </w:rPr>
              <w:t>Заместитель директора по УР</w:t>
            </w:r>
          </w:p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  <w:szCs w:val="28"/>
              </w:rPr>
              <w:t>Заведующие отделением</w:t>
            </w:r>
          </w:p>
        </w:tc>
        <w:tc>
          <w:tcPr>
            <w:tcW w:w="1693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B43FF9" w:rsidRPr="008C3537" w:rsidTr="00500B7B">
        <w:tc>
          <w:tcPr>
            <w:tcW w:w="5637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</w:rPr>
              <w:t>Помощь в организации работы с учащимися во время каникул; проведение беседы "Основы взаимопонимания учитель – ученик"; знакомство с методикой проведения классного часа и внеурочного мероприятия</w:t>
            </w:r>
          </w:p>
        </w:tc>
        <w:tc>
          <w:tcPr>
            <w:tcW w:w="2241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  <w:szCs w:val="28"/>
              </w:rPr>
              <w:t>Заместитель директора по ВР</w:t>
            </w:r>
          </w:p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  <w:szCs w:val="28"/>
              </w:rPr>
              <w:t>Заведующие отделением</w:t>
            </w:r>
          </w:p>
        </w:tc>
        <w:tc>
          <w:tcPr>
            <w:tcW w:w="1693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B43FF9" w:rsidRPr="008C3537" w:rsidTr="00500B7B">
        <w:tc>
          <w:tcPr>
            <w:tcW w:w="5637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</w:rPr>
              <w:t>Проведение бесед "Методы и формы современного урока", "Как добиться дисциплины на уроке?"</w:t>
            </w:r>
          </w:p>
        </w:tc>
        <w:tc>
          <w:tcPr>
            <w:tcW w:w="2241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  <w:szCs w:val="28"/>
              </w:rPr>
              <w:t>Заместитель директора по УР</w:t>
            </w:r>
          </w:p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  <w:szCs w:val="28"/>
              </w:rPr>
              <w:t>Заведующие отделением</w:t>
            </w:r>
          </w:p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  <w:szCs w:val="28"/>
              </w:rPr>
              <w:t>Наставник</w:t>
            </w:r>
          </w:p>
        </w:tc>
        <w:tc>
          <w:tcPr>
            <w:tcW w:w="1693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B43FF9" w:rsidRPr="008C3537" w:rsidTr="00500B7B">
        <w:tc>
          <w:tcPr>
            <w:tcW w:w="5637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</w:rPr>
              <w:t>Инструктаж по дозировке домашних заданий; помощь в разработке "трудных тем"; проведение бесед "Воспитательные задачи урока и методы их решения"</w:t>
            </w:r>
            <w:proofErr w:type="gramStart"/>
            <w:r w:rsidRPr="00B43FF9">
              <w:rPr>
                <w:rFonts w:ascii="Arial" w:hAnsi="Arial" w:cs="Arial"/>
              </w:rPr>
              <w:t xml:space="preserve"> ,</w:t>
            </w:r>
            <w:proofErr w:type="gramEnd"/>
            <w:r w:rsidRPr="00B43FF9">
              <w:rPr>
                <w:rFonts w:ascii="Arial" w:hAnsi="Arial" w:cs="Arial"/>
              </w:rPr>
              <w:t xml:space="preserve"> "Способы организации работы учащихся с текстом учебника"</w:t>
            </w:r>
          </w:p>
        </w:tc>
        <w:tc>
          <w:tcPr>
            <w:tcW w:w="2241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  <w:szCs w:val="28"/>
              </w:rPr>
              <w:t>Наставник</w:t>
            </w:r>
          </w:p>
        </w:tc>
        <w:tc>
          <w:tcPr>
            <w:tcW w:w="1693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B43FF9" w:rsidRPr="008C3537" w:rsidTr="00500B7B">
        <w:tc>
          <w:tcPr>
            <w:tcW w:w="9571" w:type="dxa"/>
            <w:gridSpan w:val="3"/>
            <w:vAlign w:val="center"/>
          </w:tcPr>
          <w:p w:rsidR="00B43FF9" w:rsidRPr="008C3537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b/>
                <w:i/>
                <w:szCs w:val="28"/>
              </w:rPr>
              <w:t>Дека</w:t>
            </w:r>
            <w:r w:rsidRPr="008C3537">
              <w:rPr>
                <w:rFonts w:ascii="Arial" w:hAnsi="Arial" w:cs="Arial"/>
                <w:b/>
                <w:i/>
                <w:szCs w:val="28"/>
              </w:rPr>
              <w:t>брь</w:t>
            </w:r>
          </w:p>
        </w:tc>
      </w:tr>
      <w:tr w:rsidR="00B43FF9" w:rsidRPr="008C3537" w:rsidTr="00500B7B">
        <w:tc>
          <w:tcPr>
            <w:tcW w:w="5637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</w:rPr>
              <w:t>Инструктаж по работе с неуспевающими и слабоуспевающими учащимися</w:t>
            </w:r>
          </w:p>
        </w:tc>
        <w:tc>
          <w:tcPr>
            <w:tcW w:w="2241" w:type="dxa"/>
            <w:vMerge w:val="restart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  <w:szCs w:val="28"/>
              </w:rPr>
              <w:t>Заместитель директора по УР</w:t>
            </w:r>
          </w:p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  <w:szCs w:val="28"/>
              </w:rPr>
              <w:t>Заведующие отделением</w:t>
            </w:r>
          </w:p>
        </w:tc>
        <w:tc>
          <w:tcPr>
            <w:tcW w:w="1693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B43FF9" w:rsidRPr="008C3537" w:rsidTr="00500B7B">
        <w:tc>
          <w:tcPr>
            <w:tcW w:w="5637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</w:rPr>
              <w:t>Контроль проведения контрольных работ и выполнения программ; посещение уроков</w:t>
            </w:r>
          </w:p>
        </w:tc>
        <w:tc>
          <w:tcPr>
            <w:tcW w:w="2241" w:type="dxa"/>
            <w:vMerge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B43FF9" w:rsidRPr="008C3537" w:rsidTr="00500B7B">
        <w:tc>
          <w:tcPr>
            <w:tcW w:w="5637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</w:rPr>
              <w:t>Знакомство с формами и методами работы с родителями; посещение уроков; внеурочная работа по предмету</w:t>
            </w:r>
          </w:p>
        </w:tc>
        <w:tc>
          <w:tcPr>
            <w:tcW w:w="2241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  <w:szCs w:val="28"/>
              </w:rPr>
              <w:t>Заместитель директора по ВР</w:t>
            </w:r>
          </w:p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  <w:szCs w:val="28"/>
              </w:rPr>
              <w:t>Заведующие отделением</w:t>
            </w:r>
          </w:p>
        </w:tc>
        <w:tc>
          <w:tcPr>
            <w:tcW w:w="1693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B43FF9" w:rsidRPr="008C3537" w:rsidTr="00500B7B">
        <w:tc>
          <w:tcPr>
            <w:tcW w:w="5637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</w:rPr>
              <w:t>Помощь в составлении планов уроков и их структуры; помощь в разработке "трудных тем"; проведение беседы "Развивающие задачи урока и методы их решения"; внеурочная работа по предмету</w:t>
            </w:r>
          </w:p>
        </w:tc>
        <w:tc>
          <w:tcPr>
            <w:tcW w:w="2241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  <w:szCs w:val="28"/>
              </w:rPr>
              <w:t>Наставник</w:t>
            </w:r>
          </w:p>
        </w:tc>
        <w:tc>
          <w:tcPr>
            <w:tcW w:w="1693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B43FF9" w:rsidRPr="008C3537" w:rsidTr="00500B7B">
        <w:tc>
          <w:tcPr>
            <w:tcW w:w="9571" w:type="dxa"/>
            <w:gridSpan w:val="3"/>
            <w:vAlign w:val="center"/>
          </w:tcPr>
          <w:p w:rsidR="00B43FF9" w:rsidRPr="008C3537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b/>
                <w:i/>
                <w:szCs w:val="28"/>
              </w:rPr>
              <w:t>Янва</w:t>
            </w:r>
            <w:r w:rsidRPr="008C3537">
              <w:rPr>
                <w:rFonts w:ascii="Arial" w:hAnsi="Arial" w:cs="Arial"/>
                <w:b/>
                <w:i/>
                <w:szCs w:val="28"/>
              </w:rPr>
              <w:t>рь</w:t>
            </w:r>
          </w:p>
        </w:tc>
      </w:tr>
      <w:tr w:rsidR="009A7A2A" w:rsidRPr="008C3537" w:rsidTr="00500B7B">
        <w:tc>
          <w:tcPr>
            <w:tcW w:w="5637" w:type="dxa"/>
            <w:vAlign w:val="center"/>
          </w:tcPr>
          <w:p w:rsidR="009A7A2A" w:rsidRPr="009A7A2A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9A7A2A">
              <w:rPr>
                <w:rFonts w:ascii="Arial" w:hAnsi="Arial" w:cs="Arial"/>
              </w:rPr>
              <w:t>Инструктаж по работе с неуспевающими и слабоуспевающими учащимися</w:t>
            </w:r>
          </w:p>
        </w:tc>
        <w:tc>
          <w:tcPr>
            <w:tcW w:w="2241" w:type="dxa"/>
            <w:vMerge w:val="restart"/>
            <w:vAlign w:val="center"/>
          </w:tcPr>
          <w:p w:rsidR="009A7A2A" w:rsidRPr="00B43FF9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  <w:szCs w:val="28"/>
              </w:rPr>
              <w:t>Заместитель директора по УР</w:t>
            </w:r>
          </w:p>
          <w:p w:rsidR="009A7A2A" w:rsidRPr="00B43FF9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  <w:szCs w:val="28"/>
              </w:rPr>
              <w:t>Заведующие отделением</w:t>
            </w:r>
          </w:p>
        </w:tc>
        <w:tc>
          <w:tcPr>
            <w:tcW w:w="1693" w:type="dxa"/>
            <w:vAlign w:val="center"/>
          </w:tcPr>
          <w:p w:rsidR="009A7A2A" w:rsidRPr="00B43FF9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9A7A2A" w:rsidRPr="008C3537" w:rsidTr="00500B7B">
        <w:tc>
          <w:tcPr>
            <w:tcW w:w="5637" w:type="dxa"/>
            <w:vAlign w:val="center"/>
          </w:tcPr>
          <w:p w:rsidR="009A7A2A" w:rsidRPr="009A7A2A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9A7A2A">
              <w:rPr>
                <w:rFonts w:ascii="Arial" w:hAnsi="Arial" w:cs="Arial"/>
              </w:rPr>
              <w:t>Контроль проведения контрольных работ и выполнения программ; посещение уроков</w:t>
            </w:r>
          </w:p>
        </w:tc>
        <w:tc>
          <w:tcPr>
            <w:tcW w:w="2241" w:type="dxa"/>
            <w:vMerge/>
            <w:vAlign w:val="center"/>
          </w:tcPr>
          <w:p w:rsidR="009A7A2A" w:rsidRPr="00B43FF9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9A7A2A" w:rsidRPr="00B43FF9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9A7A2A" w:rsidRPr="008C3537" w:rsidTr="00500B7B">
        <w:tc>
          <w:tcPr>
            <w:tcW w:w="5637" w:type="dxa"/>
            <w:vAlign w:val="center"/>
          </w:tcPr>
          <w:p w:rsidR="009A7A2A" w:rsidRPr="009A7A2A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9A7A2A">
              <w:rPr>
                <w:rFonts w:ascii="Arial" w:hAnsi="Arial" w:cs="Arial"/>
              </w:rPr>
              <w:t>Знакомство с формами и методами работы с родителями; посещение уроков; внеурочная работа по предмету</w:t>
            </w:r>
          </w:p>
        </w:tc>
        <w:tc>
          <w:tcPr>
            <w:tcW w:w="2241" w:type="dxa"/>
            <w:vAlign w:val="center"/>
          </w:tcPr>
          <w:p w:rsidR="009A7A2A" w:rsidRPr="00B43FF9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  <w:szCs w:val="28"/>
              </w:rPr>
              <w:t>Заместитель директора по ВР</w:t>
            </w:r>
          </w:p>
          <w:p w:rsidR="009A7A2A" w:rsidRPr="00B43FF9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  <w:szCs w:val="28"/>
              </w:rPr>
              <w:t>Заведующие отделением</w:t>
            </w:r>
          </w:p>
        </w:tc>
        <w:tc>
          <w:tcPr>
            <w:tcW w:w="1693" w:type="dxa"/>
            <w:vAlign w:val="center"/>
          </w:tcPr>
          <w:p w:rsidR="009A7A2A" w:rsidRPr="00B43FF9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9A7A2A" w:rsidRPr="008C3537" w:rsidTr="00500B7B">
        <w:tc>
          <w:tcPr>
            <w:tcW w:w="5637" w:type="dxa"/>
            <w:vAlign w:val="center"/>
          </w:tcPr>
          <w:p w:rsidR="009A7A2A" w:rsidRPr="009A7A2A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9A7A2A">
              <w:rPr>
                <w:rFonts w:ascii="Arial" w:hAnsi="Arial" w:cs="Arial"/>
              </w:rPr>
              <w:t>Обучение использованию на уроках накопленного методического материала кабинета</w:t>
            </w:r>
          </w:p>
        </w:tc>
        <w:tc>
          <w:tcPr>
            <w:tcW w:w="2241" w:type="dxa"/>
            <w:vMerge w:val="restart"/>
            <w:vAlign w:val="center"/>
          </w:tcPr>
          <w:p w:rsidR="009A7A2A" w:rsidRPr="00B43FF9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Наставник</w:t>
            </w:r>
          </w:p>
        </w:tc>
        <w:tc>
          <w:tcPr>
            <w:tcW w:w="1693" w:type="dxa"/>
            <w:vAlign w:val="center"/>
          </w:tcPr>
          <w:p w:rsidR="009A7A2A" w:rsidRPr="00B43FF9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9A7A2A" w:rsidRPr="008C3537" w:rsidTr="00500B7B">
        <w:tc>
          <w:tcPr>
            <w:tcW w:w="5637" w:type="dxa"/>
            <w:vAlign w:val="center"/>
          </w:tcPr>
          <w:p w:rsidR="009A7A2A" w:rsidRPr="009A7A2A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9A7A2A">
              <w:rPr>
                <w:rFonts w:ascii="Arial" w:hAnsi="Arial" w:cs="Arial"/>
              </w:rPr>
              <w:t xml:space="preserve">Помощь в составлении планов уроков и их структуры; помощь в разработке "трудных тем"; проведение беседы "Развивающие задачи </w:t>
            </w:r>
            <w:r w:rsidRPr="009A7A2A">
              <w:rPr>
                <w:rFonts w:ascii="Arial" w:hAnsi="Arial" w:cs="Arial"/>
              </w:rPr>
              <w:lastRenderedPageBreak/>
              <w:t>урока и методы их решения"; внеурочная работа по предмету</w:t>
            </w:r>
          </w:p>
        </w:tc>
        <w:tc>
          <w:tcPr>
            <w:tcW w:w="2241" w:type="dxa"/>
            <w:vMerge/>
            <w:vAlign w:val="center"/>
          </w:tcPr>
          <w:p w:rsidR="009A7A2A" w:rsidRPr="00B43FF9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9A7A2A" w:rsidRPr="00B43FF9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9A7A2A" w:rsidRPr="008C3537" w:rsidTr="00500B7B">
        <w:tc>
          <w:tcPr>
            <w:tcW w:w="9571" w:type="dxa"/>
            <w:gridSpan w:val="3"/>
            <w:vAlign w:val="center"/>
          </w:tcPr>
          <w:p w:rsidR="009A7A2A" w:rsidRPr="00B43FF9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b/>
                <w:i/>
                <w:szCs w:val="28"/>
              </w:rPr>
              <w:lastRenderedPageBreak/>
              <w:t>Феврал</w:t>
            </w:r>
            <w:r w:rsidRPr="008C3537">
              <w:rPr>
                <w:rFonts w:ascii="Arial" w:hAnsi="Arial" w:cs="Arial"/>
                <w:b/>
                <w:i/>
                <w:szCs w:val="28"/>
              </w:rPr>
              <w:t>ь</w:t>
            </w:r>
          </w:p>
        </w:tc>
      </w:tr>
      <w:tr w:rsidR="009A7A2A" w:rsidRPr="008C3537" w:rsidTr="00500B7B">
        <w:tc>
          <w:tcPr>
            <w:tcW w:w="5637" w:type="dxa"/>
            <w:vAlign w:val="center"/>
          </w:tcPr>
          <w:p w:rsidR="009A7A2A" w:rsidRPr="00B43FF9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B43FF9">
              <w:rPr>
                <w:rFonts w:ascii="Arial" w:hAnsi="Arial" w:cs="Arial"/>
              </w:rPr>
              <w:t xml:space="preserve">Проверка </w:t>
            </w:r>
            <w:proofErr w:type="spellStart"/>
            <w:r w:rsidRPr="00B43FF9">
              <w:rPr>
                <w:rFonts w:ascii="Arial" w:hAnsi="Arial" w:cs="Arial"/>
              </w:rPr>
              <w:t>взаимопосещения</w:t>
            </w:r>
            <w:proofErr w:type="spellEnd"/>
            <w:r w:rsidRPr="00B43FF9">
              <w:rPr>
                <w:rFonts w:ascii="Arial" w:hAnsi="Arial" w:cs="Arial"/>
              </w:rPr>
              <w:t xml:space="preserve"> уроков; посещение уроков</w:t>
            </w:r>
          </w:p>
        </w:tc>
        <w:tc>
          <w:tcPr>
            <w:tcW w:w="2241" w:type="dxa"/>
            <w:vAlign w:val="center"/>
          </w:tcPr>
          <w:p w:rsidR="009A7A2A" w:rsidRPr="00B43FF9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  <w:szCs w:val="28"/>
              </w:rPr>
              <w:t>Директор ОУ</w:t>
            </w:r>
          </w:p>
          <w:p w:rsidR="009A7A2A" w:rsidRPr="00B43FF9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  <w:szCs w:val="28"/>
              </w:rPr>
              <w:t>Заместитель директора по УР</w:t>
            </w:r>
          </w:p>
          <w:p w:rsidR="009A7A2A" w:rsidRPr="00B43FF9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  <w:szCs w:val="28"/>
              </w:rPr>
              <w:t>Заведующие отделением</w:t>
            </w:r>
          </w:p>
        </w:tc>
        <w:tc>
          <w:tcPr>
            <w:tcW w:w="1693" w:type="dxa"/>
            <w:vAlign w:val="center"/>
          </w:tcPr>
          <w:p w:rsidR="009A7A2A" w:rsidRPr="00B43FF9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B43FF9" w:rsidRPr="008C3537" w:rsidTr="00500B7B">
        <w:tc>
          <w:tcPr>
            <w:tcW w:w="5637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</w:rPr>
              <w:t>Проверка тетрадей; проверка оказания индивидуальной помощи слабоуспевающим учащимся; посещение уроков</w:t>
            </w:r>
          </w:p>
        </w:tc>
        <w:tc>
          <w:tcPr>
            <w:tcW w:w="2241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  <w:szCs w:val="28"/>
              </w:rPr>
              <w:t>Заместитель директора по УР</w:t>
            </w:r>
          </w:p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  <w:szCs w:val="28"/>
              </w:rPr>
              <w:t>Заведующие отделением</w:t>
            </w:r>
          </w:p>
        </w:tc>
        <w:tc>
          <w:tcPr>
            <w:tcW w:w="1693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B43FF9" w:rsidRPr="008C3537" w:rsidTr="00500B7B">
        <w:tc>
          <w:tcPr>
            <w:tcW w:w="5637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</w:rPr>
              <w:t>Знакомство с системой мер, направленных на предупреждение асоциального поведения учащихся</w:t>
            </w:r>
          </w:p>
        </w:tc>
        <w:tc>
          <w:tcPr>
            <w:tcW w:w="2241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  <w:szCs w:val="28"/>
              </w:rPr>
              <w:t>Социальный педагог, психолог</w:t>
            </w:r>
          </w:p>
        </w:tc>
        <w:tc>
          <w:tcPr>
            <w:tcW w:w="1693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B43FF9" w:rsidRPr="008C3537" w:rsidTr="00500B7B">
        <w:tc>
          <w:tcPr>
            <w:tcW w:w="5637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</w:rPr>
              <w:t>Проведение бесед "</w:t>
            </w:r>
            <w:proofErr w:type="spellStart"/>
            <w:r w:rsidRPr="00B43FF9">
              <w:rPr>
                <w:rFonts w:ascii="Arial" w:hAnsi="Arial" w:cs="Arial"/>
              </w:rPr>
              <w:t>Межпредметные</w:t>
            </w:r>
            <w:proofErr w:type="spellEnd"/>
            <w:r w:rsidRPr="00B43FF9">
              <w:rPr>
                <w:rFonts w:ascii="Arial" w:hAnsi="Arial" w:cs="Arial"/>
              </w:rPr>
              <w:t xml:space="preserve"> связи на уроках", "Создание на уроке ситуации совместной, продуктивной и творческой деятельности"</w:t>
            </w:r>
          </w:p>
        </w:tc>
        <w:tc>
          <w:tcPr>
            <w:tcW w:w="2241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  <w:szCs w:val="28"/>
              </w:rPr>
              <w:t>Заместитель директора по УР</w:t>
            </w:r>
          </w:p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  <w:szCs w:val="28"/>
              </w:rPr>
              <w:t>Заведующие отделением</w:t>
            </w:r>
          </w:p>
        </w:tc>
        <w:tc>
          <w:tcPr>
            <w:tcW w:w="1693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B43FF9" w:rsidRPr="008C3537" w:rsidTr="00500B7B">
        <w:tc>
          <w:tcPr>
            <w:tcW w:w="5637" w:type="dxa"/>
            <w:vAlign w:val="center"/>
          </w:tcPr>
          <w:p w:rsidR="00B43FF9" w:rsidRPr="009A7A2A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9A7A2A">
              <w:rPr>
                <w:rFonts w:ascii="Arial" w:hAnsi="Arial" w:cs="Arial"/>
              </w:rPr>
              <w:t>Проведение открытых уроков учителей; контроль работы с неуспевающими и слабоуспевающими учащимися; обсуждение способов выхода из трудной ситуации на уроке</w:t>
            </w:r>
          </w:p>
        </w:tc>
        <w:tc>
          <w:tcPr>
            <w:tcW w:w="2241" w:type="dxa"/>
            <w:vAlign w:val="center"/>
          </w:tcPr>
          <w:p w:rsidR="00B43FF9" w:rsidRPr="00B43FF9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B43FF9">
              <w:rPr>
                <w:rFonts w:ascii="Arial" w:hAnsi="Arial" w:cs="Arial"/>
                <w:szCs w:val="28"/>
              </w:rPr>
              <w:t>Наставник</w:t>
            </w:r>
          </w:p>
        </w:tc>
        <w:tc>
          <w:tcPr>
            <w:tcW w:w="1693" w:type="dxa"/>
            <w:vAlign w:val="center"/>
          </w:tcPr>
          <w:p w:rsidR="00B43FF9" w:rsidRPr="00B43FF9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B43FF9" w:rsidRPr="008C3537" w:rsidTr="00500B7B">
        <w:tc>
          <w:tcPr>
            <w:tcW w:w="9571" w:type="dxa"/>
            <w:gridSpan w:val="3"/>
            <w:vAlign w:val="center"/>
          </w:tcPr>
          <w:p w:rsidR="00B43FF9" w:rsidRPr="008C3537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b/>
                <w:i/>
                <w:szCs w:val="28"/>
              </w:rPr>
              <w:t>Март</w:t>
            </w:r>
          </w:p>
        </w:tc>
      </w:tr>
      <w:tr w:rsidR="00B43FF9" w:rsidRPr="008C3537" w:rsidTr="00500B7B">
        <w:tc>
          <w:tcPr>
            <w:tcW w:w="5637" w:type="dxa"/>
            <w:vAlign w:val="center"/>
          </w:tcPr>
          <w:p w:rsidR="00B43FF9" w:rsidRPr="009A7A2A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9A7A2A">
              <w:rPr>
                <w:rFonts w:ascii="Arial" w:hAnsi="Arial" w:cs="Arial"/>
              </w:rPr>
              <w:t>Проведение беседы "О взаимоотношениях в коллективе"; посещение открытых уроков</w:t>
            </w:r>
          </w:p>
        </w:tc>
        <w:tc>
          <w:tcPr>
            <w:tcW w:w="2241" w:type="dxa"/>
            <w:vAlign w:val="center"/>
          </w:tcPr>
          <w:p w:rsidR="009A7A2A" w:rsidRPr="009A7A2A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9A7A2A">
              <w:rPr>
                <w:rFonts w:ascii="Arial" w:hAnsi="Arial" w:cs="Arial"/>
                <w:szCs w:val="28"/>
              </w:rPr>
              <w:t>Директор ОУ</w:t>
            </w:r>
          </w:p>
          <w:p w:rsidR="009A7A2A" w:rsidRPr="009A7A2A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9A7A2A">
              <w:rPr>
                <w:rFonts w:ascii="Arial" w:hAnsi="Arial" w:cs="Arial"/>
                <w:szCs w:val="28"/>
              </w:rPr>
              <w:t>Заместитель директора по УР</w:t>
            </w:r>
          </w:p>
          <w:p w:rsidR="00B43FF9" w:rsidRPr="009A7A2A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9A7A2A">
              <w:rPr>
                <w:rFonts w:ascii="Arial" w:hAnsi="Arial" w:cs="Arial"/>
                <w:szCs w:val="28"/>
              </w:rPr>
              <w:t>Заведующие отделением</w:t>
            </w:r>
          </w:p>
        </w:tc>
        <w:tc>
          <w:tcPr>
            <w:tcW w:w="1693" w:type="dxa"/>
            <w:vAlign w:val="center"/>
          </w:tcPr>
          <w:p w:rsidR="00B43FF9" w:rsidRPr="009A7A2A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B43FF9" w:rsidRPr="008C3537" w:rsidTr="00500B7B">
        <w:tc>
          <w:tcPr>
            <w:tcW w:w="5637" w:type="dxa"/>
            <w:vAlign w:val="center"/>
          </w:tcPr>
          <w:p w:rsidR="00B43FF9" w:rsidRPr="009A7A2A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9A7A2A">
              <w:rPr>
                <w:rFonts w:ascii="Arial" w:hAnsi="Arial" w:cs="Arial"/>
              </w:rPr>
              <w:t>Ознакомление с приемами самостоятельной деятельности учащихся на уроке; контроль выполнения учебных программ, графика контрольных работ; посещение открытых уроков</w:t>
            </w:r>
          </w:p>
        </w:tc>
        <w:tc>
          <w:tcPr>
            <w:tcW w:w="2241" w:type="dxa"/>
            <w:vAlign w:val="center"/>
          </w:tcPr>
          <w:p w:rsidR="009A7A2A" w:rsidRPr="009A7A2A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9A7A2A">
              <w:rPr>
                <w:rFonts w:ascii="Arial" w:hAnsi="Arial" w:cs="Arial"/>
                <w:szCs w:val="28"/>
              </w:rPr>
              <w:t>Заместитель директора по УР</w:t>
            </w:r>
          </w:p>
          <w:p w:rsidR="00B43FF9" w:rsidRPr="009A7A2A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9A7A2A">
              <w:rPr>
                <w:rFonts w:ascii="Arial" w:hAnsi="Arial" w:cs="Arial"/>
                <w:szCs w:val="28"/>
              </w:rPr>
              <w:t>Заведующие отделением</w:t>
            </w:r>
          </w:p>
        </w:tc>
        <w:tc>
          <w:tcPr>
            <w:tcW w:w="1693" w:type="dxa"/>
            <w:vAlign w:val="center"/>
          </w:tcPr>
          <w:p w:rsidR="00B43FF9" w:rsidRPr="009A7A2A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B43FF9" w:rsidRPr="008C3537" w:rsidTr="00500B7B">
        <w:tc>
          <w:tcPr>
            <w:tcW w:w="5637" w:type="dxa"/>
            <w:vAlign w:val="center"/>
          </w:tcPr>
          <w:p w:rsidR="00B43FF9" w:rsidRPr="009A7A2A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9A7A2A">
              <w:rPr>
                <w:rFonts w:ascii="Arial" w:hAnsi="Arial" w:cs="Arial"/>
              </w:rPr>
              <w:t>Посещение классных часов; проведение беседы "Решение проблем семейного воспитания"; помощь в организации работы с учащимися во время каникул</w:t>
            </w:r>
          </w:p>
        </w:tc>
        <w:tc>
          <w:tcPr>
            <w:tcW w:w="2241" w:type="dxa"/>
            <w:vAlign w:val="center"/>
          </w:tcPr>
          <w:p w:rsidR="009A7A2A" w:rsidRPr="009A7A2A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9A7A2A">
              <w:rPr>
                <w:rFonts w:ascii="Arial" w:hAnsi="Arial" w:cs="Arial"/>
                <w:szCs w:val="28"/>
              </w:rPr>
              <w:t>Заместитель директора по ВР</w:t>
            </w:r>
          </w:p>
          <w:p w:rsidR="00B43FF9" w:rsidRPr="009A7A2A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9A7A2A">
              <w:rPr>
                <w:rFonts w:ascii="Arial" w:hAnsi="Arial" w:cs="Arial"/>
                <w:szCs w:val="28"/>
              </w:rPr>
              <w:t>Заведующие отделением</w:t>
            </w:r>
          </w:p>
        </w:tc>
        <w:tc>
          <w:tcPr>
            <w:tcW w:w="1693" w:type="dxa"/>
            <w:vAlign w:val="center"/>
          </w:tcPr>
          <w:p w:rsidR="00B43FF9" w:rsidRPr="009A7A2A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B43FF9" w:rsidRPr="008C3537" w:rsidTr="00500B7B">
        <w:tc>
          <w:tcPr>
            <w:tcW w:w="5637" w:type="dxa"/>
            <w:vAlign w:val="center"/>
          </w:tcPr>
          <w:p w:rsidR="00B43FF9" w:rsidRPr="009A7A2A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9A7A2A">
              <w:rPr>
                <w:rFonts w:ascii="Arial" w:hAnsi="Arial" w:cs="Arial"/>
              </w:rPr>
              <w:t>Проверка поурочных планов, помощь в подготовке отчета по темам самообразования; помощь в организации открытых уроков</w:t>
            </w:r>
          </w:p>
        </w:tc>
        <w:tc>
          <w:tcPr>
            <w:tcW w:w="2241" w:type="dxa"/>
            <w:vAlign w:val="center"/>
          </w:tcPr>
          <w:p w:rsidR="009A7A2A" w:rsidRPr="009A7A2A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9A7A2A">
              <w:rPr>
                <w:rFonts w:ascii="Arial" w:hAnsi="Arial" w:cs="Arial"/>
                <w:szCs w:val="28"/>
              </w:rPr>
              <w:t>Заместитель директора по УР</w:t>
            </w:r>
          </w:p>
          <w:p w:rsidR="00B43FF9" w:rsidRPr="009A7A2A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9A7A2A">
              <w:rPr>
                <w:rFonts w:ascii="Arial" w:hAnsi="Arial" w:cs="Arial"/>
                <w:szCs w:val="28"/>
              </w:rPr>
              <w:t>Заведующие отделением</w:t>
            </w:r>
          </w:p>
          <w:p w:rsidR="009A7A2A" w:rsidRPr="009A7A2A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9A7A2A">
              <w:rPr>
                <w:rFonts w:ascii="Arial" w:hAnsi="Arial" w:cs="Arial"/>
                <w:szCs w:val="28"/>
              </w:rPr>
              <w:t>Наставник</w:t>
            </w:r>
          </w:p>
        </w:tc>
        <w:tc>
          <w:tcPr>
            <w:tcW w:w="1693" w:type="dxa"/>
            <w:vAlign w:val="center"/>
          </w:tcPr>
          <w:p w:rsidR="00B43FF9" w:rsidRPr="009A7A2A" w:rsidRDefault="00B43FF9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9A7A2A" w:rsidRPr="008C3537" w:rsidTr="00500B7B">
        <w:tc>
          <w:tcPr>
            <w:tcW w:w="5637" w:type="dxa"/>
            <w:vAlign w:val="center"/>
          </w:tcPr>
          <w:p w:rsidR="009A7A2A" w:rsidRPr="009A7A2A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9A7A2A">
              <w:rPr>
                <w:rFonts w:ascii="Arial" w:hAnsi="Arial" w:cs="Arial"/>
              </w:rPr>
              <w:t>Помощь в организации открытых уроков; проведение беседы "Работа с мотивированными учащимися"</w:t>
            </w:r>
          </w:p>
        </w:tc>
        <w:tc>
          <w:tcPr>
            <w:tcW w:w="2241" w:type="dxa"/>
            <w:vAlign w:val="center"/>
          </w:tcPr>
          <w:p w:rsidR="009A7A2A" w:rsidRPr="009A7A2A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9A7A2A">
              <w:rPr>
                <w:rFonts w:ascii="Arial" w:hAnsi="Arial" w:cs="Arial"/>
                <w:szCs w:val="28"/>
              </w:rPr>
              <w:t>Наставник</w:t>
            </w:r>
          </w:p>
        </w:tc>
        <w:tc>
          <w:tcPr>
            <w:tcW w:w="1693" w:type="dxa"/>
            <w:vAlign w:val="center"/>
          </w:tcPr>
          <w:p w:rsidR="009A7A2A" w:rsidRPr="009A7A2A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9A7A2A" w:rsidRPr="008C3537" w:rsidTr="00500B7B">
        <w:tc>
          <w:tcPr>
            <w:tcW w:w="9571" w:type="dxa"/>
            <w:gridSpan w:val="3"/>
            <w:vAlign w:val="center"/>
          </w:tcPr>
          <w:p w:rsidR="009A7A2A" w:rsidRPr="009A7A2A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9A7A2A">
              <w:rPr>
                <w:rFonts w:ascii="Arial" w:hAnsi="Arial" w:cs="Arial"/>
                <w:b/>
                <w:i/>
                <w:szCs w:val="28"/>
              </w:rPr>
              <w:t>Апрель</w:t>
            </w:r>
          </w:p>
        </w:tc>
      </w:tr>
      <w:tr w:rsidR="009A7A2A" w:rsidRPr="008C3537" w:rsidTr="00500B7B">
        <w:tc>
          <w:tcPr>
            <w:tcW w:w="5637" w:type="dxa"/>
            <w:vAlign w:val="center"/>
          </w:tcPr>
          <w:p w:rsidR="009A7A2A" w:rsidRPr="00AD3673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AD3673">
              <w:rPr>
                <w:rFonts w:ascii="Arial" w:hAnsi="Arial" w:cs="Arial"/>
              </w:rPr>
              <w:t>Посещение открытых уроков</w:t>
            </w:r>
          </w:p>
        </w:tc>
        <w:tc>
          <w:tcPr>
            <w:tcW w:w="2241" w:type="dxa"/>
            <w:vAlign w:val="center"/>
          </w:tcPr>
          <w:p w:rsidR="009A7A2A" w:rsidRPr="00AD3673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AD3673">
              <w:rPr>
                <w:rFonts w:ascii="Arial" w:hAnsi="Arial" w:cs="Arial"/>
                <w:szCs w:val="28"/>
              </w:rPr>
              <w:t>Директор ОУ</w:t>
            </w:r>
          </w:p>
          <w:p w:rsidR="009A7A2A" w:rsidRPr="00AD3673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AD3673">
              <w:rPr>
                <w:rFonts w:ascii="Arial" w:hAnsi="Arial" w:cs="Arial"/>
                <w:szCs w:val="28"/>
              </w:rPr>
              <w:t>Заместитель директора по УР</w:t>
            </w:r>
          </w:p>
          <w:p w:rsidR="009A7A2A" w:rsidRPr="00AD3673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AD3673">
              <w:rPr>
                <w:rFonts w:ascii="Arial" w:hAnsi="Arial" w:cs="Arial"/>
                <w:szCs w:val="28"/>
              </w:rPr>
              <w:t>Заведующие отделением</w:t>
            </w:r>
          </w:p>
        </w:tc>
        <w:tc>
          <w:tcPr>
            <w:tcW w:w="1693" w:type="dxa"/>
            <w:vAlign w:val="center"/>
          </w:tcPr>
          <w:p w:rsidR="009A7A2A" w:rsidRPr="00AD3673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9A7A2A" w:rsidRPr="008C3537" w:rsidTr="00500B7B">
        <w:tc>
          <w:tcPr>
            <w:tcW w:w="5637" w:type="dxa"/>
            <w:vAlign w:val="center"/>
          </w:tcPr>
          <w:p w:rsidR="009A7A2A" w:rsidRPr="00AD3673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AD3673">
              <w:rPr>
                <w:rFonts w:ascii="Arial" w:hAnsi="Arial" w:cs="Arial"/>
              </w:rPr>
              <w:lastRenderedPageBreak/>
              <w:t>Проверка оказания индивидуальной помощи слабоуспевающим учащимся; посещение уроков</w:t>
            </w:r>
          </w:p>
        </w:tc>
        <w:tc>
          <w:tcPr>
            <w:tcW w:w="2241" w:type="dxa"/>
            <w:vAlign w:val="center"/>
          </w:tcPr>
          <w:p w:rsidR="009A7A2A" w:rsidRPr="00AD3673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AD3673">
              <w:rPr>
                <w:rFonts w:ascii="Arial" w:hAnsi="Arial" w:cs="Arial"/>
                <w:szCs w:val="28"/>
              </w:rPr>
              <w:t>Заместитель директора по УР</w:t>
            </w:r>
          </w:p>
          <w:p w:rsidR="009A7A2A" w:rsidRPr="00AD3673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AD3673">
              <w:rPr>
                <w:rFonts w:ascii="Arial" w:hAnsi="Arial" w:cs="Arial"/>
                <w:szCs w:val="28"/>
              </w:rPr>
              <w:t>Заведующие отделением</w:t>
            </w:r>
          </w:p>
        </w:tc>
        <w:tc>
          <w:tcPr>
            <w:tcW w:w="1693" w:type="dxa"/>
            <w:vAlign w:val="center"/>
          </w:tcPr>
          <w:p w:rsidR="009A7A2A" w:rsidRPr="00AD3673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9A7A2A" w:rsidRPr="008C3537" w:rsidTr="00500B7B">
        <w:tc>
          <w:tcPr>
            <w:tcW w:w="5637" w:type="dxa"/>
            <w:vAlign w:val="center"/>
          </w:tcPr>
          <w:p w:rsidR="009A7A2A" w:rsidRPr="00AD3673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AD3673">
              <w:rPr>
                <w:rFonts w:ascii="Arial" w:hAnsi="Arial" w:cs="Arial"/>
              </w:rPr>
              <w:t>Проведение беседы "Как подготовить учащихся к общешкольному празднику"</w:t>
            </w:r>
          </w:p>
        </w:tc>
        <w:tc>
          <w:tcPr>
            <w:tcW w:w="2241" w:type="dxa"/>
            <w:vAlign w:val="center"/>
          </w:tcPr>
          <w:p w:rsidR="009A7A2A" w:rsidRPr="00AD3673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AD3673">
              <w:rPr>
                <w:rFonts w:ascii="Arial" w:hAnsi="Arial" w:cs="Arial"/>
                <w:szCs w:val="28"/>
              </w:rPr>
              <w:t>Заместитель директора по ВР</w:t>
            </w:r>
          </w:p>
          <w:p w:rsidR="009A7A2A" w:rsidRPr="00AD3673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AD3673">
              <w:rPr>
                <w:rFonts w:ascii="Arial" w:hAnsi="Arial" w:cs="Arial"/>
                <w:szCs w:val="28"/>
              </w:rPr>
              <w:t>Заведующие отделением</w:t>
            </w:r>
          </w:p>
        </w:tc>
        <w:tc>
          <w:tcPr>
            <w:tcW w:w="1693" w:type="dxa"/>
            <w:vAlign w:val="center"/>
          </w:tcPr>
          <w:p w:rsidR="009A7A2A" w:rsidRPr="00AD3673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9A7A2A" w:rsidRPr="008C3537" w:rsidTr="00500B7B">
        <w:tc>
          <w:tcPr>
            <w:tcW w:w="5637" w:type="dxa"/>
            <w:vAlign w:val="center"/>
          </w:tcPr>
          <w:p w:rsidR="009A7A2A" w:rsidRPr="00AD3673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AD3673">
              <w:rPr>
                <w:rFonts w:ascii="Arial" w:hAnsi="Arial" w:cs="Arial"/>
              </w:rPr>
              <w:t>Помощь в организации открытых уроков; проведение микроисследования организации работы с начинающими педагогами в школе и уровня их профессиональной компетентности</w:t>
            </w:r>
          </w:p>
        </w:tc>
        <w:tc>
          <w:tcPr>
            <w:tcW w:w="2241" w:type="dxa"/>
            <w:vAlign w:val="center"/>
          </w:tcPr>
          <w:p w:rsidR="009A7A2A" w:rsidRPr="00AD3673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AD3673">
              <w:rPr>
                <w:rFonts w:ascii="Arial" w:hAnsi="Arial" w:cs="Arial"/>
                <w:szCs w:val="28"/>
              </w:rPr>
              <w:t>Наставник</w:t>
            </w:r>
          </w:p>
          <w:p w:rsidR="009A7A2A" w:rsidRPr="00AD3673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AD3673">
              <w:rPr>
                <w:rFonts w:ascii="Arial" w:hAnsi="Arial" w:cs="Arial"/>
                <w:szCs w:val="28"/>
              </w:rPr>
              <w:t>Психолог</w:t>
            </w:r>
          </w:p>
        </w:tc>
        <w:tc>
          <w:tcPr>
            <w:tcW w:w="1693" w:type="dxa"/>
            <w:vAlign w:val="center"/>
          </w:tcPr>
          <w:p w:rsidR="009A7A2A" w:rsidRPr="00AD3673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9A7A2A" w:rsidRPr="008C3537" w:rsidTr="00500B7B">
        <w:tc>
          <w:tcPr>
            <w:tcW w:w="5637" w:type="dxa"/>
            <w:vAlign w:val="center"/>
          </w:tcPr>
          <w:p w:rsidR="009A7A2A" w:rsidRPr="00AD3673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AD3673">
              <w:rPr>
                <w:rFonts w:ascii="Arial" w:hAnsi="Arial" w:cs="Arial"/>
              </w:rPr>
              <w:t>Помощь в организации открытых уроков; подготовка молодых специалистов к отчету о работе за год</w:t>
            </w:r>
          </w:p>
        </w:tc>
        <w:tc>
          <w:tcPr>
            <w:tcW w:w="2241" w:type="dxa"/>
            <w:vAlign w:val="center"/>
          </w:tcPr>
          <w:p w:rsidR="009A7A2A" w:rsidRPr="00AD3673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AD3673">
              <w:rPr>
                <w:rFonts w:ascii="Arial" w:hAnsi="Arial" w:cs="Arial"/>
                <w:szCs w:val="28"/>
              </w:rPr>
              <w:t>Наставник</w:t>
            </w:r>
          </w:p>
          <w:p w:rsidR="009A7A2A" w:rsidRPr="00AD3673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9A7A2A" w:rsidRPr="00AD3673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AD3673" w:rsidRPr="008C3537" w:rsidTr="00500B7B">
        <w:tc>
          <w:tcPr>
            <w:tcW w:w="9571" w:type="dxa"/>
            <w:gridSpan w:val="3"/>
            <w:vAlign w:val="center"/>
          </w:tcPr>
          <w:p w:rsidR="00AD3673" w:rsidRPr="00AD3673" w:rsidRDefault="00AD3673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  <w:i/>
                <w:szCs w:val="28"/>
              </w:rPr>
            </w:pPr>
            <w:r>
              <w:rPr>
                <w:rFonts w:ascii="Arial" w:hAnsi="Arial" w:cs="Arial"/>
                <w:b/>
                <w:i/>
                <w:szCs w:val="28"/>
              </w:rPr>
              <w:t>Май</w:t>
            </w:r>
          </w:p>
        </w:tc>
      </w:tr>
      <w:tr w:rsidR="009A7A2A" w:rsidRPr="008C3537" w:rsidTr="00500B7B">
        <w:tc>
          <w:tcPr>
            <w:tcW w:w="5637" w:type="dxa"/>
            <w:vAlign w:val="center"/>
          </w:tcPr>
          <w:p w:rsidR="009A7A2A" w:rsidRPr="00AD3673" w:rsidRDefault="00AD3673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AD3673">
              <w:rPr>
                <w:rFonts w:ascii="Arial" w:hAnsi="Arial" w:cs="Arial"/>
              </w:rPr>
              <w:t>Подведение итогов работы; контроль выполнения программ, графика контрольных работ</w:t>
            </w:r>
          </w:p>
        </w:tc>
        <w:tc>
          <w:tcPr>
            <w:tcW w:w="2241" w:type="dxa"/>
            <w:vAlign w:val="center"/>
          </w:tcPr>
          <w:p w:rsidR="00AD3673" w:rsidRPr="00AD3673" w:rsidRDefault="00AD3673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AD3673">
              <w:rPr>
                <w:rFonts w:ascii="Arial" w:hAnsi="Arial" w:cs="Arial"/>
                <w:szCs w:val="28"/>
              </w:rPr>
              <w:t>Заместитель директора по УР</w:t>
            </w:r>
          </w:p>
          <w:p w:rsidR="009A7A2A" w:rsidRPr="00AD3673" w:rsidRDefault="00AD3673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AD3673">
              <w:rPr>
                <w:rFonts w:ascii="Arial" w:hAnsi="Arial" w:cs="Arial"/>
                <w:szCs w:val="28"/>
              </w:rPr>
              <w:t>Заведующие отделением</w:t>
            </w:r>
          </w:p>
        </w:tc>
        <w:tc>
          <w:tcPr>
            <w:tcW w:w="1693" w:type="dxa"/>
            <w:vAlign w:val="center"/>
          </w:tcPr>
          <w:p w:rsidR="009A7A2A" w:rsidRPr="00AD3673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9A7A2A" w:rsidRPr="008C3537" w:rsidTr="00500B7B">
        <w:tc>
          <w:tcPr>
            <w:tcW w:w="5637" w:type="dxa"/>
            <w:vAlign w:val="center"/>
          </w:tcPr>
          <w:p w:rsidR="009A7A2A" w:rsidRPr="00AD3673" w:rsidRDefault="00AD3673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AD3673">
              <w:rPr>
                <w:rFonts w:ascii="Arial" w:hAnsi="Arial" w:cs="Arial"/>
              </w:rPr>
              <w:t>Подготовка информации о летнем отдыхе учащихся</w:t>
            </w:r>
          </w:p>
        </w:tc>
        <w:tc>
          <w:tcPr>
            <w:tcW w:w="2241" w:type="dxa"/>
            <w:vAlign w:val="center"/>
          </w:tcPr>
          <w:p w:rsidR="00AD3673" w:rsidRPr="00AD3673" w:rsidRDefault="00AD3673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AD3673">
              <w:rPr>
                <w:rFonts w:ascii="Arial" w:hAnsi="Arial" w:cs="Arial"/>
                <w:szCs w:val="28"/>
              </w:rPr>
              <w:t>Заместитель директора по ВР</w:t>
            </w:r>
          </w:p>
          <w:p w:rsidR="009A7A2A" w:rsidRPr="00AD3673" w:rsidRDefault="00AD3673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AD3673">
              <w:rPr>
                <w:rFonts w:ascii="Arial" w:hAnsi="Arial" w:cs="Arial"/>
                <w:szCs w:val="28"/>
              </w:rPr>
              <w:t>Заведующие отделением</w:t>
            </w:r>
          </w:p>
        </w:tc>
        <w:tc>
          <w:tcPr>
            <w:tcW w:w="1693" w:type="dxa"/>
            <w:vAlign w:val="center"/>
          </w:tcPr>
          <w:p w:rsidR="009A7A2A" w:rsidRPr="00AD3673" w:rsidRDefault="009A7A2A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AD3673" w:rsidRPr="008C3537" w:rsidTr="00500B7B">
        <w:tc>
          <w:tcPr>
            <w:tcW w:w="5637" w:type="dxa"/>
            <w:vAlign w:val="center"/>
          </w:tcPr>
          <w:p w:rsidR="00AD3673" w:rsidRPr="00AD3673" w:rsidRDefault="00AD3673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AD3673">
              <w:rPr>
                <w:rFonts w:ascii="Arial" w:hAnsi="Arial" w:cs="Arial"/>
              </w:rPr>
              <w:t>Анализ работы с молодыми педагогами</w:t>
            </w:r>
          </w:p>
        </w:tc>
        <w:tc>
          <w:tcPr>
            <w:tcW w:w="2241" w:type="dxa"/>
            <w:vAlign w:val="center"/>
          </w:tcPr>
          <w:p w:rsidR="00AD3673" w:rsidRPr="00AD3673" w:rsidRDefault="00AD3673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  <w:r w:rsidRPr="00AD3673">
              <w:rPr>
                <w:rFonts w:ascii="Arial" w:hAnsi="Arial" w:cs="Arial"/>
                <w:szCs w:val="28"/>
              </w:rPr>
              <w:t>Наставник</w:t>
            </w:r>
          </w:p>
        </w:tc>
        <w:tc>
          <w:tcPr>
            <w:tcW w:w="1693" w:type="dxa"/>
            <w:vAlign w:val="center"/>
          </w:tcPr>
          <w:p w:rsidR="00AD3673" w:rsidRPr="00AD3673" w:rsidRDefault="00AD3673" w:rsidP="00500B7B">
            <w:pPr>
              <w:tabs>
                <w:tab w:val="left" w:pos="2115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</w:tr>
    </w:tbl>
    <w:p w:rsidR="008C3537" w:rsidRPr="00AD3673" w:rsidRDefault="008C3537" w:rsidP="008C3537">
      <w:pPr>
        <w:tabs>
          <w:tab w:val="left" w:pos="2115"/>
        </w:tabs>
        <w:ind w:firstLine="567"/>
        <w:jc w:val="center"/>
        <w:rPr>
          <w:rFonts w:ascii="Arial" w:hAnsi="Arial" w:cs="Arial"/>
          <w:b/>
          <w:szCs w:val="28"/>
        </w:rPr>
      </w:pPr>
    </w:p>
    <w:p w:rsidR="00AD3673" w:rsidRDefault="00AD3673" w:rsidP="008C3537">
      <w:pPr>
        <w:tabs>
          <w:tab w:val="left" w:pos="2115"/>
        </w:tabs>
        <w:ind w:firstLine="567"/>
        <w:jc w:val="center"/>
        <w:rPr>
          <w:rFonts w:ascii="Arial" w:hAnsi="Arial" w:cs="Arial"/>
          <w:szCs w:val="28"/>
        </w:rPr>
      </w:pPr>
      <w:r w:rsidRPr="00AD3673">
        <w:rPr>
          <w:rFonts w:ascii="Arial" w:hAnsi="Arial" w:cs="Arial"/>
          <w:b/>
          <w:szCs w:val="28"/>
        </w:rPr>
        <w:t>Ожидаемые результаты</w:t>
      </w:r>
    </w:p>
    <w:p w:rsidR="00AD3673" w:rsidRDefault="00AD3673" w:rsidP="00AD3673">
      <w:pPr>
        <w:tabs>
          <w:tab w:val="left" w:pos="2115"/>
        </w:tabs>
        <w:ind w:firstLine="567"/>
        <w:jc w:val="both"/>
        <w:rPr>
          <w:rFonts w:ascii="Arial" w:hAnsi="Arial" w:cs="Arial"/>
          <w:szCs w:val="28"/>
        </w:rPr>
      </w:pPr>
      <w:r w:rsidRPr="00AD3673">
        <w:rPr>
          <w:rFonts w:ascii="Arial" w:hAnsi="Arial" w:cs="Arial"/>
        </w:rPr>
        <w:t xml:space="preserve">Работа в рамках Программы </w:t>
      </w:r>
      <w:r>
        <w:rPr>
          <w:rFonts w:ascii="Arial" w:hAnsi="Arial" w:cs="Arial"/>
        </w:rPr>
        <w:t>по поддержке и сопровождению молодых подогов</w:t>
      </w:r>
      <w:r w:rsidRPr="00AD3673">
        <w:rPr>
          <w:rFonts w:ascii="Arial" w:hAnsi="Arial" w:cs="Arial"/>
        </w:rPr>
        <w:t xml:space="preserve"> дает возможность молодым специалистам повысить свой профессиональный уровень. Как показала практика, после трех-четырех лет работы начинающий педагогический работник способен самостоятельно выстроить свой педагогический профессиональный путь, пройти успешно аттестацию, требующую высокого уровня развития профессиональной компетентности</w:t>
      </w:r>
      <w:r>
        <w:t>.</w:t>
      </w:r>
    </w:p>
    <w:p w:rsidR="00AD3673" w:rsidRPr="00AD3673" w:rsidRDefault="00AD3673" w:rsidP="00AD3673">
      <w:pPr>
        <w:ind w:firstLine="708"/>
        <w:jc w:val="both"/>
        <w:rPr>
          <w:rFonts w:ascii="Arial" w:hAnsi="Arial" w:cs="Arial"/>
          <w:b/>
        </w:rPr>
      </w:pPr>
      <w:r w:rsidRPr="00AD3673">
        <w:rPr>
          <w:rFonts w:ascii="Arial" w:hAnsi="Arial" w:cs="Arial"/>
          <w:b/>
        </w:rPr>
        <w:t xml:space="preserve">Ожидаемые результаты: </w:t>
      </w:r>
    </w:p>
    <w:p w:rsidR="00AD3673" w:rsidRPr="00AD3673" w:rsidRDefault="00AD3673" w:rsidP="00AD3673">
      <w:pPr>
        <w:ind w:firstLine="708"/>
        <w:jc w:val="both"/>
        <w:rPr>
          <w:rFonts w:ascii="Arial" w:hAnsi="Arial" w:cs="Arial"/>
          <w:b/>
        </w:rPr>
      </w:pPr>
      <w:r w:rsidRPr="00AD3673">
        <w:rPr>
          <w:rFonts w:ascii="Arial" w:hAnsi="Arial" w:cs="Arial"/>
          <w:b/>
        </w:rPr>
        <w:t xml:space="preserve">для молодого специалиста: </w:t>
      </w:r>
    </w:p>
    <w:p w:rsidR="00AD3673" w:rsidRPr="00AD3673" w:rsidRDefault="00AD3673" w:rsidP="00AD3673">
      <w:pPr>
        <w:ind w:firstLine="708"/>
        <w:jc w:val="both"/>
        <w:rPr>
          <w:rFonts w:ascii="Arial" w:hAnsi="Arial" w:cs="Arial"/>
        </w:rPr>
      </w:pPr>
      <w:r w:rsidRPr="00AD3673">
        <w:rPr>
          <w:rFonts w:ascii="Arial" w:hAnsi="Arial" w:cs="Arial"/>
        </w:rPr>
        <w:sym w:font="Symbol" w:char="F02D"/>
      </w:r>
      <w:r w:rsidRPr="00AD3673">
        <w:rPr>
          <w:rFonts w:ascii="Arial" w:hAnsi="Arial" w:cs="Arial"/>
        </w:rPr>
        <w:t xml:space="preserve"> активизация практических, индивидуальных, самостоятельных навыков преподавания;</w:t>
      </w:r>
    </w:p>
    <w:p w:rsidR="00AD3673" w:rsidRPr="00AD3673" w:rsidRDefault="00AD3673" w:rsidP="00AD3673">
      <w:pPr>
        <w:ind w:firstLine="708"/>
        <w:jc w:val="both"/>
        <w:rPr>
          <w:rFonts w:ascii="Arial" w:hAnsi="Arial" w:cs="Arial"/>
        </w:rPr>
      </w:pPr>
      <w:r w:rsidRPr="00AD3673">
        <w:rPr>
          <w:rFonts w:ascii="Arial" w:hAnsi="Arial" w:cs="Arial"/>
        </w:rPr>
        <w:t xml:space="preserve"> </w:t>
      </w:r>
      <w:r w:rsidRPr="00AD3673">
        <w:rPr>
          <w:rFonts w:ascii="Arial" w:hAnsi="Arial" w:cs="Arial"/>
        </w:rPr>
        <w:sym w:font="Symbol" w:char="F02D"/>
      </w:r>
      <w:r w:rsidRPr="00AD3673">
        <w:rPr>
          <w:rFonts w:ascii="Arial" w:hAnsi="Arial" w:cs="Arial"/>
        </w:rPr>
        <w:t xml:space="preserve"> повышение профессиональной компетентности педагогов в вопросах педагогики и психологии; </w:t>
      </w:r>
    </w:p>
    <w:p w:rsidR="00AD3673" w:rsidRPr="00AD3673" w:rsidRDefault="00AD3673" w:rsidP="00AD3673">
      <w:pPr>
        <w:ind w:firstLine="708"/>
        <w:jc w:val="both"/>
        <w:rPr>
          <w:rFonts w:ascii="Arial" w:hAnsi="Arial" w:cs="Arial"/>
        </w:rPr>
      </w:pPr>
      <w:r w:rsidRPr="00AD3673">
        <w:rPr>
          <w:rFonts w:ascii="Arial" w:hAnsi="Arial" w:cs="Arial"/>
        </w:rPr>
        <w:sym w:font="Symbol" w:char="F02D"/>
      </w:r>
      <w:r w:rsidRPr="00AD3673">
        <w:rPr>
          <w:rFonts w:ascii="Arial" w:hAnsi="Arial" w:cs="Arial"/>
        </w:rPr>
        <w:t xml:space="preserve"> появление собственных продуктов педагогической деятельности (ЭОР, публикаций, методических разработок, дидактических материалов); </w:t>
      </w:r>
    </w:p>
    <w:p w:rsidR="00AD3673" w:rsidRPr="00AD3673" w:rsidRDefault="00AD3673" w:rsidP="00AD3673">
      <w:pPr>
        <w:ind w:firstLine="708"/>
        <w:jc w:val="both"/>
        <w:rPr>
          <w:rFonts w:ascii="Arial" w:hAnsi="Arial" w:cs="Arial"/>
        </w:rPr>
      </w:pPr>
      <w:r w:rsidRPr="00AD3673">
        <w:rPr>
          <w:rFonts w:ascii="Arial" w:hAnsi="Arial" w:cs="Arial"/>
        </w:rPr>
        <w:sym w:font="Symbol" w:char="F02D"/>
      </w:r>
      <w:r w:rsidRPr="00AD3673">
        <w:rPr>
          <w:rFonts w:ascii="Arial" w:hAnsi="Arial" w:cs="Arial"/>
        </w:rPr>
        <w:t xml:space="preserve"> участие молодых учителей в профессиональных конкурсах, фестивалях; </w:t>
      </w:r>
    </w:p>
    <w:p w:rsidR="00AD3673" w:rsidRPr="00AD3673" w:rsidRDefault="00AD3673" w:rsidP="00AD3673">
      <w:pPr>
        <w:ind w:firstLine="708"/>
        <w:jc w:val="both"/>
        <w:rPr>
          <w:rFonts w:ascii="Arial" w:hAnsi="Arial" w:cs="Arial"/>
        </w:rPr>
      </w:pPr>
      <w:r w:rsidRPr="00AD3673">
        <w:rPr>
          <w:rFonts w:ascii="Arial" w:hAnsi="Arial" w:cs="Arial"/>
        </w:rPr>
        <w:sym w:font="Symbol" w:char="F02D"/>
      </w:r>
      <w:r w:rsidRPr="00AD3673">
        <w:rPr>
          <w:rFonts w:ascii="Arial" w:hAnsi="Arial" w:cs="Arial"/>
        </w:rPr>
        <w:t xml:space="preserve"> наличие портфолио у каждого молодого педагога;</w:t>
      </w:r>
    </w:p>
    <w:p w:rsidR="00AD3673" w:rsidRPr="00AD3673" w:rsidRDefault="00AD3673" w:rsidP="00AD3673">
      <w:pPr>
        <w:ind w:firstLine="708"/>
        <w:jc w:val="both"/>
        <w:rPr>
          <w:rFonts w:ascii="Arial" w:hAnsi="Arial" w:cs="Arial"/>
        </w:rPr>
      </w:pPr>
      <w:r w:rsidRPr="00AD3673">
        <w:rPr>
          <w:rFonts w:ascii="Arial" w:hAnsi="Arial" w:cs="Arial"/>
        </w:rPr>
        <w:t xml:space="preserve"> </w:t>
      </w:r>
      <w:r w:rsidRPr="00AD3673">
        <w:rPr>
          <w:rFonts w:ascii="Arial" w:hAnsi="Arial" w:cs="Arial"/>
        </w:rPr>
        <w:sym w:font="Symbol" w:char="F02D"/>
      </w:r>
      <w:r w:rsidRPr="00AD3673">
        <w:rPr>
          <w:rFonts w:ascii="Arial" w:hAnsi="Arial" w:cs="Arial"/>
        </w:rPr>
        <w:t xml:space="preserve"> успешное прохождение процедуры аттестации</w:t>
      </w:r>
      <w:proofErr w:type="gramStart"/>
      <w:r w:rsidRPr="00AD3673">
        <w:rPr>
          <w:rFonts w:ascii="Arial" w:hAnsi="Arial" w:cs="Arial"/>
        </w:rPr>
        <w:t>.</w:t>
      </w:r>
      <w:proofErr w:type="gramEnd"/>
      <w:r w:rsidRPr="00AD3673">
        <w:rPr>
          <w:rFonts w:ascii="Arial" w:hAnsi="Arial" w:cs="Arial"/>
        </w:rPr>
        <w:t xml:space="preserve"> </w:t>
      </w:r>
      <w:proofErr w:type="gramStart"/>
      <w:r w:rsidRPr="00AD3673">
        <w:rPr>
          <w:rFonts w:ascii="Arial" w:hAnsi="Arial" w:cs="Arial"/>
        </w:rPr>
        <w:t>д</w:t>
      </w:r>
      <w:proofErr w:type="gramEnd"/>
      <w:r w:rsidRPr="00AD3673">
        <w:rPr>
          <w:rFonts w:ascii="Arial" w:hAnsi="Arial" w:cs="Arial"/>
        </w:rPr>
        <w:t xml:space="preserve">ля наставника: </w:t>
      </w:r>
    </w:p>
    <w:p w:rsidR="00AD3673" w:rsidRPr="00AD3673" w:rsidRDefault="00AD3673" w:rsidP="00AD3673">
      <w:pPr>
        <w:ind w:firstLine="708"/>
        <w:jc w:val="both"/>
        <w:rPr>
          <w:rFonts w:ascii="Arial" w:hAnsi="Arial" w:cs="Arial"/>
        </w:rPr>
      </w:pPr>
      <w:r w:rsidRPr="00AD3673">
        <w:rPr>
          <w:rFonts w:ascii="Arial" w:hAnsi="Arial" w:cs="Arial"/>
        </w:rPr>
        <w:sym w:font="Symbol" w:char="F02D"/>
      </w:r>
      <w:r w:rsidRPr="00AD3673">
        <w:rPr>
          <w:rFonts w:ascii="Arial" w:hAnsi="Arial" w:cs="Arial"/>
        </w:rPr>
        <w:t xml:space="preserve"> эффективный способ самореализации; </w:t>
      </w:r>
    </w:p>
    <w:p w:rsidR="00AD3673" w:rsidRPr="00AD3673" w:rsidRDefault="00AD3673" w:rsidP="00AD3673">
      <w:pPr>
        <w:ind w:firstLine="708"/>
        <w:jc w:val="both"/>
        <w:rPr>
          <w:rFonts w:ascii="Arial" w:hAnsi="Arial" w:cs="Arial"/>
        </w:rPr>
      </w:pPr>
      <w:r w:rsidRPr="00AD3673">
        <w:rPr>
          <w:rFonts w:ascii="Arial" w:hAnsi="Arial" w:cs="Arial"/>
        </w:rPr>
        <w:sym w:font="Symbol" w:char="F02D"/>
      </w:r>
      <w:r w:rsidRPr="00AD3673">
        <w:rPr>
          <w:rFonts w:ascii="Arial" w:hAnsi="Arial" w:cs="Arial"/>
        </w:rPr>
        <w:t xml:space="preserve"> повышение квалификации; </w:t>
      </w:r>
    </w:p>
    <w:p w:rsidR="00AD3673" w:rsidRDefault="00AD3673" w:rsidP="00AD3673">
      <w:pPr>
        <w:ind w:firstLine="708"/>
        <w:jc w:val="both"/>
        <w:rPr>
          <w:rFonts w:ascii="Arial" w:hAnsi="Arial" w:cs="Arial"/>
        </w:rPr>
      </w:pPr>
      <w:r w:rsidRPr="00AD3673">
        <w:rPr>
          <w:rFonts w:ascii="Arial" w:hAnsi="Arial" w:cs="Arial"/>
        </w:rPr>
        <w:sym w:font="Symbol" w:char="F02D"/>
      </w:r>
      <w:r w:rsidRPr="00AD3673">
        <w:rPr>
          <w:rFonts w:ascii="Arial" w:hAnsi="Arial" w:cs="Arial"/>
        </w:rPr>
        <w:t xml:space="preserve"> достижение более высокого уровня профессиональной компетенции</w:t>
      </w:r>
      <w:r w:rsidR="00250F9E">
        <w:rPr>
          <w:rFonts w:ascii="Arial" w:hAnsi="Arial" w:cs="Arial"/>
        </w:rPr>
        <w:t>.</w:t>
      </w:r>
    </w:p>
    <w:p w:rsidR="00250F9E" w:rsidRPr="00250F9E" w:rsidRDefault="00250F9E" w:rsidP="00AD3673">
      <w:pPr>
        <w:ind w:firstLine="708"/>
        <w:jc w:val="both"/>
        <w:rPr>
          <w:rFonts w:ascii="Arial" w:hAnsi="Arial" w:cs="Arial"/>
          <w:b/>
        </w:rPr>
      </w:pPr>
      <w:r w:rsidRPr="00250F9E">
        <w:rPr>
          <w:rFonts w:ascii="Arial" w:hAnsi="Arial" w:cs="Arial"/>
          <w:b/>
        </w:rPr>
        <w:t xml:space="preserve">для наставника: </w:t>
      </w:r>
    </w:p>
    <w:p w:rsidR="00250F9E" w:rsidRPr="00250F9E" w:rsidRDefault="00250F9E" w:rsidP="00AD3673">
      <w:pPr>
        <w:ind w:firstLine="708"/>
        <w:jc w:val="both"/>
        <w:rPr>
          <w:rFonts w:ascii="Arial" w:hAnsi="Arial" w:cs="Arial"/>
        </w:rPr>
      </w:pPr>
      <w:r w:rsidRPr="00250F9E">
        <w:rPr>
          <w:rFonts w:ascii="Arial" w:hAnsi="Arial" w:cs="Arial"/>
        </w:rPr>
        <w:sym w:font="Symbol" w:char="F02D"/>
      </w:r>
      <w:r w:rsidRPr="00250F9E">
        <w:rPr>
          <w:rFonts w:ascii="Arial" w:hAnsi="Arial" w:cs="Arial"/>
        </w:rPr>
        <w:t xml:space="preserve"> эффективный способ самореализации; </w:t>
      </w:r>
    </w:p>
    <w:p w:rsidR="00250F9E" w:rsidRPr="00250F9E" w:rsidRDefault="00250F9E" w:rsidP="00AD3673">
      <w:pPr>
        <w:ind w:firstLine="708"/>
        <w:jc w:val="both"/>
        <w:rPr>
          <w:rFonts w:ascii="Arial" w:hAnsi="Arial" w:cs="Arial"/>
        </w:rPr>
      </w:pPr>
      <w:r w:rsidRPr="00250F9E">
        <w:rPr>
          <w:rFonts w:ascii="Arial" w:hAnsi="Arial" w:cs="Arial"/>
        </w:rPr>
        <w:sym w:font="Symbol" w:char="F02D"/>
      </w:r>
      <w:r w:rsidRPr="00250F9E">
        <w:rPr>
          <w:rFonts w:ascii="Arial" w:hAnsi="Arial" w:cs="Arial"/>
        </w:rPr>
        <w:t xml:space="preserve">  повышение квалификации;</w:t>
      </w:r>
    </w:p>
    <w:p w:rsidR="00250F9E" w:rsidRDefault="00250F9E" w:rsidP="00250F9E">
      <w:pPr>
        <w:ind w:firstLine="708"/>
        <w:jc w:val="both"/>
        <w:rPr>
          <w:rFonts w:ascii="Arial" w:hAnsi="Arial" w:cs="Arial"/>
        </w:rPr>
      </w:pPr>
      <w:r w:rsidRPr="00250F9E">
        <w:rPr>
          <w:rFonts w:ascii="Arial" w:hAnsi="Arial" w:cs="Arial"/>
        </w:rPr>
        <w:t xml:space="preserve"> </w:t>
      </w:r>
      <w:r w:rsidRPr="00250F9E">
        <w:rPr>
          <w:rFonts w:ascii="Arial" w:hAnsi="Arial" w:cs="Arial"/>
        </w:rPr>
        <w:sym w:font="Symbol" w:char="F02D"/>
      </w:r>
      <w:r w:rsidRPr="00250F9E">
        <w:rPr>
          <w:rFonts w:ascii="Arial" w:hAnsi="Arial" w:cs="Arial"/>
        </w:rPr>
        <w:t xml:space="preserve"> достижение более высокого уровня профессиональной компетенции.</w:t>
      </w:r>
    </w:p>
    <w:p w:rsidR="00250F9E" w:rsidRPr="00250F9E" w:rsidRDefault="00250F9E" w:rsidP="00250F9E">
      <w:pPr>
        <w:ind w:firstLine="708"/>
        <w:jc w:val="both"/>
        <w:rPr>
          <w:rFonts w:ascii="Arial" w:hAnsi="Arial" w:cs="Arial"/>
        </w:rPr>
      </w:pPr>
      <w:r w:rsidRPr="00250F9E">
        <w:rPr>
          <w:rFonts w:ascii="Arial" w:hAnsi="Arial" w:cs="Arial"/>
          <w:b/>
        </w:rPr>
        <w:lastRenderedPageBreak/>
        <w:t>для образовательной организации:</w:t>
      </w:r>
      <w:r w:rsidRPr="00250F9E">
        <w:rPr>
          <w:rFonts w:ascii="Arial" w:hAnsi="Arial" w:cs="Arial"/>
        </w:rPr>
        <w:t xml:space="preserve"> </w:t>
      </w:r>
    </w:p>
    <w:p w:rsidR="00250F9E" w:rsidRPr="00250F9E" w:rsidRDefault="00250F9E" w:rsidP="00250F9E">
      <w:pPr>
        <w:ind w:firstLine="708"/>
        <w:jc w:val="both"/>
        <w:rPr>
          <w:rFonts w:ascii="Arial" w:hAnsi="Arial" w:cs="Arial"/>
        </w:rPr>
      </w:pPr>
      <w:r w:rsidRPr="00250F9E">
        <w:rPr>
          <w:rFonts w:ascii="Arial" w:hAnsi="Arial" w:cs="Arial"/>
        </w:rPr>
        <w:sym w:font="Symbol" w:char="F02D"/>
      </w:r>
      <w:r w:rsidRPr="00250F9E">
        <w:rPr>
          <w:rFonts w:ascii="Arial" w:hAnsi="Arial" w:cs="Arial"/>
        </w:rPr>
        <w:t xml:space="preserve"> успешная адаптация молодых специалистов; </w:t>
      </w:r>
    </w:p>
    <w:p w:rsidR="00250F9E" w:rsidRPr="00250F9E" w:rsidRDefault="00250F9E" w:rsidP="00250F9E">
      <w:pPr>
        <w:ind w:firstLine="708"/>
        <w:jc w:val="both"/>
        <w:rPr>
          <w:rFonts w:ascii="Arial" w:hAnsi="Arial" w:cs="Arial"/>
        </w:rPr>
      </w:pPr>
      <w:r w:rsidRPr="00250F9E">
        <w:rPr>
          <w:rFonts w:ascii="Arial" w:hAnsi="Arial" w:cs="Arial"/>
        </w:rPr>
        <w:sym w:font="Symbol" w:char="F02D"/>
      </w:r>
      <w:r w:rsidRPr="00250F9E">
        <w:rPr>
          <w:rFonts w:ascii="Arial" w:hAnsi="Arial" w:cs="Arial"/>
        </w:rPr>
        <w:t xml:space="preserve"> повышение уровня </w:t>
      </w:r>
      <w:proofErr w:type="spellStart"/>
      <w:r w:rsidRPr="00250F9E">
        <w:rPr>
          <w:rFonts w:ascii="Arial" w:hAnsi="Arial" w:cs="Arial"/>
        </w:rPr>
        <w:t>закрепляемости</w:t>
      </w:r>
      <w:proofErr w:type="spellEnd"/>
      <w:r w:rsidRPr="00250F9E">
        <w:rPr>
          <w:rFonts w:ascii="Arial" w:hAnsi="Arial" w:cs="Arial"/>
        </w:rPr>
        <w:t xml:space="preserve"> молодых специалистов в образовательных организациях района. </w:t>
      </w:r>
    </w:p>
    <w:p w:rsidR="00250F9E" w:rsidRDefault="00250F9E" w:rsidP="00250F9E">
      <w:pPr>
        <w:ind w:firstLine="708"/>
        <w:jc w:val="both"/>
        <w:rPr>
          <w:rFonts w:ascii="Arial" w:hAnsi="Arial" w:cs="Arial"/>
        </w:rPr>
      </w:pPr>
      <w:r w:rsidRPr="00250F9E">
        <w:rPr>
          <w:rFonts w:ascii="Arial" w:hAnsi="Arial" w:cs="Arial"/>
        </w:rPr>
        <w:t>Результатом правильной организации работы наставников будет высокий уровень включенности молодых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</w:t>
      </w:r>
    </w:p>
    <w:p w:rsidR="00250F9E" w:rsidRDefault="00250F9E" w:rsidP="00250F9E">
      <w:pPr>
        <w:ind w:firstLine="708"/>
        <w:jc w:val="center"/>
        <w:rPr>
          <w:rFonts w:ascii="Arial" w:hAnsi="Arial" w:cs="Arial"/>
          <w:b/>
        </w:rPr>
      </w:pPr>
    </w:p>
    <w:p w:rsidR="00250F9E" w:rsidRDefault="00250F9E" w:rsidP="00250F9E">
      <w:pPr>
        <w:ind w:firstLine="708"/>
        <w:jc w:val="center"/>
        <w:rPr>
          <w:rFonts w:ascii="Arial" w:hAnsi="Arial" w:cs="Arial"/>
          <w:b/>
        </w:rPr>
      </w:pPr>
      <w:r w:rsidRPr="00250F9E">
        <w:rPr>
          <w:rFonts w:ascii="Arial" w:hAnsi="Arial" w:cs="Arial"/>
          <w:b/>
        </w:rPr>
        <w:t>Параметры</w:t>
      </w:r>
    </w:p>
    <w:p w:rsidR="00250F9E" w:rsidRDefault="00250F9E" w:rsidP="00250F9E">
      <w:pPr>
        <w:ind w:firstLine="708"/>
        <w:jc w:val="both"/>
        <w:rPr>
          <w:rFonts w:ascii="Arial" w:hAnsi="Arial" w:cs="Arial"/>
        </w:rPr>
      </w:pPr>
      <w:r w:rsidRPr="00250F9E">
        <w:rPr>
          <w:rFonts w:ascii="Arial" w:hAnsi="Arial" w:cs="Arial"/>
        </w:rPr>
        <w:t xml:space="preserve">Программа должна помочь становлению молодого педагога на всех уровнях данного процесса: </w:t>
      </w:r>
    </w:p>
    <w:p w:rsidR="00250F9E" w:rsidRPr="00250F9E" w:rsidRDefault="00250F9E" w:rsidP="00250F9E">
      <w:pPr>
        <w:pStyle w:val="a4"/>
        <w:numPr>
          <w:ilvl w:val="0"/>
          <w:numId w:val="4"/>
        </w:numPr>
        <w:jc w:val="both"/>
        <w:rPr>
          <w:rFonts w:ascii="Arial" w:hAnsi="Arial" w:cs="Arial"/>
        </w:rPr>
      </w:pPr>
      <w:r w:rsidRPr="00250F9E">
        <w:rPr>
          <w:rFonts w:ascii="Arial" w:hAnsi="Arial" w:cs="Arial"/>
        </w:rPr>
        <w:t>вхождение в профессиональн</w:t>
      </w:r>
      <w:r>
        <w:rPr>
          <w:rFonts w:ascii="Arial" w:hAnsi="Arial" w:cs="Arial"/>
        </w:rPr>
        <w:t>ое образовательное пространство</w:t>
      </w:r>
    </w:p>
    <w:p w:rsidR="00250F9E" w:rsidRDefault="00250F9E" w:rsidP="00250F9E">
      <w:pPr>
        <w:pStyle w:val="a4"/>
        <w:numPr>
          <w:ilvl w:val="0"/>
          <w:numId w:val="4"/>
        </w:numPr>
        <w:jc w:val="both"/>
        <w:rPr>
          <w:rFonts w:ascii="Arial" w:hAnsi="Arial" w:cs="Arial"/>
        </w:rPr>
      </w:pPr>
      <w:r w:rsidRPr="00250F9E">
        <w:rPr>
          <w:rFonts w:ascii="Arial" w:hAnsi="Arial" w:cs="Arial"/>
        </w:rPr>
        <w:t>пр</w:t>
      </w:r>
      <w:r>
        <w:rPr>
          <w:rFonts w:ascii="Arial" w:hAnsi="Arial" w:cs="Arial"/>
        </w:rPr>
        <w:t>офессиональное самоопределение</w:t>
      </w:r>
    </w:p>
    <w:p w:rsidR="00250F9E" w:rsidRDefault="00250F9E" w:rsidP="00250F9E">
      <w:pPr>
        <w:pStyle w:val="a4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творческая самореализация</w:t>
      </w:r>
    </w:p>
    <w:p w:rsidR="00250F9E" w:rsidRDefault="00250F9E" w:rsidP="00250F9E">
      <w:pPr>
        <w:pStyle w:val="a4"/>
        <w:numPr>
          <w:ilvl w:val="0"/>
          <w:numId w:val="4"/>
        </w:numPr>
        <w:jc w:val="both"/>
        <w:rPr>
          <w:rFonts w:ascii="Arial" w:hAnsi="Arial" w:cs="Arial"/>
        </w:rPr>
      </w:pPr>
      <w:r w:rsidRPr="00250F9E">
        <w:rPr>
          <w:rFonts w:ascii="Arial" w:hAnsi="Arial" w:cs="Arial"/>
        </w:rPr>
        <w:t>проектиро</w:t>
      </w:r>
      <w:r>
        <w:rPr>
          <w:rFonts w:ascii="Arial" w:hAnsi="Arial" w:cs="Arial"/>
        </w:rPr>
        <w:t>вание профессиональной карьеры</w:t>
      </w:r>
    </w:p>
    <w:p w:rsidR="00250F9E" w:rsidRDefault="00250F9E" w:rsidP="00250F9E">
      <w:pPr>
        <w:pStyle w:val="a4"/>
        <w:numPr>
          <w:ilvl w:val="0"/>
          <w:numId w:val="4"/>
        </w:numPr>
        <w:jc w:val="both"/>
        <w:rPr>
          <w:rFonts w:ascii="Arial" w:hAnsi="Arial" w:cs="Arial"/>
        </w:rPr>
      </w:pPr>
      <w:r w:rsidRPr="00250F9E">
        <w:rPr>
          <w:rFonts w:ascii="Arial" w:hAnsi="Arial" w:cs="Arial"/>
        </w:rPr>
        <w:t>вхождение в профессиональн</w:t>
      </w:r>
      <w:r>
        <w:rPr>
          <w:rFonts w:ascii="Arial" w:hAnsi="Arial" w:cs="Arial"/>
        </w:rPr>
        <w:t>ую самостоятельную деятельность</w:t>
      </w:r>
    </w:p>
    <w:p w:rsidR="00250F9E" w:rsidRDefault="00250F9E" w:rsidP="00250F9E">
      <w:pPr>
        <w:pStyle w:val="a4"/>
        <w:numPr>
          <w:ilvl w:val="0"/>
          <w:numId w:val="4"/>
        </w:numPr>
        <w:jc w:val="both"/>
        <w:rPr>
          <w:rFonts w:ascii="Arial" w:hAnsi="Arial" w:cs="Arial"/>
        </w:rPr>
      </w:pPr>
      <w:r w:rsidRPr="00250F9E">
        <w:rPr>
          <w:rFonts w:ascii="Arial" w:hAnsi="Arial" w:cs="Arial"/>
        </w:rPr>
        <w:t>самоорганизация и ра</w:t>
      </w:r>
      <w:r>
        <w:rPr>
          <w:rFonts w:ascii="Arial" w:hAnsi="Arial" w:cs="Arial"/>
        </w:rPr>
        <w:t>звитие профессиональной карьеры</w:t>
      </w:r>
    </w:p>
    <w:p w:rsidR="00250F9E" w:rsidRDefault="00250F9E" w:rsidP="00250F9E">
      <w:pPr>
        <w:jc w:val="both"/>
        <w:rPr>
          <w:rFonts w:ascii="Arial" w:hAnsi="Arial" w:cs="Arial"/>
        </w:rPr>
      </w:pPr>
    </w:p>
    <w:p w:rsidR="00250F9E" w:rsidRDefault="00250F9E" w:rsidP="00250F9E">
      <w:pPr>
        <w:jc w:val="center"/>
        <w:rPr>
          <w:rFonts w:ascii="Arial" w:hAnsi="Arial" w:cs="Arial"/>
          <w:b/>
        </w:rPr>
      </w:pPr>
      <w:r w:rsidRPr="00250F9E">
        <w:rPr>
          <w:rFonts w:ascii="Arial" w:hAnsi="Arial" w:cs="Arial"/>
          <w:b/>
        </w:rPr>
        <w:t>Практическая значимость реализации программы</w:t>
      </w:r>
    </w:p>
    <w:p w:rsidR="00250F9E" w:rsidRDefault="00250F9E" w:rsidP="00250F9E">
      <w:pPr>
        <w:ind w:firstLine="709"/>
        <w:jc w:val="both"/>
        <w:rPr>
          <w:rFonts w:ascii="Arial" w:hAnsi="Arial" w:cs="Arial"/>
        </w:rPr>
      </w:pPr>
      <w:r w:rsidRPr="00250F9E">
        <w:rPr>
          <w:rFonts w:ascii="Arial" w:hAnsi="Arial" w:cs="Arial"/>
        </w:rPr>
        <w:t>В ходе реализации программы будут созданы условия для роста профессионального мастерства молодых специалистов. Через постоянную, систематическую, профессиональную учёбу на местах будет формироваться мастерство учителя. Сотрудничество в течение длительного времени, позволит улучшить стиль, почерк работы учителя и его личностные качества, видеть рост его профессионализма. Таким образом, программа поможет и молодым учителям, и руководителю школю решать целый ряд проблем, стоящих перед молодыми учителями, будет способствовать поиску и проявлению учителями своего педагогического кредо.</w:t>
      </w:r>
    </w:p>
    <w:p w:rsidR="00250F9E" w:rsidRDefault="00250F9E" w:rsidP="00250F9E">
      <w:pPr>
        <w:ind w:firstLine="709"/>
        <w:jc w:val="both"/>
        <w:rPr>
          <w:rFonts w:ascii="Arial" w:hAnsi="Arial" w:cs="Arial"/>
        </w:rPr>
      </w:pPr>
    </w:p>
    <w:p w:rsidR="00250F9E" w:rsidRDefault="00250F9E" w:rsidP="00250F9E">
      <w:pPr>
        <w:ind w:firstLine="709"/>
        <w:jc w:val="both"/>
        <w:rPr>
          <w:rFonts w:ascii="Arial" w:hAnsi="Arial" w:cs="Arial"/>
          <w:b/>
        </w:rPr>
      </w:pPr>
    </w:p>
    <w:p w:rsidR="00250F9E" w:rsidRDefault="00250F9E" w:rsidP="00250F9E">
      <w:pPr>
        <w:ind w:firstLine="709"/>
        <w:jc w:val="both"/>
        <w:rPr>
          <w:rFonts w:ascii="Arial" w:hAnsi="Arial" w:cs="Arial"/>
          <w:b/>
        </w:rPr>
      </w:pPr>
    </w:p>
    <w:p w:rsidR="00250F9E" w:rsidRDefault="00250F9E" w:rsidP="00250F9E">
      <w:pPr>
        <w:ind w:firstLine="709"/>
        <w:jc w:val="both"/>
        <w:rPr>
          <w:rFonts w:ascii="Arial" w:hAnsi="Arial" w:cs="Arial"/>
          <w:b/>
        </w:rPr>
      </w:pPr>
    </w:p>
    <w:p w:rsidR="00250F9E" w:rsidRDefault="00250F9E" w:rsidP="00250F9E">
      <w:pPr>
        <w:ind w:firstLine="709"/>
        <w:jc w:val="both"/>
        <w:rPr>
          <w:rFonts w:ascii="Arial" w:hAnsi="Arial" w:cs="Arial"/>
          <w:b/>
        </w:rPr>
      </w:pPr>
    </w:p>
    <w:p w:rsidR="00250F9E" w:rsidRDefault="00250F9E" w:rsidP="00250F9E">
      <w:pPr>
        <w:ind w:firstLine="709"/>
        <w:jc w:val="both"/>
        <w:rPr>
          <w:rFonts w:ascii="Arial" w:hAnsi="Arial" w:cs="Arial"/>
          <w:b/>
        </w:rPr>
      </w:pPr>
    </w:p>
    <w:p w:rsidR="00250F9E" w:rsidRDefault="00250F9E" w:rsidP="00250F9E">
      <w:pPr>
        <w:ind w:firstLine="709"/>
        <w:jc w:val="both"/>
        <w:rPr>
          <w:rFonts w:ascii="Arial" w:hAnsi="Arial" w:cs="Arial"/>
          <w:b/>
        </w:rPr>
      </w:pPr>
    </w:p>
    <w:p w:rsidR="00250F9E" w:rsidRDefault="00250F9E" w:rsidP="00250F9E">
      <w:pPr>
        <w:ind w:firstLine="709"/>
        <w:jc w:val="both"/>
        <w:rPr>
          <w:rFonts w:ascii="Arial" w:hAnsi="Arial" w:cs="Arial"/>
          <w:b/>
        </w:rPr>
      </w:pPr>
    </w:p>
    <w:p w:rsidR="00250F9E" w:rsidRDefault="00250F9E" w:rsidP="00250F9E">
      <w:pPr>
        <w:ind w:firstLine="709"/>
        <w:jc w:val="both"/>
        <w:rPr>
          <w:rFonts w:ascii="Arial" w:hAnsi="Arial" w:cs="Arial"/>
          <w:b/>
        </w:rPr>
      </w:pPr>
    </w:p>
    <w:p w:rsidR="00250F9E" w:rsidRDefault="00250F9E" w:rsidP="00250F9E">
      <w:pPr>
        <w:ind w:firstLine="709"/>
        <w:jc w:val="both"/>
        <w:rPr>
          <w:rFonts w:ascii="Arial" w:hAnsi="Arial" w:cs="Arial"/>
          <w:b/>
        </w:rPr>
      </w:pPr>
    </w:p>
    <w:p w:rsidR="00250F9E" w:rsidRDefault="00250F9E" w:rsidP="00250F9E">
      <w:pPr>
        <w:ind w:firstLine="709"/>
        <w:jc w:val="both"/>
        <w:rPr>
          <w:rFonts w:ascii="Arial" w:hAnsi="Arial" w:cs="Arial"/>
          <w:b/>
        </w:rPr>
      </w:pPr>
    </w:p>
    <w:p w:rsidR="00250F9E" w:rsidRDefault="00250F9E" w:rsidP="00250F9E">
      <w:pPr>
        <w:ind w:firstLine="709"/>
        <w:jc w:val="both"/>
        <w:rPr>
          <w:rFonts w:ascii="Arial" w:hAnsi="Arial" w:cs="Arial"/>
          <w:b/>
        </w:rPr>
      </w:pPr>
    </w:p>
    <w:p w:rsidR="00250F9E" w:rsidRDefault="00250F9E" w:rsidP="00250F9E">
      <w:pPr>
        <w:ind w:firstLine="709"/>
        <w:jc w:val="both"/>
        <w:rPr>
          <w:rFonts w:ascii="Arial" w:hAnsi="Arial" w:cs="Arial"/>
          <w:b/>
        </w:rPr>
      </w:pPr>
    </w:p>
    <w:p w:rsidR="00250F9E" w:rsidRDefault="00250F9E" w:rsidP="00250F9E">
      <w:pPr>
        <w:ind w:firstLine="709"/>
        <w:jc w:val="both"/>
        <w:rPr>
          <w:rFonts w:ascii="Arial" w:hAnsi="Arial" w:cs="Arial"/>
          <w:b/>
        </w:rPr>
      </w:pPr>
    </w:p>
    <w:p w:rsidR="00250F9E" w:rsidRDefault="00250F9E" w:rsidP="00250F9E">
      <w:pPr>
        <w:ind w:firstLine="709"/>
        <w:jc w:val="both"/>
        <w:rPr>
          <w:rFonts w:ascii="Arial" w:hAnsi="Arial" w:cs="Arial"/>
          <w:b/>
        </w:rPr>
      </w:pPr>
    </w:p>
    <w:p w:rsidR="00250F9E" w:rsidRDefault="00250F9E" w:rsidP="00250F9E">
      <w:pPr>
        <w:ind w:firstLine="709"/>
        <w:jc w:val="both"/>
        <w:rPr>
          <w:rFonts w:ascii="Arial" w:hAnsi="Arial" w:cs="Arial"/>
          <w:b/>
        </w:rPr>
      </w:pPr>
    </w:p>
    <w:p w:rsidR="00250F9E" w:rsidRDefault="00250F9E" w:rsidP="00250F9E">
      <w:pPr>
        <w:ind w:firstLine="709"/>
        <w:jc w:val="both"/>
        <w:rPr>
          <w:rFonts w:ascii="Arial" w:hAnsi="Arial" w:cs="Arial"/>
          <w:b/>
        </w:rPr>
      </w:pPr>
    </w:p>
    <w:p w:rsidR="00250F9E" w:rsidRDefault="00250F9E" w:rsidP="00250F9E">
      <w:pPr>
        <w:ind w:firstLine="709"/>
        <w:jc w:val="both"/>
        <w:rPr>
          <w:rFonts w:ascii="Arial" w:hAnsi="Arial" w:cs="Arial"/>
          <w:b/>
        </w:rPr>
      </w:pPr>
    </w:p>
    <w:p w:rsidR="00250F9E" w:rsidRDefault="00250F9E" w:rsidP="00250F9E">
      <w:pPr>
        <w:ind w:firstLine="709"/>
        <w:jc w:val="both"/>
        <w:rPr>
          <w:rFonts w:ascii="Arial" w:hAnsi="Arial" w:cs="Arial"/>
          <w:b/>
        </w:rPr>
      </w:pPr>
    </w:p>
    <w:p w:rsidR="00250F9E" w:rsidRDefault="00250F9E" w:rsidP="00250F9E">
      <w:pPr>
        <w:ind w:firstLine="709"/>
        <w:jc w:val="both"/>
        <w:rPr>
          <w:rFonts w:ascii="Arial" w:hAnsi="Arial" w:cs="Arial"/>
          <w:b/>
        </w:rPr>
      </w:pPr>
    </w:p>
    <w:p w:rsidR="00250F9E" w:rsidRDefault="00250F9E" w:rsidP="00250F9E">
      <w:pPr>
        <w:ind w:firstLine="709"/>
        <w:jc w:val="both"/>
        <w:rPr>
          <w:rFonts w:ascii="Arial" w:hAnsi="Arial" w:cs="Arial"/>
          <w:b/>
        </w:rPr>
      </w:pPr>
    </w:p>
    <w:p w:rsidR="00250F9E" w:rsidRPr="00250F9E" w:rsidRDefault="00250F9E" w:rsidP="00250F9E">
      <w:pPr>
        <w:ind w:firstLine="709"/>
        <w:jc w:val="right"/>
        <w:rPr>
          <w:rFonts w:ascii="Arial" w:hAnsi="Arial" w:cs="Arial"/>
        </w:rPr>
      </w:pPr>
      <w:r w:rsidRPr="00250F9E">
        <w:rPr>
          <w:rFonts w:ascii="Arial" w:hAnsi="Arial" w:cs="Arial"/>
        </w:rPr>
        <w:lastRenderedPageBreak/>
        <w:t>Приложение 1</w:t>
      </w:r>
    </w:p>
    <w:p w:rsidR="00250F9E" w:rsidRDefault="00250F9E" w:rsidP="00250F9E">
      <w:pPr>
        <w:ind w:firstLine="709"/>
        <w:jc w:val="right"/>
        <w:rPr>
          <w:rFonts w:ascii="Arial" w:hAnsi="Arial" w:cs="Arial"/>
          <w:b/>
        </w:rPr>
      </w:pPr>
    </w:p>
    <w:p w:rsidR="00250F9E" w:rsidRDefault="00250F9E" w:rsidP="00250F9E">
      <w:pPr>
        <w:ind w:firstLine="709"/>
        <w:jc w:val="both"/>
        <w:rPr>
          <w:rFonts w:ascii="Arial" w:hAnsi="Arial" w:cs="Arial"/>
          <w:b/>
        </w:rPr>
      </w:pPr>
    </w:p>
    <w:p w:rsidR="00250F9E" w:rsidRPr="00250F9E" w:rsidRDefault="00250F9E" w:rsidP="00250F9E">
      <w:pPr>
        <w:ind w:firstLine="709"/>
        <w:jc w:val="center"/>
        <w:rPr>
          <w:rFonts w:ascii="Arial" w:hAnsi="Arial" w:cs="Arial"/>
          <w:b/>
        </w:rPr>
      </w:pPr>
      <w:r w:rsidRPr="00250F9E">
        <w:rPr>
          <w:rFonts w:ascii="Arial" w:hAnsi="Arial" w:cs="Arial"/>
          <w:b/>
        </w:rPr>
        <w:t xml:space="preserve">Мониторинг реализации планов деятельности по сопровождению молодых учителей </w:t>
      </w:r>
      <w:proofErr w:type="gramStart"/>
      <w:r w:rsidRPr="00250F9E">
        <w:rPr>
          <w:rFonts w:ascii="Arial" w:hAnsi="Arial" w:cs="Arial"/>
          <w:b/>
        </w:rPr>
        <w:t>и(</w:t>
      </w:r>
      <w:proofErr w:type="gramEnd"/>
      <w:r w:rsidRPr="00250F9E">
        <w:rPr>
          <w:rFonts w:ascii="Arial" w:hAnsi="Arial" w:cs="Arial"/>
          <w:b/>
        </w:rPr>
        <w:t>или) начинающих педагогических работников  (наставничество) учителями – наставниками</w:t>
      </w:r>
    </w:p>
    <w:p w:rsidR="00250F9E" w:rsidRDefault="00250F9E" w:rsidP="00250F9E">
      <w:pPr>
        <w:ind w:firstLine="709"/>
        <w:jc w:val="both"/>
        <w:rPr>
          <w:rFonts w:ascii="Arial" w:hAnsi="Arial" w:cs="Arial"/>
          <w:b/>
        </w:rPr>
      </w:pPr>
    </w:p>
    <w:p w:rsidR="00250F9E" w:rsidRPr="00250F9E" w:rsidRDefault="00250F9E" w:rsidP="00250F9E">
      <w:pPr>
        <w:rPr>
          <w:rFonts w:ascii="Arial" w:hAnsi="Arial" w:cs="Arial"/>
        </w:rPr>
      </w:pPr>
      <w:r w:rsidRPr="00250F9E">
        <w:rPr>
          <w:rFonts w:ascii="Arial" w:hAnsi="Arial" w:cs="Arial"/>
        </w:rPr>
        <w:t>Ф.И.О. учителя-наставника: _______________</w:t>
      </w:r>
      <w:r>
        <w:rPr>
          <w:rFonts w:ascii="Arial" w:hAnsi="Arial" w:cs="Arial"/>
        </w:rPr>
        <w:t>____________________________</w:t>
      </w:r>
    </w:p>
    <w:p w:rsidR="00250F9E" w:rsidRDefault="00250F9E" w:rsidP="00250F9E">
      <w:pPr>
        <w:rPr>
          <w:rFonts w:ascii="Arial" w:hAnsi="Arial" w:cs="Arial"/>
        </w:rPr>
      </w:pPr>
      <w:r w:rsidRPr="00250F9E">
        <w:rPr>
          <w:rFonts w:ascii="Arial" w:hAnsi="Arial" w:cs="Arial"/>
        </w:rPr>
        <w:t>Должность: _____________________________</w:t>
      </w:r>
      <w:r>
        <w:rPr>
          <w:rFonts w:ascii="Arial" w:hAnsi="Arial" w:cs="Arial"/>
        </w:rPr>
        <w:t>____________________________</w:t>
      </w:r>
    </w:p>
    <w:p w:rsidR="00250F9E" w:rsidRDefault="00250F9E" w:rsidP="00250F9E">
      <w:r w:rsidRPr="00250F9E">
        <w:rPr>
          <w:rFonts w:ascii="Arial" w:hAnsi="Arial" w:cs="Arial"/>
        </w:rPr>
        <w:t>Ф.И.О. и должность молодого и/или начинающего учителя, с которыми работает учитель-наставник</w:t>
      </w:r>
      <w:r>
        <w:t>: ___________________________________________________________________________</w:t>
      </w:r>
    </w:p>
    <w:p w:rsidR="00250F9E" w:rsidRDefault="00250F9E" w:rsidP="00250F9E">
      <w:pPr>
        <w:tabs>
          <w:tab w:val="left" w:pos="7005"/>
        </w:tabs>
        <w:jc w:val="center"/>
        <w:rPr>
          <w:rFonts w:ascii="Arial" w:hAnsi="Arial" w:cs="Arial"/>
        </w:rPr>
      </w:pPr>
    </w:p>
    <w:p w:rsidR="00250F9E" w:rsidRDefault="00250F9E" w:rsidP="00250F9E">
      <w:pPr>
        <w:tabs>
          <w:tab w:val="left" w:pos="7005"/>
        </w:tabs>
        <w:jc w:val="center"/>
        <w:rPr>
          <w:rFonts w:ascii="Arial" w:hAnsi="Arial" w:cs="Arial"/>
        </w:rPr>
      </w:pPr>
      <w:r w:rsidRPr="00250F9E">
        <w:rPr>
          <w:rFonts w:ascii="Arial" w:hAnsi="Arial" w:cs="Arial"/>
        </w:rPr>
        <w:t xml:space="preserve">Отчет о реализации плана деятельности учителя-наставника </w:t>
      </w:r>
      <w:proofErr w:type="gramStart"/>
      <w:r w:rsidRPr="00250F9E">
        <w:rPr>
          <w:rFonts w:ascii="Arial" w:hAnsi="Arial" w:cs="Arial"/>
        </w:rPr>
        <w:t>за</w:t>
      </w:r>
      <w:proofErr w:type="gramEnd"/>
    </w:p>
    <w:p w:rsidR="00250F9E" w:rsidRDefault="00250F9E" w:rsidP="00250F9E">
      <w:pPr>
        <w:tabs>
          <w:tab w:val="left" w:pos="700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20__/20__ учебный год</w:t>
      </w:r>
    </w:p>
    <w:p w:rsidR="00402B61" w:rsidRDefault="00402B61" w:rsidP="00250F9E">
      <w:pPr>
        <w:tabs>
          <w:tab w:val="left" w:pos="7005"/>
        </w:tabs>
        <w:jc w:val="center"/>
        <w:rPr>
          <w:rFonts w:ascii="Arial" w:hAnsi="Arial" w:cs="Arial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062"/>
        <w:gridCol w:w="1683"/>
        <w:gridCol w:w="2710"/>
        <w:gridCol w:w="2408"/>
        <w:gridCol w:w="2026"/>
      </w:tblGrid>
      <w:tr w:rsidR="00250F9E" w:rsidTr="00402B61">
        <w:tc>
          <w:tcPr>
            <w:tcW w:w="1062" w:type="dxa"/>
          </w:tcPr>
          <w:p w:rsidR="00250F9E" w:rsidRPr="00402B61" w:rsidRDefault="00250F9E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</w:rPr>
            </w:pPr>
            <w:r w:rsidRPr="00402B61">
              <w:rPr>
                <w:rFonts w:ascii="Arial" w:hAnsi="Arial" w:cs="Arial"/>
              </w:rPr>
              <w:t>Дата</w:t>
            </w:r>
          </w:p>
        </w:tc>
        <w:tc>
          <w:tcPr>
            <w:tcW w:w="1683" w:type="dxa"/>
          </w:tcPr>
          <w:p w:rsidR="00250F9E" w:rsidRPr="00402B61" w:rsidRDefault="00250F9E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</w:rPr>
            </w:pPr>
            <w:r w:rsidRPr="00402B61">
              <w:rPr>
                <w:rFonts w:ascii="Arial" w:hAnsi="Arial" w:cs="Arial"/>
              </w:rPr>
              <w:t>Название мероприятия</w:t>
            </w:r>
          </w:p>
        </w:tc>
        <w:tc>
          <w:tcPr>
            <w:tcW w:w="2710" w:type="dxa"/>
          </w:tcPr>
          <w:p w:rsidR="00250F9E" w:rsidRPr="00402B61" w:rsidRDefault="00250F9E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</w:rPr>
            </w:pPr>
            <w:r w:rsidRPr="00402B61">
              <w:rPr>
                <w:rFonts w:ascii="Arial" w:hAnsi="Arial" w:cs="Arial"/>
              </w:rPr>
              <w:t>Содержание деятельности наставника (перечень действий наставника по сопровождению молодых/начинающих педагогов)</w:t>
            </w:r>
          </w:p>
        </w:tc>
        <w:tc>
          <w:tcPr>
            <w:tcW w:w="2408" w:type="dxa"/>
          </w:tcPr>
          <w:p w:rsidR="00250F9E" w:rsidRPr="00402B61" w:rsidRDefault="00402B61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</w:rPr>
            </w:pPr>
            <w:r w:rsidRPr="00402B61">
              <w:rPr>
                <w:rFonts w:ascii="Arial" w:hAnsi="Arial" w:cs="Arial"/>
              </w:rPr>
              <w:t>Результат (формирование профессиональных знаний и умений, компетенций)</w:t>
            </w:r>
          </w:p>
        </w:tc>
        <w:tc>
          <w:tcPr>
            <w:tcW w:w="2026" w:type="dxa"/>
          </w:tcPr>
          <w:p w:rsidR="00250F9E" w:rsidRPr="00402B61" w:rsidRDefault="00402B61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</w:rPr>
            </w:pPr>
            <w:r w:rsidRPr="00402B61">
              <w:rPr>
                <w:rFonts w:ascii="Arial" w:hAnsi="Arial" w:cs="Arial"/>
              </w:rPr>
              <w:t>Продукт (разработанные материалы)</w:t>
            </w:r>
          </w:p>
        </w:tc>
      </w:tr>
      <w:tr w:rsidR="00250F9E" w:rsidTr="00402B61">
        <w:tc>
          <w:tcPr>
            <w:tcW w:w="1062" w:type="dxa"/>
          </w:tcPr>
          <w:p w:rsidR="00250F9E" w:rsidRDefault="00250F9E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</w:tcPr>
          <w:p w:rsidR="00250F9E" w:rsidRDefault="00250F9E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10" w:type="dxa"/>
          </w:tcPr>
          <w:p w:rsidR="00250F9E" w:rsidRDefault="00250F9E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8" w:type="dxa"/>
          </w:tcPr>
          <w:p w:rsidR="00250F9E" w:rsidRDefault="00250F9E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26" w:type="dxa"/>
          </w:tcPr>
          <w:p w:rsidR="00250F9E" w:rsidRDefault="00250F9E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50F9E" w:rsidTr="00402B61">
        <w:tc>
          <w:tcPr>
            <w:tcW w:w="1062" w:type="dxa"/>
          </w:tcPr>
          <w:p w:rsidR="00250F9E" w:rsidRDefault="00250F9E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</w:tcPr>
          <w:p w:rsidR="00250F9E" w:rsidRDefault="00250F9E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10" w:type="dxa"/>
          </w:tcPr>
          <w:p w:rsidR="00250F9E" w:rsidRDefault="00250F9E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8" w:type="dxa"/>
          </w:tcPr>
          <w:p w:rsidR="00250F9E" w:rsidRDefault="00250F9E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26" w:type="dxa"/>
          </w:tcPr>
          <w:p w:rsidR="00250F9E" w:rsidRDefault="00250F9E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50F9E" w:rsidTr="00402B61">
        <w:tc>
          <w:tcPr>
            <w:tcW w:w="1062" w:type="dxa"/>
          </w:tcPr>
          <w:p w:rsidR="00250F9E" w:rsidRDefault="00250F9E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</w:tcPr>
          <w:p w:rsidR="00250F9E" w:rsidRDefault="00250F9E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10" w:type="dxa"/>
          </w:tcPr>
          <w:p w:rsidR="00250F9E" w:rsidRDefault="00250F9E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8" w:type="dxa"/>
          </w:tcPr>
          <w:p w:rsidR="00250F9E" w:rsidRDefault="00250F9E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26" w:type="dxa"/>
          </w:tcPr>
          <w:p w:rsidR="00250F9E" w:rsidRDefault="00250F9E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50F9E" w:rsidTr="00402B61">
        <w:tc>
          <w:tcPr>
            <w:tcW w:w="1062" w:type="dxa"/>
          </w:tcPr>
          <w:p w:rsidR="00250F9E" w:rsidRDefault="00250F9E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</w:tcPr>
          <w:p w:rsidR="00250F9E" w:rsidRDefault="00250F9E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10" w:type="dxa"/>
          </w:tcPr>
          <w:p w:rsidR="00250F9E" w:rsidRDefault="00250F9E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8" w:type="dxa"/>
          </w:tcPr>
          <w:p w:rsidR="00250F9E" w:rsidRDefault="00250F9E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26" w:type="dxa"/>
          </w:tcPr>
          <w:p w:rsidR="00250F9E" w:rsidRDefault="00250F9E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50F9E" w:rsidTr="00402B61">
        <w:tc>
          <w:tcPr>
            <w:tcW w:w="1062" w:type="dxa"/>
          </w:tcPr>
          <w:p w:rsidR="00250F9E" w:rsidRDefault="00250F9E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</w:tcPr>
          <w:p w:rsidR="00250F9E" w:rsidRDefault="00250F9E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10" w:type="dxa"/>
          </w:tcPr>
          <w:p w:rsidR="00250F9E" w:rsidRDefault="00250F9E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8" w:type="dxa"/>
          </w:tcPr>
          <w:p w:rsidR="00250F9E" w:rsidRDefault="00250F9E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26" w:type="dxa"/>
          </w:tcPr>
          <w:p w:rsidR="00250F9E" w:rsidRDefault="00250F9E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50F9E" w:rsidTr="00402B61">
        <w:tc>
          <w:tcPr>
            <w:tcW w:w="1062" w:type="dxa"/>
          </w:tcPr>
          <w:p w:rsidR="00250F9E" w:rsidRDefault="00250F9E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</w:tcPr>
          <w:p w:rsidR="00250F9E" w:rsidRDefault="00250F9E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10" w:type="dxa"/>
          </w:tcPr>
          <w:p w:rsidR="00250F9E" w:rsidRDefault="00250F9E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8" w:type="dxa"/>
          </w:tcPr>
          <w:p w:rsidR="00250F9E" w:rsidRDefault="00250F9E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26" w:type="dxa"/>
          </w:tcPr>
          <w:p w:rsidR="00250F9E" w:rsidRDefault="00250F9E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50F9E" w:rsidTr="00402B61">
        <w:tc>
          <w:tcPr>
            <w:tcW w:w="1062" w:type="dxa"/>
          </w:tcPr>
          <w:p w:rsidR="00250F9E" w:rsidRDefault="00250F9E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</w:tcPr>
          <w:p w:rsidR="00250F9E" w:rsidRDefault="00250F9E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10" w:type="dxa"/>
          </w:tcPr>
          <w:p w:rsidR="00250F9E" w:rsidRDefault="00250F9E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8" w:type="dxa"/>
          </w:tcPr>
          <w:p w:rsidR="00250F9E" w:rsidRDefault="00250F9E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26" w:type="dxa"/>
          </w:tcPr>
          <w:p w:rsidR="00250F9E" w:rsidRDefault="00250F9E" w:rsidP="00250F9E">
            <w:pPr>
              <w:tabs>
                <w:tab w:val="left" w:pos="7005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02B61" w:rsidRPr="00402B61" w:rsidRDefault="00402B61" w:rsidP="00402B61">
      <w:pPr>
        <w:tabs>
          <w:tab w:val="left" w:pos="7005"/>
        </w:tabs>
        <w:rPr>
          <w:rFonts w:ascii="Arial" w:hAnsi="Arial" w:cs="Arial"/>
        </w:rPr>
      </w:pPr>
    </w:p>
    <w:p w:rsidR="00402B61" w:rsidRPr="00402B61" w:rsidRDefault="00402B61" w:rsidP="00402B61">
      <w:pPr>
        <w:tabs>
          <w:tab w:val="left" w:pos="7005"/>
        </w:tabs>
        <w:rPr>
          <w:rFonts w:ascii="Arial" w:hAnsi="Arial" w:cs="Arial"/>
        </w:rPr>
      </w:pPr>
      <w:r w:rsidRPr="00402B61">
        <w:rPr>
          <w:rFonts w:ascii="Arial" w:hAnsi="Arial" w:cs="Arial"/>
        </w:rPr>
        <w:t xml:space="preserve">Дата: « » _______20__ г. </w:t>
      </w:r>
    </w:p>
    <w:p w:rsidR="00250F9E" w:rsidRPr="00402B61" w:rsidRDefault="00402B61" w:rsidP="00402B61">
      <w:pPr>
        <w:tabs>
          <w:tab w:val="left" w:pos="7005"/>
        </w:tabs>
        <w:rPr>
          <w:rFonts w:ascii="Arial" w:hAnsi="Arial" w:cs="Arial"/>
          <w:b/>
        </w:rPr>
      </w:pPr>
      <w:r w:rsidRPr="00402B61">
        <w:rPr>
          <w:rFonts w:ascii="Arial" w:hAnsi="Arial" w:cs="Arial"/>
        </w:rPr>
        <w:t>Учитель-наставник ________________ (расшифровка подписи)</w:t>
      </w:r>
    </w:p>
    <w:p w:rsidR="00402B61" w:rsidRDefault="00402B61">
      <w:pPr>
        <w:tabs>
          <w:tab w:val="left" w:pos="7005"/>
        </w:tabs>
        <w:rPr>
          <w:rFonts w:ascii="Arial" w:hAnsi="Arial" w:cs="Arial"/>
          <w:b/>
        </w:rPr>
      </w:pPr>
    </w:p>
    <w:p w:rsidR="00402B61" w:rsidRDefault="00402B61">
      <w:pPr>
        <w:tabs>
          <w:tab w:val="left" w:pos="7005"/>
        </w:tabs>
        <w:rPr>
          <w:rFonts w:ascii="Arial" w:hAnsi="Arial" w:cs="Arial"/>
          <w:b/>
        </w:rPr>
      </w:pPr>
    </w:p>
    <w:p w:rsidR="00402B61" w:rsidRDefault="00402B61">
      <w:pPr>
        <w:tabs>
          <w:tab w:val="left" w:pos="7005"/>
        </w:tabs>
        <w:rPr>
          <w:rFonts w:ascii="Arial" w:hAnsi="Arial" w:cs="Arial"/>
          <w:b/>
        </w:rPr>
      </w:pPr>
    </w:p>
    <w:p w:rsidR="00402B61" w:rsidRDefault="00402B61">
      <w:pPr>
        <w:tabs>
          <w:tab w:val="left" w:pos="7005"/>
        </w:tabs>
        <w:rPr>
          <w:rFonts w:ascii="Arial" w:hAnsi="Arial" w:cs="Arial"/>
          <w:b/>
        </w:rPr>
      </w:pPr>
    </w:p>
    <w:p w:rsidR="00402B61" w:rsidRDefault="00402B61">
      <w:pPr>
        <w:tabs>
          <w:tab w:val="left" w:pos="7005"/>
        </w:tabs>
        <w:rPr>
          <w:rFonts w:ascii="Arial" w:hAnsi="Arial" w:cs="Arial"/>
          <w:b/>
        </w:rPr>
      </w:pPr>
    </w:p>
    <w:p w:rsidR="00402B61" w:rsidRDefault="00402B61">
      <w:pPr>
        <w:tabs>
          <w:tab w:val="left" w:pos="7005"/>
        </w:tabs>
        <w:rPr>
          <w:rFonts w:ascii="Arial" w:hAnsi="Arial" w:cs="Arial"/>
          <w:b/>
        </w:rPr>
      </w:pPr>
    </w:p>
    <w:p w:rsidR="00402B61" w:rsidRDefault="00402B61">
      <w:pPr>
        <w:tabs>
          <w:tab w:val="left" w:pos="7005"/>
        </w:tabs>
        <w:rPr>
          <w:rFonts w:ascii="Arial" w:hAnsi="Arial" w:cs="Arial"/>
          <w:b/>
        </w:rPr>
      </w:pPr>
    </w:p>
    <w:p w:rsidR="00402B61" w:rsidRDefault="00402B61">
      <w:pPr>
        <w:tabs>
          <w:tab w:val="left" w:pos="7005"/>
        </w:tabs>
        <w:rPr>
          <w:rFonts w:ascii="Arial" w:hAnsi="Arial" w:cs="Arial"/>
          <w:b/>
        </w:rPr>
      </w:pPr>
    </w:p>
    <w:p w:rsidR="00402B61" w:rsidRDefault="00402B61">
      <w:pPr>
        <w:tabs>
          <w:tab w:val="left" w:pos="7005"/>
        </w:tabs>
        <w:rPr>
          <w:rFonts w:ascii="Arial" w:hAnsi="Arial" w:cs="Arial"/>
          <w:b/>
        </w:rPr>
      </w:pPr>
    </w:p>
    <w:p w:rsidR="00402B61" w:rsidRDefault="00402B61">
      <w:pPr>
        <w:tabs>
          <w:tab w:val="left" w:pos="7005"/>
        </w:tabs>
        <w:rPr>
          <w:rFonts w:ascii="Arial" w:hAnsi="Arial" w:cs="Arial"/>
          <w:b/>
        </w:rPr>
      </w:pPr>
    </w:p>
    <w:p w:rsidR="00402B61" w:rsidRDefault="00402B61">
      <w:pPr>
        <w:tabs>
          <w:tab w:val="left" w:pos="7005"/>
        </w:tabs>
        <w:rPr>
          <w:rFonts w:ascii="Arial" w:hAnsi="Arial" w:cs="Arial"/>
          <w:b/>
        </w:rPr>
      </w:pPr>
    </w:p>
    <w:p w:rsidR="00402B61" w:rsidRDefault="00402B61">
      <w:pPr>
        <w:tabs>
          <w:tab w:val="left" w:pos="7005"/>
        </w:tabs>
        <w:rPr>
          <w:rFonts w:ascii="Arial" w:hAnsi="Arial" w:cs="Arial"/>
          <w:b/>
        </w:rPr>
      </w:pPr>
    </w:p>
    <w:p w:rsidR="00402B61" w:rsidRDefault="00402B61">
      <w:pPr>
        <w:tabs>
          <w:tab w:val="left" w:pos="7005"/>
        </w:tabs>
        <w:rPr>
          <w:rFonts w:ascii="Arial" w:hAnsi="Arial" w:cs="Arial"/>
          <w:b/>
        </w:rPr>
      </w:pPr>
    </w:p>
    <w:p w:rsidR="00402B61" w:rsidRDefault="00402B61">
      <w:pPr>
        <w:tabs>
          <w:tab w:val="left" w:pos="7005"/>
        </w:tabs>
        <w:rPr>
          <w:rFonts w:ascii="Arial" w:hAnsi="Arial" w:cs="Arial"/>
          <w:b/>
        </w:rPr>
      </w:pPr>
    </w:p>
    <w:p w:rsidR="00402B61" w:rsidRDefault="00402B61">
      <w:pPr>
        <w:tabs>
          <w:tab w:val="left" w:pos="7005"/>
        </w:tabs>
        <w:rPr>
          <w:rFonts w:ascii="Arial" w:hAnsi="Arial" w:cs="Arial"/>
          <w:b/>
        </w:rPr>
      </w:pPr>
    </w:p>
    <w:p w:rsidR="00402B61" w:rsidRDefault="00402B61">
      <w:pPr>
        <w:tabs>
          <w:tab w:val="left" w:pos="7005"/>
        </w:tabs>
        <w:rPr>
          <w:rFonts w:ascii="Arial" w:hAnsi="Arial" w:cs="Arial"/>
          <w:b/>
        </w:rPr>
      </w:pPr>
    </w:p>
    <w:p w:rsidR="00402B61" w:rsidRDefault="00402B61">
      <w:pPr>
        <w:tabs>
          <w:tab w:val="left" w:pos="7005"/>
        </w:tabs>
        <w:rPr>
          <w:rFonts w:ascii="Arial" w:hAnsi="Arial" w:cs="Arial"/>
          <w:b/>
        </w:rPr>
      </w:pPr>
    </w:p>
    <w:p w:rsidR="00402B61" w:rsidRDefault="00402B61">
      <w:pPr>
        <w:tabs>
          <w:tab w:val="left" w:pos="7005"/>
        </w:tabs>
        <w:rPr>
          <w:rFonts w:ascii="Arial" w:hAnsi="Arial" w:cs="Arial"/>
          <w:b/>
        </w:rPr>
      </w:pPr>
    </w:p>
    <w:p w:rsidR="00402B61" w:rsidRDefault="00402B61">
      <w:pPr>
        <w:tabs>
          <w:tab w:val="left" w:pos="7005"/>
        </w:tabs>
        <w:rPr>
          <w:rFonts w:ascii="Arial" w:hAnsi="Arial" w:cs="Arial"/>
          <w:b/>
        </w:rPr>
      </w:pPr>
    </w:p>
    <w:p w:rsidR="00402B61" w:rsidRPr="00250F9E" w:rsidRDefault="00402B61" w:rsidP="00402B61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2</w:t>
      </w:r>
    </w:p>
    <w:p w:rsidR="00402B61" w:rsidRDefault="00402B61">
      <w:pPr>
        <w:tabs>
          <w:tab w:val="left" w:pos="7005"/>
        </w:tabs>
        <w:rPr>
          <w:rFonts w:ascii="Arial" w:hAnsi="Arial" w:cs="Arial"/>
          <w:b/>
        </w:rPr>
      </w:pPr>
    </w:p>
    <w:p w:rsidR="00402B61" w:rsidRDefault="00402B61">
      <w:pPr>
        <w:tabs>
          <w:tab w:val="left" w:pos="7005"/>
        </w:tabs>
        <w:rPr>
          <w:rFonts w:ascii="Arial" w:hAnsi="Arial" w:cs="Arial"/>
          <w:b/>
        </w:rPr>
      </w:pPr>
    </w:p>
    <w:p w:rsidR="00402B61" w:rsidRPr="00402B61" w:rsidRDefault="00402B61" w:rsidP="00402B61">
      <w:pPr>
        <w:tabs>
          <w:tab w:val="left" w:pos="7005"/>
        </w:tabs>
        <w:jc w:val="center"/>
        <w:rPr>
          <w:rFonts w:ascii="Arial" w:hAnsi="Arial" w:cs="Arial"/>
          <w:b/>
        </w:rPr>
      </w:pPr>
      <w:r w:rsidRPr="00402B61">
        <w:rPr>
          <w:rFonts w:ascii="Arial" w:hAnsi="Arial" w:cs="Arial"/>
          <w:b/>
        </w:rPr>
        <w:t>Опрос для мониторинга программы</w:t>
      </w:r>
    </w:p>
    <w:p w:rsidR="00402B61" w:rsidRDefault="00402B61">
      <w:pPr>
        <w:tabs>
          <w:tab w:val="left" w:pos="7005"/>
        </w:tabs>
        <w:rPr>
          <w:rFonts w:ascii="Arial" w:hAnsi="Arial" w:cs="Arial"/>
          <w:b/>
        </w:rPr>
      </w:pPr>
    </w:p>
    <w:p w:rsidR="00402B61" w:rsidRPr="00FF601F" w:rsidRDefault="00402B61">
      <w:pPr>
        <w:tabs>
          <w:tab w:val="left" w:pos="7005"/>
        </w:tabs>
        <w:rPr>
          <w:rFonts w:ascii="Arial" w:hAnsi="Arial" w:cs="Arial"/>
        </w:rPr>
      </w:pPr>
    </w:p>
    <w:p w:rsidR="00402B61" w:rsidRPr="00FF601F" w:rsidRDefault="00402B61" w:rsidP="00402B61">
      <w:pPr>
        <w:tabs>
          <w:tab w:val="left" w:pos="7005"/>
        </w:tabs>
        <w:jc w:val="center"/>
        <w:rPr>
          <w:rFonts w:ascii="Arial" w:hAnsi="Arial" w:cs="Arial"/>
        </w:rPr>
      </w:pPr>
      <w:r w:rsidRPr="00FF601F">
        <w:rPr>
          <w:rFonts w:ascii="Arial" w:hAnsi="Arial" w:cs="Arial"/>
        </w:rPr>
        <w:t>Первый этап опроса для мониторинга программы (до начала работы).</w:t>
      </w:r>
    </w:p>
    <w:p w:rsidR="00402B61" w:rsidRPr="00FF601F" w:rsidRDefault="00402B61" w:rsidP="00402B61">
      <w:pPr>
        <w:tabs>
          <w:tab w:val="left" w:pos="7005"/>
        </w:tabs>
        <w:jc w:val="center"/>
        <w:rPr>
          <w:rFonts w:ascii="Arial" w:hAnsi="Arial" w:cs="Arial"/>
          <w:b/>
        </w:rPr>
      </w:pPr>
      <w:r w:rsidRPr="00FF601F">
        <w:rPr>
          <w:rFonts w:ascii="Arial" w:hAnsi="Arial" w:cs="Arial"/>
          <w:b/>
        </w:rPr>
        <w:t xml:space="preserve">Анкета </w:t>
      </w:r>
      <w:proofErr w:type="gramStart"/>
      <w:r w:rsidRPr="00FF601F">
        <w:rPr>
          <w:rFonts w:ascii="Arial" w:hAnsi="Arial" w:cs="Arial"/>
          <w:b/>
        </w:rPr>
        <w:t>наставляемого</w:t>
      </w:r>
      <w:proofErr w:type="gramEnd"/>
    </w:p>
    <w:p w:rsidR="00402B61" w:rsidRPr="00FF601F" w:rsidRDefault="00402B61">
      <w:pPr>
        <w:tabs>
          <w:tab w:val="left" w:pos="7005"/>
        </w:tabs>
        <w:rPr>
          <w:rFonts w:ascii="Arial" w:hAnsi="Arial" w:cs="Arial"/>
        </w:rPr>
      </w:pPr>
      <w:r w:rsidRPr="00FF601F">
        <w:rPr>
          <w:rFonts w:ascii="Arial" w:hAnsi="Arial" w:cs="Arial"/>
        </w:rPr>
        <w:t xml:space="preserve">1. Сталкивались ли Вы раньше с программой наставничества? [да/нет] </w:t>
      </w:r>
    </w:p>
    <w:p w:rsidR="00402B61" w:rsidRPr="00FF601F" w:rsidRDefault="00402B61">
      <w:pPr>
        <w:tabs>
          <w:tab w:val="left" w:pos="7005"/>
        </w:tabs>
        <w:rPr>
          <w:rFonts w:ascii="Arial" w:hAnsi="Arial" w:cs="Arial"/>
        </w:rPr>
      </w:pPr>
      <w:r w:rsidRPr="00FF601F">
        <w:rPr>
          <w:rFonts w:ascii="Arial" w:hAnsi="Arial" w:cs="Arial"/>
        </w:rPr>
        <w:t xml:space="preserve">2. Если да, то где? _____________________________________________ </w:t>
      </w:r>
    </w:p>
    <w:p w:rsidR="00402B61" w:rsidRPr="00FF601F" w:rsidRDefault="00402B61">
      <w:pPr>
        <w:tabs>
          <w:tab w:val="left" w:pos="7005"/>
        </w:tabs>
        <w:rPr>
          <w:rFonts w:ascii="Arial" w:hAnsi="Arial" w:cs="Arial"/>
        </w:rPr>
      </w:pPr>
    </w:p>
    <w:p w:rsidR="00402B61" w:rsidRPr="00FF601F" w:rsidRDefault="00402B61" w:rsidP="00402B61">
      <w:pPr>
        <w:tabs>
          <w:tab w:val="left" w:pos="7005"/>
        </w:tabs>
        <w:jc w:val="center"/>
        <w:rPr>
          <w:rFonts w:ascii="Arial" w:hAnsi="Arial" w:cs="Arial"/>
        </w:rPr>
      </w:pPr>
      <w:r w:rsidRPr="00FF601F">
        <w:rPr>
          <w:rFonts w:ascii="Arial" w:hAnsi="Arial" w:cs="Arial"/>
        </w:rPr>
        <w:t>Инструкция</w:t>
      </w:r>
    </w:p>
    <w:p w:rsidR="00402B61" w:rsidRPr="00FF601F" w:rsidRDefault="00402B61">
      <w:pPr>
        <w:tabs>
          <w:tab w:val="left" w:pos="7005"/>
        </w:tabs>
        <w:rPr>
          <w:rFonts w:ascii="Arial" w:hAnsi="Arial" w:cs="Arial"/>
        </w:rPr>
      </w:pPr>
      <w:r w:rsidRPr="00FF601F">
        <w:rPr>
          <w:rFonts w:ascii="Arial" w:hAnsi="Arial" w:cs="Arial"/>
        </w:rPr>
        <w:t>Оцените в баллах от 1 до 10, где 1 – самый низший балл, а 10 – самый высокий.</w:t>
      </w:r>
    </w:p>
    <w:p w:rsidR="00402B61" w:rsidRPr="00FF601F" w:rsidRDefault="00402B61">
      <w:pPr>
        <w:tabs>
          <w:tab w:val="left" w:pos="7005"/>
        </w:tabs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1"/>
        <w:gridCol w:w="460"/>
        <w:gridCol w:w="459"/>
        <w:gridCol w:w="437"/>
        <w:gridCol w:w="437"/>
        <w:gridCol w:w="445"/>
        <w:gridCol w:w="444"/>
        <w:gridCol w:w="416"/>
        <w:gridCol w:w="415"/>
        <w:gridCol w:w="561"/>
        <w:gridCol w:w="696"/>
      </w:tblGrid>
      <w:tr w:rsidR="00FF601F" w:rsidRPr="00FF601F" w:rsidTr="00FF601F">
        <w:tc>
          <w:tcPr>
            <w:tcW w:w="4801" w:type="dxa"/>
          </w:tcPr>
          <w:p w:rsidR="00402B61" w:rsidRPr="00FF601F" w:rsidRDefault="00FF601F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3. Ожидаемая эффективность программы наставничества</w:t>
            </w:r>
          </w:p>
        </w:tc>
        <w:tc>
          <w:tcPr>
            <w:tcW w:w="460" w:type="dxa"/>
          </w:tcPr>
          <w:p w:rsidR="00402B61" w:rsidRPr="00FF601F" w:rsidRDefault="00FF601F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402B61" w:rsidRPr="00FF601F" w:rsidRDefault="00FF601F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402B61" w:rsidRPr="00FF601F" w:rsidRDefault="00FF601F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402B61" w:rsidRPr="00FF601F" w:rsidRDefault="00FF601F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402B61" w:rsidRPr="00FF601F" w:rsidRDefault="00FF601F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402B61" w:rsidRPr="00FF601F" w:rsidRDefault="00FF601F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402B61" w:rsidRPr="00FF601F" w:rsidRDefault="00FF601F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402B61" w:rsidRPr="00FF601F" w:rsidRDefault="00FF601F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402B61" w:rsidRPr="00FF601F" w:rsidRDefault="00FF601F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402B61" w:rsidRPr="00FF601F" w:rsidRDefault="00FF601F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10</w:t>
            </w:r>
          </w:p>
        </w:tc>
      </w:tr>
      <w:tr w:rsidR="00FF601F" w:rsidRPr="00FF601F" w:rsidTr="00FF601F">
        <w:tc>
          <w:tcPr>
            <w:tcW w:w="4801" w:type="dxa"/>
          </w:tcPr>
          <w:p w:rsidR="00FF601F" w:rsidRPr="00FF601F" w:rsidRDefault="00FF601F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4. Ожидаемый уровень комфорта при участии в программе наставничества</w:t>
            </w:r>
          </w:p>
        </w:tc>
        <w:tc>
          <w:tcPr>
            <w:tcW w:w="460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10</w:t>
            </w:r>
          </w:p>
        </w:tc>
      </w:tr>
      <w:tr w:rsidR="00FF601F" w:rsidRPr="00FF601F" w:rsidTr="00FF601F">
        <w:tc>
          <w:tcPr>
            <w:tcW w:w="4801" w:type="dxa"/>
          </w:tcPr>
          <w:p w:rsidR="00FF601F" w:rsidRPr="00FF601F" w:rsidRDefault="00FF601F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5. Ожидаемое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460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10</w:t>
            </w:r>
          </w:p>
        </w:tc>
      </w:tr>
      <w:tr w:rsidR="00FF601F" w:rsidRPr="00FF601F" w:rsidTr="00FF601F">
        <w:tc>
          <w:tcPr>
            <w:tcW w:w="4801" w:type="dxa"/>
          </w:tcPr>
          <w:p w:rsidR="00FF601F" w:rsidRPr="00FF601F" w:rsidRDefault="00FF601F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6. Ожидаемая полезность программы профессиональной и должностной адаптации</w:t>
            </w:r>
          </w:p>
        </w:tc>
        <w:tc>
          <w:tcPr>
            <w:tcW w:w="460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10</w:t>
            </w:r>
          </w:p>
        </w:tc>
      </w:tr>
      <w:tr w:rsidR="00FF601F" w:rsidRPr="00FF601F" w:rsidTr="00FF601F">
        <w:tc>
          <w:tcPr>
            <w:tcW w:w="4801" w:type="dxa"/>
          </w:tcPr>
          <w:p w:rsidR="00FF601F" w:rsidRPr="00FF601F" w:rsidRDefault="00FF601F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 xml:space="preserve">7. Ожидаемая польза организованных для Вас мероприятий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FF601F">
              <w:rPr>
                <w:rFonts w:ascii="Arial" w:hAnsi="Arial" w:cs="Arial"/>
              </w:rPr>
              <w:t>вебинары</w:t>
            </w:r>
            <w:proofErr w:type="spellEnd"/>
            <w:r w:rsidRPr="00FF601F">
              <w:rPr>
                <w:rFonts w:ascii="Arial" w:hAnsi="Arial" w:cs="Arial"/>
              </w:rPr>
              <w:t>, участие в конкурсах)</w:t>
            </w:r>
          </w:p>
        </w:tc>
        <w:tc>
          <w:tcPr>
            <w:tcW w:w="460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10</w:t>
            </w:r>
          </w:p>
        </w:tc>
      </w:tr>
      <w:tr w:rsidR="00FF601F" w:rsidRPr="00FF601F" w:rsidTr="00FF601F">
        <w:tc>
          <w:tcPr>
            <w:tcW w:w="4801" w:type="dxa"/>
          </w:tcPr>
          <w:p w:rsidR="00FF601F" w:rsidRPr="00FF601F" w:rsidRDefault="00FF601F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8. Ожидаемое качество передачи Вам необходимых теоретических знаний</w:t>
            </w:r>
          </w:p>
        </w:tc>
        <w:tc>
          <w:tcPr>
            <w:tcW w:w="460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10</w:t>
            </w:r>
          </w:p>
        </w:tc>
      </w:tr>
      <w:tr w:rsidR="00FF601F" w:rsidRPr="00FF601F" w:rsidTr="00FF601F">
        <w:tc>
          <w:tcPr>
            <w:tcW w:w="4801" w:type="dxa"/>
          </w:tcPr>
          <w:p w:rsidR="00FF601F" w:rsidRPr="00FF601F" w:rsidRDefault="00FF601F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9. Ожидаемое качество передачи Вам необходимых практических навыков</w:t>
            </w:r>
          </w:p>
        </w:tc>
        <w:tc>
          <w:tcPr>
            <w:tcW w:w="460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10</w:t>
            </w:r>
          </w:p>
        </w:tc>
      </w:tr>
      <w:tr w:rsidR="00FF601F" w:rsidRPr="00FF601F" w:rsidTr="00FF601F">
        <w:tc>
          <w:tcPr>
            <w:tcW w:w="4801" w:type="dxa"/>
          </w:tcPr>
          <w:p w:rsidR="00FF601F" w:rsidRPr="00FF601F" w:rsidRDefault="00FF601F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10. Ожидаемое качество программы профессиональной адаптации</w:t>
            </w:r>
          </w:p>
        </w:tc>
        <w:tc>
          <w:tcPr>
            <w:tcW w:w="460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10</w:t>
            </w:r>
          </w:p>
        </w:tc>
      </w:tr>
      <w:tr w:rsidR="00FF601F" w:rsidRPr="00FF601F" w:rsidTr="00FF601F">
        <w:tc>
          <w:tcPr>
            <w:tcW w:w="4801" w:type="dxa"/>
          </w:tcPr>
          <w:p w:rsidR="00FF601F" w:rsidRPr="00FF601F" w:rsidRDefault="00FF601F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11. Насколько Вам важно ощущение поддержки наставника?</w:t>
            </w:r>
          </w:p>
        </w:tc>
        <w:tc>
          <w:tcPr>
            <w:tcW w:w="460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10</w:t>
            </w:r>
          </w:p>
        </w:tc>
      </w:tr>
      <w:tr w:rsidR="00FF601F" w:rsidRPr="00FF601F" w:rsidTr="00FF601F">
        <w:tc>
          <w:tcPr>
            <w:tcW w:w="4801" w:type="dxa"/>
          </w:tcPr>
          <w:p w:rsidR="00FF601F" w:rsidRPr="00FF601F" w:rsidRDefault="00FF601F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12. Насколько Вам важно, чтобы Вы остались довольны совместной работой?</w:t>
            </w:r>
          </w:p>
        </w:tc>
        <w:tc>
          <w:tcPr>
            <w:tcW w:w="460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FF601F" w:rsidRPr="00FF601F" w:rsidRDefault="00FF601F" w:rsidP="00A72398">
            <w:pPr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10</w:t>
            </w:r>
          </w:p>
        </w:tc>
      </w:tr>
      <w:tr w:rsidR="00FF601F" w:rsidRPr="00FF601F" w:rsidTr="00A72398">
        <w:tc>
          <w:tcPr>
            <w:tcW w:w="9571" w:type="dxa"/>
            <w:gridSpan w:val="11"/>
          </w:tcPr>
          <w:p w:rsidR="00FF601F" w:rsidRPr="00FF601F" w:rsidRDefault="00FF601F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 xml:space="preserve">13. Что Вы ожидаете от программы и своей роли? </w:t>
            </w:r>
          </w:p>
        </w:tc>
      </w:tr>
      <w:tr w:rsidR="00FF601F" w:rsidRPr="00FF601F" w:rsidTr="00A72398">
        <w:tc>
          <w:tcPr>
            <w:tcW w:w="9571" w:type="dxa"/>
            <w:gridSpan w:val="11"/>
          </w:tcPr>
          <w:p w:rsidR="00FF601F" w:rsidRPr="00FF601F" w:rsidRDefault="00FF601F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14. Что особенно ценно для Вас в программе?</w:t>
            </w:r>
          </w:p>
        </w:tc>
      </w:tr>
      <w:tr w:rsidR="00FF601F" w:rsidRPr="00FF601F" w:rsidTr="00FF601F">
        <w:tc>
          <w:tcPr>
            <w:tcW w:w="4801" w:type="dxa"/>
          </w:tcPr>
          <w:p w:rsidR="00FF601F" w:rsidRPr="00FF601F" w:rsidRDefault="00FF601F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15. Как часто Вы ожидаете проведение мероприятий по развитию конкретных профессиональных навыков (</w:t>
            </w:r>
            <w:proofErr w:type="spellStart"/>
            <w:r w:rsidRPr="00FF601F">
              <w:rPr>
                <w:rFonts w:ascii="Arial" w:hAnsi="Arial" w:cs="Arial"/>
              </w:rPr>
              <w:t>посещениеи</w:t>
            </w:r>
            <w:proofErr w:type="spellEnd"/>
            <w:r w:rsidRPr="00FF601F">
              <w:rPr>
                <w:rFonts w:ascii="Arial" w:hAnsi="Arial" w:cs="Arial"/>
              </w:rPr>
              <w:t xml:space="preserve"> ведение открытых уроков, семинары, </w:t>
            </w:r>
            <w:proofErr w:type="spellStart"/>
            <w:r w:rsidRPr="00FF601F">
              <w:rPr>
                <w:rFonts w:ascii="Arial" w:hAnsi="Arial" w:cs="Arial"/>
              </w:rPr>
              <w:t>вебинары</w:t>
            </w:r>
            <w:proofErr w:type="spellEnd"/>
            <w:r w:rsidRPr="00FF601F">
              <w:rPr>
                <w:rFonts w:ascii="Arial" w:hAnsi="Arial" w:cs="Arial"/>
              </w:rPr>
              <w:t>, участие в конкурсах)?</w:t>
            </w:r>
          </w:p>
        </w:tc>
        <w:tc>
          <w:tcPr>
            <w:tcW w:w="919" w:type="dxa"/>
            <w:gridSpan w:val="2"/>
          </w:tcPr>
          <w:p w:rsidR="00FF601F" w:rsidRPr="00FF601F" w:rsidRDefault="00FF601F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Очень часто</w:t>
            </w:r>
          </w:p>
        </w:tc>
        <w:tc>
          <w:tcPr>
            <w:tcW w:w="874" w:type="dxa"/>
            <w:gridSpan w:val="2"/>
          </w:tcPr>
          <w:p w:rsidR="00FF601F" w:rsidRPr="00FF601F" w:rsidRDefault="00FF601F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Часто</w:t>
            </w:r>
          </w:p>
        </w:tc>
        <w:tc>
          <w:tcPr>
            <w:tcW w:w="889" w:type="dxa"/>
            <w:gridSpan w:val="2"/>
          </w:tcPr>
          <w:p w:rsidR="00FF601F" w:rsidRPr="00FF601F" w:rsidRDefault="00FF601F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Редко</w:t>
            </w:r>
          </w:p>
        </w:tc>
        <w:tc>
          <w:tcPr>
            <w:tcW w:w="831" w:type="dxa"/>
            <w:gridSpan w:val="2"/>
          </w:tcPr>
          <w:p w:rsidR="00FF601F" w:rsidRPr="00FF601F" w:rsidRDefault="00FF601F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FF601F">
              <w:rPr>
                <w:rFonts w:ascii="Arial" w:hAnsi="Arial" w:cs="Arial"/>
              </w:rPr>
              <w:t>1-2 раза</w:t>
            </w:r>
          </w:p>
        </w:tc>
        <w:tc>
          <w:tcPr>
            <w:tcW w:w="1257" w:type="dxa"/>
            <w:gridSpan w:val="2"/>
          </w:tcPr>
          <w:p w:rsidR="00FF601F" w:rsidRPr="00FF601F" w:rsidRDefault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</w:t>
            </w:r>
            <w:r w:rsidR="00FF601F" w:rsidRPr="00FF601F">
              <w:rPr>
                <w:rFonts w:ascii="Arial" w:hAnsi="Arial" w:cs="Arial"/>
              </w:rPr>
              <w:t>огда</w:t>
            </w:r>
          </w:p>
        </w:tc>
      </w:tr>
    </w:tbl>
    <w:p w:rsidR="00402B61" w:rsidRDefault="00402B61">
      <w:pPr>
        <w:tabs>
          <w:tab w:val="left" w:pos="7005"/>
        </w:tabs>
        <w:rPr>
          <w:rFonts w:ascii="Arial" w:hAnsi="Arial" w:cs="Arial"/>
          <w:b/>
        </w:rPr>
      </w:pPr>
    </w:p>
    <w:p w:rsidR="00FF601F" w:rsidRPr="00FF601F" w:rsidRDefault="00FF601F" w:rsidP="00FF601F">
      <w:pPr>
        <w:tabs>
          <w:tab w:val="left" w:pos="7005"/>
        </w:tabs>
        <w:jc w:val="center"/>
        <w:rPr>
          <w:rFonts w:ascii="Arial" w:hAnsi="Arial" w:cs="Arial"/>
          <w:b/>
        </w:rPr>
      </w:pPr>
      <w:r w:rsidRPr="00FF601F">
        <w:rPr>
          <w:rFonts w:ascii="Arial" w:hAnsi="Arial" w:cs="Arial"/>
          <w:b/>
        </w:rPr>
        <w:lastRenderedPageBreak/>
        <w:t>Анкета наставника</w:t>
      </w:r>
    </w:p>
    <w:p w:rsidR="00FF601F" w:rsidRPr="00FF601F" w:rsidRDefault="00FF601F">
      <w:pPr>
        <w:tabs>
          <w:tab w:val="left" w:pos="7005"/>
        </w:tabs>
        <w:rPr>
          <w:rFonts w:ascii="Arial" w:hAnsi="Arial" w:cs="Arial"/>
        </w:rPr>
      </w:pPr>
      <w:r w:rsidRPr="00FF601F">
        <w:rPr>
          <w:rFonts w:ascii="Arial" w:hAnsi="Arial" w:cs="Arial"/>
        </w:rPr>
        <w:t xml:space="preserve">1. Сталкивались ли Вы раньше с программой наставничества? [да/нет] </w:t>
      </w:r>
    </w:p>
    <w:p w:rsidR="00FF601F" w:rsidRPr="00FF601F" w:rsidRDefault="00FF601F">
      <w:pPr>
        <w:tabs>
          <w:tab w:val="left" w:pos="7005"/>
        </w:tabs>
        <w:rPr>
          <w:rFonts w:ascii="Arial" w:hAnsi="Arial" w:cs="Arial"/>
        </w:rPr>
      </w:pPr>
      <w:r w:rsidRPr="00FF601F">
        <w:rPr>
          <w:rFonts w:ascii="Arial" w:hAnsi="Arial" w:cs="Arial"/>
        </w:rPr>
        <w:t xml:space="preserve">2. Если да, то где? _____________________________________________ </w:t>
      </w:r>
    </w:p>
    <w:p w:rsidR="00FF601F" w:rsidRPr="00FF601F" w:rsidRDefault="00FF601F" w:rsidP="00FF601F">
      <w:pPr>
        <w:tabs>
          <w:tab w:val="left" w:pos="7005"/>
        </w:tabs>
        <w:jc w:val="center"/>
        <w:rPr>
          <w:rFonts w:ascii="Arial" w:hAnsi="Arial" w:cs="Arial"/>
        </w:rPr>
      </w:pPr>
      <w:r w:rsidRPr="00FF601F">
        <w:rPr>
          <w:rFonts w:ascii="Arial" w:hAnsi="Arial" w:cs="Arial"/>
        </w:rPr>
        <w:t>Инструкция</w:t>
      </w:r>
    </w:p>
    <w:p w:rsidR="00FF601F" w:rsidRDefault="00FF601F">
      <w:pPr>
        <w:tabs>
          <w:tab w:val="left" w:pos="7005"/>
        </w:tabs>
        <w:rPr>
          <w:rFonts w:ascii="Arial" w:hAnsi="Arial" w:cs="Arial"/>
        </w:rPr>
      </w:pPr>
      <w:r w:rsidRPr="00FF601F">
        <w:rPr>
          <w:rFonts w:ascii="Arial" w:hAnsi="Arial" w:cs="Arial"/>
        </w:rPr>
        <w:t>Оцените в баллах от 1 до 10, где 1 – самый низший балл, а 10 – самый высокий</w:t>
      </w:r>
    </w:p>
    <w:p w:rsidR="00A72398" w:rsidRDefault="00A72398">
      <w:pPr>
        <w:tabs>
          <w:tab w:val="left" w:pos="7005"/>
        </w:tabs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1"/>
        <w:gridCol w:w="460"/>
        <w:gridCol w:w="459"/>
        <w:gridCol w:w="437"/>
        <w:gridCol w:w="437"/>
        <w:gridCol w:w="445"/>
        <w:gridCol w:w="444"/>
        <w:gridCol w:w="416"/>
        <w:gridCol w:w="415"/>
        <w:gridCol w:w="561"/>
        <w:gridCol w:w="696"/>
      </w:tblGrid>
      <w:tr w:rsidR="00FF601F" w:rsidRPr="00A72398" w:rsidTr="00A72398">
        <w:tc>
          <w:tcPr>
            <w:tcW w:w="4801" w:type="dxa"/>
          </w:tcPr>
          <w:p w:rsidR="00FF601F" w:rsidRPr="00A72398" w:rsidRDefault="00FF601F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3. Ожидаемая эффективность программы наставничества</w:t>
            </w:r>
          </w:p>
        </w:tc>
        <w:tc>
          <w:tcPr>
            <w:tcW w:w="460" w:type="dxa"/>
          </w:tcPr>
          <w:p w:rsidR="00FF601F" w:rsidRPr="00A72398" w:rsidRDefault="00FF601F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FF601F" w:rsidRPr="00A72398" w:rsidRDefault="00FF601F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FF601F" w:rsidRPr="00A72398" w:rsidRDefault="00FF601F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FF601F" w:rsidRPr="00A72398" w:rsidRDefault="00FF601F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FF601F" w:rsidRPr="00A72398" w:rsidRDefault="00FF601F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FF601F" w:rsidRPr="00A72398" w:rsidRDefault="00FF601F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FF601F" w:rsidRPr="00A72398" w:rsidRDefault="00FF601F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FF601F" w:rsidRPr="00A72398" w:rsidRDefault="00FF601F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FF601F" w:rsidRPr="00A72398" w:rsidRDefault="00FF601F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FF601F" w:rsidRPr="00A72398" w:rsidRDefault="00FF601F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10</w:t>
            </w:r>
          </w:p>
        </w:tc>
      </w:tr>
      <w:tr w:rsidR="00FF601F" w:rsidRPr="00A72398" w:rsidTr="00A72398">
        <w:tc>
          <w:tcPr>
            <w:tcW w:w="4801" w:type="dxa"/>
          </w:tcPr>
          <w:p w:rsidR="00FF601F" w:rsidRPr="00A72398" w:rsidRDefault="00FF601F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4. Ожидаемый комфорт от работы в программе наставничества?</w:t>
            </w:r>
          </w:p>
        </w:tc>
        <w:tc>
          <w:tcPr>
            <w:tcW w:w="460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10</w:t>
            </w:r>
          </w:p>
        </w:tc>
      </w:tr>
      <w:tr w:rsidR="00FF601F" w:rsidRPr="00A72398" w:rsidTr="00A72398">
        <w:tc>
          <w:tcPr>
            <w:tcW w:w="4801" w:type="dxa"/>
          </w:tcPr>
          <w:p w:rsidR="00FF601F" w:rsidRPr="00A72398" w:rsidRDefault="00FF601F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5. Насколько эффективно Вы сможете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460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10</w:t>
            </w:r>
          </w:p>
        </w:tc>
      </w:tr>
      <w:tr w:rsidR="00FF601F" w:rsidRPr="00A72398" w:rsidTr="00A72398">
        <w:tc>
          <w:tcPr>
            <w:tcW w:w="4801" w:type="dxa"/>
          </w:tcPr>
          <w:p w:rsidR="00FF601F" w:rsidRPr="00A72398" w:rsidRDefault="00FF601F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6. Ожидаемая эффективность программы профессиональной и должностной адаптации</w:t>
            </w:r>
          </w:p>
        </w:tc>
        <w:tc>
          <w:tcPr>
            <w:tcW w:w="460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10</w:t>
            </w:r>
          </w:p>
        </w:tc>
      </w:tr>
      <w:tr w:rsidR="00FF601F" w:rsidRPr="00A72398" w:rsidTr="00A72398">
        <w:tc>
          <w:tcPr>
            <w:tcW w:w="4801" w:type="dxa"/>
          </w:tcPr>
          <w:p w:rsidR="00FF601F" w:rsidRPr="00A72398" w:rsidRDefault="00FF601F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7. Как Вы думаете, насколько хорошо с Вашей помощью наставляемый овладеет необходимыми теоретическими знаниями?</w:t>
            </w:r>
          </w:p>
        </w:tc>
        <w:tc>
          <w:tcPr>
            <w:tcW w:w="460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10</w:t>
            </w:r>
          </w:p>
        </w:tc>
      </w:tr>
      <w:tr w:rsidR="00FF601F" w:rsidRPr="00A72398" w:rsidTr="00A72398">
        <w:tc>
          <w:tcPr>
            <w:tcW w:w="4801" w:type="dxa"/>
          </w:tcPr>
          <w:p w:rsidR="00FF601F" w:rsidRPr="00A72398" w:rsidRDefault="00FF601F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8. Как Вы думаете, насколько хорошо с Вашей</w:t>
            </w:r>
            <w:r w:rsidR="00A72398" w:rsidRPr="00A72398">
              <w:rPr>
                <w:rFonts w:ascii="Arial" w:hAnsi="Arial" w:cs="Arial"/>
              </w:rPr>
              <w:t xml:space="preserve"> </w:t>
            </w:r>
            <w:r w:rsidRPr="00A72398">
              <w:rPr>
                <w:rFonts w:ascii="Arial" w:hAnsi="Arial" w:cs="Arial"/>
              </w:rPr>
              <w:t>помощью наставляемый овладеет необходимыми практическими навыками?</w:t>
            </w:r>
          </w:p>
        </w:tc>
        <w:tc>
          <w:tcPr>
            <w:tcW w:w="460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10</w:t>
            </w:r>
          </w:p>
        </w:tc>
      </w:tr>
      <w:tr w:rsidR="00FF601F" w:rsidRPr="00A72398" w:rsidTr="00A72398">
        <w:tc>
          <w:tcPr>
            <w:tcW w:w="4801" w:type="dxa"/>
          </w:tcPr>
          <w:p w:rsidR="00FF601F" w:rsidRPr="00A72398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9. Ожидаемое качество разработанной Вами программы профессиональной адаптации</w:t>
            </w:r>
          </w:p>
        </w:tc>
        <w:tc>
          <w:tcPr>
            <w:tcW w:w="460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10</w:t>
            </w:r>
          </w:p>
        </w:tc>
      </w:tr>
      <w:tr w:rsidR="00FF601F" w:rsidRPr="00A72398" w:rsidTr="00A72398">
        <w:tc>
          <w:tcPr>
            <w:tcW w:w="4801" w:type="dxa"/>
          </w:tcPr>
          <w:p w:rsidR="00FF601F" w:rsidRPr="00A72398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 xml:space="preserve">10. Ожидаемая включенность </w:t>
            </w:r>
            <w:proofErr w:type="gramStart"/>
            <w:r w:rsidRPr="00A72398">
              <w:rPr>
                <w:rFonts w:ascii="Arial" w:hAnsi="Arial" w:cs="Arial"/>
              </w:rPr>
              <w:t>наставляемого</w:t>
            </w:r>
            <w:proofErr w:type="gramEnd"/>
            <w:r w:rsidRPr="00A72398">
              <w:rPr>
                <w:rFonts w:ascii="Arial" w:hAnsi="Arial" w:cs="Arial"/>
              </w:rPr>
              <w:t xml:space="preserve"> в процесс</w:t>
            </w:r>
          </w:p>
        </w:tc>
        <w:tc>
          <w:tcPr>
            <w:tcW w:w="460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10</w:t>
            </w:r>
          </w:p>
        </w:tc>
      </w:tr>
      <w:tr w:rsidR="00FF601F" w:rsidRPr="00A72398" w:rsidTr="00A72398">
        <w:tc>
          <w:tcPr>
            <w:tcW w:w="4801" w:type="dxa"/>
          </w:tcPr>
          <w:p w:rsidR="00FF601F" w:rsidRPr="00A72398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11. Ожидаемый уровень удовлетворения совместной работой</w:t>
            </w:r>
          </w:p>
        </w:tc>
        <w:tc>
          <w:tcPr>
            <w:tcW w:w="460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FF601F" w:rsidRPr="00A72398" w:rsidRDefault="00FF601F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10</w:t>
            </w:r>
          </w:p>
        </w:tc>
      </w:tr>
      <w:tr w:rsidR="00FF601F" w:rsidRPr="00A72398" w:rsidTr="00A72398">
        <w:tc>
          <w:tcPr>
            <w:tcW w:w="9571" w:type="dxa"/>
            <w:gridSpan w:val="11"/>
          </w:tcPr>
          <w:p w:rsidR="00FF601F" w:rsidRPr="00A72398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12. Что Вы ожидаете от программы и своей роли?</w:t>
            </w:r>
          </w:p>
          <w:p w:rsidR="00A72398" w:rsidRPr="00A72398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</w:p>
        </w:tc>
      </w:tr>
    </w:tbl>
    <w:p w:rsidR="00FF601F" w:rsidRDefault="00FF601F">
      <w:pPr>
        <w:tabs>
          <w:tab w:val="left" w:pos="7005"/>
        </w:tabs>
        <w:rPr>
          <w:rFonts w:ascii="Arial" w:hAnsi="Arial" w:cs="Arial"/>
          <w:b/>
        </w:rPr>
      </w:pPr>
    </w:p>
    <w:p w:rsidR="00A72398" w:rsidRDefault="00A72398">
      <w:pPr>
        <w:tabs>
          <w:tab w:val="left" w:pos="7005"/>
        </w:tabs>
        <w:rPr>
          <w:rFonts w:ascii="Arial" w:hAnsi="Arial" w:cs="Arial"/>
          <w:b/>
        </w:rPr>
      </w:pPr>
    </w:p>
    <w:p w:rsidR="00A72398" w:rsidRDefault="00A72398">
      <w:pPr>
        <w:tabs>
          <w:tab w:val="left" w:pos="7005"/>
        </w:tabs>
        <w:rPr>
          <w:rFonts w:ascii="Arial" w:hAnsi="Arial" w:cs="Arial"/>
          <w:b/>
        </w:rPr>
      </w:pPr>
    </w:p>
    <w:p w:rsidR="00A72398" w:rsidRDefault="00A72398">
      <w:pPr>
        <w:tabs>
          <w:tab w:val="left" w:pos="7005"/>
        </w:tabs>
        <w:rPr>
          <w:rFonts w:ascii="Arial" w:hAnsi="Arial" w:cs="Arial"/>
          <w:b/>
        </w:rPr>
      </w:pPr>
    </w:p>
    <w:p w:rsidR="00A72398" w:rsidRDefault="00A72398">
      <w:pPr>
        <w:tabs>
          <w:tab w:val="left" w:pos="7005"/>
        </w:tabs>
        <w:rPr>
          <w:rFonts w:ascii="Arial" w:hAnsi="Arial" w:cs="Arial"/>
          <w:b/>
        </w:rPr>
      </w:pPr>
    </w:p>
    <w:p w:rsidR="00A72398" w:rsidRDefault="00A72398">
      <w:pPr>
        <w:tabs>
          <w:tab w:val="left" w:pos="7005"/>
        </w:tabs>
        <w:rPr>
          <w:rFonts w:ascii="Arial" w:hAnsi="Arial" w:cs="Arial"/>
          <w:b/>
        </w:rPr>
      </w:pPr>
    </w:p>
    <w:p w:rsidR="00A72398" w:rsidRDefault="00A72398">
      <w:pPr>
        <w:tabs>
          <w:tab w:val="left" w:pos="7005"/>
        </w:tabs>
        <w:rPr>
          <w:rFonts w:ascii="Arial" w:hAnsi="Arial" w:cs="Arial"/>
          <w:b/>
        </w:rPr>
      </w:pPr>
    </w:p>
    <w:p w:rsidR="00A72398" w:rsidRDefault="00A72398">
      <w:pPr>
        <w:tabs>
          <w:tab w:val="left" w:pos="7005"/>
        </w:tabs>
        <w:rPr>
          <w:rFonts w:ascii="Arial" w:hAnsi="Arial" w:cs="Arial"/>
          <w:b/>
        </w:rPr>
      </w:pPr>
    </w:p>
    <w:p w:rsidR="00A72398" w:rsidRDefault="00A72398">
      <w:pPr>
        <w:tabs>
          <w:tab w:val="left" w:pos="7005"/>
        </w:tabs>
        <w:rPr>
          <w:rFonts w:ascii="Arial" w:hAnsi="Arial" w:cs="Arial"/>
          <w:b/>
        </w:rPr>
      </w:pPr>
    </w:p>
    <w:p w:rsidR="00A72398" w:rsidRDefault="00A72398">
      <w:pPr>
        <w:tabs>
          <w:tab w:val="left" w:pos="7005"/>
        </w:tabs>
        <w:rPr>
          <w:rFonts w:ascii="Arial" w:hAnsi="Arial" w:cs="Arial"/>
          <w:b/>
        </w:rPr>
      </w:pPr>
    </w:p>
    <w:p w:rsidR="00A72398" w:rsidRDefault="00A72398">
      <w:pPr>
        <w:tabs>
          <w:tab w:val="left" w:pos="7005"/>
        </w:tabs>
        <w:rPr>
          <w:rFonts w:ascii="Arial" w:hAnsi="Arial" w:cs="Arial"/>
          <w:b/>
        </w:rPr>
      </w:pPr>
    </w:p>
    <w:p w:rsidR="00A72398" w:rsidRDefault="00A72398">
      <w:pPr>
        <w:tabs>
          <w:tab w:val="left" w:pos="7005"/>
        </w:tabs>
        <w:rPr>
          <w:rFonts w:ascii="Arial" w:hAnsi="Arial" w:cs="Arial"/>
          <w:b/>
        </w:rPr>
      </w:pPr>
    </w:p>
    <w:p w:rsidR="00A72398" w:rsidRDefault="00A72398">
      <w:pPr>
        <w:tabs>
          <w:tab w:val="left" w:pos="7005"/>
        </w:tabs>
        <w:rPr>
          <w:rFonts w:ascii="Arial" w:hAnsi="Arial" w:cs="Arial"/>
          <w:b/>
        </w:rPr>
      </w:pPr>
    </w:p>
    <w:p w:rsidR="00A72398" w:rsidRDefault="00A72398">
      <w:pPr>
        <w:tabs>
          <w:tab w:val="left" w:pos="7005"/>
        </w:tabs>
        <w:rPr>
          <w:rFonts w:ascii="Arial" w:hAnsi="Arial" w:cs="Arial"/>
          <w:b/>
        </w:rPr>
      </w:pPr>
    </w:p>
    <w:p w:rsidR="00A72398" w:rsidRDefault="00A72398">
      <w:pPr>
        <w:tabs>
          <w:tab w:val="left" w:pos="7005"/>
        </w:tabs>
        <w:rPr>
          <w:rFonts w:ascii="Arial" w:hAnsi="Arial" w:cs="Arial"/>
          <w:b/>
        </w:rPr>
      </w:pPr>
    </w:p>
    <w:p w:rsidR="00A72398" w:rsidRDefault="00A72398">
      <w:pPr>
        <w:tabs>
          <w:tab w:val="left" w:pos="7005"/>
        </w:tabs>
        <w:rPr>
          <w:rFonts w:ascii="Arial" w:hAnsi="Arial" w:cs="Arial"/>
          <w:b/>
        </w:rPr>
      </w:pPr>
    </w:p>
    <w:p w:rsidR="00A72398" w:rsidRDefault="00A72398">
      <w:pPr>
        <w:tabs>
          <w:tab w:val="left" w:pos="7005"/>
        </w:tabs>
        <w:rPr>
          <w:rFonts w:ascii="Arial" w:hAnsi="Arial" w:cs="Arial"/>
          <w:b/>
        </w:rPr>
      </w:pPr>
    </w:p>
    <w:p w:rsidR="00A72398" w:rsidRPr="00A72398" w:rsidRDefault="00A72398" w:rsidP="00A72398">
      <w:pPr>
        <w:tabs>
          <w:tab w:val="left" w:pos="7005"/>
        </w:tabs>
        <w:jc w:val="center"/>
        <w:rPr>
          <w:rFonts w:ascii="Arial" w:hAnsi="Arial" w:cs="Arial"/>
          <w:b/>
        </w:rPr>
      </w:pPr>
    </w:p>
    <w:p w:rsidR="00A72398" w:rsidRPr="00A72398" w:rsidRDefault="00A72398" w:rsidP="00A72398">
      <w:pPr>
        <w:tabs>
          <w:tab w:val="left" w:pos="7005"/>
        </w:tabs>
        <w:jc w:val="center"/>
        <w:rPr>
          <w:rFonts w:ascii="Arial" w:hAnsi="Arial" w:cs="Arial"/>
        </w:rPr>
      </w:pPr>
      <w:r w:rsidRPr="00A72398">
        <w:rPr>
          <w:rFonts w:ascii="Arial" w:hAnsi="Arial" w:cs="Arial"/>
        </w:rPr>
        <w:t>Второй этап опроса для мониторинга программы (по завершении работы).</w:t>
      </w:r>
    </w:p>
    <w:p w:rsidR="00A72398" w:rsidRPr="00A72398" w:rsidRDefault="00A72398" w:rsidP="00A72398">
      <w:pPr>
        <w:tabs>
          <w:tab w:val="left" w:pos="7005"/>
        </w:tabs>
        <w:jc w:val="center"/>
        <w:rPr>
          <w:rFonts w:ascii="Arial" w:hAnsi="Arial" w:cs="Arial"/>
          <w:b/>
        </w:rPr>
      </w:pPr>
      <w:r w:rsidRPr="00A72398">
        <w:rPr>
          <w:rFonts w:ascii="Arial" w:hAnsi="Arial" w:cs="Arial"/>
          <w:b/>
        </w:rPr>
        <w:t xml:space="preserve">Анкета </w:t>
      </w:r>
      <w:proofErr w:type="gramStart"/>
      <w:r w:rsidRPr="00A72398">
        <w:rPr>
          <w:rFonts w:ascii="Arial" w:hAnsi="Arial" w:cs="Arial"/>
          <w:b/>
        </w:rPr>
        <w:t>наставляемого</w:t>
      </w:r>
      <w:proofErr w:type="gramEnd"/>
    </w:p>
    <w:p w:rsidR="00A72398" w:rsidRPr="00A72398" w:rsidRDefault="00A72398">
      <w:pPr>
        <w:tabs>
          <w:tab w:val="left" w:pos="7005"/>
        </w:tabs>
        <w:rPr>
          <w:rFonts w:ascii="Arial" w:hAnsi="Arial" w:cs="Arial"/>
        </w:rPr>
      </w:pPr>
      <w:r w:rsidRPr="00A72398">
        <w:rPr>
          <w:rFonts w:ascii="Arial" w:hAnsi="Arial" w:cs="Arial"/>
        </w:rPr>
        <w:t xml:space="preserve">1. Сталкивались ли Вы раньше с программой наставничества? [да/нет] </w:t>
      </w:r>
    </w:p>
    <w:p w:rsidR="00A72398" w:rsidRPr="00A72398" w:rsidRDefault="00A72398">
      <w:pPr>
        <w:tabs>
          <w:tab w:val="left" w:pos="7005"/>
        </w:tabs>
        <w:rPr>
          <w:rFonts w:ascii="Arial" w:hAnsi="Arial" w:cs="Arial"/>
        </w:rPr>
      </w:pPr>
      <w:r w:rsidRPr="00A72398">
        <w:rPr>
          <w:rFonts w:ascii="Arial" w:hAnsi="Arial" w:cs="Arial"/>
        </w:rPr>
        <w:t xml:space="preserve">2. Если да, то где? _____________________________________________ </w:t>
      </w:r>
    </w:p>
    <w:p w:rsidR="00A72398" w:rsidRPr="00A72398" w:rsidRDefault="00A72398" w:rsidP="00A72398">
      <w:pPr>
        <w:tabs>
          <w:tab w:val="left" w:pos="7005"/>
        </w:tabs>
        <w:jc w:val="center"/>
        <w:rPr>
          <w:rFonts w:ascii="Arial" w:hAnsi="Arial" w:cs="Arial"/>
        </w:rPr>
      </w:pPr>
      <w:r w:rsidRPr="00A72398">
        <w:rPr>
          <w:rFonts w:ascii="Arial" w:hAnsi="Arial" w:cs="Arial"/>
        </w:rPr>
        <w:t>Инструкция</w:t>
      </w:r>
    </w:p>
    <w:p w:rsidR="00A72398" w:rsidRPr="00A72398" w:rsidRDefault="00A72398">
      <w:pPr>
        <w:tabs>
          <w:tab w:val="left" w:pos="7005"/>
        </w:tabs>
        <w:rPr>
          <w:rFonts w:ascii="Arial" w:hAnsi="Arial" w:cs="Arial"/>
          <w:b/>
        </w:rPr>
      </w:pPr>
      <w:r w:rsidRPr="00A72398">
        <w:rPr>
          <w:rFonts w:ascii="Arial" w:hAnsi="Arial" w:cs="Arial"/>
        </w:rPr>
        <w:t>Оцените в баллах от 1 до 10, где 1 – самый низший балл, а 10 – самый высокий.</w:t>
      </w:r>
    </w:p>
    <w:p w:rsidR="00A72398" w:rsidRPr="00A72398" w:rsidRDefault="00A72398">
      <w:pPr>
        <w:tabs>
          <w:tab w:val="left" w:pos="7005"/>
        </w:tabs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1"/>
        <w:gridCol w:w="460"/>
        <w:gridCol w:w="459"/>
        <w:gridCol w:w="437"/>
        <w:gridCol w:w="437"/>
        <w:gridCol w:w="445"/>
        <w:gridCol w:w="444"/>
        <w:gridCol w:w="416"/>
        <w:gridCol w:w="415"/>
        <w:gridCol w:w="561"/>
        <w:gridCol w:w="696"/>
      </w:tblGrid>
      <w:tr w:rsidR="00A72398" w:rsidRPr="00A72398" w:rsidTr="00A72398">
        <w:tc>
          <w:tcPr>
            <w:tcW w:w="4801" w:type="dxa"/>
          </w:tcPr>
          <w:p w:rsidR="00A72398" w:rsidRPr="00A72398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3. Эффективность программы наставничества</w:t>
            </w:r>
          </w:p>
        </w:tc>
        <w:tc>
          <w:tcPr>
            <w:tcW w:w="460" w:type="dxa"/>
          </w:tcPr>
          <w:p w:rsidR="00A72398" w:rsidRPr="00A72398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A72398" w:rsidRPr="00A72398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A72398" w:rsidRPr="00A72398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A72398" w:rsidRPr="00A72398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A72398" w:rsidRPr="00A72398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A72398" w:rsidRPr="00A72398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A72398" w:rsidRPr="00A72398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A72398" w:rsidRPr="00A72398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A72398" w:rsidRPr="00A72398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A72398" w:rsidRPr="00A72398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10</w:t>
            </w:r>
          </w:p>
        </w:tc>
      </w:tr>
      <w:tr w:rsidR="00A72398" w:rsidRPr="00A72398" w:rsidTr="00A72398">
        <w:tc>
          <w:tcPr>
            <w:tcW w:w="4801" w:type="dxa"/>
          </w:tcPr>
          <w:p w:rsidR="00A72398" w:rsidRPr="00A72398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460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10</w:t>
            </w:r>
          </w:p>
        </w:tc>
      </w:tr>
      <w:tr w:rsidR="00A72398" w:rsidRPr="00A72398" w:rsidTr="00A72398">
        <w:tc>
          <w:tcPr>
            <w:tcW w:w="4801" w:type="dxa"/>
          </w:tcPr>
          <w:p w:rsidR="00A72398" w:rsidRPr="00A72398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5. Качество организационных мероприятий (знакомство с коллективом, рабочим местом, должностными обязанностями)</w:t>
            </w:r>
          </w:p>
        </w:tc>
        <w:tc>
          <w:tcPr>
            <w:tcW w:w="460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10</w:t>
            </w:r>
          </w:p>
        </w:tc>
      </w:tr>
      <w:tr w:rsidR="00A72398" w:rsidRPr="00A72398" w:rsidTr="00A72398">
        <w:tc>
          <w:tcPr>
            <w:tcW w:w="4801" w:type="dxa"/>
          </w:tcPr>
          <w:p w:rsidR="00A72398" w:rsidRPr="00A72398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6. Полезность программы профессиональной и должностной адаптации</w:t>
            </w:r>
          </w:p>
        </w:tc>
        <w:tc>
          <w:tcPr>
            <w:tcW w:w="460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10</w:t>
            </w:r>
          </w:p>
        </w:tc>
      </w:tr>
      <w:tr w:rsidR="00A72398" w:rsidRPr="00A72398" w:rsidTr="00A72398">
        <w:tc>
          <w:tcPr>
            <w:tcW w:w="4801" w:type="dxa"/>
          </w:tcPr>
          <w:p w:rsidR="00A72398" w:rsidRPr="00A72398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 xml:space="preserve">7. Организованные для Вас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A72398">
              <w:rPr>
                <w:rFonts w:ascii="Arial" w:hAnsi="Arial" w:cs="Arial"/>
              </w:rPr>
              <w:t>вебинары</w:t>
            </w:r>
            <w:proofErr w:type="spellEnd"/>
            <w:r w:rsidRPr="00A72398">
              <w:rPr>
                <w:rFonts w:ascii="Arial" w:hAnsi="Arial" w:cs="Arial"/>
              </w:rPr>
              <w:t>, участие в конкурсах)</w:t>
            </w:r>
          </w:p>
        </w:tc>
        <w:tc>
          <w:tcPr>
            <w:tcW w:w="460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10</w:t>
            </w:r>
          </w:p>
        </w:tc>
      </w:tr>
      <w:tr w:rsidR="00A72398" w:rsidRPr="00A72398" w:rsidTr="00A72398">
        <w:tc>
          <w:tcPr>
            <w:tcW w:w="4801" w:type="dxa"/>
          </w:tcPr>
          <w:p w:rsidR="00A72398" w:rsidRPr="00A72398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8. Качество передачи Вам необходимых теоретических знаний</w:t>
            </w:r>
          </w:p>
        </w:tc>
        <w:tc>
          <w:tcPr>
            <w:tcW w:w="460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10</w:t>
            </w:r>
          </w:p>
        </w:tc>
      </w:tr>
      <w:tr w:rsidR="00A72398" w:rsidRPr="00A72398" w:rsidTr="00A72398">
        <w:tc>
          <w:tcPr>
            <w:tcW w:w="4801" w:type="dxa"/>
          </w:tcPr>
          <w:p w:rsidR="00A72398" w:rsidRPr="00A72398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9. Качество передачи Вам необходимых практических навыков</w:t>
            </w:r>
          </w:p>
        </w:tc>
        <w:tc>
          <w:tcPr>
            <w:tcW w:w="460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10</w:t>
            </w:r>
          </w:p>
        </w:tc>
      </w:tr>
      <w:tr w:rsidR="00A72398" w:rsidRPr="00A72398" w:rsidTr="00A72398">
        <w:tc>
          <w:tcPr>
            <w:tcW w:w="4801" w:type="dxa"/>
          </w:tcPr>
          <w:p w:rsidR="00A72398" w:rsidRPr="00A72398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10. Качество программы профессиональной адаптации</w:t>
            </w:r>
          </w:p>
        </w:tc>
        <w:tc>
          <w:tcPr>
            <w:tcW w:w="460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10</w:t>
            </w:r>
          </w:p>
        </w:tc>
      </w:tr>
      <w:tr w:rsidR="00A72398" w:rsidRPr="00A72398" w:rsidTr="00A72398">
        <w:tc>
          <w:tcPr>
            <w:tcW w:w="4801" w:type="dxa"/>
          </w:tcPr>
          <w:p w:rsidR="00A72398" w:rsidRPr="00A72398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11. Ощущение поддержки наставника</w:t>
            </w:r>
          </w:p>
        </w:tc>
        <w:tc>
          <w:tcPr>
            <w:tcW w:w="460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10</w:t>
            </w:r>
          </w:p>
        </w:tc>
      </w:tr>
      <w:tr w:rsidR="00A72398" w:rsidRPr="00A72398" w:rsidTr="00A72398">
        <w:tc>
          <w:tcPr>
            <w:tcW w:w="4801" w:type="dxa"/>
          </w:tcPr>
          <w:p w:rsidR="00A72398" w:rsidRPr="00A72398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12. Насколько Вы довольны вашей совместной работой?</w:t>
            </w:r>
          </w:p>
        </w:tc>
        <w:tc>
          <w:tcPr>
            <w:tcW w:w="460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10</w:t>
            </w:r>
          </w:p>
        </w:tc>
      </w:tr>
      <w:tr w:rsidR="00A72398" w:rsidRPr="00A72398" w:rsidTr="00A72398">
        <w:tc>
          <w:tcPr>
            <w:tcW w:w="9571" w:type="dxa"/>
            <w:gridSpan w:val="11"/>
          </w:tcPr>
          <w:p w:rsidR="00A72398" w:rsidRPr="00A72398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13. Что Вы ожидали от программы и своей роли?</w:t>
            </w:r>
          </w:p>
        </w:tc>
      </w:tr>
      <w:tr w:rsidR="00A72398" w:rsidRPr="00A72398" w:rsidTr="00A72398">
        <w:tc>
          <w:tcPr>
            <w:tcW w:w="4801" w:type="dxa"/>
          </w:tcPr>
          <w:p w:rsidR="00A72398" w:rsidRPr="00A72398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14. Насколько оправдались Ваши ожидания?</w:t>
            </w:r>
          </w:p>
        </w:tc>
        <w:tc>
          <w:tcPr>
            <w:tcW w:w="460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10</w:t>
            </w:r>
          </w:p>
        </w:tc>
      </w:tr>
      <w:tr w:rsidR="00A72398" w:rsidRPr="00A72398" w:rsidTr="00A72398">
        <w:tc>
          <w:tcPr>
            <w:tcW w:w="9571" w:type="dxa"/>
            <w:gridSpan w:val="11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15. Что особенно ценно для Вас было в программе?</w:t>
            </w:r>
          </w:p>
          <w:p w:rsidR="00A72398" w:rsidRPr="00A72398" w:rsidRDefault="00A72398" w:rsidP="00A72398">
            <w:pPr>
              <w:rPr>
                <w:rFonts w:ascii="Arial" w:hAnsi="Arial" w:cs="Arial"/>
              </w:rPr>
            </w:pPr>
          </w:p>
        </w:tc>
      </w:tr>
      <w:tr w:rsidR="00A72398" w:rsidRPr="00A72398" w:rsidTr="00A72398">
        <w:tc>
          <w:tcPr>
            <w:tcW w:w="9571" w:type="dxa"/>
            <w:gridSpan w:val="11"/>
          </w:tcPr>
          <w:p w:rsidR="00A72398" w:rsidRPr="00A72398" w:rsidRDefault="00A72398" w:rsidP="00A72398">
            <w:pPr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16. Чего Вам не хватило в программе и/или что хотелось бы изменить?</w:t>
            </w:r>
          </w:p>
          <w:p w:rsidR="00A72398" w:rsidRPr="00A72398" w:rsidRDefault="00A72398" w:rsidP="00A72398">
            <w:pPr>
              <w:rPr>
                <w:rFonts w:ascii="Arial" w:hAnsi="Arial" w:cs="Arial"/>
              </w:rPr>
            </w:pPr>
          </w:p>
        </w:tc>
      </w:tr>
      <w:tr w:rsidR="00A72398" w:rsidRPr="00A72398" w:rsidTr="00A72398">
        <w:tc>
          <w:tcPr>
            <w:tcW w:w="4801" w:type="dxa"/>
          </w:tcPr>
          <w:p w:rsidR="00A72398" w:rsidRPr="00A72398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 xml:space="preserve">17.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A72398">
              <w:rPr>
                <w:rFonts w:ascii="Arial" w:hAnsi="Arial" w:cs="Arial"/>
              </w:rPr>
              <w:t>вебинары</w:t>
            </w:r>
            <w:proofErr w:type="spellEnd"/>
            <w:r w:rsidRPr="00A72398">
              <w:rPr>
                <w:rFonts w:ascii="Arial" w:hAnsi="Arial" w:cs="Arial"/>
              </w:rPr>
              <w:t>, участие в конкурсах)?</w:t>
            </w:r>
          </w:p>
        </w:tc>
        <w:tc>
          <w:tcPr>
            <w:tcW w:w="919" w:type="dxa"/>
            <w:gridSpan w:val="2"/>
          </w:tcPr>
          <w:p w:rsidR="00A72398" w:rsidRPr="00A72398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Очень часто</w:t>
            </w:r>
          </w:p>
        </w:tc>
        <w:tc>
          <w:tcPr>
            <w:tcW w:w="874" w:type="dxa"/>
            <w:gridSpan w:val="2"/>
          </w:tcPr>
          <w:p w:rsidR="00A72398" w:rsidRPr="00A72398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Часто</w:t>
            </w:r>
          </w:p>
        </w:tc>
        <w:tc>
          <w:tcPr>
            <w:tcW w:w="889" w:type="dxa"/>
            <w:gridSpan w:val="2"/>
          </w:tcPr>
          <w:p w:rsidR="00A72398" w:rsidRPr="00A72398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Редко</w:t>
            </w:r>
          </w:p>
        </w:tc>
        <w:tc>
          <w:tcPr>
            <w:tcW w:w="831" w:type="dxa"/>
            <w:gridSpan w:val="2"/>
          </w:tcPr>
          <w:p w:rsidR="00A72398" w:rsidRPr="00A72398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A72398">
              <w:rPr>
                <w:rFonts w:ascii="Arial" w:hAnsi="Arial" w:cs="Arial"/>
              </w:rPr>
              <w:t>1-2 раза</w:t>
            </w:r>
          </w:p>
        </w:tc>
        <w:tc>
          <w:tcPr>
            <w:tcW w:w="1257" w:type="dxa"/>
            <w:gridSpan w:val="2"/>
          </w:tcPr>
          <w:p w:rsidR="00A72398" w:rsidRPr="00A72398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</w:t>
            </w:r>
            <w:r w:rsidRPr="00A72398">
              <w:rPr>
                <w:rFonts w:ascii="Arial" w:hAnsi="Arial" w:cs="Arial"/>
              </w:rPr>
              <w:t>огда</w:t>
            </w:r>
          </w:p>
        </w:tc>
      </w:tr>
    </w:tbl>
    <w:p w:rsidR="00A72398" w:rsidRDefault="00A72398">
      <w:pPr>
        <w:tabs>
          <w:tab w:val="left" w:pos="7005"/>
        </w:tabs>
        <w:rPr>
          <w:rFonts w:ascii="Arial" w:hAnsi="Arial" w:cs="Arial"/>
          <w:b/>
        </w:rPr>
      </w:pPr>
    </w:p>
    <w:p w:rsidR="00A72398" w:rsidRPr="00A72398" w:rsidRDefault="00A72398" w:rsidP="00A72398">
      <w:pPr>
        <w:tabs>
          <w:tab w:val="left" w:pos="7005"/>
        </w:tabs>
        <w:jc w:val="both"/>
        <w:rPr>
          <w:rFonts w:ascii="Arial" w:hAnsi="Arial" w:cs="Arial"/>
        </w:rPr>
      </w:pPr>
      <w:r w:rsidRPr="00A72398">
        <w:rPr>
          <w:rFonts w:ascii="Arial" w:hAnsi="Arial" w:cs="Arial"/>
        </w:rPr>
        <w:t xml:space="preserve">18. Оглядываясь назад, понравилось ли Вам участвовать в программе? [да/нет] </w:t>
      </w:r>
    </w:p>
    <w:p w:rsidR="00A72398" w:rsidRPr="00A72398" w:rsidRDefault="00A72398" w:rsidP="00A72398">
      <w:pPr>
        <w:tabs>
          <w:tab w:val="left" w:pos="7005"/>
        </w:tabs>
        <w:jc w:val="both"/>
        <w:rPr>
          <w:rFonts w:ascii="Arial" w:hAnsi="Arial" w:cs="Arial"/>
        </w:rPr>
      </w:pPr>
      <w:r w:rsidRPr="00A72398">
        <w:rPr>
          <w:rFonts w:ascii="Arial" w:hAnsi="Arial" w:cs="Arial"/>
        </w:rPr>
        <w:t xml:space="preserve">19. Хотели бы Вы продолжить работу в программе наставничества? [да/нет] </w:t>
      </w:r>
    </w:p>
    <w:p w:rsidR="00A72398" w:rsidRPr="00A72398" w:rsidRDefault="00A72398" w:rsidP="00A72398">
      <w:pPr>
        <w:tabs>
          <w:tab w:val="left" w:pos="7005"/>
        </w:tabs>
        <w:jc w:val="both"/>
        <w:rPr>
          <w:rFonts w:ascii="Arial" w:hAnsi="Arial" w:cs="Arial"/>
        </w:rPr>
      </w:pPr>
      <w:r w:rsidRPr="00A72398">
        <w:rPr>
          <w:rFonts w:ascii="Arial" w:hAnsi="Arial" w:cs="Arial"/>
        </w:rPr>
        <w:t xml:space="preserve">20. Видите ли Вы свое профессиональное развитие в данной образовательной организации в течение следующих 5 лет? [да/нет] </w:t>
      </w:r>
    </w:p>
    <w:p w:rsidR="00A72398" w:rsidRPr="00A72398" w:rsidRDefault="00A72398" w:rsidP="00A72398">
      <w:pPr>
        <w:tabs>
          <w:tab w:val="left" w:pos="7005"/>
        </w:tabs>
        <w:jc w:val="both"/>
        <w:rPr>
          <w:rFonts w:ascii="Arial" w:hAnsi="Arial" w:cs="Arial"/>
        </w:rPr>
      </w:pPr>
      <w:r w:rsidRPr="00A72398">
        <w:rPr>
          <w:rFonts w:ascii="Arial" w:hAnsi="Arial" w:cs="Arial"/>
        </w:rPr>
        <w:t xml:space="preserve">21. Появилось ли у Вас желание более активно участвовать в культурной жизни образовательной организации? [да/нет] </w:t>
      </w:r>
    </w:p>
    <w:p w:rsidR="00A72398" w:rsidRPr="00A72398" w:rsidRDefault="00A72398" w:rsidP="00A72398">
      <w:pPr>
        <w:tabs>
          <w:tab w:val="left" w:pos="7005"/>
        </w:tabs>
        <w:jc w:val="both"/>
        <w:rPr>
          <w:rFonts w:ascii="Arial" w:hAnsi="Arial" w:cs="Arial"/>
        </w:rPr>
      </w:pPr>
      <w:r w:rsidRPr="00A72398">
        <w:rPr>
          <w:rFonts w:ascii="Arial" w:hAnsi="Arial" w:cs="Arial"/>
        </w:rPr>
        <w:lastRenderedPageBreak/>
        <w:t xml:space="preserve">22. После общения с наставником почувствовали ли Вы прилив уверенности в собственных силах для развития личного, творческого и педагогического потенциала? [да/нет] </w:t>
      </w:r>
    </w:p>
    <w:p w:rsidR="00A72398" w:rsidRPr="00A72398" w:rsidRDefault="00A72398" w:rsidP="00A72398">
      <w:pPr>
        <w:tabs>
          <w:tab w:val="left" w:pos="7005"/>
        </w:tabs>
        <w:jc w:val="both"/>
        <w:rPr>
          <w:rFonts w:ascii="Arial" w:hAnsi="Arial" w:cs="Arial"/>
        </w:rPr>
      </w:pPr>
      <w:r w:rsidRPr="00A72398">
        <w:rPr>
          <w:rFonts w:ascii="Arial" w:hAnsi="Arial" w:cs="Arial"/>
        </w:rPr>
        <w:t xml:space="preserve">23. Заметили ли Вы рост успеваемости и улучшение поведения в подшефных Вам классах? [да/нет] </w:t>
      </w:r>
    </w:p>
    <w:p w:rsidR="00A72398" w:rsidRPr="00A72398" w:rsidRDefault="00A72398" w:rsidP="00A72398">
      <w:pPr>
        <w:tabs>
          <w:tab w:val="left" w:pos="7005"/>
        </w:tabs>
        <w:jc w:val="both"/>
        <w:rPr>
          <w:rFonts w:ascii="Arial" w:hAnsi="Arial" w:cs="Arial"/>
        </w:rPr>
      </w:pPr>
      <w:r w:rsidRPr="00A72398">
        <w:rPr>
          <w:rFonts w:ascii="Arial" w:hAnsi="Arial" w:cs="Arial"/>
        </w:rPr>
        <w:t xml:space="preserve">24. Заметили ли Вы сокращение числа конфликтов с педагогическим и родительским сообществами благодаря программе наставничества? [да/нет] </w:t>
      </w:r>
    </w:p>
    <w:p w:rsidR="00A72398" w:rsidRDefault="00A72398" w:rsidP="00A72398">
      <w:pPr>
        <w:tabs>
          <w:tab w:val="left" w:pos="7005"/>
        </w:tabs>
        <w:jc w:val="both"/>
        <w:rPr>
          <w:rFonts w:ascii="Arial" w:hAnsi="Arial" w:cs="Arial"/>
        </w:rPr>
      </w:pPr>
      <w:r w:rsidRPr="00A72398">
        <w:rPr>
          <w:rFonts w:ascii="Arial" w:hAnsi="Arial" w:cs="Arial"/>
        </w:rPr>
        <w:t>25. Появилось ли у</w:t>
      </w:r>
      <w:r>
        <w:rPr>
          <w:rFonts w:ascii="Arial" w:hAnsi="Arial" w:cs="Arial"/>
        </w:rPr>
        <w:t xml:space="preserve"> </w:t>
      </w:r>
      <w:r w:rsidRPr="00A72398">
        <w:rPr>
          <w:rFonts w:ascii="Arial" w:hAnsi="Arial" w:cs="Arial"/>
        </w:rPr>
        <w:t>Вас желание и/или силы реализовывать собственные профессиональные работы: статьи, исследования? [да/нет]</w:t>
      </w:r>
    </w:p>
    <w:p w:rsidR="00A72398" w:rsidRDefault="00A72398" w:rsidP="00A72398">
      <w:pPr>
        <w:tabs>
          <w:tab w:val="left" w:pos="7005"/>
        </w:tabs>
        <w:jc w:val="both"/>
        <w:rPr>
          <w:rFonts w:ascii="Arial" w:hAnsi="Arial" w:cs="Arial"/>
        </w:rPr>
      </w:pPr>
    </w:p>
    <w:p w:rsidR="00A72398" w:rsidRPr="008C2ACB" w:rsidRDefault="00A72398" w:rsidP="00A72398">
      <w:pPr>
        <w:tabs>
          <w:tab w:val="left" w:pos="7005"/>
        </w:tabs>
        <w:jc w:val="center"/>
        <w:rPr>
          <w:rFonts w:ascii="Arial" w:hAnsi="Arial" w:cs="Arial"/>
          <w:b/>
        </w:rPr>
      </w:pPr>
      <w:r w:rsidRPr="008C2ACB">
        <w:rPr>
          <w:rFonts w:ascii="Arial" w:hAnsi="Arial" w:cs="Arial"/>
          <w:b/>
        </w:rPr>
        <w:t>Анкета наставника</w:t>
      </w:r>
    </w:p>
    <w:p w:rsidR="00A72398" w:rsidRPr="008C2ACB" w:rsidRDefault="00A72398" w:rsidP="00A72398">
      <w:pPr>
        <w:tabs>
          <w:tab w:val="left" w:pos="7005"/>
        </w:tabs>
        <w:jc w:val="both"/>
        <w:rPr>
          <w:rFonts w:ascii="Arial" w:hAnsi="Arial" w:cs="Arial"/>
        </w:rPr>
      </w:pPr>
      <w:r w:rsidRPr="008C2ACB">
        <w:rPr>
          <w:rFonts w:ascii="Arial" w:hAnsi="Arial" w:cs="Arial"/>
        </w:rPr>
        <w:t xml:space="preserve">1. Сталкивались ли Вы раньше с программой наставничества? [да/нет] </w:t>
      </w:r>
    </w:p>
    <w:p w:rsidR="00A72398" w:rsidRPr="008C2ACB" w:rsidRDefault="00A72398" w:rsidP="00A72398">
      <w:pPr>
        <w:tabs>
          <w:tab w:val="left" w:pos="7005"/>
        </w:tabs>
        <w:jc w:val="both"/>
        <w:rPr>
          <w:rFonts w:ascii="Arial" w:hAnsi="Arial" w:cs="Arial"/>
        </w:rPr>
      </w:pPr>
      <w:r w:rsidRPr="008C2ACB">
        <w:rPr>
          <w:rFonts w:ascii="Arial" w:hAnsi="Arial" w:cs="Arial"/>
        </w:rPr>
        <w:t xml:space="preserve">2. Если да, то где? _____________________________________________ </w:t>
      </w:r>
    </w:p>
    <w:p w:rsidR="00A72398" w:rsidRPr="008C2ACB" w:rsidRDefault="00A72398" w:rsidP="00A72398">
      <w:pPr>
        <w:tabs>
          <w:tab w:val="left" w:pos="7005"/>
        </w:tabs>
        <w:jc w:val="center"/>
        <w:rPr>
          <w:rFonts w:ascii="Arial" w:hAnsi="Arial" w:cs="Arial"/>
        </w:rPr>
      </w:pPr>
      <w:r w:rsidRPr="008C2ACB">
        <w:rPr>
          <w:rFonts w:ascii="Arial" w:hAnsi="Arial" w:cs="Arial"/>
        </w:rPr>
        <w:t>Инструкция</w:t>
      </w:r>
    </w:p>
    <w:p w:rsidR="00A72398" w:rsidRPr="008C2ACB" w:rsidRDefault="00A72398" w:rsidP="00A72398">
      <w:pPr>
        <w:tabs>
          <w:tab w:val="left" w:pos="7005"/>
        </w:tabs>
        <w:jc w:val="both"/>
        <w:rPr>
          <w:rFonts w:ascii="Arial" w:hAnsi="Arial" w:cs="Arial"/>
        </w:rPr>
      </w:pPr>
      <w:r w:rsidRPr="008C2ACB">
        <w:rPr>
          <w:rFonts w:ascii="Arial" w:hAnsi="Arial" w:cs="Arial"/>
        </w:rPr>
        <w:t>Оцените в баллах от 1 до 10, где 1 – самый низший балл, а 10 – самый высокий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1"/>
        <w:gridCol w:w="460"/>
        <w:gridCol w:w="459"/>
        <w:gridCol w:w="437"/>
        <w:gridCol w:w="437"/>
        <w:gridCol w:w="445"/>
        <w:gridCol w:w="444"/>
        <w:gridCol w:w="416"/>
        <w:gridCol w:w="415"/>
        <w:gridCol w:w="561"/>
        <w:gridCol w:w="696"/>
      </w:tblGrid>
      <w:tr w:rsidR="00A72398" w:rsidRPr="008C2ACB" w:rsidTr="008C2ACB">
        <w:tc>
          <w:tcPr>
            <w:tcW w:w="4801" w:type="dxa"/>
          </w:tcPr>
          <w:p w:rsidR="00A72398" w:rsidRPr="008C2ACB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3. Эффективность программы наставничества</w:t>
            </w:r>
          </w:p>
        </w:tc>
        <w:tc>
          <w:tcPr>
            <w:tcW w:w="460" w:type="dxa"/>
          </w:tcPr>
          <w:p w:rsidR="00A72398" w:rsidRPr="008C2ACB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A72398" w:rsidRPr="008C2ACB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A72398" w:rsidRPr="008C2ACB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A72398" w:rsidRPr="008C2ACB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A72398" w:rsidRPr="008C2ACB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A72398" w:rsidRPr="008C2ACB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A72398" w:rsidRPr="008C2ACB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A72398" w:rsidRPr="008C2ACB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A72398" w:rsidRPr="008C2ACB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A72398" w:rsidRPr="008C2ACB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10</w:t>
            </w:r>
          </w:p>
        </w:tc>
      </w:tr>
      <w:tr w:rsidR="00A72398" w:rsidRPr="008C2ACB" w:rsidTr="008C2ACB">
        <w:tc>
          <w:tcPr>
            <w:tcW w:w="4801" w:type="dxa"/>
          </w:tcPr>
          <w:p w:rsidR="00A72398" w:rsidRPr="008C2ACB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460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10</w:t>
            </w:r>
          </w:p>
        </w:tc>
      </w:tr>
      <w:tr w:rsidR="00A72398" w:rsidRPr="008C2ACB" w:rsidTr="008C2ACB">
        <w:tc>
          <w:tcPr>
            <w:tcW w:w="4801" w:type="dxa"/>
          </w:tcPr>
          <w:p w:rsidR="00A72398" w:rsidRPr="008C2ACB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требованиями)?</w:t>
            </w:r>
          </w:p>
        </w:tc>
        <w:tc>
          <w:tcPr>
            <w:tcW w:w="460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10</w:t>
            </w:r>
          </w:p>
        </w:tc>
      </w:tr>
      <w:tr w:rsidR="00A72398" w:rsidRPr="008C2ACB" w:rsidTr="008C2ACB">
        <w:tc>
          <w:tcPr>
            <w:tcW w:w="4801" w:type="dxa"/>
          </w:tcPr>
          <w:p w:rsidR="00A72398" w:rsidRPr="008C2ACB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6. Эффективность программы профессиональной и должностной адаптации</w:t>
            </w:r>
          </w:p>
        </w:tc>
        <w:tc>
          <w:tcPr>
            <w:tcW w:w="460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10</w:t>
            </w:r>
          </w:p>
        </w:tc>
      </w:tr>
      <w:tr w:rsidR="00A72398" w:rsidRPr="008C2ACB" w:rsidTr="008C2ACB">
        <w:tc>
          <w:tcPr>
            <w:tcW w:w="4801" w:type="dxa"/>
          </w:tcPr>
          <w:p w:rsidR="00A72398" w:rsidRPr="008C2ACB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 xml:space="preserve">7. Насколько </w:t>
            </w:r>
            <w:proofErr w:type="gramStart"/>
            <w:r w:rsidRPr="008C2ACB">
              <w:rPr>
                <w:rFonts w:ascii="Arial" w:hAnsi="Arial" w:cs="Arial"/>
              </w:rPr>
              <w:t>наставляемый</w:t>
            </w:r>
            <w:proofErr w:type="gramEnd"/>
            <w:r w:rsidRPr="008C2ACB">
              <w:rPr>
                <w:rFonts w:ascii="Arial" w:hAnsi="Arial" w:cs="Arial"/>
              </w:rPr>
              <w:t xml:space="preserve"> овладел необходимыми теоретическими знаниями?</w:t>
            </w:r>
          </w:p>
        </w:tc>
        <w:tc>
          <w:tcPr>
            <w:tcW w:w="460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10</w:t>
            </w:r>
          </w:p>
        </w:tc>
      </w:tr>
      <w:tr w:rsidR="00A72398" w:rsidRPr="008C2ACB" w:rsidTr="008C2ACB">
        <w:tc>
          <w:tcPr>
            <w:tcW w:w="4801" w:type="dxa"/>
          </w:tcPr>
          <w:p w:rsidR="00A72398" w:rsidRPr="008C2ACB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 xml:space="preserve">8. Насколько </w:t>
            </w:r>
            <w:proofErr w:type="gramStart"/>
            <w:r w:rsidRPr="008C2ACB">
              <w:rPr>
                <w:rFonts w:ascii="Arial" w:hAnsi="Arial" w:cs="Arial"/>
              </w:rPr>
              <w:t>наставляемый</w:t>
            </w:r>
            <w:proofErr w:type="gramEnd"/>
            <w:r w:rsidRPr="008C2ACB">
              <w:rPr>
                <w:rFonts w:ascii="Arial" w:hAnsi="Arial" w:cs="Arial"/>
              </w:rPr>
              <w:t xml:space="preserve"> овладел необходимыми практическими навыками?</w:t>
            </w:r>
          </w:p>
        </w:tc>
        <w:tc>
          <w:tcPr>
            <w:tcW w:w="460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10</w:t>
            </w:r>
          </w:p>
        </w:tc>
      </w:tr>
      <w:tr w:rsidR="00A72398" w:rsidRPr="008C2ACB" w:rsidTr="008C2ACB">
        <w:tc>
          <w:tcPr>
            <w:tcW w:w="4801" w:type="dxa"/>
          </w:tcPr>
          <w:p w:rsidR="00A72398" w:rsidRPr="008C2ACB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9. Качество программы профессиональной адаптации</w:t>
            </w:r>
          </w:p>
        </w:tc>
        <w:tc>
          <w:tcPr>
            <w:tcW w:w="460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10</w:t>
            </w:r>
          </w:p>
        </w:tc>
      </w:tr>
      <w:tr w:rsidR="00A72398" w:rsidRPr="008C2ACB" w:rsidTr="008C2ACB">
        <w:tc>
          <w:tcPr>
            <w:tcW w:w="4801" w:type="dxa"/>
          </w:tcPr>
          <w:p w:rsidR="00A72398" w:rsidRPr="008C2ACB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 xml:space="preserve">10. Включенность </w:t>
            </w:r>
            <w:proofErr w:type="gramStart"/>
            <w:r w:rsidRPr="008C2ACB">
              <w:rPr>
                <w:rFonts w:ascii="Arial" w:hAnsi="Arial" w:cs="Arial"/>
              </w:rPr>
              <w:t>наставляемого</w:t>
            </w:r>
            <w:proofErr w:type="gramEnd"/>
            <w:r w:rsidRPr="008C2ACB">
              <w:rPr>
                <w:rFonts w:ascii="Arial" w:hAnsi="Arial" w:cs="Arial"/>
              </w:rPr>
              <w:t xml:space="preserve"> в процесс</w:t>
            </w:r>
          </w:p>
        </w:tc>
        <w:tc>
          <w:tcPr>
            <w:tcW w:w="460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10</w:t>
            </w:r>
          </w:p>
        </w:tc>
      </w:tr>
      <w:tr w:rsidR="00A72398" w:rsidRPr="008C2ACB" w:rsidTr="008C2ACB">
        <w:tc>
          <w:tcPr>
            <w:tcW w:w="4801" w:type="dxa"/>
          </w:tcPr>
          <w:p w:rsidR="00A72398" w:rsidRPr="008C2ACB" w:rsidRDefault="008C2ACB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11. Насколько Вы довольны вашей совместной работой?</w:t>
            </w:r>
          </w:p>
        </w:tc>
        <w:tc>
          <w:tcPr>
            <w:tcW w:w="460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A72398" w:rsidRPr="008C2ACB" w:rsidRDefault="00A72398" w:rsidP="00A7239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10</w:t>
            </w:r>
          </w:p>
        </w:tc>
      </w:tr>
      <w:tr w:rsidR="00A72398" w:rsidRPr="008C2ACB" w:rsidTr="00A72398">
        <w:tc>
          <w:tcPr>
            <w:tcW w:w="9571" w:type="dxa"/>
            <w:gridSpan w:val="11"/>
          </w:tcPr>
          <w:p w:rsidR="00A72398" w:rsidRPr="008C2ACB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12. Что Вы ожидаете от программы и своей роли?</w:t>
            </w:r>
          </w:p>
          <w:p w:rsidR="00A72398" w:rsidRPr="008C2ACB" w:rsidRDefault="00A72398" w:rsidP="00A72398">
            <w:pPr>
              <w:tabs>
                <w:tab w:val="left" w:pos="7005"/>
              </w:tabs>
              <w:rPr>
                <w:rFonts w:ascii="Arial" w:hAnsi="Arial" w:cs="Arial"/>
              </w:rPr>
            </w:pPr>
          </w:p>
        </w:tc>
      </w:tr>
      <w:tr w:rsidR="008C2ACB" w:rsidRPr="008C2ACB" w:rsidTr="008C2ACB">
        <w:tc>
          <w:tcPr>
            <w:tcW w:w="4801" w:type="dxa"/>
          </w:tcPr>
          <w:p w:rsidR="008C2ACB" w:rsidRPr="008C2ACB" w:rsidRDefault="008C2ACB" w:rsidP="00FE17C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13. Насколько оправдались Ваши ожидания?</w:t>
            </w:r>
          </w:p>
        </w:tc>
        <w:tc>
          <w:tcPr>
            <w:tcW w:w="460" w:type="dxa"/>
          </w:tcPr>
          <w:p w:rsidR="008C2ACB" w:rsidRPr="008C2ACB" w:rsidRDefault="008C2ACB" w:rsidP="00FE17C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</w:tcPr>
          <w:p w:rsidR="008C2ACB" w:rsidRPr="008C2ACB" w:rsidRDefault="008C2ACB" w:rsidP="00FE17C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2</w:t>
            </w:r>
          </w:p>
        </w:tc>
        <w:tc>
          <w:tcPr>
            <w:tcW w:w="437" w:type="dxa"/>
          </w:tcPr>
          <w:p w:rsidR="008C2ACB" w:rsidRPr="008C2ACB" w:rsidRDefault="008C2ACB" w:rsidP="00FE17C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3</w:t>
            </w:r>
          </w:p>
        </w:tc>
        <w:tc>
          <w:tcPr>
            <w:tcW w:w="437" w:type="dxa"/>
          </w:tcPr>
          <w:p w:rsidR="008C2ACB" w:rsidRPr="008C2ACB" w:rsidRDefault="008C2ACB" w:rsidP="00FE17C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</w:tcPr>
          <w:p w:rsidR="008C2ACB" w:rsidRPr="008C2ACB" w:rsidRDefault="008C2ACB" w:rsidP="00FE17C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5</w:t>
            </w:r>
          </w:p>
        </w:tc>
        <w:tc>
          <w:tcPr>
            <w:tcW w:w="444" w:type="dxa"/>
          </w:tcPr>
          <w:p w:rsidR="008C2ACB" w:rsidRPr="008C2ACB" w:rsidRDefault="008C2ACB" w:rsidP="00FE17C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6</w:t>
            </w:r>
          </w:p>
        </w:tc>
        <w:tc>
          <w:tcPr>
            <w:tcW w:w="416" w:type="dxa"/>
          </w:tcPr>
          <w:p w:rsidR="008C2ACB" w:rsidRPr="008C2ACB" w:rsidRDefault="008C2ACB" w:rsidP="00FE17C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7</w:t>
            </w:r>
          </w:p>
        </w:tc>
        <w:tc>
          <w:tcPr>
            <w:tcW w:w="415" w:type="dxa"/>
          </w:tcPr>
          <w:p w:rsidR="008C2ACB" w:rsidRPr="008C2ACB" w:rsidRDefault="008C2ACB" w:rsidP="00FE17C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8</w:t>
            </w:r>
          </w:p>
        </w:tc>
        <w:tc>
          <w:tcPr>
            <w:tcW w:w="561" w:type="dxa"/>
          </w:tcPr>
          <w:p w:rsidR="008C2ACB" w:rsidRPr="008C2ACB" w:rsidRDefault="008C2ACB" w:rsidP="00FE17C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</w:tcPr>
          <w:p w:rsidR="008C2ACB" w:rsidRPr="008C2ACB" w:rsidRDefault="008C2ACB" w:rsidP="00FE17C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10</w:t>
            </w:r>
          </w:p>
        </w:tc>
      </w:tr>
      <w:tr w:rsidR="008C2ACB" w:rsidRPr="008C2ACB" w:rsidTr="001710E1">
        <w:tc>
          <w:tcPr>
            <w:tcW w:w="9571" w:type="dxa"/>
            <w:gridSpan w:val="11"/>
          </w:tcPr>
          <w:p w:rsidR="008C2ACB" w:rsidRPr="008C2ACB" w:rsidRDefault="008C2ACB" w:rsidP="00FE17C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14. Что особенно ценно для Вас было в программе?</w:t>
            </w:r>
          </w:p>
          <w:p w:rsidR="008C2ACB" w:rsidRPr="008C2ACB" w:rsidRDefault="008C2ACB" w:rsidP="00FE17C8">
            <w:pPr>
              <w:rPr>
                <w:rFonts w:ascii="Arial" w:hAnsi="Arial" w:cs="Arial"/>
              </w:rPr>
            </w:pPr>
          </w:p>
        </w:tc>
      </w:tr>
      <w:tr w:rsidR="008C2ACB" w:rsidRPr="008C2ACB" w:rsidTr="003540D0">
        <w:tc>
          <w:tcPr>
            <w:tcW w:w="9571" w:type="dxa"/>
            <w:gridSpan w:val="11"/>
          </w:tcPr>
          <w:p w:rsidR="008C2ACB" w:rsidRPr="008C2ACB" w:rsidRDefault="008C2ACB" w:rsidP="00FE17C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15. Чего Вам не хватило в программе и/или что хотелось бы изменить?</w:t>
            </w:r>
          </w:p>
          <w:p w:rsidR="008C2ACB" w:rsidRPr="008C2ACB" w:rsidRDefault="008C2ACB" w:rsidP="00FE17C8">
            <w:pPr>
              <w:rPr>
                <w:rFonts w:ascii="Arial" w:hAnsi="Arial" w:cs="Arial"/>
              </w:rPr>
            </w:pPr>
          </w:p>
        </w:tc>
      </w:tr>
      <w:tr w:rsidR="008C2ACB" w:rsidRPr="008C2ACB" w:rsidTr="0099314E">
        <w:tc>
          <w:tcPr>
            <w:tcW w:w="4801" w:type="dxa"/>
          </w:tcPr>
          <w:p w:rsidR="008C2ACB" w:rsidRPr="008C2ACB" w:rsidRDefault="008C2ACB" w:rsidP="00FE17C8">
            <w:pPr>
              <w:tabs>
                <w:tab w:val="left" w:pos="7005"/>
              </w:tabs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 xml:space="preserve">16. Как часто проводились мероприятия по развитию конкретных профессиональных навыков (посещение,  ведение открытых уроков, семинары, </w:t>
            </w:r>
            <w:proofErr w:type="spellStart"/>
            <w:r w:rsidRPr="008C2ACB">
              <w:rPr>
                <w:rFonts w:ascii="Arial" w:hAnsi="Arial" w:cs="Arial"/>
              </w:rPr>
              <w:t>вебинары</w:t>
            </w:r>
            <w:proofErr w:type="spellEnd"/>
            <w:r w:rsidRPr="008C2ACB">
              <w:rPr>
                <w:rFonts w:ascii="Arial" w:hAnsi="Arial" w:cs="Arial"/>
              </w:rPr>
              <w:t xml:space="preserve">, участие в </w:t>
            </w:r>
            <w:r w:rsidRPr="008C2ACB">
              <w:rPr>
                <w:rFonts w:ascii="Arial" w:hAnsi="Arial" w:cs="Arial"/>
              </w:rPr>
              <w:lastRenderedPageBreak/>
              <w:t>конкурсах)?</w:t>
            </w:r>
          </w:p>
        </w:tc>
        <w:tc>
          <w:tcPr>
            <w:tcW w:w="919" w:type="dxa"/>
            <w:gridSpan w:val="2"/>
          </w:tcPr>
          <w:p w:rsidR="008C2ACB" w:rsidRPr="008C2ACB" w:rsidRDefault="008C2ACB" w:rsidP="00FE17C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lastRenderedPageBreak/>
              <w:t>Очень часто</w:t>
            </w:r>
          </w:p>
        </w:tc>
        <w:tc>
          <w:tcPr>
            <w:tcW w:w="874" w:type="dxa"/>
            <w:gridSpan w:val="2"/>
          </w:tcPr>
          <w:p w:rsidR="008C2ACB" w:rsidRPr="008C2ACB" w:rsidRDefault="008C2ACB" w:rsidP="00FE17C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Часто</w:t>
            </w:r>
          </w:p>
        </w:tc>
        <w:tc>
          <w:tcPr>
            <w:tcW w:w="889" w:type="dxa"/>
            <w:gridSpan w:val="2"/>
          </w:tcPr>
          <w:p w:rsidR="008C2ACB" w:rsidRPr="008C2ACB" w:rsidRDefault="008C2ACB" w:rsidP="00FE17C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Редко</w:t>
            </w:r>
          </w:p>
        </w:tc>
        <w:tc>
          <w:tcPr>
            <w:tcW w:w="831" w:type="dxa"/>
            <w:gridSpan w:val="2"/>
          </w:tcPr>
          <w:p w:rsidR="008C2ACB" w:rsidRPr="008C2ACB" w:rsidRDefault="008C2ACB" w:rsidP="00FE17C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1-2 раза</w:t>
            </w:r>
          </w:p>
        </w:tc>
        <w:tc>
          <w:tcPr>
            <w:tcW w:w="1257" w:type="dxa"/>
            <w:gridSpan w:val="2"/>
          </w:tcPr>
          <w:p w:rsidR="008C2ACB" w:rsidRPr="008C2ACB" w:rsidRDefault="008C2ACB" w:rsidP="00FE17C8">
            <w:pPr>
              <w:rPr>
                <w:rFonts w:ascii="Arial" w:hAnsi="Arial" w:cs="Arial"/>
              </w:rPr>
            </w:pPr>
            <w:r w:rsidRPr="008C2ACB">
              <w:rPr>
                <w:rFonts w:ascii="Arial" w:hAnsi="Arial" w:cs="Arial"/>
              </w:rPr>
              <w:t>Никогда</w:t>
            </w:r>
          </w:p>
        </w:tc>
      </w:tr>
    </w:tbl>
    <w:p w:rsidR="00A72398" w:rsidRPr="008C2ACB" w:rsidRDefault="00A72398" w:rsidP="00A72398">
      <w:pPr>
        <w:tabs>
          <w:tab w:val="left" w:pos="7005"/>
        </w:tabs>
        <w:rPr>
          <w:rFonts w:ascii="Arial" w:hAnsi="Arial" w:cs="Arial"/>
          <w:b/>
        </w:rPr>
      </w:pPr>
    </w:p>
    <w:p w:rsidR="008C2ACB" w:rsidRPr="008C2ACB" w:rsidRDefault="008C2ACB" w:rsidP="008C2ACB">
      <w:pPr>
        <w:tabs>
          <w:tab w:val="left" w:pos="7005"/>
        </w:tabs>
        <w:jc w:val="both"/>
        <w:rPr>
          <w:rFonts w:ascii="Arial" w:hAnsi="Arial" w:cs="Arial"/>
        </w:rPr>
      </w:pPr>
      <w:r w:rsidRPr="008C2ACB">
        <w:rPr>
          <w:rFonts w:ascii="Arial" w:hAnsi="Arial" w:cs="Arial"/>
        </w:rPr>
        <w:t>17. Оглядываясь назад, понравилось ли Вам участвовать в программе? [да/нет]</w:t>
      </w:r>
    </w:p>
    <w:p w:rsidR="008C2ACB" w:rsidRPr="008C2ACB" w:rsidRDefault="008C2ACB" w:rsidP="008C2ACB">
      <w:pPr>
        <w:tabs>
          <w:tab w:val="left" w:pos="7005"/>
        </w:tabs>
        <w:jc w:val="both"/>
        <w:rPr>
          <w:rFonts w:ascii="Arial" w:hAnsi="Arial" w:cs="Arial"/>
        </w:rPr>
      </w:pPr>
      <w:r w:rsidRPr="008C2ACB">
        <w:rPr>
          <w:rFonts w:ascii="Arial" w:hAnsi="Arial" w:cs="Arial"/>
        </w:rPr>
        <w:t xml:space="preserve">18. Хотели бы Вы продолжить работу в программе наставничества? [да/нет] </w:t>
      </w:r>
    </w:p>
    <w:p w:rsidR="008C2ACB" w:rsidRPr="008C2ACB" w:rsidRDefault="008C2ACB" w:rsidP="008C2ACB">
      <w:pPr>
        <w:tabs>
          <w:tab w:val="left" w:pos="7005"/>
        </w:tabs>
        <w:jc w:val="both"/>
        <w:rPr>
          <w:rFonts w:ascii="Arial" w:hAnsi="Arial" w:cs="Arial"/>
        </w:rPr>
      </w:pPr>
      <w:r w:rsidRPr="008C2ACB">
        <w:rPr>
          <w:rFonts w:ascii="Arial" w:hAnsi="Arial" w:cs="Arial"/>
        </w:rPr>
        <w:t xml:space="preserve">19. Видите ли Вы свое профессиональное развитие в данной образовательной организации в течение следующих 5 лет? [да/нет] </w:t>
      </w:r>
    </w:p>
    <w:p w:rsidR="008C2ACB" w:rsidRPr="008C2ACB" w:rsidRDefault="008C2ACB" w:rsidP="008C2ACB">
      <w:pPr>
        <w:tabs>
          <w:tab w:val="left" w:pos="7005"/>
        </w:tabs>
        <w:jc w:val="both"/>
        <w:rPr>
          <w:rFonts w:ascii="Arial" w:hAnsi="Arial" w:cs="Arial"/>
        </w:rPr>
      </w:pPr>
      <w:r w:rsidRPr="008C2ACB">
        <w:rPr>
          <w:rFonts w:ascii="Arial" w:hAnsi="Arial" w:cs="Arial"/>
        </w:rPr>
        <w:t xml:space="preserve">20. Появилось ли у Вас желание более активно участвовать в культурной жизни образовательной организации? [да/нет] </w:t>
      </w:r>
    </w:p>
    <w:p w:rsidR="008C2ACB" w:rsidRPr="008C2ACB" w:rsidRDefault="008C2ACB" w:rsidP="008C2ACB">
      <w:pPr>
        <w:tabs>
          <w:tab w:val="left" w:pos="7005"/>
        </w:tabs>
        <w:jc w:val="both"/>
        <w:rPr>
          <w:rFonts w:ascii="Arial" w:hAnsi="Arial" w:cs="Arial"/>
        </w:rPr>
      </w:pPr>
      <w:r w:rsidRPr="008C2ACB">
        <w:rPr>
          <w:rFonts w:ascii="Arial" w:hAnsi="Arial" w:cs="Arial"/>
        </w:rPr>
        <w:t xml:space="preserve">21. Заметили ли Вы сокращение числа конфликтов с педагогическим и родительским сообществами благодаря программе наставничества? [да/нет] </w:t>
      </w:r>
    </w:p>
    <w:p w:rsidR="00A72398" w:rsidRPr="008C2ACB" w:rsidRDefault="008C2ACB" w:rsidP="008C2ACB">
      <w:pPr>
        <w:tabs>
          <w:tab w:val="left" w:pos="7005"/>
        </w:tabs>
        <w:jc w:val="both"/>
        <w:rPr>
          <w:rFonts w:ascii="Arial" w:hAnsi="Arial" w:cs="Arial"/>
          <w:b/>
        </w:rPr>
      </w:pPr>
      <w:r w:rsidRPr="008C2ACB">
        <w:rPr>
          <w:rFonts w:ascii="Arial" w:hAnsi="Arial" w:cs="Arial"/>
        </w:rPr>
        <w:t>22. Появилось ли у Вас желание и/или силы реализовывать собственные профессиональные работы: статьи, исследования? [да/нет]</w:t>
      </w:r>
    </w:p>
    <w:p w:rsidR="00A72398" w:rsidRPr="008C2ACB" w:rsidRDefault="00A72398" w:rsidP="00A72398">
      <w:pPr>
        <w:tabs>
          <w:tab w:val="left" w:pos="7005"/>
        </w:tabs>
        <w:rPr>
          <w:rFonts w:ascii="Arial" w:hAnsi="Arial" w:cs="Arial"/>
          <w:b/>
        </w:rPr>
      </w:pPr>
    </w:p>
    <w:p w:rsidR="00A72398" w:rsidRPr="00A72398" w:rsidRDefault="00A72398" w:rsidP="00A72398">
      <w:pPr>
        <w:tabs>
          <w:tab w:val="left" w:pos="7005"/>
        </w:tabs>
        <w:jc w:val="both"/>
        <w:rPr>
          <w:rFonts w:ascii="Arial" w:hAnsi="Arial" w:cs="Arial"/>
          <w:b/>
        </w:rPr>
      </w:pPr>
    </w:p>
    <w:sectPr w:rsidR="00A72398" w:rsidRPr="00A72398" w:rsidSect="000949F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609B8"/>
    <w:multiLevelType w:val="hybridMultilevel"/>
    <w:tmpl w:val="2BAE0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B706E"/>
    <w:multiLevelType w:val="hybridMultilevel"/>
    <w:tmpl w:val="02BE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C46BE"/>
    <w:multiLevelType w:val="hybridMultilevel"/>
    <w:tmpl w:val="59D6D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51C08"/>
    <w:multiLevelType w:val="hybridMultilevel"/>
    <w:tmpl w:val="0AE0A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73"/>
    <w:rsid w:val="000949F7"/>
    <w:rsid w:val="00191491"/>
    <w:rsid w:val="00237B9C"/>
    <w:rsid w:val="00250F9E"/>
    <w:rsid w:val="0032480C"/>
    <w:rsid w:val="003252DD"/>
    <w:rsid w:val="00351041"/>
    <w:rsid w:val="003C3173"/>
    <w:rsid w:val="003E61A8"/>
    <w:rsid w:val="00402B61"/>
    <w:rsid w:val="004623CD"/>
    <w:rsid w:val="004B06A1"/>
    <w:rsid w:val="00500B7B"/>
    <w:rsid w:val="006323CD"/>
    <w:rsid w:val="006E4D58"/>
    <w:rsid w:val="00744E41"/>
    <w:rsid w:val="0079099C"/>
    <w:rsid w:val="00817AEC"/>
    <w:rsid w:val="008C2ACB"/>
    <w:rsid w:val="008C3537"/>
    <w:rsid w:val="009A7A2A"/>
    <w:rsid w:val="009A7CC7"/>
    <w:rsid w:val="00A70F35"/>
    <w:rsid w:val="00A72398"/>
    <w:rsid w:val="00AD3673"/>
    <w:rsid w:val="00AF1085"/>
    <w:rsid w:val="00B43FF9"/>
    <w:rsid w:val="00B651E8"/>
    <w:rsid w:val="00BD3B38"/>
    <w:rsid w:val="00BD7F93"/>
    <w:rsid w:val="00D42AEF"/>
    <w:rsid w:val="00E960BF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06A1"/>
    <w:pPr>
      <w:ind w:left="720"/>
      <w:contextualSpacing/>
    </w:pPr>
  </w:style>
  <w:style w:type="table" w:styleId="1-1">
    <w:name w:val="Medium Grid 1 Accent 1"/>
    <w:basedOn w:val="a1"/>
    <w:uiPriority w:val="67"/>
    <w:rsid w:val="00BD7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3252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2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06A1"/>
    <w:pPr>
      <w:ind w:left="720"/>
      <w:contextualSpacing/>
    </w:pPr>
  </w:style>
  <w:style w:type="table" w:styleId="1-1">
    <w:name w:val="Medium Grid 1 Accent 1"/>
    <w:basedOn w:val="a1"/>
    <w:uiPriority w:val="67"/>
    <w:rsid w:val="00BD7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3252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2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7850</Words>
  <Characters>44750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13</cp:revision>
  <dcterms:created xsi:type="dcterms:W3CDTF">2021-10-13T03:07:00Z</dcterms:created>
  <dcterms:modified xsi:type="dcterms:W3CDTF">2022-11-30T13:58:00Z</dcterms:modified>
</cp:coreProperties>
</file>