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A6" w:rsidRDefault="00B866A6" w:rsidP="0085667E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noProof/>
          <w:sz w:val="24"/>
          <w:szCs w:val="24"/>
          <w:lang w:eastAsia="ru-RU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777730" cy="7558355"/>
            <wp:effectExtent l="0" t="0" r="0" b="0"/>
            <wp:docPr id="2" name="Рисунок 2" descr="C:\Users\zavuch\Desktop\сканы титульников\землеведение 9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сканы титульников\землеведение 9 класс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3874" w:rsidRPr="003332B9" w:rsidRDefault="00493874" w:rsidP="0085667E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A96CD6" w:rsidRPr="003332B9" w:rsidRDefault="00A96CD6" w:rsidP="00A96CD6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      Рабочая программа предназначена для обучающихся 9 классов.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Данный курс предполагает отработку тех умений и навыков, которым мало времени уделяется в основной программе учебного предмета «География», а также углубленное изучение таких вопросов, как история путешествий и исследований, уникальные особенности природы материков Земли и нашей страны, природные и антропогенные комплексы и т.д., а также подготовку учащихся к сдаче экз</w:t>
      </w:r>
      <w:r w:rsidR="00A96CD6" w:rsidRPr="003332B9">
        <w:rPr>
          <w:rFonts w:ascii="Arial" w:eastAsia="Times New Roman" w:hAnsi="Arial" w:cs="Arial"/>
          <w:sz w:val="24"/>
          <w:szCs w:val="24"/>
          <w:lang w:eastAsia="ru-RU"/>
        </w:rPr>
        <w:t>амена по предмету в формате ОГЭ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Актуальность 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предлагаемого курса определяется и общественно значимой ролью историко-географической картографической культуры в системе образования, необходимостью формирования у учащихся целостного представления об истории географических открытий, их значении, о природе Земли в целом и её отдельных территорий.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Курс рассчитан на 16 часов, по одному часу в неделю.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Цель программы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Овладение географическими знаниями и умениями, необходимыми для продолжения обучения в старших классах, изучения смежных дисциплин, применения знаний в повседневной жизни; подготовка учащихся к итоговой аттестации в новой форме.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Задачи программы: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Углубить имеющиеся знания путем изучения дополнительных глав.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Развивать самостоятельность и формировать исследовательские умения учащихся.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</w:t>
      </w:r>
      <w:r w:rsidR="00A96CD6"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Определение места и роли предметн</w:t>
      </w: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ого курса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Материал, включенный в программу, интересен и полезен для учащихся, соответствует их развитию, дополняет и расширяет школьный курс предмета.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В основу программы положен системно -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деятельностный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подход к изучению географии.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требованиями государственного стандарта у </w:t>
      </w: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обучающихся</w:t>
      </w:r>
      <w:proofErr w:type="gram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в процессе изучения географии совершенствуются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общеучебные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умения: коммуникативные, интеллектуальные, информационные, организационные.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С учетом тенденций новых образовательных стандартов, связанных с актуализацией личностно ориентированного,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деятельностного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компетентностного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подходов к определению целей, содержания и методов обучения географии изменяется содержание экзаменационной работы в 9 классах.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Программа составлена с учетом структуры экзаменационной работы по курсу географии и ориентацией на требования к уровню подготовки учащихся, освоение которых проверяется на государственной </w:t>
      </w: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proofErr w:type="gram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>итоговой) аттестации выпускников 9-х классов общеобразовательных учреждений.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Методы работы: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 предусматривают активное включение учащихся в процесс образовательной деятельности - исследовательский, эвристический, проблемный, частично-поисковый и др.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Информация о количестве учебных часов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93874" w:rsidRPr="003332B9" w:rsidRDefault="00694745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На изучение курса отводится 17 часов</w:t>
      </w:r>
      <w:r w:rsidR="00493874"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в год, по 1 часу 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в неделю. 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Формы организации образовательного процесса: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 уроки изучения нового материала, уроки – практикумы, обобщающие уроки, урок-беседа, урок-лекция.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Технологии обучения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технология личностно-ориентированного обучения;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-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здоровьесберегающие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технологии;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технологии коммуникативного общения;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игровые технологии;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технология развития критического мышления;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информационно-коммуникационные технологии;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технология проблемного обучения;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технология работы с одарёнными детьми.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Механизмы формирования ключевых компетенций обучающихся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исследовательская деятельность;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проектная деятельность;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работа в парах;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работа в группах различного состава.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Виды и формы контроля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Формы контроля: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 творческие работы, тестовые задания, алгоритмы, схемы, таблицы, (т.е. всё, что поможет систематизировать и обобщить материал)</w:t>
      </w:r>
      <w:proofErr w:type="gramEnd"/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Виды: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индивидуальный;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- фронтальный</w:t>
      </w:r>
    </w:p>
    <w:p w:rsidR="00493874" w:rsidRPr="003332B9" w:rsidRDefault="00493874" w:rsidP="00934F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93874" w:rsidRPr="003332B9" w:rsidRDefault="00493874" w:rsidP="00934FAE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обучающихся</w:t>
      </w:r>
      <w:proofErr w:type="gramEnd"/>
    </w:p>
    <w:p w:rsidR="00493874" w:rsidRPr="003332B9" w:rsidRDefault="00493874" w:rsidP="00934F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Личностным результатом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 обучения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Важнейшие личностные результаты обучения географии: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– ценностные ориентации выпускников основной школы, отражающие их индивидуально-личностные позиции: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 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 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 осознание целостности природы, населения и хозяйства Земли, материков, их крупных районов и стран;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 представление о России как субъекте мирового географического пространства, её месте и роли в современном мире; 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 осознание значимости и общности глобальных проблем человечества;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– гармонично развитые социальные чувства и качества: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умение оценивать с позиций социальных норм собственные поступки и поступки других людей;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патриотизм, любовь к своей местности, своему региону, своей стране;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–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spellStart"/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> результатами изучения курса является формирование универсальных учебных действий (УУД).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i/>
          <w:iCs/>
          <w:sz w:val="24"/>
          <w:szCs w:val="24"/>
          <w:u w:val="single"/>
          <w:lang w:eastAsia="ru-RU"/>
        </w:rPr>
        <w:t>Регулятивные УУД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i/>
          <w:iCs/>
          <w:sz w:val="24"/>
          <w:szCs w:val="24"/>
          <w:u w:val="single"/>
          <w:lang w:eastAsia="ru-RU"/>
        </w:rPr>
        <w:t>Познавательные УУД: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i/>
          <w:iCs/>
          <w:sz w:val="24"/>
          <w:szCs w:val="24"/>
          <w:u w:val="single"/>
          <w:lang w:eastAsia="ru-RU"/>
        </w:rPr>
        <w:t>Коммуникативные УУД: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Отстаивая свою точку зрения, приводить аргументы, подтверждая их фактами.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Учиться </w:t>
      </w: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критично</w:t>
      </w:r>
      <w:proofErr w:type="gram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Понимая позицию другого, различать в его речи: мнение (точку зрения), доказательство (аргументы), факты;  гипотезы, аксиомы, теории.</w:t>
      </w:r>
      <w:proofErr w:type="gramEnd"/>
    </w:p>
    <w:p w:rsidR="00493874" w:rsidRPr="003332B9" w:rsidRDefault="00493874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Уметь взглянуть на ситуацию с иной позиции и договариваться с людьми иных позиций.</w:t>
      </w:r>
    </w:p>
    <w:p w:rsidR="00297E42" w:rsidRPr="003332B9" w:rsidRDefault="00297E42" w:rsidP="00934FAE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lang w:eastAsia="ru-RU"/>
        </w:rPr>
        <w:t>Содержание рабочей программы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1. Выдающиеся географические исследования, открытия и путешествия.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(1 час)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Путешественники, совершившие открытия материков Земли и уникальных природных объектов.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Ф.Магеллан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, ДЖ. Кук, В. Да Гама, Д. Ливингстон, Х. Колумб, Ф.Ф. Беллинсгаузен и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М.П.Лазарев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и др. Исследователи внутренних территорий –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А.Никитин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>, П.П. Семенов-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Тяньшанский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и др.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Знать результаты выдающихся географических открытий и путешествий.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2. Источники географической информации (2 часа)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Виды географических карт по содержанию, по охвату территории, по масштабу. Работа с различными видами географических карт </w:t>
      </w: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proofErr w:type="gram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>топографическими, общегеографическими, синоптическими) Определение координат объектов.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Знать различия плана, глобуса и географических карт. Уметь читать карты различного содержания. Определять координаты объектов.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3. Планета Земля (1 час)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Материки и океаны Земли. Размеры, форма, строение Земли. Оболочки Земли.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Уметь выделять существенные признаки географических объектов и явлений.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4. Природа Земли и человек.</w:t>
      </w: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proofErr w:type="gram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>2 часа)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Орбитальное и осевое движение Земли, его следствия, влияние на человека. Влияние спутника Земли – Луны на природу Земли и человека. Часовые пояса Земли.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Знать географические следствия движения Земли, географические явления и процессы в геосферах, взаимосвязь между ними, их изменение в результате деятельности человека. Уметь определять поясное время.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5 .Материки, океаны, народы и страны. (2 часа)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Уникальные особенности природы материков и океанов Земли. Объяснение закономерностей проявления особенностей природы Африки, Австралии, Южной и Северной Америки, Евразии, Антарктиды. Океаны Земли и их особенности. Народы, населяющие разные материки. Религии народов мира, их география. Классификация стран. Уникальные страны мира.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Знать географические особенности природы материков и океанов, а также географию народов Земли. Различия в хозяйственном освоении разных территорий, связь между географическим положением, природными условиями, ресурсами и хозяйством отдельных регионов и стран. Уметь составлять краткую географическую характеристику разных территорий.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6. Природопользование и экология (1 часа).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Природные ресурсы Земли: виды, особенности образования, география. Последствия использования природных ресурсов человеком. Экологические проблемы.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Знать классификацию природных ресурсов</w:t>
      </w: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особенности их образования и географию распространения различных видов природных ресурсов. Последствия использования природных ресурсов человеком. Экологические проблемы.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7. Природа России.</w:t>
      </w:r>
      <w:proofErr w:type="gram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proofErr w:type="gram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>2 часа)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Рельеф России, особенности формирования. Климат России. Внутренние воды. </w:t>
      </w:r>
      <w:proofErr w:type="spellStart"/>
      <w:r w:rsidRPr="003332B9">
        <w:rPr>
          <w:rFonts w:ascii="Arial" w:eastAsia="Times New Roman" w:hAnsi="Arial" w:cs="Arial"/>
          <w:sz w:val="24"/>
          <w:szCs w:val="24"/>
          <w:lang w:eastAsia="ru-RU"/>
        </w:rPr>
        <w:t>Осчобенности</w:t>
      </w:r>
      <w:proofErr w:type="spellEnd"/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почв, растительного и животного мира Уникальные природные объекты России. Памятники природы.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Знать специфику географического положения и особенности природы, природно-хозяйственных зон и районов. Уметь находить в разных источниках информацию, необходимую для изучения географических объектов и явлений разных территорий России.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8. Население России.(2 часа)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Народы России, их обычаи, традиции, религия, география. Языковые семьи народов России.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Знать особенности населения России. Уметь находить информацию, работать с таблицами, статистическим материалом.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Тема 9. Хозяйство России.(2 часа)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Экономические районы России, их особенности. Специализация экономических районов. Провинциальные города нашей страны. Архитектурные памятники в России.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Требования к уровню подготовки:</w:t>
      </w:r>
    </w:p>
    <w:p w:rsidR="00934FAE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Знать особенности географического положения и административно-территориального устройства РФ. Особенности ее экономики. Уметь приводить примеры крупнейших сырьевых и топливно-энергетических баз, районов и центров производства важнейших видов продукции, основных коммуникаций. Экономические связи РФ.</w:t>
      </w: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97E42" w:rsidRPr="003332B9" w:rsidRDefault="00297E42" w:rsidP="00934FAE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Тематическое планирование.</w:t>
      </w:r>
    </w:p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3723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96"/>
        <w:gridCol w:w="8675"/>
        <w:gridCol w:w="4252"/>
      </w:tblGrid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 </w:t>
            </w:r>
            <w:proofErr w:type="gramStart"/>
            <w:r w:rsidRPr="003332B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3332B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numPr>
                <w:ilvl w:val="0"/>
                <w:numId w:val="1"/>
              </w:numPr>
              <w:spacing w:beforeAutospacing="1"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Выдающиеся географические исследования, открытия и путешествия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Источники географической информации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Планета Земля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 Земли и человек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Материки, океаны, народы и страны.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Природопользование и экология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 России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 России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18589C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России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Подведение итогов. Тестирование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97E42" w:rsidRPr="003332B9" w:rsidRDefault="0018589C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3332B9" w:rsidRPr="003332B9" w:rsidTr="00740F6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7E42" w:rsidRPr="003332B9" w:rsidRDefault="00297E42" w:rsidP="00934FAE">
            <w:pPr>
              <w:spacing w:beforeAutospacing="1"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7E42" w:rsidRPr="003332B9" w:rsidRDefault="00297E42" w:rsidP="00934FA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E42" w:rsidRPr="003332B9" w:rsidRDefault="0018589C" w:rsidP="00934F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</w:tr>
    </w:tbl>
    <w:p w:rsidR="00297E42" w:rsidRPr="003332B9" w:rsidRDefault="00297E42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4FAE" w:rsidRPr="003332B9" w:rsidRDefault="00934FAE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40F60" w:rsidRPr="003332B9" w:rsidRDefault="00740F60" w:rsidP="00740F60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40F60" w:rsidRPr="003332B9" w:rsidRDefault="00740F60" w:rsidP="00740F60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40F60" w:rsidRPr="003332B9" w:rsidRDefault="00740F60" w:rsidP="00740F60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40F60" w:rsidRPr="003332B9" w:rsidRDefault="00740F60" w:rsidP="00740F60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40F60" w:rsidRPr="003332B9" w:rsidRDefault="00740F60" w:rsidP="00740F60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40F60" w:rsidRPr="003332B9" w:rsidRDefault="00740F60" w:rsidP="00740F60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40F60" w:rsidRPr="003332B9" w:rsidRDefault="00740F60" w:rsidP="00740F60">
      <w:pPr>
        <w:shd w:val="clear" w:color="auto" w:fill="FFFFFF"/>
        <w:tabs>
          <w:tab w:val="left" w:pos="426"/>
          <w:tab w:val="left" w:pos="1321"/>
        </w:tabs>
        <w:suppressAutoHyphens/>
        <w:spacing w:after="0" w:line="240" w:lineRule="atLeast"/>
        <w:ind w:right="2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pPr w:leftFromText="180" w:rightFromText="180" w:horzAnchor="margin" w:tblpXSpec="center" w:tblpY="8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5953"/>
      </w:tblGrid>
      <w:tr w:rsidR="003332B9" w:rsidRPr="003332B9" w:rsidTr="00340ED5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F60" w:rsidRPr="003332B9" w:rsidRDefault="00740F60" w:rsidP="00740F60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СОГЛАСОВАНО</w:t>
            </w:r>
          </w:p>
          <w:p w:rsidR="00740F60" w:rsidRPr="003332B9" w:rsidRDefault="00740F60" w:rsidP="00740F60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Заместитель директора по УР</w:t>
            </w:r>
          </w:p>
          <w:p w:rsidR="00740F60" w:rsidRPr="003332B9" w:rsidRDefault="00740F60" w:rsidP="00740F60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МАОУ «Голышмановская СОШ №2»</w:t>
            </w:r>
          </w:p>
          <w:p w:rsidR="00740F60" w:rsidRPr="003332B9" w:rsidRDefault="00740F60" w:rsidP="00740F60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 xml:space="preserve">________________    </w:t>
            </w:r>
            <w:proofErr w:type="spell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Ю.В.Петрушенко</w:t>
            </w:r>
            <w:proofErr w:type="spellEnd"/>
          </w:p>
          <w:p w:rsidR="00740F60" w:rsidRPr="003332B9" w:rsidRDefault="00740F60" w:rsidP="00740F60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 xml:space="preserve"> «____» _______________ 20_____г. </w:t>
            </w:r>
          </w:p>
          <w:p w:rsidR="00740F60" w:rsidRPr="003332B9" w:rsidRDefault="00740F60" w:rsidP="00740F60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jc w:val="right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F60" w:rsidRPr="003332B9" w:rsidRDefault="00740F60" w:rsidP="00740F60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Приложение №___</w:t>
            </w:r>
          </w:p>
          <w:p w:rsidR="00740F60" w:rsidRPr="003332B9" w:rsidRDefault="00740F60" w:rsidP="00740F60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к Рабочей программе учителя </w:t>
            </w:r>
          </w:p>
          <w:p w:rsidR="00740F60" w:rsidRPr="003332B9" w:rsidRDefault="00740F60" w:rsidP="00740F60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proofErr w:type="gram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утвержденной приказом директора по школе </w:t>
            </w:r>
            <w:proofErr w:type="gramEnd"/>
          </w:p>
          <w:p w:rsidR="00740F60" w:rsidRPr="003332B9" w:rsidRDefault="00740F60" w:rsidP="00740F60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от «__» _______20______ № _______</w:t>
            </w:r>
          </w:p>
        </w:tc>
      </w:tr>
    </w:tbl>
    <w:p w:rsidR="00740F60" w:rsidRPr="003332B9" w:rsidRDefault="00740F60" w:rsidP="00740F6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lang w:eastAsia="ru-RU"/>
        </w:rPr>
        <w:t>КАЛЕНДАРНО-ТЕМАТИЧЕСКОЕ ПЛАНИРОВАНИЕ</w:t>
      </w:r>
    </w:p>
    <w:p w:rsidR="00740F60" w:rsidRPr="003332B9" w:rsidRDefault="00740F60" w:rsidP="00740F6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lang w:eastAsia="ru-RU"/>
        </w:rPr>
        <w:t>учебного курса «Практический курс географии»</w:t>
      </w:r>
    </w:p>
    <w:p w:rsidR="00740F60" w:rsidRPr="003332B9" w:rsidRDefault="00740F60" w:rsidP="00740F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lang w:eastAsia="ru-RU"/>
        </w:rPr>
        <w:t>Класс: 9 класс</w:t>
      </w:r>
    </w:p>
    <w:p w:rsidR="00740F60" w:rsidRPr="003332B9" w:rsidRDefault="00740F60" w:rsidP="00740F60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Учитель: </w:t>
      </w:r>
      <w:r w:rsidRPr="003332B9">
        <w:rPr>
          <w:rFonts w:ascii="Arial" w:eastAsia="Times New Roman" w:hAnsi="Arial" w:cs="Arial"/>
          <w:sz w:val="24"/>
          <w:szCs w:val="24"/>
          <w:u w:val="single"/>
          <w:lang w:eastAsia="ru-RU"/>
        </w:rPr>
        <w:t>Усольцева Елена Владимировна</w:t>
      </w:r>
    </w:p>
    <w:p w:rsidR="00740F60" w:rsidRPr="003332B9" w:rsidRDefault="00740F60" w:rsidP="00740F60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lang w:eastAsia="ru-RU"/>
        </w:rPr>
        <w:t>Учебный год</w:t>
      </w:r>
      <w:r w:rsidRPr="003332B9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Pr="003332B9">
        <w:rPr>
          <w:rFonts w:ascii="Arial" w:eastAsia="Times New Roman" w:hAnsi="Arial" w:cs="Arial"/>
          <w:sz w:val="24"/>
          <w:szCs w:val="24"/>
          <w:u w:val="single"/>
          <w:lang w:eastAsia="ru-RU"/>
        </w:rPr>
        <w:t>2019/2020</w:t>
      </w:r>
      <w:r w:rsidR="00D65B48" w:rsidRPr="003332B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  <w:r w:rsidRPr="003332B9">
        <w:rPr>
          <w:rFonts w:ascii="Arial" w:eastAsia="Times New Roman" w:hAnsi="Arial" w:cs="Arial"/>
          <w:sz w:val="24"/>
          <w:szCs w:val="24"/>
          <w:u w:val="single"/>
          <w:lang w:eastAsia="ru-RU"/>
        </w:rPr>
        <w:t>учебный год</w:t>
      </w:r>
    </w:p>
    <w:p w:rsidR="00740F60" w:rsidRPr="003332B9" w:rsidRDefault="00740F60" w:rsidP="00740F60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740F60">
      <w:pPr>
        <w:spacing w:after="0" w:line="240" w:lineRule="auto"/>
        <w:ind w:right="1417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0F60" w:rsidRPr="003332B9" w:rsidRDefault="00740F60" w:rsidP="00080439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3332B9">
        <w:rPr>
          <w:rFonts w:ascii="Arial" w:eastAsia="Times New Roman" w:hAnsi="Arial" w:cs="Arial"/>
          <w:sz w:val="24"/>
          <w:szCs w:val="24"/>
          <w:lang w:eastAsia="ru-RU"/>
        </w:rPr>
        <w:t>Голышманово, 2019</w:t>
      </w:r>
    </w:p>
    <w:p w:rsidR="00694745" w:rsidRPr="003332B9" w:rsidRDefault="00694745" w:rsidP="00934F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02260" w:rsidRPr="003332B9" w:rsidRDefault="00202260" w:rsidP="00934FAE">
      <w:pPr>
        <w:widowControl w:val="0"/>
        <w:tabs>
          <w:tab w:val="left" w:pos="124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lastRenderedPageBreak/>
        <w:t>КАЛЕНДАРНО-ТЕМАТИЧЕСКОЕ ПЛАНИРОВАНИЕ</w:t>
      </w:r>
    </w:p>
    <w:p w:rsidR="00202260" w:rsidRPr="003332B9" w:rsidRDefault="00202260" w:rsidP="00934FAE">
      <w:pPr>
        <w:widowControl w:val="0"/>
        <w:tabs>
          <w:tab w:val="left" w:pos="124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3332B9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по предметному курсу 9 класс</w:t>
      </w:r>
    </w:p>
    <w:p w:rsidR="00202260" w:rsidRPr="003332B9" w:rsidRDefault="00202260" w:rsidP="00934FAE">
      <w:pPr>
        <w:widowControl w:val="0"/>
        <w:tabs>
          <w:tab w:val="left" w:pos="124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5593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543"/>
        <w:gridCol w:w="548"/>
        <w:gridCol w:w="2906"/>
        <w:gridCol w:w="4537"/>
        <w:gridCol w:w="4678"/>
        <w:gridCol w:w="1701"/>
      </w:tblGrid>
      <w:tr w:rsidR="003332B9" w:rsidRPr="003332B9" w:rsidTr="00202260">
        <w:trPr>
          <w:trHeight w:val="892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</w:t>
            </w:r>
          </w:p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План/факт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Элементы содержания</w:t>
            </w:r>
          </w:p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(основные понятия)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ind w:left="202" w:firstLine="166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Виды контроля</w:t>
            </w:r>
          </w:p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(формы)</w:t>
            </w:r>
          </w:p>
        </w:tc>
      </w:tr>
      <w:tr w:rsidR="003332B9" w:rsidRPr="003332B9" w:rsidTr="0023346E">
        <w:trPr>
          <w:trHeight w:val="1130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3346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pStyle w:val="a6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Особенности процедуры проведения ГИА 9 классов. Нормативно-правовые и другие документы. Правила заполнения бланков. 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Особенности экзаменационной работы по географии, структура и демонстрационные версии </w:t>
            </w:r>
            <w:proofErr w:type="spell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КИМов</w:t>
            </w:r>
            <w:proofErr w:type="spell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202260" w:rsidRPr="003332B9" w:rsidRDefault="0023346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Познакомить с профессиями, связанными с географией.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ind w:left="22" w:hanging="2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Знать</w:t>
            </w:r>
            <w:r w:rsidRPr="003332B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3346E"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структуру КИМ по географии за курс 9 класса.</w:t>
            </w: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ind w:left="22" w:hanging="2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3332B9" w:rsidRPr="003332B9" w:rsidTr="00202260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3346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Выдающиеся географические исследования, открытия и путешествия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6578" w:rsidRPr="003332B9" w:rsidRDefault="006F6578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Путешественники, совершившие открытия материков Земли и уникальных природных объектов. </w:t>
            </w:r>
            <w:proofErr w:type="spell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Ф.Магеллан</w:t>
            </w:r>
            <w:proofErr w:type="spell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ДЖ. Кук, В. Да Гама, Д. Ливингстон, Х. Колумб, Ф.Ф. Беллинсгаузен и </w:t>
            </w:r>
            <w:proofErr w:type="spell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М.П.Лазарев</w:t>
            </w:r>
            <w:proofErr w:type="spell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др. Исследователи внутренних территорий – </w:t>
            </w:r>
            <w:proofErr w:type="spell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А.Никитин</w:t>
            </w:r>
            <w:proofErr w:type="spell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П.П. Семенов-</w:t>
            </w:r>
            <w:proofErr w:type="spell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Тяньшанский</w:t>
            </w:r>
            <w:proofErr w:type="spell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др.</w:t>
            </w:r>
          </w:p>
          <w:p w:rsidR="00202260" w:rsidRPr="003332B9" w:rsidRDefault="00202260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1EDE" w:rsidRPr="003332B9" w:rsidRDefault="00211EDE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результаты выдающихся географических открытий и путешествий.</w:t>
            </w:r>
          </w:p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учебно-тренировочных тестов по разделу</w:t>
            </w:r>
          </w:p>
        </w:tc>
      </w:tr>
      <w:tr w:rsidR="003332B9" w:rsidRPr="003332B9" w:rsidTr="00000307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Источники географической информации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местности.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Виды географических карт по содержанию, по охвату территории, по масштабу. Работа с различными видами географических карт </w:t>
            </w:r>
            <w:proofErr w:type="gram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топографическими, общегеографическими, синоптическими) Определение координат объектов.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различия плана, глобуса и географических карт. Уметь читать карты различного содержания. Определять координаты объектов.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учебно-тренировочных тестов по разделу</w:t>
            </w:r>
          </w:p>
        </w:tc>
      </w:tr>
      <w:tr w:rsidR="003332B9" w:rsidRPr="003332B9" w:rsidTr="00000307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Источники географической информации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Глобус. Географические карты.</w:t>
            </w:r>
          </w:p>
        </w:tc>
        <w:tc>
          <w:tcPr>
            <w:tcW w:w="453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332B9" w:rsidRPr="003332B9" w:rsidTr="00202260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0A3AA1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Планета Земля.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FF4DAE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Материки и океаны Земли. Размеры, </w:t>
            </w: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форма, строение Земли. Оболочки Земли.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FF4DAE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Уметь выделять существенные </w:t>
            </w: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признаки географических объектов и явлений.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тестирование</w:t>
            </w:r>
          </w:p>
        </w:tc>
      </w:tr>
      <w:tr w:rsidR="003332B9" w:rsidRPr="003332B9" w:rsidTr="006F59C0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 Земли и человек</w:t>
            </w:r>
          </w:p>
          <w:p w:rsidR="000A3AA1" w:rsidRPr="003332B9" w:rsidRDefault="000B177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Виды движения Земли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Орбитальное и осевое движение Земли, его следствия, влияние на человека. Влияние спутника Земли – Луны на природу Земли и человека. Часовые пояса Земли.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географические следствия движения Земли, географические явления и процессы в геосферах, взаимосвязь между ними, их изменение в результате деятельности человека. Уметь определять поясное время.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DAE" w:rsidRPr="003332B9" w:rsidRDefault="000B1770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практикум</w:t>
            </w:r>
          </w:p>
        </w:tc>
      </w:tr>
      <w:tr w:rsidR="003332B9" w:rsidRPr="003332B9" w:rsidTr="006F59C0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 Земли и человек</w:t>
            </w:r>
          </w:p>
          <w:p w:rsidR="000B1770" w:rsidRPr="003332B9" w:rsidRDefault="000B177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Часовые пояса Земли</w:t>
            </w:r>
          </w:p>
        </w:tc>
        <w:tc>
          <w:tcPr>
            <w:tcW w:w="453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DAE" w:rsidRPr="003332B9" w:rsidRDefault="00FF4DAE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4DAE" w:rsidRPr="003332B9" w:rsidRDefault="000B1770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задач</w:t>
            </w:r>
          </w:p>
        </w:tc>
      </w:tr>
      <w:tr w:rsidR="003332B9" w:rsidRPr="003332B9" w:rsidTr="00E20E2A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Материки, океаны, народы и страны.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Евразия, Северная Америка. Океаны Земли. Особенности природы.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Уникальные особенности природы материков и океанов Земли. Объяснение закономерностей проявления особенностей природы Африки, Австралии, Южной и Северной Америки, Евразии, Антарктиды. Океаны Земли и их особенности. Народы, населяющие разные материки. Религии народов мира, их география. Классификация стран. Уникальные страны мира.</w:t>
            </w:r>
          </w:p>
          <w:p w:rsidR="00E4064D" w:rsidRPr="003332B9" w:rsidRDefault="00E4064D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географические особенности природы материков и океанов, а также географию народов Земли. Различия в хозяйственном освоении разных территорий, связь между географическим положением, природными условиями, ресурсами и хозяйством отдельных регионов и стран. Уметь составлять краткую географическую характеристику разных территорий.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учебно-тренировочных тестов по разделу</w:t>
            </w:r>
          </w:p>
        </w:tc>
      </w:tr>
      <w:tr w:rsidR="003332B9" w:rsidRPr="003332B9" w:rsidTr="00E20E2A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Материки, океаны, народы и страны.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Африка, Австралия, Южная Америка, Антарктида.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Особенности природы.</w:t>
            </w:r>
          </w:p>
        </w:tc>
        <w:tc>
          <w:tcPr>
            <w:tcW w:w="453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332B9" w:rsidRPr="003332B9" w:rsidTr="00202260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20226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CE2B9C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Природопользование и экология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2260" w:rsidRPr="003332B9" w:rsidRDefault="00CE2B9C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Природные ресурсы Земли: виды, особенности образования, география. Последствия использования природных ресурсов человеком. Экологические проблемы.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CE2B9C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классификацию природных ресурсов</w:t>
            </w:r>
            <w:proofErr w:type="gramStart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особенности их образования и географию распространения различных видов природных ресурсов. Последствия использования природных ресурсов человеком. Экологические проблемы.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2260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учебно-тренировочных тестов по разделу</w:t>
            </w:r>
          </w:p>
        </w:tc>
      </w:tr>
      <w:tr w:rsidR="003332B9" w:rsidRPr="003332B9" w:rsidTr="000E4F17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 России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Рельеф, климат, внутренние воды.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Рельеф России, особенности формирования. Климат России. Внутренние воды. Особенности почв, растительного и животного мира Уникальные природные объекты России. Памятники природы.</w:t>
            </w:r>
          </w:p>
          <w:p w:rsidR="00E4064D" w:rsidRPr="003332B9" w:rsidRDefault="00E4064D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специфику географического положения и особенности природы, природно-хозяйственных зон и районов. Уметь находить в разных источниках информацию, необходимую для изучения географических объектов и явлений разных территорий России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учебно-тренировочных тестов по разделу</w:t>
            </w:r>
          </w:p>
        </w:tc>
      </w:tr>
      <w:tr w:rsidR="003332B9" w:rsidRPr="003332B9" w:rsidTr="000E4F17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 России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Природные зоны, почвы.</w:t>
            </w:r>
          </w:p>
        </w:tc>
        <w:tc>
          <w:tcPr>
            <w:tcW w:w="453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332B9" w:rsidRPr="003332B9" w:rsidTr="001B72ED">
        <w:trPr>
          <w:trHeight w:val="248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</w:t>
            </w:r>
          </w:p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 России</w:t>
            </w:r>
          </w:p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Народы, населяющие Россию, их уникальность.</w:t>
            </w:r>
          </w:p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 России</w:t>
            </w:r>
          </w:p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Языковые семьи. Религии. Практикум. Обычаи и традиции народов России.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72E67" w:rsidRPr="003332B9" w:rsidRDefault="00D72E67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Народы России, их обычаи, традиции, религия, география. Языковые семьи народов России.</w:t>
            </w:r>
          </w:p>
          <w:p w:rsidR="00D72E67" w:rsidRPr="003332B9" w:rsidRDefault="00D72E67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2E67" w:rsidRPr="003332B9" w:rsidRDefault="00D72E67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специфику географического положения и особенности природы, природно-хозяйственных зон и районов. Уметь находить в разных источниках информацию, необходимую для изучения географических объектов и явлений разных территорий России.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2E67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учебно-тренировочных тестов по разделу</w:t>
            </w:r>
          </w:p>
        </w:tc>
      </w:tr>
      <w:tr w:rsidR="003332B9" w:rsidRPr="003332B9" w:rsidTr="003C6F64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России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Особенности экономических районов России.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Экономические районы России, их особенности. Специализация экономических районов. Провинциальные города нашей страны. Архитектурные памятники в России.</w:t>
            </w:r>
          </w:p>
          <w:p w:rsidR="00E4064D" w:rsidRPr="003332B9" w:rsidRDefault="00E4064D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Знать особенности географического положения и административно-территориального устройства РФ. Особенности ее экономики. Уметь приводить примеры крупнейших сырьевых и топливно-энергетических баз, районов и центров производства важнейших видов продукции, основных коммуникаций. </w:t>
            </w:r>
          </w:p>
          <w:p w:rsidR="00E4064D" w:rsidRPr="003332B9" w:rsidRDefault="00E4064D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Экономические связи РФ.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Решение учебно-тренировочных тестов по разделу</w:t>
            </w:r>
          </w:p>
        </w:tc>
      </w:tr>
      <w:tr w:rsidR="003332B9" w:rsidRPr="003332B9" w:rsidTr="003C6F64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России</w:t>
            </w:r>
          </w:p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Крупнейшие промышленные центры России.</w:t>
            </w:r>
          </w:p>
        </w:tc>
        <w:tc>
          <w:tcPr>
            <w:tcW w:w="453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7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64D" w:rsidRPr="003332B9" w:rsidRDefault="00E4064D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332B9" w:rsidRPr="003332B9" w:rsidTr="009D0B80"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84F" w:rsidRPr="003332B9" w:rsidRDefault="00D72E67" w:rsidP="00934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784F" w:rsidRPr="003332B9" w:rsidRDefault="008D784F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784F" w:rsidRPr="003332B9" w:rsidRDefault="008D784F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84F" w:rsidRPr="003332B9" w:rsidRDefault="009D0B80" w:rsidP="00934F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Подведение итогов. Тестирование.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784F" w:rsidRPr="003332B9" w:rsidRDefault="008D784F" w:rsidP="00934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84F" w:rsidRPr="003332B9" w:rsidRDefault="008D784F" w:rsidP="00934FA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84F" w:rsidRPr="003332B9" w:rsidRDefault="00297E42" w:rsidP="00934FAE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32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Проведение репетиционного тестирования и анализ его результативности</w:t>
            </w:r>
          </w:p>
        </w:tc>
      </w:tr>
    </w:tbl>
    <w:p w:rsidR="00202260" w:rsidRPr="003332B9" w:rsidRDefault="00202260" w:rsidP="00934F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94168" w:rsidRPr="00294168" w:rsidRDefault="00294168" w:rsidP="0029416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294168">
        <w:rPr>
          <w:rFonts w:ascii="Arial" w:eastAsia="Times New Roman" w:hAnsi="Arial" w:cs="Arial"/>
          <w:b/>
          <w:sz w:val="24"/>
          <w:szCs w:val="24"/>
          <w:lang w:eastAsia="zh-CN"/>
        </w:rPr>
        <w:t>Лист корректировки рабочей программы</w:t>
      </w:r>
    </w:p>
    <w:p w:rsidR="00294168" w:rsidRPr="00294168" w:rsidRDefault="00294168" w:rsidP="0029416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294168">
        <w:rPr>
          <w:rFonts w:ascii="Arial" w:eastAsia="Times New Roman" w:hAnsi="Arial" w:cs="Arial"/>
          <w:b/>
          <w:sz w:val="24"/>
          <w:szCs w:val="24"/>
          <w:lang w:eastAsia="zh-CN"/>
        </w:rPr>
        <w:t xml:space="preserve"> учителя _</w:t>
      </w:r>
      <w:r w:rsidRPr="00294168">
        <w:rPr>
          <w:rFonts w:ascii="Arial" w:eastAsia="Times New Roman" w:hAnsi="Arial" w:cs="Arial"/>
          <w:b/>
          <w:sz w:val="24"/>
          <w:szCs w:val="24"/>
          <w:u w:val="single"/>
          <w:lang w:eastAsia="zh-CN"/>
        </w:rPr>
        <w:t>Е.В. Усольцевой</w:t>
      </w:r>
      <w:r w:rsidRPr="00294168">
        <w:rPr>
          <w:rFonts w:ascii="Arial" w:eastAsia="Times New Roman" w:hAnsi="Arial" w:cs="Arial"/>
          <w:b/>
          <w:sz w:val="24"/>
          <w:szCs w:val="24"/>
          <w:lang w:eastAsia="zh-CN"/>
        </w:rPr>
        <w:t xml:space="preserve">  по предмету </w:t>
      </w:r>
      <w:r w:rsidRPr="00294168">
        <w:rPr>
          <w:rFonts w:ascii="Arial" w:eastAsia="Times New Roman" w:hAnsi="Arial" w:cs="Arial"/>
          <w:b/>
          <w:sz w:val="24"/>
          <w:szCs w:val="24"/>
          <w:u w:val="single"/>
          <w:lang w:eastAsia="zh-CN"/>
        </w:rPr>
        <w:t xml:space="preserve">география </w:t>
      </w:r>
    </w:p>
    <w:p w:rsidR="00294168" w:rsidRPr="00294168" w:rsidRDefault="00294168" w:rsidP="0029416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294168">
        <w:rPr>
          <w:rFonts w:ascii="Arial" w:eastAsia="Times New Roman" w:hAnsi="Arial" w:cs="Arial"/>
          <w:b/>
          <w:sz w:val="24"/>
          <w:szCs w:val="24"/>
          <w:lang w:eastAsia="zh-CN"/>
        </w:rPr>
        <w:t>на 2019/2020 учебный год</w:t>
      </w:r>
    </w:p>
    <w:p w:rsidR="00294168" w:rsidRPr="00294168" w:rsidRDefault="00294168" w:rsidP="0029416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</w:p>
    <w:tbl>
      <w:tblPr>
        <w:tblW w:w="1385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544"/>
        <w:gridCol w:w="1701"/>
        <w:gridCol w:w="3118"/>
        <w:gridCol w:w="2693"/>
        <w:gridCol w:w="1663"/>
      </w:tblGrid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4168">
              <w:rPr>
                <w:rFonts w:ascii="Arial" w:eastAsia="Times New Roman" w:hAnsi="Arial" w:cs="Arial"/>
                <w:lang w:eastAsia="zh-CN"/>
              </w:rPr>
              <w:t xml:space="preserve">Класс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4168">
              <w:rPr>
                <w:rFonts w:ascii="Arial" w:eastAsia="Times New Roman" w:hAnsi="Arial" w:cs="Arial"/>
                <w:lang w:eastAsia="zh-CN"/>
              </w:rPr>
              <w:t>Название раздела, 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4168">
              <w:rPr>
                <w:rFonts w:ascii="Arial" w:eastAsia="Times New Roman" w:hAnsi="Arial" w:cs="Arial"/>
                <w:lang w:eastAsia="zh-CN"/>
              </w:rPr>
              <w:t>Дата проведения по плану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4168">
              <w:rPr>
                <w:rFonts w:ascii="Arial" w:eastAsia="Times New Roman" w:hAnsi="Arial" w:cs="Arial"/>
                <w:lang w:eastAsia="zh-CN"/>
              </w:rPr>
              <w:t>Причина корректировки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4168">
              <w:rPr>
                <w:rFonts w:ascii="Arial" w:eastAsia="Times New Roman" w:hAnsi="Arial" w:cs="Arial"/>
                <w:lang w:eastAsia="zh-CN"/>
              </w:rPr>
              <w:t>Корректирующие мероприятия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4168">
              <w:rPr>
                <w:rFonts w:ascii="Arial" w:eastAsia="Times New Roman" w:hAnsi="Arial" w:cs="Arial"/>
                <w:lang w:eastAsia="zh-CN"/>
              </w:rPr>
              <w:t>Дата проведения по факту</w:t>
            </w: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294168" w:rsidRPr="00294168" w:rsidTr="002941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68" w:rsidRPr="00294168" w:rsidRDefault="00294168" w:rsidP="00294168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</w:tbl>
    <w:p w:rsidR="00294168" w:rsidRPr="00294168" w:rsidRDefault="00294168" w:rsidP="0029416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294168" w:rsidRPr="00294168" w:rsidRDefault="00294168" w:rsidP="002941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94168" w:rsidRPr="00294168" w:rsidRDefault="00294168" w:rsidP="002941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202260" w:rsidRPr="003332B9" w:rsidRDefault="00202260" w:rsidP="00934F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93874" w:rsidRPr="003332B9" w:rsidRDefault="00493874" w:rsidP="00934F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493874" w:rsidRPr="003332B9" w:rsidSect="006947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552"/>
    <w:multiLevelType w:val="multilevel"/>
    <w:tmpl w:val="1E04E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D541D"/>
    <w:multiLevelType w:val="multilevel"/>
    <w:tmpl w:val="552AB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4C44D8"/>
    <w:multiLevelType w:val="multilevel"/>
    <w:tmpl w:val="BBAC5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7471FE"/>
    <w:multiLevelType w:val="multilevel"/>
    <w:tmpl w:val="CA0E1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690A7E"/>
    <w:multiLevelType w:val="multilevel"/>
    <w:tmpl w:val="4776F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525B6E"/>
    <w:multiLevelType w:val="multilevel"/>
    <w:tmpl w:val="A0240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914105"/>
    <w:multiLevelType w:val="hybridMultilevel"/>
    <w:tmpl w:val="6AA2448A"/>
    <w:lvl w:ilvl="0" w:tplc="ED08E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13BD5"/>
    <w:multiLevelType w:val="multilevel"/>
    <w:tmpl w:val="3A52C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B86DB7"/>
    <w:multiLevelType w:val="multilevel"/>
    <w:tmpl w:val="9C24B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373E88"/>
    <w:multiLevelType w:val="multilevel"/>
    <w:tmpl w:val="731ED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C20352"/>
    <w:multiLevelType w:val="multilevel"/>
    <w:tmpl w:val="1F265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1A0063"/>
    <w:multiLevelType w:val="multilevel"/>
    <w:tmpl w:val="1E2E3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DE5890"/>
    <w:multiLevelType w:val="multilevel"/>
    <w:tmpl w:val="8DFE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100832"/>
    <w:multiLevelType w:val="multilevel"/>
    <w:tmpl w:val="864A2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10"/>
  </w:num>
  <w:num w:numId="5">
    <w:abstractNumId w:val="5"/>
  </w:num>
  <w:num w:numId="6">
    <w:abstractNumId w:val="2"/>
  </w:num>
  <w:num w:numId="7">
    <w:abstractNumId w:val="12"/>
  </w:num>
  <w:num w:numId="8">
    <w:abstractNumId w:val="11"/>
  </w:num>
  <w:num w:numId="9">
    <w:abstractNumId w:val="3"/>
  </w:num>
  <w:num w:numId="10">
    <w:abstractNumId w:val="0"/>
  </w:num>
  <w:num w:numId="11">
    <w:abstractNumId w:val="1"/>
  </w:num>
  <w:num w:numId="12">
    <w:abstractNumId w:val="4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3874"/>
    <w:rsid w:val="00080439"/>
    <w:rsid w:val="000807BB"/>
    <w:rsid w:val="000A3AA1"/>
    <w:rsid w:val="000B1086"/>
    <w:rsid w:val="000B1770"/>
    <w:rsid w:val="0018589C"/>
    <w:rsid w:val="00202260"/>
    <w:rsid w:val="00211EDE"/>
    <w:rsid w:val="0023346E"/>
    <w:rsid w:val="002675F7"/>
    <w:rsid w:val="002703A0"/>
    <w:rsid w:val="00294168"/>
    <w:rsid w:val="00297E42"/>
    <w:rsid w:val="003332B9"/>
    <w:rsid w:val="003B7AD1"/>
    <w:rsid w:val="003E6754"/>
    <w:rsid w:val="00400436"/>
    <w:rsid w:val="00454C60"/>
    <w:rsid w:val="00493874"/>
    <w:rsid w:val="0053508D"/>
    <w:rsid w:val="005D4593"/>
    <w:rsid w:val="00675E23"/>
    <w:rsid w:val="00694745"/>
    <w:rsid w:val="006D7E46"/>
    <w:rsid w:val="006F6578"/>
    <w:rsid w:val="00740F60"/>
    <w:rsid w:val="007D1055"/>
    <w:rsid w:val="0085667E"/>
    <w:rsid w:val="008D784F"/>
    <w:rsid w:val="00934FAE"/>
    <w:rsid w:val="009D0B80"/>
    <w:rsid w:val="00A61DFE"/>
    <w:rsid w:val="00A96CD6"/>
    <w:rsid w:val="00B866A6"/>
    <w:rsid w:val="00C46CB1"/>
    <w:rsid w:val="00CE2B9C"/>
    <w:rsid w:val="00D65B48"/>
    <w:rsid w:val="00D72E67"/>
    <w:rsid w:val="00E4064D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3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3874"/>
  </w:style>
  <w:style w:type="character" w:styleId="a4">
    <w:name w:val="Strong"/>
    <w:basedOn w:val="a0"/>
    <w:uiPriority w:val="22"/>
    <w:qFormat/>
    <w:rsid w:val="00493874"/>
    <w:rPr>
      <w:b/>
      <w:bCs/>
    </w:rPr>
  </w:style>
  <w:style w:type="character" w:styleId="a5">
    <w:name w:val="Emphasis"/>
    <w:basedOn w:val="a0"/>
    <w:uiPriority w:val="20"/>
    <w:qFormat/>
    <w:rsid w:val="00493874"/>
    <w:rPr>
      <w:i/>
      <w:iCs/>
    </w:rPr>
  </w:style>
  <w:style w:type="paragraph" w:customStyle="1" w:styleId="a6">
    <w:name w:val="Базовый"/>
    <w:rsid w:val="00E4064D"/>
    <w:pPr>
      <w:suppressAutoHyphens/>
    </w:pPr>
    <w:rPr>
      <w:rFonts w:ascii="Calibri" w:eastAsia="SimSun" w:hAnsi="Calibri" w:cs="Calibri"/>
    </w:rPr>
  </w:style>
  <w:style w:type="paragraph" w:styleId="a7">
    <w:name w:val="List Paragraph"/>
    <w:basedOn w:val="a"/>
    <w:uiPriority w:val="34"/>
    <w:qFormat/>
    <w:rsid w:val="00297E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5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6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2610</Words>
  <Characters>14880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41</cp:revision>
  <cp:lastPrinted>2019-09-08T17:59:00Z</cp:lastPrinted>
  <dcterms:created xsi:type="dcterms:W3CDTF">2016-02-28T12:28:00Z</dcterms:created>
  <dcterms:modified xsi:type="dcterms:W3CDTF">2019-11-19T08:47:00Z</dcterms:modified>
</cp:coreProperties>
</file>