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A4" w:rsidRDefault="00FA4FA4" w:rsidP="00FA4FA4">
      <w:pPr>
        <w:suppressAutoHyphens w:val="0"/>
        <w:rPr>
          <w:rFonts w:ascii="Arial" w:hAnsi="Arial" w:cs="Arial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09B7375" wp14:editId="76A91D6D">
            <wp:simplePos x="0" y="0"/>
            <wp:positionH relativeFrom="column">
              <wp:posOffset>553465</wp:posOffset>
            </wp:positionH>
            <wp:positionV relativeFrom="paragraph">
              <wp:posOffset>-1966214</wp:posOffset>
            </wp:positionV>
            <wp:extent cx="7341743" cy="10384155"/>
            <wp:effectExtent l="2540" t="0" r="0" b="0"/>
            <wp:wrapNone/>
            <wp:docPr id="1" name="Рисунок 1" descr="H:\рабочие и ктп 19-20 ефимова\сканы тит\ЕВИ предм 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абочие и ктп 19-20 ефимова\сканы тит\ЕВИ предм кур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41743" cy="1038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FA4" w:rsidRDefault="00FA4FA4" w:rsidP="00FA4FA4">
      <w:pPr>
        <w:suppressAutoHyphens w:val="0"/>
        <w:rPr>
          <w:rFonts w:ascii="Arial" w:hAnsi="Arial" w:cs="Arial"/>
          <w:lang w:eastAsia="ru-RU"/>
        </w:rPr>
      </w:pPr>
    </w:p>
    <w:p w:rsidR="00FA4FA4" w:rsidRDefault="00FA4FA4" w:rsidP="00FA4FA4">
      <w:pPr>
        <w:suppressAutoHyphens w:val="0"/>
        <w:rPr>
          <w:rFonts w:ascii="Arial" w:hAnsi="Arial" w:cs="Arial"/>
          <w:lang w:eastAsia="ru-RU"/>
        </w:rPr>
      </w:pPr>
    </w:p>
    <w:p w:rsidR="00FA4FA4" w:rsidRDefault="00FA4FA4">
      <w:pPr>
        <w:suppressAutoHyphens w:val="0"/>
        <w:spacing w:after="200" w:line="276" w:lineRule="auto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br w:type="page"/>
      </w:r>
    </w:p>
    <w:p w:rsidR="00A827C3" w:rsidRPr="006D6DF0" w:rsidRDefault="00A827C3" w:rsidP="00FA4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D6DF0">
        <w:rPr>
          <w:rFonts w:ascii="Times New Roman" w:hAnsi="Times New Roman" w:cs="Times New Roman"/>
          <w:b/>
          <w:sz w:val="24"/>
          <w:szCs w:val="24"/>
        </w:rPr>
        <w:lastRenderedPageBreak/>
        <w:t>1.Планируемые результаты освоения учебного предмета</w:t>
      </w:r>
    </w:p>
    <w:p w:rsidR="00A827C3" w:rsidRPr="006D6DF0" w:rsidRDefault="00A827C3" w:rsidP="006D6DF0">
      <w:pPr>
        <w:pStyle w:val="a3"/>
        <w:ind w:left="567" w:firstLine="142"/>
        <w:rPr>
          <w:rFonts w:ascii="Times New Roman" w:hAnsi="Times New Roman" w:cs="Times New Roman"/>
          <w:sz w:val="24"/>
          <w:szCs w:val="24"/>
        </w:rPr>
      </w:pPr>
    </w:p>
    <w:p w:rsidR="006D6DF0" w:rsidRPr="006D6DF0" w:rsidRDefault="006D6DF0" w:rsidP="006D6DF0">
      <w:pPr>
        <w:suppressAutoHyphens w:val="0"/>
        <w:ind w:left="567" w:firstLine="142"/>
        <w:jc w:val="both"/>
        <w:rPr>
          <w:b/>
          <w:bCs/>
          <w:iCs/>
          <w:color w:val="000000"/>
          <w:lang w:eastAsia="ru-RU"/>
        </w:rPr>
      </w:pPr>
      <w:r w:rsidRPr="006D6DF0">
        <w:rPr>
          <w:b/>
          <w:bCs/>
          <w:iCs/>
          <w:color w:val="000000"/>
          <w:lang w:eastAsia="ru-RU"/>
        </w:rPr>
        <w:t>Личностные результаты:</w:t>
      </w:r>
    </w:p>
    <w:p w:rsidR="006D6DF0" w:rsidRPr="006D6DF0" w:rsidRDefault="006D6DF0" w:rsidP="006D6DF0">
      <w:pPr>
        <w:numPr>
          <w:ilvl w:val="0"/>
          <w:numId w:val="2"/>
        </w:numPr>
        <w:tabs>
          <w:tab w:val="num" w:pos="0"/>
        </w:tabs>
        <w:suppressAutoHyphens w:val="0"/>
        <w:ind w:left="567" w:firstLine="142"/>
        <w:jc w:val="both"/>
        <w:rPr>
          <w:iCs/>
          <w:color w:val="000000"/>
          <w:shd w:val="clear" w:color="auto" w:fill="FFFFFF"/>
          <w:lang w:eastAsia="ru-RU"/>
        </w:rPr>
      </w:pPr>
      <w:r w:rsidRPr="006D6DF0">
        <w:rPr>
          <w:iCs/>
          <w:color w:val="000000"/>
          <w:shd w:val="clear" w:color="auto" w:fill="FFFFFF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6D6DF0" w:rsidRPr="006D6DF0" w:rsidRDefault="006D6DF0" w:rsidP="006D6DF0">
      <w:pPr>
        <w:numPr>
          <w:ilvl w:val="0"/>
          <w:numId w:val="2"/>
        </w:numPr>
        <w:tabs>
          <w:tab w:val="num" w:pos="0"/>
        </w:tabs>
        <w:suppressAutoHyphens w:val="0"/>
        <w:ind w:left="567" w:firstLine="142"/>
        <w:jc w:val="both"/>
        <w:rPr>
          <w:iCs/>
          <w:color w:val="000000"/>
          <w:shd w:val="clear" w:color="auto" w:fill="FFFFFF"/>
          <w:lang w:eastAsia="ru-RU"/>
        </w:rPr>
      </w:pPr>
      <w:r w:rsidRPr="006D6DF0">
        <w:rPr>
          <w:iCs/>
          <w:color w:val="000000"/>
          <w:shd w:val="clear" w:color="auto" w:fill="FFFFFF"/>
          <w:lang w:eastAsia="ru-RU"/>
        </w:rPr>
        <w:t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6D6DF0" w:rsidRPr="006D6DF0" w:rsidRDefault="006D6DF0" w:rsidP="006D6DF0">
      <w:pPr>
        <w:numPr>
          <w:ilvl w:val="0"/>
          <w:numId w:val="2"/>
        </w:numPr>
        <w:tabs>
          <w:tab w:val="num" w:pos="0"/>
        </w:tabs>
        <w:suppressAutoHyphens w:val="0"/>
        <w:ind w:left="567" w:firstLine="142"/>
        <w:jc w:val="both"/>
        <w:rPr>
          <w:iCs/>
          <w:color w:val="000000"/>
          <w:shd w:val="clear" w:color="auto" w:fill="FFFFFF"/>
          <w:lang w:eastAsia="ru-RU"/>
        </w:rPr>
      </w:pPr>
      <w:r w:rsidRPr="006D6DF0">
        <w:rPr>
          <w:lang w:eastAsia="ru-RU"/>
        </w:rPr>
        <w:t>объективизация самооценки учащихся, проявляющаяся в выборе ими примерного профиля дальнейшего обучения;</w:t>
      </w:r>
    </w:p>
    <w:p w:rsidR="006D6DF0" w:rsidRPr="006D6DF0" w:rsidRDefault="006D6DF0" w:rsidP="006D6DF0">
      <w:pPr>
        <w:numPr>
          <w:ilvl w:val="0"/>
          <w:numId w:val="2"/>
        </w:numPr>
        <w:tabs>
          <w:tab w:val="num" w:pos="0"/>
        </w:tabs>
        <w:suppressAutoHyphens w:val="0"/>
        <w:ind w:left="567" w:firstLine="142"/>
        <w:jc w:val="both"/>
        <w:rPr>
          <w:iCs/>
          <w:color w:val="000000"/>
          <w:shd w:val="clear" w:color="auto" w:fill="FFFFFF"/>
          <w:lang w:eastAsia="ru-RU"/>
        </w:rPr>
      </w:pPr>
      <w:r w:rsidRPr="006D6DF0">
        <w:rPr>
          <w:lang w:eastAsia="ru-RU"/>
        </w:rPr>
        <w:t>успешная самореализация учащихся</w:t>
      </w:r>
    </w:p>
    <w:p w:rsidR="006D6DF0" w:rsidRPr="006D6DF0" w:rsidRDefault="006D6DF0" w:rsidP="006D6DF0">
      <w:pPr>
        <w:tabs>
          <w:tab w:val="center" w:pos="5102"/>
        </w:tabs>
        <w:suppressAutoHyphens w:val="0"/>
        <w:ind w:left="567" w:firstLine="142"/>
        <w:jc w:val="both"/>
        <w:rPr>
          <w:b/>
          <w:bCs/>
          <w:iCs/>
          <w:color w:val="000000"/>
          <w:lang w:eastAsia="ru-RU"/>
        </w:rPr>
      </w:pPr>
      <w:proofErr w:type="spellStart"/>
      <w:r w:rsidRPr="006D6DF0">
        <w:rPr>
          <w:b/>
          <w:bCs/>
          <w:iCs/>
          <w:color w:val="000000"/>
          <w:lang w:eastAsia="ru-RU"/>
        </w:rPr>
        <w:t>Метапредметные</w:t>
      </w:r>
      <w:proofErr w:type="spellEnd"/>
      <w:r w:rsidRPr="006D6DF0">
        <w:rPr>
          <w:b/>
          <w:bCs/>
          <w:iCs/>
          <w:color w:val="000000"/>
          <w:lang w:eastAsia="ru-RU"/>
        </w:rPr>
        <w:t xml:space="preserve"> результаты:</w:t>
      </w:r>
      <w:r w:rsidRPr="006D6DF0">
        <w:rPr>
          <w:b/>
          <w:bCs/>
          <w:iCs/>
          <w:color w:val="000000"/>
          <w:lang w:eastAsia="ru-RU"/>
        </w:rPr>
        <w:tab/>
      </w:r>
    </w:p>
    <w:p w:rsidR="006D6DF0" w:rsidRPr="006D6DF0" w:rsidRDefault="006D6DF0" w:rsidP="006D6DF0">
      <w:pPr>
        <w:numPr>
          <w:ilvl w:val="0"/>
          <w:numId w:val="3"/>
        </w:numPr>
        <w:tabs>
          <w:tab w:val="num" w:pos="0"/>
        </w:tabs>
        <w:suppressAutoHyphens w:val="0"/>
        <w:ind w:left="567" w:firstLine="142"/>
        <w:jc w:val="both"/>
        <w:rPr>
          <w:iCs/>
          <w:color w:val="000000"/>
          <w:shd w:val="clear" w:color="auto" w:fill="FFFFFF"/>
          <w:lang w:eastAsia="ru-RU"/>
        </w:rPr>
      </w:pPr>
      <w:r w:rsidRPr="006D6DF0">
        <w:rPr>
          <w:iCs/>
          <w:color w:val="000000"/>
          <w:shd w:val="clear" w:color="auto" w:fill="FFFFFF"/>
          <w:lang w:eastAsia="ru-RU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задач;</w:t>
      </w:r>
    </w:p>
    <w:p w:rsidR="006D6DF0" w:rsidRPr="006D6DF0" w:rsidRDefault="006D6DF0" w:rsidP="006D6DF0">
      <w:pPr>
        <w:numPr>
          <w:ilvl w:val="0"/>
          <w:numId w:val="3"/>
        </w:numPr>
        <w:tabs>
          <w:tab w:val="num" w:pos="0"/>
        </w:tabs>
        <w:suppressAutoHyphens w:val="0"/>
        <w:ind w:left="567" w:firstLine="142"/>
        <w:jc w:val="both"/>
        <w:rPr>
          <w:iCs/>
          <w:color w:val="000000"/>
          <w:shd w:val="clear" w:color="auto" w:fill="FFFFFF"/>
          <w:lang w:eastAsia="ru-RU"/>
        </w:rPr>
      </w:pPr>
      <w:r w:rsidRPr="006D6DF0">
        <w:rPr>
          <w:iCs/>
          <w:color w:val="000000"/>
          <w:shd w:val="clear" w:color="auto" w:fill="FFFFFF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6D6DF0" w:rsidRPr="006D6DF0" w:rsidRDefault="006D6DF0" w:rsidP="006D6DF0">
      <w:pPr>
        <w:numPr>
          <w:ilvl w:val="0"/>
          <w:numId w:val="3"/>
        </w:numPr>
        <w:tabs>
          <w:tab w:val="num" w:pos="0"/>
        </w:tabs>
        <w:suppressAutoHyphens w:val="0"/>
        <w:ind w:left="567" w:firstLine="142"/>
        <w:jc w:val="both"/>
        <w:rPr>
          <w:iCs/>
          <w:color w:val="000000"/>
          <w:shd w:val="clear" w:color="auto" w:fill="FFFFFF"/>
          <w:lang w:eastAsia="ru-RU"/>
        </w:rPr>
      </w:pPr>
      <w:proofErr w:type="gramStart"/>
      <w:r w:rsidRPr="006D6DF0">
        <w:rPr>
          <w:iCs/>
          <w:color w:val="000000"/>
          <w:shd w:val="clear" w:color="auto" w:fill="FFFFFF"/>
          <w:lang w:eastAsia="ru-RU"/>
        </w:rPr>
        <w:t xml:space="preserve">умения определять понятия, создавать обобщения, устанавливать аналогии, классифицировать, устанавливать </w:t>
      </w:r>
      <w:proofErr w:type="spellStart"/>
      <w:r w:rsidRPr="006D6DF0">
        <w:rPr>
          <w:iCs/>
          <w:color w:val="000000"/>
          <w:shd w:val="clear" w:color="auto" w:fill="FFFFFF"/>
          <w:lang w:eastAsia="ru-RU"/>
        </w:rPr>
        <w:t>прчинно</w:t>
      </w:r>
      <w:proofErr w:type="spellEnd"/>
      <w:r w:rsidRPr="006D6DF0">
        <w:rPr>
          <w:iCs/>
          <w:color w:val="000000"/>
          <w:shd w:val="clear" w:color="auto" w:fill="FFFFFF"/>
          <w:lang w:eastAsia="ru-RU"/>
        </w:rPr>
        <w:t>-следственные связи, строить логическое рассуждение, умозаключение (индуктивное, дедуктивное и по аналогии) и делать выводы;</w:t>
      </w:r>
      <w:proofErr w:type="gramEnd"/>
    </w:p>
    <w:p w:rsidR="00A827C3" w:rsidRDefault="006D6DF0" w:rsidP="006D6DF0">
      <w:pPr>
        <w:pStyle w:val="a3"/>
        <w:ind w:left="567" w:firstLine="142"/>
        <w:rPr>
          <w:rFonts w:ascii="Times New Roman" w:hAnsi="Times New Roman" w:cs="Times New Roman"/>
          <w:b/>
          <w:sz w:val="24"/>
          <w:szCs w:val="24"/>
        </w:rPr>
      </w:pPr>
      <w:r w:rsidRPr="006D6DF0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6D6DF0" w:rsidRPr="006D6DF0" w:rsidRDefault="006D6DF0" w:rsidP="006D6DF0">
      <w:pPr>
        <w:pStyle w:val="a3"/>
        <w:ind w:left="567" w:firstLine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912"/>
        <w:gridCol w:w="7229"/>
      </w:tblGrid>
      <w:tr w:rsidR="006D6DF0" w:rsidTr="006D6DF0">
        <w:trPr>
          <w:jc w:val="center"/>
        </w:trPr>
        <w:tc>
          <w:tcPr>
            <w:tcW w:w="14141" w:type="dxa"/>
            <w:gridSpan w:val="2"/>
          </w:tcPr>
          <w:p w:rsidR="006D6DF0" w:rsidRDefault="006D6DF0" w:rsidP="006D6DF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</w:tr>
      <w:tr w:rsidR="006D6DF0" w:rsidTr="006D6DF0">
        <w:trPr>
          <w:jc w:val="center"/>
        </w:trPr>
        <w:tc>
          <w:tcPr>
            <w:tcW w:w="6912" w:type="dxa"/>
          </w:tcPr>
          <w:p w:rsidR="006D6DF0" w:rsidRDefault="006D6DF0" w:rsidP="006D6DF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 научится</w:t>
            </w:r>
          </w:p>
        </w:tc>
        <w:tc>
          <w:tcPr>
            <w:tcW w:w="7229" w:type="dxa"/>
          </w:tcPr>
          <w:p w:rsidR="006D6DF0" w:rsidRDefault="006D6DF0" w:rsidP="006D6DF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6D6DF0" w:rsidTr="006D6DF0">
        <w:trPr>
          <w:jc w:val="center"/>
        </w:trPr>
        <w:tc>
          <w:tcPr>
            <w:tcW w:w="6912" w:type="dxa"/>
          </w:tcPr>
          <w:p w:rsidR="006D6DF0" w:rsidRPr="006D6DF0" w:rsidRDefault="006D6DF0" w:rsidP="006D6DF0">
            <w:pPr>
              <w:numPr>
                <w:ilvl w:val="0"/>
                <w:numId w:val="4"/>
              </w:numPr>
              <w:tabs>
                <w:tab w:val="clear" w:pos="567"/>
                <w:tab w:val="num" w:pos="0"/>
              </w:tabs>
              <w:suppressAutoHyphens w:val="0"/>
              <w:ind w:left="0" w:firstLine="0"/>
              <w:jc w:val="both"/>
            </w:pPr>
            <w:proofErr w:type="gramStart"/>
            <w:r w:rsidRPr="006D6DF0">
              <w:rPr>
                <w:iCs/>
              </w:rPr>
              <w:t>использовать физические приборы и измер</w:t>
            </w:r>
            <w:r>
              <w:rPr>
                <w:iCs/>
              </w:rPr>
              <w:t>ительные инст</w:t>
            </w:r>
            <w:r w:rsidRPr="006D6DF0">
              <w:rPr>
                <w:iCs/>
              </w:rPr>
              <w:t>рументы для измерения физических величин:</w:t>
            </w:r>
            <w:r w:rsidRPr="006D6DF0">
              <w:t xml:space="preserve">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      </w:r>
            <w:proofErr w:type="gramEnd"/>
          </w:p>
          <w:p w:rsidR="006D6DF0" w:rsidRPr="006D6DF0" w:rsidRDefault="006D6DF0" w:rsidP="006D6DF0">
            <w:pPr>
              <w:numPr>
                <w:ilvl w:val="0"/>
                <w:numId w:val="4"/>
              </w:numPr>
              <w:tabs>
                <w:tab w:val="clear" w:pos="567"/>
                <w:tab w:val="num" w:pos="0"/>
              </w:tabs>
              <w:suppressAutoHyphens w:val="0"/>
              <w:ind w:left="0" w:firstLine="0"/>
              <w:jc w:val="both"/>
            </w:pPr>
            <w:proofErr w:type="gramStart"/>
            <w:r w:rsidRPr="006D6DF0">
              <w:rPr>
                <w:iCs/>
              </w:rPr>
              <w:t>представлять результаты измерений с помощью таблиц, графиков и выявлять на этой основе эмпирические зависимости:</w:t>
            </w:r>
            <w:r w:rsidRPr="006D6DF0">
              <w:t xml:space="preserve">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силы тока от напряжения на участке цепи, угла отражения от угла падения света, угла</w:t>
            </w:r>
            <w:proofErr w:type="gramEnd"/>
            <w:r w:rsidRPr="006D6DF0">
              <w:t xml:space="preserve"> преломления от угла падения света;</w:t>
            </w:r>
          </w:p>
          <w:p w:rsidR="006D6DF0" w:rsidRPr="006D6DF0" w:rsidRDefault="006D6DF0" w:rsidP="006D6DF0">
            <w:pPr>
              <w:numPr>
                <w:ilvl w:val="0"/>
                <w:numId w:val="4"/>
              </w:numPr>
              <w:tabs>
                <w:tab w:val="clear" w:pos="567"/>
                <w:tab w:val="num" w:pos="0"/>
              </w:tabs>
              <w:suppressAutoHyphens w:val="0"/>
              <w:ind w:left="0" w:firstLine="0"/>
              <w:jc w:val="both"/>
            </w:pPr>
            <w:r w:rsidRPr="006D6DF0">
              <w:rPr>
                <w:iCs/>
              </w:rPr>
              <w:t>решать задачи по основным темам курса физики</w:t>
            </w:r>
          </w:p>
          <w:p w:rsidR="006D6DF0" w:rsidRDefault="006D6DF0" w:rsidP="006D6DF0">
            <w:pPr>
              <w:tabs>
                <w:tab w:val="num" w:pos="0"/>
              </w:tabs>
              <w:suppressAutoHyphens w:val="0"/>
              <w:ind w:firstLine="459"/>
              <w:jc w:val="both"/>
            </w:pPr>
          </w:p>
        </w:tc>
        <w:tc>
          <w:tcPr>
            <w:tcW w:w="7229" w:type="dxa"/>
          </w:tcPr>
          <w:p w:rsidR="006D6DF0" w:rsidRPr="006D6DF0" w:rsidRDefault="006D6DF0" w:rsidP="006D6DF0">
            <w:pPr>
              <w:numPr>
                <w:ilvl w:val="0"/>
                <w:numId w:val="4"/>
              </w:numPr>
              <w:tabs>
                <w:tab w:val="clear" w:pos="567"/>
                <w:tab w:val="num" w:pos="0"/>
              </w:tabs>
              <w:suppressAutoHyphens w:val="0"/>
              <w:ind w:left="0" w:firstLine="459"/>
              <w:jc w:val="both"/>
              <w:rPr>
                <w:iCs/>
                <w:lang w:eastAsia="ru-RU"/>
              </w:rPr>
            </w:pPr>
            <w:r w:rsidRPr="006D6DF0">
              <w:rPr>
                <w:iCs/>
                <w:lang w:eastAsia="ru-RU"/>
              </w:rPr>
              <w:t>выражать результаты измерений и расчетов в единицах Международной системы;</w:t>
            </w:r>
          </w:p>
          <w:p w:rsidR="006D6DF0" w:rsidRPr="006D6DF0" w:rsidRDefault="006D6DF0" w:rsidP="006D6DF0">
            <w:pPr>
              <w:numPr>
                <w:ilvl w:val="0"/>
                <w:numId w:val="4"/>
              </w:numPr>
              <w:tabs>
                <w:tab w:val="clear" w:pos="567"/>
                <w:tab w:val="num" w:pos="0"/>
              </w:tabs>
              <w:suppressAutoHyphens w:val="0"/>
              <w:ind w:left="0" w:firstLine="459"/>
              <w:jc w:val="both"/>
              <w:rPr>
                <w:lang w:eastAsia="ru-RU"/>
              </w:rPr>
            </w:pPr>
            <w:r w:rsidRPr="006D6DF0">
              <w:rPr>
                <w:iCs/>
                <w:lang w:eastAsia="ru-RU"/>
              </w:rPr>
              <w:t>решать задачи на применение изученных физических законов</w:t>
            </w:r>
            <w:r w:rsidRPr="006D6DF0">
              <w:rPr>
                <w:lang w:eastAsia="ru-RU"/>
              </w:rPr>
              <w:t>;</w:t>
            </w:r>
          </w:p>
          <w:p w:rsidR="006D6DF0" w:rsidRPr="006D6DF0" w:rsidRDefault="006D6DF0" w:rsidP="006D6DF0">
            <w:pPr>
              <w:numPr>
                <w:ilvl w:val="0"/>
                <w:numId w:val="4"/>
              </w:numPr>
              <w:tabs>
                <w:tab w:val="clear" w:pos="567"/>
                <w:tab w:val="num" w:pos="0"/>
              </w:tabs>
              <w:suppressAutoHyphens w:val="0"/>
              <w:ind w:left="0" w:firstLine="459"/>
              <w:jc w:val="both"/>
              <w:rPr>
                <w:bCs/>
                <w:lang w:eastAsia="ru-RU"/>
              </w:rPr>
            </w:pPr>
            <w:r w:rsidRPr="006D6DF0">
              <w:rPr>
                <w:iCs/>
                <w:lang w:eastAsia="ru-RU"/>
              </w:rPr>
              <w:t>осуществлять самостоятельный поиск инфор</w:t>
            </w:r>
            <w:r w:rsidRPr="006D6DF0">
              <w:rPr>
                <w:lang w:eastAsia="ru-RU"/>
              </w:rPr>
              <w:t>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      </w:r>
          </w:p>
          <w:p w:rsidR="006D6DF0" w:rsidRPr="006D6DF0" w:rsidRDefault="006D6DF0" w:rsidP="006D6DF0">
            <w:pPr>
              <w:tabs>
                <w:tab w:val="num" w:pos="0"/>
              </w:tabs>
              <w:suppressAutoHyphens w:val="0"/>
              <w:ind w:firstLine="459"/>
              <w:jc w:val="both"/>
              <w:rPr>
                <w:bCs/>
                <w:lang w:eastAsia="ru-RU"/>
              </w:rPr>
            </w:pPr>
            <w:r w:rsidRPr="006D6DF0">
              <w:rPr>
                <w:bCs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6D6DF0">
              <w:rPr>
                <w:bCs/>
                <w:lang w:eastAsia="ru-RU"/>
              </w:rPr>
              <w:t>для</w:t>
            </w:r>
            <w:proofErr w:type="gramEnd"/>
            <w:r w:rsidRPr="006D6DF0">
              <w:rPr>
                <w:bCs/>
                <w:lang w:eastAsia="ru-RU"/>
              </w:rPr>
              <w:t>:</w:t>
            </w:r>
          </w:p>
          <w:p w:rsidR="006D6DF0" w:rsidRDefault="006D6DF0" w:rsidP="00A82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DF0" w:rsidRPr="006D6DF0" w:rsidRDefault="006D6DF0" w:rsidP="006D6DF0">
      <w:pPr>
        <w:suppressAutoHyphens w:val="0"/>
        <w:spacing w:before="120"/>
        <w:jc w:val="center"/>
        <w:rPr>
          <w:b/>
          <w:lang w:eastAsia="ru-RU"/>
        </w:rPr>
      </w:pPr>
      <w:r>
        <w:rPr>
          <w:b/>
          <w:lang w:eastAsia="ru-RU"/>
        </w:rPr>
        <w:lastRenderedPageBreak/>
        <w:t>2.</w:t>
      </w:r>
      <w:r w:rsidRPr="006D6DF0">
        <w:rPr>
          <w:b/>
          <w:lang w:eastAsia="ru-RU"/>
        </w:rPr>
        <w:t xml:space="preserve">Содержание тем </w:t>
      </w:r>
      <w:r>
        <w:rPr>
          <w:b/>
          <w:lang w:eastAsia="ru-RU"/>
        </w:rPr>
        <w:t xml:space="preserve">предметного </w:t>
      </w:r>
      <w:r w:rsidRPr="006D6DF0">
        <w:rPr>
          <w:b/>
          <w:lang w:eastAsia="ru-RU"/>
        </w:rPr>
        <w:t xml:space="preserve"> курса</w:t>
      </w:r>
    </w:p>
    <w:p w:rsidR="006D6DF0" w:rsidRPr="006D6DF0" w:rsidRDefault="006D6DF0" w:rsidP="006D6DF0">
      <w:pPr>
        <w:suppressAutoHyphens w:val="0"/>
        <w:spacing w:before="120"/>
        <w:ind w:firstLine="426"/>
        <w:rPr>
          <w:b/>
          <w:lang w:eastAsia="ru-RU"/>
        </w:rPr>
      </w:pPr>
      <w:r w:rsidRPr="006D6DF0">
        <w:rPr>
          <w:b/>
          <w:lang w:eastAsia="ru-RU"/>
        </w:rPr>
        <w:t xml:space="preserve">1. Введение </w:t>
      </w:r>
    </w:p>
    <w:p w:rsidR="006D6DF0" w:rsidRPr="006D6DF0" w:rsidRDefault="006D6DF0" w:rsidP="006D6DF0">
      <w:pPr>
        <w:suppressAutoHyphens w:val="0"/>
        <w:spacing w:before="60"/>
        <w:rPr>
          <w:lang w:eastAsia="ru-RU"/>
        </w:rPr>
      </w:pPr>
      <w:r w:rsidRPr="006D6DF0">
        <w:rPr>
          <w:lang w:eastAsia="ru-RU"/>
        </w:rPr>
        <w:t>Что изучает физика.</w:t>
      </w:r>
    </w:p>
    <w:p w:rsidR="006D6DF0" w:rsidRPr="006D6DF0" w:rsidRDefault="006D6DF0" w:rsidP="006D6DF0">
      <w:pPr>
        <w:suppressAutoHyphens w:val="0"/>
        <w:spacing w:before="60"/>
        <w:ind w:firstLine="426"/>
        <w:rPr>
          <w:b/>
          <w:lang w:eastAsia="ru-RU"/>
        </w:rPr>
      </w:pPr>
      <w:r w:rsidRPr="006D6DF0">
        <w:rPr>
          <w:b/>
          <w:lang w:eastAsia="ru-RU"/>
        </w:rPr>
        <w:t xml:space="preserve">2. Давление твердых тел, жидкостей и газов </w:t>
      </w:r>
    </w:p>
    <w:p w:rsidR="006D6DF0" w:rsidRPr="006D6DF0" w:rsidRDefault="006D6DF0" w:rsidP="006D6DF0">
      <w:pPr>
        <w:suppressAutoHyphens w:val="0"/>
        <w:spacing w:before="60"/>
        <w:ind w:right="-471"/>
        <w:rPr>
          <w:lang w:eastAsia="ru-RU"/>
        </w:rPr>
      </w:pPr>
      <w:r w:rsidRPr="006D6DF0">
        <w:rPr>
          <w:lang w:eastAsia="ru-RU"/>
        </w:rPr>
        <w:t>Решение задач по основным темам раздела:  Давление и сила давления</w:t>
      </w:r>
      <w:proofErr w:type="gramStart"/>
      <w:r w:rsidRPr="006D6DF0">
        <w:rPr>
          <w:lang w:eastAsia="ru-RU"/>
        </w:rPr>
        <w:t xml:space="preserve">.. </w:t>
      </w:r>
      <w:proofErr w:type="gramEnd"/>
      <w:r w:rsidRPr="006D6DF0">
        <w:rPr>
          <w:lang w:eastAsia="ru-RU"/>
        </w:rPr>
        <w:t>Давление газа. Закон Паскаля. Гидростатическое давление. Атмосфера и атмосферное давление. Измерение атмосферного давления</w:t>
      </w:r>
      <w:proofErr w:type="gramStart"/>
      <w:r w:rsidRPr="006D6DF0">
        <w:rPr>
          <w:lang w:eastAsia="ru-RU"/>
        </w:rPr>
        <w:t xml:space="preserve">.. </w:t>
      </w:r>
      <w:proofErr w:type="gramEnd"/>
      <w:r w:rsidRPr="006D6DF0">
        <w:rPr>
          <w:lang w:eastAsia="ru-RU"/>
        </w:rPr>
        <w:t>Закон Архимеда. Плавание тел.</w:t>
      </w:r>
    </w:p>
    <w:p w:rsidR="006D6DF0" w:rsidRPr="006D6DF0" w:rsidRDefault="006D6DF0" w:rsidP="006D6DF0">
      <w:pPr>
        <w:suppressAutoHyphens w:val="0"/>
        <w:spacing w:before="60"/>
        <w:ind w:left="360" w:right="-471"/>
        <w:rPr>
          <w:spacing w:val="-10"/>
          <w:lang w:eastAsia="ru-RU"/>
        </w:rPr>
      </w:pPr>
      <w:r w:rsidRPr="006D6DF0">
        <w:rPr>
          <w:b/>
          <w:lang w:eastAsia="ru-RU"/>
        </w:rPr>
        <w:t xml:space="preserve">3.Работа и мощность. Энергия. </w:t>
      </w:r>
    </w:p>
    <w:p w:rsidR="006D6DF0" w:rsidRPr="006D6DF0" w:rsidRDefault="006D6DF0" w:rsidP="006D6DF0">
      <w:pPr>
        <w:suppressAutoHyphens w:val="0"/>
        <w:spacing w:before="60"/>
        <w:ind w:right="-471"/>
        <w:rPr>
          <w:spacing w:val="-10"/>
          <w:lang w:eastAsia="ru-RU"/>
        </w:rPr>
      </w:pPr>
      <w:r w:rsidRPr="006D6DF0">
        <w:rPr>
          <w:lang w:eastAsia="ru-RU"/>
        </w:rPr>
        <w:t xml:space="preserve">Решение задач по основным темам раздела:  Механическая работа. Мощность. Простые механизмы. Правило моментов. КПД. Кинетическая и потенциальная энергия. Превращение энергий. </w:t>
      </w:r>
    </w:p>
    <w:p w:rsidR="006D6DF0" w:rsidRPr="006D6DF0" w:rsidRDefault="006D6DF0" w:rsidP="006D6DF0">
      <w:pPr>
        <w:suppressAutoHyphens w:val="0"/>
        <w:spacing w:before="120"/>
        <w:ind w:left="360"/>
        <w:rPr>
          <w:b/>
          <w:lang w:eastAsia="ru-RU"/>
        </w:rPr>
      </w:pPr>
      <w:r w:rsidRPr="006D6DF0">
        <w:rPr>
          <w:b/>
          <w:lang w:eastAsia="ru-RU"/>
        </w:rPr>
        <w:t xml:space="preserve">4.Тепловые явления </w:t>
      </w:r>
    </w:p>
    <w:p w:rsidR="006D6DF0" w:rsidRPr="006D6DF0" w:rsidRDefault="006D6DF0" w:rsidP="006D6DF0">
      <w:pPr>
        <w:suppressAutoHyphens w:val="0"/>
        <w:spacing w:before="120"/>
        <w:rPr>
          <w:b/>
          <w:lang w:eastAsia="ru-RU"/>
        </w:rPr>
      </w:pPr>
      <w:r w:rsidRPr="006D6DF0">
        <w:rPr>
          <w:lang w:eastAsia="ru-RU"/>
        </w:rPr>
        <w:t xml:space="preserve">Решение задач по основным темам раздела:  Температура. Внутренняя энергия. Способы изменения внутренней энергии. Виды теплообмена. Количество теплоты. Уравнение теплового баланса. Агрегатные состояния вещества. Плавление и кристаллизация. Испарение и конденсация. Влажность. Кипение. </w:t>
      </w:r>
      <w:proofErr w:type="gramStart"/>
      <w:r w:rsidRPr="006D6DF0">
        <w:rPr>
          <w:lang w:eastAsia="ru-RU"/>
        </w:rPr>
        <w:t>Преобразование энергии в тепловые машинах.</w:t>
      </w:r>
      <w:proofErr w:type="gramEnd"/>
    </w:p>
    <w:p w:rsidR="006D6DF0" w:rsidRPr="006D6DF0" w:rsidRDefault="006D6DF0" w:rsidP="006D6DF0">
      <w:pPr>
        <w:suppressAutoHyphens w:val="0"/>
        <w:spacing w:before="120"/>
        <w:ind w:firstLine="426"/>
        <w:rPr>
          <w:b/>
          <w:lang w:eastAsia="ru-RU"/>
        </w:rPr>
      </w:pPr>
      <w:r w:rsidRPr="006D6DF0">
        <w:rPr>
          <w:b/>
          <w:lang w:eastAsia="ru-RU"/>
        </w:rPr>
        <w:t xml:space="preserve">5.Световые явления </w:t>
      </w:r>
    </w:p>
    <w:p w:rsidR="006D6DF0" w:rsidRPr="006D6DF0" w:rsidRDefault="006D6DF0" w:rsidP="006D6DF0">
      <w:pPr>
        <w:suppressAutoHyphens w:val="0"/>
        <w:spacing w:before="120"/>
        <w:rPr>
          <w:b/>
          <w:lang w:eastAsia="ru-RU"/>
        </w:rPr>
      </w:pPr>
      <w:r w:rsidRPr="006D6DF0">
        <w:rPr>
          <w:lang w:eastAsia="ru-RU"/>
        </w:rPr>
        <w:t>Решение задач по основным темам раздела:  Закон отражения и  преломления света. Построение изображений неподвижных предметов в тонких линзах, плоских зеркалах. Формула тонкой линзы. Оптическая сила линзы. Дисперсия света. Глаз как оптическая система. Оптические приборы.</w:t>
      </w:r>
    </w:p>
    <w:p w:rsidR="006D6DF0" w:rsidRPr="006D6DF0" w:rsidRDefault="006D6DF0" w:rsidP="006D6DF0">
      <w:pPr>
        <w:suppressAutoHyphens w:val="0"/>
        <w:spacing w:before="120"/>
        <w:ind w:firstLine="567"/>
        <w:rPr>
          <w:b/>
          <w:lang w:eastAsia="ru-RU"/>
        </w:rPr>
      </w:pPr>
      <w:r w:rsidRPr="006D6DF0">
        <w:rPr>
          <w:b/>
          <w:lang w:eastAsia="ru-RU"/>
        </w:rPr>
        <w:t xml:space="preserve">6. Электрические явления  </w:t>
      </w:r>
    </w:p>
    <w:p w:rsidR="006D6DF0" w:rsidRPr="006D6DF0" w:rsidRDefault="006D6DF0" w:rsidP="006D6DF0">
      <w:pPr>
        <w:suppressAutoHyphens w:val="0"/>
        <w:ind w:firstLine="540"/>
        <w:jc w:val="both"/>
        <w:rPr>
          <w:lang w:eastAsia="ru-RU"/>
        </w:rPr>
      </w:pPr>
      <w:r w:rsidRPr="006D6DF0">
        <w:rPr>
          <w:lang w:eastAsia="ru-RU"/>
        </w:rPr>
        <w:t>Решение задач по основным темам раздела:  Электризация тел.</w:t>
      </w:r>
      <w:r w:rsidRPr="006D6DF0">
        <w:rPr>
          <w:b/>
          <w:lang w:eastAsia="ru-RU"/>
        </w:rPr>
        <w:t xml:space="preserve"> </w:t>
      </w:r>
      <w:r w:rsidRPr="006D6DF0">
        <w:rPr>
          <w:lang w:eastAsia="ru-RU"/>
        </w:rPr>
        <w:t>Два рода зарядов.</w:t>
      </w:r>
      <w:r w:rsidRPr="006D6DF0">
        <w:rPr>
          <w:b/>
          <w:lang w:eastAsia="ru-RU"/>
        </w:rPr>
        <w:t xml:space="preserve"> </w:t>
      </w:r>
      <w:r w:rsidRPr="006D6DF0">
        <w:rPr>
          <w:lang w:eastAsia="ru-RU"/>
        </w:rPr>
        <w:t xml:space="preserve">Электрическое поле. Строение атома. Электрический ток. Действия тока. Сила тока. Электрическое напряжение. Электрическое сопротивление. Закон Ома для участка цепи. Соединения проводников. Работа и  мощность электрического тока. Закон Джоуля – Ленца. </w:t>
      </w:r>
    </w:p>
    <w:p w:rsidR="006D6DF0" w:rsidRPr="006D6DF0" w:rsidRDefault="006D6DF0" w:rsidP="006D6DF0">
      <w:pPr>
        <w:suppressAutoHyphens w:val="0"/>
        <w:ind w:firstLine="567"/>
        <w:rPr>
          <w:b/>
          <w:lang w:eastAsia="ru-RU"/>
        </w:rPr>
      </w:pPr>
      <w:r w:rsidRPr="006D6DF0">
        <w:rPr>
          <w:b/>
          <w:lang w:eastAsia="ru-RU"/>
        </w:rPr>
        <w:t xml:space="preserve">7. Движение и взаимодействие тел </w:t>
      </w:r>
    </w:p>
    <w:p w:rsidR="006D6DF0" w:rsidRPr="006D6DF0" w:rsidRDefault="006D6DF0" w:rsidP="006D6DF0">
      <w:pPr>
        <w:suppressAutoHyphens w:val="0"/>
        <w:ind w:firstLine="540"/>
        <w:rPr>
          <w:lang w:eastAsia="ru-RU"/>
        </w:rPr>
      </w:pPr>
      <w:r w:rsidRPr="006D6DF0">
        <w:rPr>
          <w:lang w:eastAsia="ru-RU"/>
        </w:rPr>
        <w:t xml:space="preserve">Решение задач по основным темам раздела:  Прямолинейное равномерное движение. Прямолинейное неравномерное движение. Законы движения.  Криволинейное движение. Законы сохранения импульса и энергии. </w:t>
      </w:r>
    </w:p>
    <w:p w:rsidR="006D6DF0" w:rsidRPr="006D6DF0" w:rsidRDefault="006D6DF0" w:rsidP="006D6DF0">
      <w:pPr>
        <w:suppressAutoHyphens w:val="0"/>
        <w:ind w:firstLine="540"/>
        <w:rPr>
          <w:b/>
          <w:lang w:eastAsia="ru-RU"/>
        </w:rPr>
      </w:pPr>
      <w:r w:rsidRPr="006D6DF0">
        <w:rPr>
          <w:b/>
          <w:lang w:eastAsia="ru-RU"/>
        </w:rPr>
        <w:t xml:space="preserve">8. Механические колебания и волны. Звук </w:t>
      </w:r>
    </w:p>
    <w:p w:rsidR="006D6DF0" w:rsidRPr="006D6DF0" w:rsidRDefault="006D6DF0" w:rsidP="006D6DF0">
      <w:pPr>
        <w:suppressAutoHyphens w:val="0"/>
        <w:ind w:firstLine="540"/>
        <w:rPr>
          <w:lang w:eastAsia="ru-RU"/>
        </w:rPr>
      </w:pPr>
      <w:r w:rsidRPr="006D6DF0">
        <w:rPr>
          <w:lang w:eastAsia="ru-RU"/>
        </w:rPr>
        <w:t xml:space="preserve">Решение задач по основным темам раздела: Колебательное движение. Длина и скорость распространения волн. </w:t>
      </w:r>
    </w:p>
    <w:p w:rsidR="006D6DF0" w:rsidRPr="006D6DF0" w:rsidRDefault="006D6DF0" w:rsidP="006D6DF0">
      <w:pPr>
        <w:suppressAutoHyphens w:val="0"/>
        <w:ind w:firstLine="540"/>
        <w:rPr>
          <w:b/>
          <w:lang w:eastAsia="ru-RU"/>
        </w:rPr>
      </w:pPr>
      <w:r w:rsidRPr="006D6DF0">
        <w:rPr>
          <w:b/>
          <w:lang w:eastAsia="ru-RU"/>
        </w:rPr>
        <w:t xml:space="preserve">9. Строение атома и атомного ядра </w:t>
      </w:r>
    </w:p>
    <w:p w:rsidR="006D6DF0" w:rsidRPr="006D6DF0" w:rsidRDefault="006D6DF0" w:rsidP="006D6DF0">
      <w:pPr>
        <w:suppressAutoHyphens w:val="0"/>
        <w:ind w:firstLine="540"/>
        <w:rPr>
          <w:lang w:eastAsia="ru-RU"/>
        </w:rPr>
      </w:pPr>
      <w:r w:rsidRPr="006D6DF0">
        <w:rPr>
          <w:lang w:eastAsia="ru-RU"/>
        </w:rPr>
        <w:t>Решение задач по основным темам раздела Радиоактивность. Строение атомного ядра. Ядерные силы, ядерные реакции. Энергия связи.</w:t>
      </w:r>
    </w:p>
    <w:p w:rsidR="006D6DF0" w:rsidRDefault="006D6DF0" w:rsidP="006D6DF0">
      <w:pPr>
        <w:suppressAutoHyphens w:val="0"/>
        <w:jc w:val="both"/>
        <w:rPr>
          <w:rFonts w:eastAsia="Calibri"/>
          <w:lang w:eastAsia="en-US"/>
        </w:rPr>
      </w:pPr>
    </w:p>
    <w:p w:rsidR="006D6DF0" w:rsidRDefault="006D6DF0" w:rsidP="006D6DF0">
      <w:pPr>
        <w:suppressAutoHyphens w:val="0"/>
        <w:jc w:val="both"/>
        <w:rPr>
          <w:rFonts w:eastAsia="Calibri"/>
          <w:lang w:eastAsia="en-US"/>
        </w:rPr>
      </w:pPr>
    </w:p>
    <w:p w:rsidR="006D6DF0" w:rsidRPr="006D6DF0" w:rsidRDefault="006D6DF0" w:rsidP="006D6DF0">
      <w:pPr>
        <w:suppressAutoHyphens w:val="0"/>
        <w:jc w:val="both"/>
        <w:rPr>
          <w:rFonts w:eastAsia="Calibri"/>
          <w:lang w:eastAsia="en-US"/>
        </w:rPr>
      </w:pPr>
    </w:p>
    <w:p w:rsidR="0045397A" w:rsidRDefault="0045397A" w:rsidP="006D6DF0">
      <w:pPr>
        <w:tabs>
          <w:tab w:val="left" w:pos="4290"/>
        </w:tabs>
        <w:suppressAutoHyphens w:val="0"/>
        <w:spacing w:before="100" w:beforeAutospacing="1" w:after="100" w:afterAutospacing="1"/>
        <w:jc w:val="center"/>
        <w:rPr>
          <w:b/>
          <w:lang w:eastAsia="ru-RU"/>
        </w:rPr>
      </w:pPr>
    </w:p>
    <w:p w:rsidR="006D6DF0" w:rsidRPr="006D6DF0" w:rsidRDefault="006D6DF0" w:rsidP="006D6DF0">
      <w:pPr>
        <w:tabs>
          <w:tab w:val="left" w:pos="4290"/>
        </w:tabs>
        <w:suppressAutoHyphens w:val="0"/>
        <w:spacing w:before="100" w:beforeAutospacing="1" w:after="100" w:afterAutospacing="1"/>
        <w:jc w:val="center"/>
        <w:rPr>
          <w:b/>
          <w:lang w:eastAsia="ru-RU"/>
        </w:rPr>
      </w:pPr>
      <w:r w:rsidRPr="006D6DF0">
        <w:rPr>
          <w:b/>
          <w:lang w:eastAsia="ru-RU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4819"/>
      </w:tblGrid>
      <w:tr w:rsidR="006D6DF0" w:rsidRPr="006D6DF0" w:rsidTr="006D6DF0">
        <w:tc>
          <w:tcPr>
            <w:tcW w:w="6204" w:type="dxa"/>
            <w:shd w:val="clear" w:color="auto" w:fill="auto"/>
          </w:tcPr>
          <w:p w:rsidR="006D6DF0" w:rsidRPr="006D6DF0" w:rsidRDefault="006D6DF0" w:rsidP="0045397A">
            <w:pPr>
              <w:tabs>
                <w:tab w:val="left" w:pos="4290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D6DF0">
              <w:rPr>
                <w:lang w:eastAsia="ru-RU"/>
              </w:rPr>
              <w:t>Раздел/тема</w:t>
            </w:r>
          </w:p>
        </w:tc>
        <w:tc>
          <w:tcPr>
            <w:tcW w:w="4819" w:type="dxa"/>
            <w:shd w:val="clear" w:color="auto" w:fill="auto"/>
          </w:tcPr>
          <w:p w:rsidR="006D6DF0" w:rsidRPr="006D6DF0" w:rsidRDefault="006D6DF0" w:rsidP="0045397A">
            <w:pPr>
              <w:tabs>
                <w:tab w:val="left" w:pos="4290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Количест</w:t>
            </w:r>
            <w:r w:rsidRPr="006D6DF0">
              <w:rPr>
                <w:lang w:eastAsia="ru-RU"/>
              </w:rPr>
              <w:t>во часов</w:t>
            </w:r>
          </w:p>
        </w:tc>
      </w:tr>
      <w:tr w:rsidR="006D6DF0" w:rsidRPr="006D6DF0" w:rsidTr="006D6DF0">
        <w:tc>
          <w:tcPr>
            <w:tcW w:w="6204" w:type="dxa"/>
            <w:shd w:val="clear" w:color="auto" w:fill="auto"/>
          </w:tcPr>
          <w:p w:rsidR="006D6DF0" w:rsidRPr="006D6DF0" w:rsidRDefault="006D6DF0" w:rsidP="0045397A">
            <w:pPr>
              <w:tabs>
                <w:tab w:val="left" w:pos="4290"/>
              </w:tabs>
              <w:suppressAutoHyphens w:val="0"/>
              <w:spacing w:before="100" w:beforeAutospacing="1" w:after="100" w:afterAutospacing="1" w:line="360" w:lineRule="auto"/>
              <w:rPr>
                <w:lang w:eastAsia="ru-RU"/>
              </w:rPr>
            </w:pPr>
            <w:r w:rsidRPr="006D6DF0">
              <w:rPr>
                <w:lang w:eastAsia="ru-RU"/>
              </w:rPr>
              <w:t>Введение</w:t>
            </w:r>
          </w:p>
        </w:tc>
        <w:tc>
          <w:tcPr>
            <w:tcW w:w="4819" w:type="dxa"/>
            <w:shd w:val="clear" w:color="auto" w:fill="auto"/>
          </w:tcPr>
          <w:p w:rsidR="006D6DF0" w:rsidRPr="006D6DF0" w:rsidRDefault="006D6DF0" w:rsidP="0045397A">
            <w:pPr>
              <w:tabs>
                <w:tab w:val="left" w:pos="4290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D6DF0">
              <w:rPr>
                <w:lang w:eastAsia="ru-RU"/>
              </w:rPr>
              <w:t>1</w:t>
            </w:r>
          </w:p>
        </w:tc>
      </w:tr>
      <w:tr w:rsidR="006D6DF0" w:rsidRPr="006D6DF0" w:rsidTr="006D6DF0">
        <w:tc>
          <w:tcPr>
            <w:tcW w:w="6204" w:type="dxa"/>
            <w:shd w:val="clear" w:color="auto" w:fill="auto"/>
          </w:tcPr>
          <w:p w:rsidR="006D6DF0" w:rsidRPr="006D6DF0" w:rsidRDefault="006D6DF0" w:rsidP="0045397A">
            <w:pPr>
              <w:tabs>
                <w:tab w:val="left" w:pos="4290"/>
              </w:tabs>
              <w:suppressAutoHyphens w:val="0"/>
              <w:spacing w:before="100" w:beforeAutospacing="1" w:after="100" w:afterAutospacing="1" w:line="360" w:lineRule="auto"/>
              <w:rPr>
                <w:lang w:eastAsia="ru-RU"/>
              </w:rPr>
            </w:pPr>
            <w:r w:rsidRPr="006D6DF0">
              <w:rPr>
                <w:lang w:eastAsia="ru-RU"/>
              </w:rPr>
              <w:t>Давление твердых тел, жидкостей и газов</w:t>
            </w:r>
          </w:p>
        </w:tc>
        <w:tc>
          <w:tcPr>
            <w:tcW w:w="4819" w:type="dxa"/>
            <w:shd w:val="clear" w:color="auto" w:fill="auto"/>
          </w:tcPr>
          <w:p w:rsidR="006D6DF0" w:rsidRPr="006D6DF0" w:rsidRDefault="006D6DF0" w:rsidP="0045397A">
            <w:pPr>
              <w:tabs>
                <w:tab w:val="left" w:pos="4290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D6DF0">
              <w:rPr>
                <w:lang w:eastAsia="ru-RU"/>
              </w:rPr>
              <w:t>1</w:t>
            </w:r>
          </w:p>
        </w:tc>
      </w:tr>
      <w:tr w:rsidR="006D6DF0" w:rsidRPr="006D6DF0" w:rsidTr="006D6DF0">
        <w:tc>
          <w:tcPr>
            <w:tcW w:w="6204" w:type="dxa"/>
            <w:shd w:val="clear" w:color="auto" w:fill="auto"/>
          </w:tcPr>
          <w:p w:rsidR="006D6DF0" w:rsidRPr="006D6DF0" w:rsidRDefault="006D6DF0" w:rsidP="0045397A">
            <w:pPr>
              <w:tabs>
                <w:tab w:val="left" w:pos="4290"/>
              </w:tabs>
              <w:suppressAutoHyphens w:val="0"/>
              <w:spacing w:before="100" w:beforeAutospacing="1" w:after="100" w:afterAutospacing="1" w:line="360" w:lineRule="auto"/>
              <w:rPr>
                <w:lang w:eastAsia="ru-RU"/>
              </w:rPr>
            </w:pPr>
            <w:r w:rsidRPr="006D6DF0">
              <w:rPr>
                <w:lang w:eastAsia="ru-RU"/>
              </w:rPr>
              <w:t>Работа и мощность. Энергия</w:t>
            </w:r>
          </w:p>
        </w:tc>
        <w:tc>
          <w:tcPr>
            <w:tcW w:w="4819" w:type="dxa"/>
            <w:shd w:val="clear" w:color="auto" w:fill="auto"/>
          </w:tcPr>
          <w:p w:rsidR="006D6DF0" w:rsidRPr="006D6DF0" w:rsidRDefault="006D6DF0" w:rsidP="0045397A">
            <w:pPr>
              <w:tabs>
                <w:tab w:val="left" w:pos="4290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D6DF0">
              <w:rPr>
                <w:lang w:eastAsia="ru-RU"/>
              </w:rPr>
              <w:t>2</w:t>
            </w:r>
          </w:p>
        </w:tc>
      </w:tr>
      <w:tr w:rsidR="006D6DF0" w:rsidRPr="006D6DF0" w:rsidTr="006D6DF0">
        <w:tc>
          <w:tcPr>
            <w:tcW w:w="6204" w:type="dxa"/>
            <w:shd w:val="clear" w:color="auto" w:fill="auto"/>
          </w:tcPr>
          <w:p w:rsidR="006D6DF0" w:rsidRPr="006D6DF0" w:rsidRDefault="006D6DF0" w:rsidP="0045397A">
            <w:pPr>
              <w:tabs>
                <w:tab w:val="left" w:pos="4290"/>
              </w:tabs>
              <w:suppressAutoHyphens w:val="0"/>
              <w:spacing w:before="100" w:beforeAutospacing="1" w:after="100" w:afterAutospacing="1" w:line="360" w:lineRule="auto"/>
              <w:rPr>
                <w:lang w:eastAsia="ru-RU"/>
              </w:rPr>
            </w:pPr>
            <w:r w:rsidRPr="006D6DF0">
              <w:rPr>
                <w:lang w:eastAsia="ru-RU"/>
              </w:rPr>
              <w:t>Тепловые явления</w:t>
            </w:r>
          </w:p>
        </w:tc>
        <w:tc>
          <w:tcPr>
            <w:tcW w:w="4819" w:type="dxa"/>
            <w:shd w:val="clear" w:color="auto" w:fill="auto"/>
          </w:tcPr>
          <w:p w:rsidR="006D6DF0" w:rsidRPr="006D6DF0" w:rsidRDefault="006D6DF0" w:rsidP="0045397A">
            <w:pPr>
              <w:tabs>
                <w:tab w:val="left" w:pos="4290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D6DF0">
              <w:rPr>
                <w:lang w:eastAsia="ru-RU"/>
              </w:rPr>
              <w:t>2</w:t>
            </w:r>
          </w:p>
        </w:tc>
      </w:tr>
      <w:tr w:rsidR="006D6DF0" w:rsidRPr="006D6DF0" w:rsidTr="006D6DF0">
        <w:tc>
          <w:tcPr>
            <w:tcW w:w="6204" w:type="dxa"/>
            <w:shd w:val="clear" w:color="auto" w:fill="auto"/>
          </w:tcPr>
          <w:p w:rsidR="006D6DF0" w:rsidRPr="006D6DF0" w:rsidRDefault="006D6DF0" w:rsidP="0045397A">
            <w:pPr>
              <w:tabs>
                <w:tab w:val="left" w:pos="4290"/>
              </w:tabs>
              <w:suppressAutoHyphens w:val="0"/>
              <w:spacing w:before="100" w:beforeAutospacing="1" w:after="100" w:afterAutospacing="1" w:line="360" w:lineRule="auto"/>
              <w:rPr>
                <w:lang w:eastAsia="ru-RU"/>
              </w:rPr>
            </w:pPr>
            <w:r w:rsidRPr="006D6DF0">
              <w:rPr>
                <w:lang w:eastAsia="ru-RU"/>
              </w:rPr>
              <w:t>Световые явления</w:t>
            </w:r>
          </w:p>
        </w:tc>
        <w:tc>
          <w:tcPr>
            <w:tcW w:w="4819" w:type="dxa"/>
            <w:shd w:val="clear" w:color="auto" w:fill="auto"/>
          </w:tcPr>
          <w:p w:rsidR="006D6DF0" w:rsidRPr="006D6DF0" w:rsidRDefault="006D6DF0" w:rsidP="0045397A">
            <w:pPr>
              <w:tabs>
                <w:tab w:val="left" w:pos="4290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D6DF0">
              <w:rPr>
                <w:lang w:eastAsia="ru-RU"/>
              </w:rPr>
              <w:t>1</w:t>
            </w:r>
          </w:p>
        </w:tc>
      </w:tr>
      <w:tr w:rsidR="006D6DF0" w:rsidRPr="006D6DF0" w:rsidTr="006D6DF0">
        <w:tc>
          <w:tcPr>
            <w:tcW w:w="6204" w:type="dxa"/>
            <w:shd w:val="clear" w:color="auto" w:fill="auto"/>
          </w:tcPr>
          <w:p w:rsidR="006D6DF0" w:rsidRPr="006D6DF0" w:rsidRDefault="006D6DF0" w:rsidP="0045397A">
            <w:pPr>
              <w:tabs>
                <w:tab w:val="left" w:pos="4290"/>
              </w:tabs>
              <w:suppressAutoHyphens w:val="0"/>
              <w:spacing w:before="100" w:beforeAutospacing="1" w:after="100" w:afterAutospacing="1" w:line="360" w:lineRule="auto"/>
              <w:rPr>
                <w:lang w:eastAsia="ru-RU"/>
              </w:rPr>
            </w:pPr>
            <w:r w:rsidRPr="006D6DF0">
              <w:rPr>
                <w:lang w:eastAsia="ru-RU"/>
              </w:rPr>
              <w:t>Электрические явления</w:t>
            </w:r>
          </w:p>
        </w:tc>
        <w:tc>
          <w:tcPr>
            <w:tcW w:w="4819" w:type="dxa"/>
            <w:shd w:val="clear" w:color="auto" w:fill="auto"/>
          </w:tcPr>
          <w:p w:rsidR="006D6DF0" w:rsidRPr="006D6DF0" w:rsidRDefault="006D6DF0" w:rsidP="0045397A">
            <w:pPr>
              <w:tabs>
                <w:tab w:val="left" w:pos="4290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D6DF0">
              <w:rPr>
                <w:lang w:eastAsia="ru-RU"/>
              </w:rPr>
              <w:t>2</w:t>
            </w:r>
          </w:p>
        </w:tc>
      </w:tr>
      <w:tr w:rsidR="006D6DF0" w:rsidRPr="006D6DF0" w:rsidTr="006D6DF0">
        <w:tc>
          <w:tcPr>
            <w:tcW w:w="6204" w:type="dxa"/>
            <w:shd w:val="clear" w:color="auto" w:fill="auto"/>
          </w:tcPr>
          <w:p w:rsidR="006D6DF0" w:rsidRPr="006D6DF0" w:rsidRDefault="006D6DF0" w:rsidP="0045397A">
            <w:pPr>
              <w:tabs>
                <w:tab w:val="left" w:pos="4290"/>
              </w:tabs>
              <w:suppressAutoHyphens w:val="0"/>
              <w:spacing w:before="100" w:beforeAutospacing="1" w:after="100" w:afterAutospacing="1" w:line="360" w:lineRule="auto"/>
              <w:rPr>
                <w:lang w:eastAsia="ru-RU"/>
              </w:rPr>
            </w:pPr>
            <w:r w:rsidRPr="006D6DF0">
              <w:rPr>
                <w:lang w:eastAsia="ru-RU"/>
              </w:rPr>
              <w:t>Движение и взаимодействие тел</w:t>
            </w:r>
          </w:p>
        </w:tc>
        <w:tc>
          <w:tcPr>
            <w:tcW w:w="4819" w:type="dxa"/>
            <w:shd w:val="clear" w:color="auto" w:fill="auto"/>
          </w:tcPr>
          <w:p w:rsidR="006D6DF0" w:rsidRPr="006D6DF0" w:rsidRDefault="006D6DF0" w:rsidP="0045397A">
            <w:pPr>
              <w:tabs>
                <w:tab w:val="left" w:pos="4290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D6DF0">
              <w:rPr>
                <w:lang w:eastAsia="ru-RU"/>
              </w:rPr>
              <w:t>4</w:t>
            </w:r>
          </w:p>
        </w:tc>
      </w:tr>
      <w:tr w:rsidR="006D6DF0" w:rsidRPr="006D6DF0" w:rsidTr="006D6DF0">
        <w:tc>
          <w:tcPr>
            <w:tcW w:w="6204" w:type="dxa"/>
            <w:shd w:val="clear" w:color="auto" w:fill="auto"/>
          </w:tcPr>
          <w:p w:rsidR="006D6DF0" w:rsidRPr="006D6DF0" w:rsidRDefault="006D6DF0" w:rsidP="0045397A">
            <w:pPr>
              <w:tabs>
                <w:tab w:val="left" w:pos="4290"/>
              </w:tabs>
              <w:suppressAutoHyphens w:val="0"/>
              <w:spacing w:before="100" w:beforeAutospacing="1" w:after="100" w:afterAutospacing="1" w:line="360" w:lineRule="auto"/>
              <w:rPr>
                <w:lang w:eastAsia="ru-RU"/>
              </w:rPr>
            </w:pPr>
            <w:r w:rsidRPr="006D6DF0">
              <w:rPr>
                <w:lang w:eastAsia="ru-RU"/>
              </w:rPr>
              <w:t>Механические колебания и волны. Звук</w:t>
            </w:r>
          </w:p>
        </w:tc>
        <w:tc>
          <w:tcPr>
            <w:tcW w:w="4819" w:type="dxa"/>
            <w:shd w:val="clear" w:color="auto" w:fill="auto"/>
          </w:tcPr>
          <w:p w:rsidR="006D6DF0" w:rsidRPr="006D6DF0" w:rsidRDefault="006D6DF0" w:rsidP="0045397A">
            <w:pPr>
              <w:tabs>
                <w:tab w:val="left" w:pos="4290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D6DF0">
              <w:rPr>
                <w:lang w:eastAsia="ru-RU"/>
              </w:rPr>
              <w:t>2</w:t>
            </w:r>
          </w:p>
        </w:tc>
      </w:tr>
      <w:tr w:rsidR="006D6DF0" w:rsidRPr="006D6DF0" w:rsidTr="006D6DF0">
        <w:tc>
          <w:tcPr>
            <w:tcW w:w="6204" w:type="dxa"/>
            <w:shd w:val="clear" w:color="auto" w:fill="auto"/>
          </w:tcPr>
          <w:p w:rsidR="006D6DF0" w:rsidRPr="006D6DF0" w:rsidRDefault="006D6DF0" w:rsidP="0045397A">
            <w:pPr>
              <w:tabs>
                <w:tab w:val="left" w:pos="4290"/>
              </w:tabs>
              <w:suppressAutoHyphens w:val="0"/>
              <w:spacing w:before="100" w:beforeAutospacing="1" w:after="100" w:afterAutospacing="1" w:line="360" w:lineRule="auto"/>
              <w:rPr>
                <w:lang w:eastAsia="ru-RU"/>
              </w:rPr>
            </w:pPr>
            <w:r w:rsidRPr="006D6DF0">
              <w:rPr>
                <w:lang w:eastAsia="ru-RU"/>
              </w:rPr>
              <w:t>Строение атома и атомного ядра</w:t>
            </w:r>
          </w:p>
        </w:tc>
        <w:tc>
          <w:tcPr>
            <w:tcW w:w="4819" w:type="dxa"/>
            <w:shd w:val="clear" w:color="auto" w:fill="auto"/>
          </w:tcPr>
          <w:p w:rsidR="006D6DF0" w:rsidRPr="006D6DF0" w:rsidRDefault="006D6DF0" w:rsidP="0045397A">
            <w:pPr>
              <w:tabs>
                <w:tab w:val="left" w:pos="4290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D6DF0">
              <w:rPr>
                <w:lang w:eastAsia="ru-RU"/>
              </w:rPr>
              <w:t>1</w:t>
            </w:r>
          </w:p>
        </w:tc>
      </w:tr>
      <w:tr w:rsidR="006D6DF0" w:rsidRPr="006D6DF0" w:rsidTr="006D6DF0">
        <w:tc>
          <w:tcPr>
            <w:tcW w:w="6204" w:type="dxa"/>
            <w:shd w:val="clear" w:color="auto" w:fill="auto"/>
          </w:tcPr>
          <w:p w:rsidR="006D6DF0" w:rsidRPr="006D6DF0" w:rsidRDefault="006D6DF0" w:rsidP="0045397A">
            <w:pPr>
              <w:tabs>
                <w:tab w:val="left" w:pos="4290"/>
              </w:tabs>
              <w:suppressAutoHyphens w:val="0"/>
              <w:spacing w:before="100" w:beforeAutospacing="1" w:after="100" w:afterAutospacing="1" w:line="360" w:lineRule="auto"/>
              <w:rPr>
                <w:lang w:eastAsia="ru-RU"/>
              </w:rPr>
            </w:pPr>
            <w:r w:rsidRPr="006D6DF0">
              <w:rPr>
                <w:lang w:eastAsia="ru-RU"/>
              </w:rPr>
              <w:t xml:space="preserve">Итоговая работа </w:t>
            </w:r>
          </w:p>
        </w:tc>
        <w:tc>
          <w:tcPr>
            <w:tcW w:w="4819" w:type="dxa"/>
            <w:shd w:val="clear" w:color="auto" w:fill="auto"/>
          </w:tcPr>
          <w:p w:rsidR="006D6DF0" w:rsidRPr="006D6DF0" w:rsidRDefault="006D6DF0" w:rsidP="0045397A">
            <w:pPr>
              <w:tabs>
                <w:tab w:val="left" w:pos="4290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D6DF0">
              <w:rPr>
                <w:lang w:eastAsia="ru-RU"/>
              </w:rPr>
              <w:t>1</w:t>
            </w:r>
          </w:p>
        </w:tc>
      </w:tr>
      <w:tr w:rsidR="006D6DF0" w:rsidRPr="006D6DF0" w:rsidTr="006D6DF0">
        <w:tc>
          <w:tcPr>
            <w:tcW w:w="6204" w:type="dxa"/>
            <w:shd w:val="clear" w:color="auto" w:fill="auto"/>
          </w:tcPr>
          <w:p w:rsidR="006D6DF0" w:rsidRPr="006D6DF0" w:rsidRDefault="006D6DF0" w:rsidP="0045397A">
            <w:pPr>
              <w:tabs>
                <w:tab w:val="left" w:pos="4290"/>
              </w:tabs>
              <w:suppressAutoHyphens w:val="0"/>
              <w:spacing w:before="100" w:beforeAutospacing="1" w:after="100" w:afterAutospacing="1" w:line="360" w:lineRule="auto"/>
              <w:jc w:val="right"/>
              <w:rPr>
                <w:b/>
                <w:lang w:eastAsia="ru-RU"/>
              </w:rPr>
            </w:pPr>
            <w:r w:rsidRPr="006D6DF0">
              <w:rPr>
                <w:b/>
                <w:lang w:eastAsia="ru-RU"/>
              </w:rPr>
              <w:t>Итого</w:t>
            </w:r>
            <w:r>
              <w:rPr>
                <w:b/>
                <w:lang w:eastAsia="ru-RU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6D6DF0" w:rsidRPr="006D6DF0" w:rsidRDefault="006D6DF0" w:rsidP="0045397A">
            <w:pPr>
              <w:tabs>
                <w:tab w:val="left" w:pos="4290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lang w:eastAsia="ru-RU"/>
              </w:rPr>
            </w:pPr>
            <w:r w:rsidRPr="006D6DF0">
              <w:rPr>
                <w:b/>
                <w:lang w:eastAsia="ru-RU"/>
              </w:rPr>
              <w:t>17</w:t>
            </w:r>
          </w:p>
        </w:tc>
      </w:tr>
    </w:tbl>
    <w:p w:rsidR="006D6DF0" w:rsidRPr="006D6DF0" w:rsidRDefault="006D6DF0" w:rsidP="006D6DF0">
      <w:pPr>
        <w:suppressAutoHyphens w:val="0"/>
        <w:jc w:val="both"/>
        <w:rPr>
          <w:rFonts w:eastAsia="Calibri"/>
          <w:lang w:eastAsia="en-US"/>
        </w:rPr>
      </w:pPr>
    </w:p>
    <w:p w:rsidR="006D6DF0" w:rsidRPr="006D6DF0" w:rsidRDefault="006D6DF0" w:rsidP="006D6DF0">
      <w:pPr>
        <w:suppressAutoHyphens w:val="0"/>
        <w:jc w:val="both"/>
        <w:rPr>
          <w:rFonts w:eastAsia="Calibri"/>
          <w:lang w:eastAsia="en-US"/>
        </w:rPr>
      </w:pPr>
    </w:p>
    <w:p w:rsidR="006D6DF0" w:rsidRPr="006D6DF0" w:rsidRDefault="006D6DF0" w:rsidP="006D6DF0">
      <w:pPr>
        <w:suppressAutoHyphens w:val="0"/>
        <w:jc w:val="both"/>
        <w:rPr>
          <w:rFonts w:eastAsia="Calibri"/>
          <w:lang w:eastAsia="en-US"/>
        </w:rPr>
      </w:pPr>
    </w:p>
    <w:p w:rsidR="006D6DF0" w:rsidRPr="006D6DF0" w:rsidRDefault="006D6DF0" w:rsidP="006D6DF0">
      <w:pPr>
        <w:suppressAutoHyphens w:val="0"/>
        <w:jc w:val="both"/>
        <w:rPr>
          <w:rFonts w:eastAsia="Calibri"/>
          <w:lang w:eastAsia="en-US"/>
        </w:rPr>
      </w:pPr>
    </w:p>
    <w:p w:rsidR="006D6DF0" w:rsidRPr="006D6DF0" w:rsidRDefault="006D6DF0" w:rsidP="006D6DF0">
      <w:pPr>
        <w:suppressAutoHyphens w:val="0"/>
        <w:jc w:val="both"/>
        <w:rPr>
          <w:rFonts w:eastAsia="Calibri"/>
          <w:lang w:eastAsia="en-US"/>
        </w:rPr>
      </w:pPr>
    </w:p>
    <w:p w:rsidR="006D6DF0" w:rsidRPr="006D6DF0" w:rsidRDefault="006D6DF0" w:rsidP="006D6DF0">
      <w:pPr>
        <w:suppressAutoHyphens w:val="0"/>
        <w:jc w:val="both"/>
        <w:rPr>
          <w:rFonts w:eastAsia="Calibri"/>
          <w:lang w:eastAsia="en-US"/>
        </w:rPr>
      </w:pPr>
    </w:p>
    <w:p w:rsidR="006D6DF0" w:rsidRPr="006D6DF0" w:rsidRDefault="006D6DF0" w:rsidP="006D6DF0">
      <w:pPr>
        <w:suppressAutoHyphens w:val="0"/>
        <w:jc w:val="both"/>
        <w:rPr>
          <w:rFonts w:eastAsia="Calibri"/>
          <w:lang w:eastAsia="en-US"/>
        </w:rPr>
      </w:pPr>
    </w:p>
    <w:p w:rsidR="00A827C3" w:rsidRPr="00A827C3" w:rsidRDefault="00A827C3" w:rsidP="00A827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7C3" w:rsidRPr="00A827C3" w:rsidRDefault="00A827C3" w:rsidP="00A827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7C3" w:rsidRPr="00A827C3" w:rsidRDefault="00A827C3" w:rsidP="00A827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7C3" w:rsidRPr="00A827C3" w:rsidRDefault="00A827C3" w:rsidP="00A827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7C3" w:rsidRDefault="00A827C3" w:rsidP="0045397A">
      <w:pPr>
        <w:suppressAutoHyphens w:val="0"/>
        <w:spacing w:after="200" w:line="276" w:lineRule="auto"/>
      </w:pPr>
      <w:r>
        <w:br w:type="page"/>
      </w:r>
    </w:p>
    <w:p w:rsidR="00A827C3" w:rsidRDefault="00A827C3" w:rsidP="00A827C3">
      <w:pPr>
        <w:jc w:val="right"/>
      </w:pPr>
    </w:p>
    <w:p w:rsidR="00A827C3" w:rsidRDefault="00A827C3" w:rsidP="00A827C3">
      <w:pPr>
        <w:jc w:val="right"/>
      </w:pPr>
    </w:p>
    <w:p w:rsidR="00A827C3" w:rsidRDefault="00A827C3" w:rsidP="00A827C3">
      <w:pPr>
        <w:jc w:val="right"/>
      </w:pPr>
    </w:p>
    <w:p w:rsidR="00A827C3" w:rsidRPr="00F93BFA" w:rsidRDefault="00A827C3" w:rsidP="00A827C3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rPr>
          <w:lang w:eastAsia="ar-SA"/>
        </w:rPr>
      </w:pPr>
    </w:p>
    <w:tbl>
      <w:tblPr>
        <w:tblpPr w:leftFromText="180" w:rightFromText="180" w:horzAnchor="margin" w:tblpXSpec="center" w:tblpY="885"/>
        <w:tblW w:w="0" w:type="auto"/>
        <w:tblLook w:val="04A0" w:firstRow="1" w:lastRow="0" w:firstColumn="1" w:lastColumn="0" w:noHBand="0" w:noVBand="1"/>
      </w:tblPr>
      <w:tblGrid>
        <w:gridCol w:w="6345"/>
        <w:gridCol w:w="5953"/>
      </w:tblGrid>
      <w:tr w:rsidR="00A827C3" w:rsidRPr="00F93BFA" w:rsidTr="00A827C3">
        <w:tc>
          <w:tcPr>
            <w:tcW w:w="6345" w:type="dxa"/>
          </w:tcPr>
          <w:p w:rsidR="00A827C3" w:rsidRPr="00763E0B" w:rsidRDefault="00A827C3" w:rsidP="00A827C3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7C3" w:rsidRPr="00F93BFA" w:rsidRDefault="00A827C3" w:rsidP="00A82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СОГЛАСОВАНО</w:t>
            </w:r>
          </w:p>
          <w:p w:rsidR="00A827C3" w:rsidRPr="00F93BFA" w:rsidRDefault="00A827C3" w:rsidP="00A827C3">
            <w:pPr>
              <w:rPr>
                <w:rFonts w:ascii="Arial" w:hAnsi="Arial" w:cs="Arial"/>
              </w:rPr>
            </w:pPr>
            <w:r w:rsidRPr="00F93BFA">
              <w:rPr>
                <w:rFonts w:ascii="Arial" w:hAnsi="Arial" w:cs="Arial"/>
              </w:rPr>
              <w:t>Заместитель</w:t>
            </w:r>
            <w:r>
              <w:rPr>
                <w:rFonts w:ascii="Arial" w:hAnsi="Arial" w:cs="Arial"/>
              </w:rPr>
              <w:t xml:space="preserve"> директора по У</w:t>
            </w:r>
            <w:r w:rsidRPr="00F93BFA">
              <w:rPr>
                <w:rFonts w:ascii="Arial" w:hAnsi="Arial" w:cs="Arial"/>
              </w:rPr>
              <w:t>Р</w:t>
            </w:r>
          </w:p>
          <w:p w:rsidR="00A827C3" w:rsidRPr="00F93BFA" w:rsidRDefault="00A827C3" w:rsidP="00A82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МАОУ «</w:t>
            </w:r>
            <w:proofErr w:type="spellStart"/>
            <w:r>
              <w:rPr>
                <w:rFonts w:ascii="Arial" w:hAnsi="Arial" w:cs="Arial"/>
              </w:rPr>
              <w:t>Голышмановская</w:t>
            </w:r>
            <w:proofErr w:type="spellEnd"/>
            <w:r>
              <w:rPr>
                <w:rFonts w:ascii="Arial" w:hAnsi="Arial" w:cs="Arial"/>
              </w:rPr>
              <w:t xml:space="preserve"> СОШ №2</w:t>
            </w:r>
            <w:r w:rsidRPr="00F93BFA">
              <w:rPr>
                <w:rFonts w:ascii="Arial" w:hAnsi="Arial" w:cs="Arial"/>
              </w:rPr>
              <w:t>»</w:t>
            </w:r>
          </w:p>
          <w:p w:rsidR="00A827C3" w:rsidRPr="00F93BFA" w:rsidRDefault="00A827C3" w:rsidP="00A82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   Ю.В. Петрушенко</w:t>
            </w:r>
          </w:p>
          <w:p w:rsidR="00A827C3" w:rsidRPr="00F93BFA" w:rsidRDefault="00A827C3" w:rsidP="00A82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«____» _______________ 20_____</w:t>
            </w:r>
            <w:r w:rsidRPr="00F93BFA">
              <w:rPr>
                <w:rFonts w:ascii="Arial" w:hAnsi="Arial" w:cs="Arial"/>
              </w:rPr>
              <w:t xml:space="preserve">г. </w:t>
            </w:r>
          </w:p>
          <w:p w:rsidR="00A827C3" w:rsidRPr="00F93BFA" w:rsidRDefault="00A827C3" w:rsidP="00A827C3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jc w:val="righ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953" w:type="dxa"/>
            <w:hideMark/>
          </w:tcPr>
          <w:p w:rsidR="00A827C3" w:rsidRPr="00763E0B" w:rsidRDefault="00A827C3" w:rsidP="00A827C3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:rsidR="00A827C3" w:rsidRPr="00F93BFA" w:rsidRDefault="00A827C3" w:rsidP="00A827C3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 w:rsidRPr="00F93BFA">
              <w:rPr>
                <w:rFonts w:ascii="Arial" w:hAnsi="Arial" w:cs="Arial"/>
                <w:lang w:eastAsia="ar-SA"/>
              </w:rPr>
              <w:t>Приложение</w:t>
            </w:r>
            <w:r>
              <w:rPr>
                <w:rFonts w:ascii="Arial" w:hAnsi="Arial" w:cs="Arial"/>
                <w:lang w:eastAsia="ar-SA"/>
              </w:rPr>
              <w:t xml:space="preserve"> №____</w:t>
            </w:r>
          </w:p>
          <w:p w:rsidR="00A827C3" w:rsidRPr="00F93BFA" w:rsidRDefault="00A827C3" w:rsidP="00A827C3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 w:rsidRPr="00F93BFA">
              <w:rPr>
                <w:rFonts w:ascii="Arial" w:hAnsi="Arial" w:cs="Arial"/>
                <w:lang w:eastAsia="ar-SA"/>
              </w:rPr>
              <w:t xml:space="preserve"> к</w:t>
            </w:r>
            <w:r>
              <w:rPr>
                <w:rFonts w:ascii="Arial" w:hAnsi="Arial" w:cs="Arial"/>
                <w:lang w:eastAsia="ar-SA"/>
              </w:rPr>
              <w:t xml:space="preserve"> Рабочей программе учителя </w:t>
            </w:r>
          </w:p>
          <w:p w:rsidR="00A827C3" w:rsidRDefault="00A827C3" w:rsidP="00A827C3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proofErr w:type="gramStart"/>
            <w:r w:rsidRPr="00F93BFA">
              <w:rPr>
                <w:rFonts w:ascii="Arial" w:hAnsi="Arial" w:cs="Arial"/>
                <w:lang w:eastAsia="ar-SA"/>
              </w:rPr>
              <w:t xml:space="preserve">утвержденной приказом </w:t>
            </w:r>
            <w:r>
              <w:rPr>
                <w:rFonts w:ascii="Arial" w:hAnsi="Arial" w:cs="Arial"/>
                <w:lang w:eastAsia="ar-SA"/>
              </w:rPr>
              <w:t xml:space="preserve">директора </w:t>
            </w:r>
            <w:r w:rsidRPr="00F93BFA">
              <w:rPr>
                <w:rFonts w:ascii="Arial" w:hAnsi="Arial" w:cs="Arial"/>
                <w:lang w:eastAsia="ar-SA"/>
              </w:rPr>
              <w:t xml:space="preserve">по школе </w:t>
            </w:r>
            <w:proofErr w:type="gramEnd"/>
          </w:p>
          <w:p w:rsidR="00A827C3" w:rsidRPr="00F93BFA" w:rsidRDefault="00A827C3" w:rsidP="00A827C3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 w:rsidRPr="00F93BFA">
              <w:rPr>
                <w:rFonts w:ascii="Arial" w:hAnsi="Arial" w:cs="Arial"/>
                <w:lang w:eastAsia="ar-SA"/>
              </w:rPr>
              <w:t>от</w:t>
            </w:r>
            <w:r>
              <w:rPr>
                <w:rFonts w:ascii="Arial" w:hAnsi="Arial" w:cs="Arial"/>
                <w:lang w:eastAsia="ar-SA"/>
              </w:rPr>
              <w:t xml:space="preserve"> «___» _______ 20_____г. </w:t>
            </w:r>
            <w:r w:rsidRPr="00F93BFA">
              <w:rPr>
                <w:rFonts w:ascii="Arial" w:hAnsi="Arial" w:cs="Arial"/>
                <w:lang w:eastAsia="ar-SA"/>
              </w:rPr>
              <w:t xml:space="preserve"> № _______</w:t>
            </w:r>
          </w:p>
        </w:tc>
      </w:tr>
    </w:tbl>
    <w:p w:rsidR="00A827C3" w:rsidRPr="00F93BFA" w:rsidRDefault="00A827C3" w:rsidP="00A827C3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  <w:rPr>
          <w:rFonts w:ascii="Arial" w:hAnsi="Arial" w:cs="Arial"/>
          <w:lang w:eastAsia="ar-SA"/>
        </w:rPr>
      </w:pPr>
    </w:p>
    <w:p w:rsidR="00A827C3" w:rsidRPr="00F93BFA" w:rsidRDefault="00A827C3" w:rsidP="00A827C3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  <w:rPr>
          <w:rFonts w:ascii="Arial" w:hAnsi="Arial" w:cs="Arial"/>
          <w:lang w:eastAsia="ar-SA"/>
        </w:rPr>
      </w:pPr>
    </w:p>
    <w:p w:rsidR="00A827C3" w:rsidRPr="00F93BFA" w:rsidRDefault="00A827C3" w:rsidP="00A827C3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  <w:rPr>
          <w:rFonts w:ascii="Arial" w:hAnsi="Arial" w:cs="Arial"/>
          <w:lang w:eastAsia="ar-SA"/>
        </w:rPr>
      </w:pPr>
    </w:p>
    <w:p w:rsidR="00A827C3" w:rsidRPr="00F93BFA" w:rsidRDefault="00A827C3" w:rsidP="00A827C3">
      <w:pPr>
        <w:jc w:val="center"/>
        <w:rPr>
          <w:rFonts w:ascii="Arial" w:hAnsi="Arial" w:cs="Arial"/>
          <w:u w:val="single"/>
          <w:lang w:val="uk-UA" w:eastAsia="ar-SA"/>
        </w:rPr>
      </w:pPr>
    </w:p>
    <w:p w:rsidR="00A827C3" w:rsidRDefault="00A827C3" w:rsidP="00A827C3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A827C3" w:rsidRDefault="00A827C3" w:rsidP="00A827C3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A827C3" w:rsidRDefault="00A827C3" w:rsidP="00A827C3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A827C3" w:rsidRDefault="00A827C3" w:rsidP="00A827C3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A827C3" w:rsidRDefault="00A827C3" w:rsidP="00A827C3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A827C3" w:rsidRDefault="00A827C3" w:rsidP="00A827C3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A827C3" w:rsidRDefault="00A827C3" w:rsidP="00A827C3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A827C3" w:rsidRDefault="00A827C3" w:rsidP="00A827C3">
      <w:pPr>
        <w:suppressAutoHyphens w:val="0"/>
        <w:rPr>
          <w:rFonts w:ascii="Arial" w:hAnsi="Arial" w:cs="Arial"/>
          <w:b/>
          <w:lang w:eastAsia="ru-RU"/>
        </w:rPr>
      </w:pPr>
    </w:p>
    <w:p w:rsidR="00A827C3" w:rsidRDefault="00A827C3" w:rsidP="00A827C3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A827C3" w:rsidRDefault="00A827C3" w:rsidP="00A827C3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A827C3" w:rsidRDefault="00A827C3" w:rsidP="00A827C3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A827C3" w:rsidRPr="00F93BFA" w:rsidRDefault="00A827C3" w:rsidP="00A827C3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F93BFA">
        <w:rPr>
          <w:rFonts w:ascii="Arial" w:hAnsi="Arial" w:cs="Arial"/>
          <w:b/>
          <w:lang w:eastAsia="ru-RU"/>
        </w:rPr>
        <w:t xml:space="preserve">КАЛЕНДАРНО-ТЕМАТИЧЕСКОЕ </w:t>
      </w:r>
      <w:r>
        <w:rPr>
          <w:rFonts w:ascii="Arial" w:hAnsi="Arial" w:cs="Arial"/>
          <w:b/>
          <w:lang w:eastAsia="ru-RU"/>
        </w:rPr>
        <w:t xml:space="preserve"> </w:t>
      </w:r>
      <w:r w:rsidRPr="00F93BFA">
        <w:rPr>
          <w:rFonts w:ascii="Arial" w:hAnsi="Arial" w:cs="Arial"/>
          <w:b/>
          <w:lang w:eastAsia="ru-RU"/>
        </w:rPr>
        <w:t>ПЛАНИРОВАНИЕ</w:t>
      </w:r>
    </w:p>
    <w:p w:rsidR="00A827C3" w:rsidRPr="00F93BFA" w:rsidRDefault="00A827C3" w:rsidP="00A827C3">
      <w:pPr>
        <w:suppressAutoHyphens w:val="0"/>
        <w:rPr>
          <w:rFonts w:ascii="Arial" w:hAnsi="Arial" w:cs="Arial"/>
          <w:b/>
          <w:lang w:eastAsia="ru-RU"/>
        </w:rPr>
      </w:pPr>
    </w:p>
    <w:p w:rsidR="00A827C3" w:rsidRPr="00F93BFA" w:rsidRDefault="00A827C3" w:rsidP="00A827C3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A827C3" w:rsidRPr="00F93BFA" w:rsidRDefault="00A827C3" w:rsidP="00A827C3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F93BFA">
        <w:rPr>
          <w:rFonts w:ascii="Arial" w:hAnsi="Arial" w:cs="Arial"/>
          <w:b/>
          <w:lang w:eastAsia="ru-RU"/>
        </w:rPr>
        <w:t>учебного предмет</w:t>
      </w:r>
      <w:r>
        <w:rPr>
          <w:rFonts w:ascii="Arial" w:hAnsi="Arial" w:cs="Arial"/>
          <w:b/>
          <w:lang w:eastAsia="ru-RU"/>
        </w:rPr>
        <w:t>а «Физика</w:t>
      </w:r>
      <w:r w:rsidRPr="00F93BFA">
        <w:rPr>
          <w:rFonts w:ascii="Arial" w:hAnsi="Arial" w:cs="Arial"/>
          <w:b/>
          <w:lang w:eastAsia="ru-RU"/>
        </w:rPr>
        <w:t>»</w:t>
      </w:r>
    </w:p>
    <w:p w:rsidR="00A827C3" w:rsidRPr="00F93BFA" w:rsidRDefault="00A827C3" w:rsidP="00A827C3">
      <w:pPr>
        <w:suppressAutoHyphens w:val="0"/>
        <w:jc w:val="center"/>
        <w:rPr>
          <w:rFonts w:ascii="Arial" w:hAnsi="Arial" w:cs="Arial"/>
          <w:lang w:eastAsia="ru-RU"/>
        </w:rPr>
      </w:pPr>
    </w:p>
    <w:p w:rsidR="00A827C3" w:rsidRPr="00F93BFA" w:rsidRDefault="00A827C3" w:rsidP="00A827C3">
      <w:pPr>
        <w:suppressAutoHyphens w:val="0"/>
        <w:rPr>
          <w:rFonts w:ascii="Arial" w:hAnsi="Arial" w:cs="Arial"/>
          <w:lang w:eastAsia="ru-RU"/>
        </w:rPr>
      </w:pPr>
    </w:p>
    <w:p w:rsidR="00A827C3" w:rsidRPr="00F93BFA" w:rsidRDefault="00A827C3" w:rsidP="00A827C3">
      <w:pPr>
        <w:suppressAutoHyphens w:val="0"/>
        <w:rPr>
          <w:rFonts w:ascii="Arial" w:hAnsi="Arial" w:cs="Arial"/>
          <w:u w:val="single"/>
          <w:lang w:eastAsia="ru-RU"/>
        </w:rPr>
      </w:pPr>
      <w:r>
        <w:rPr>
          <w:rFonts w:ascii="Arial" w:hAnsi="Arial" w:cs="Arial"/>
          <w:b/>
          <w:lang w:eastAsia="ru-RU"/>
        </w:rPr>
        <w:t>Класс: 11</w:t>
      </w:r>
      <w:r w:rsidRPr="00F93BFA">
        <w:rPr>
          <w:rFonts w:ascii="Arial" w:hAnsi="Arial" w:cs="Arial"/>
          <w:b/>
          <w:lang w:eastAsia="ru-RU"/>
        </w:rPr>
        <w:t xml:space="preserve"> класс</w:t>
      </w:r>
    </w:p>
    <w:p w:rsidR="00A827C3" w:rsidRPr="00F93BFA" w:rsidRDefault="00A827C3" w:rsidP="00A827C3">
      <w:pPr>
        <w:tabs>
          <w:tab w:val="left" w:pos="1560"/>
        </w:tabs>
        <w:suppressAutoHyphens w:val="0"/>
        <w:rPr>
          <w:rFonts w:ascii="Arial" w:hAnsi="Arial" w:cs="Arial"/>
          <w:u w:val="single"/>
          <w:lang w:eastAsia="ru-RU"/>
        </w:rPr>
      </w:pPr>
      <w:r w:rsidRPr="00F93BFA">
        <w:rPr>
          <w:rFonts w:ascii="Arial" w:hAnsi="Arial" w:cs="Arial"/>
          <w:b/>
          <w:lang w:eastAsia="ru-RU"/>
        </w:rPr>
        <w:t xml:space="preserve">Учитель: </w:t>
      </w:r>
      <w:r>
        <w:rPr>
          <w:rFonts w:ascii="Arial" w:hAnsi="Arial" w:cs="Arial"/>
          <w:u w:val="single"/>
          <w:lang w:eastAsia="ru-RU"/>
        </w:rPr>
        <w:t>Ефимова  Вера  Ивановна</w:t>
      </w:r>
    </w:p>
    <w:p w:rsidR="00A827C3" w:rsidRPr="00F93BFA" w:rsidRDefault="00A827C3" w:rsidP="00A827C3">
      <w:pPr>
        <w:tabs>
          <w:tab w:val="left" w:pos="1560"/>
        </w:tabs>
        <w:suppressAutoHyphens w:val="0"/>
        <w:rPr>
          <w:rFonts w:ascii="Arial" w:hAnsi="Arial" w:cs="Arial"/>
          <w:u w:val="single"/>
          <w:lang w:eastAsia="ru-RU"/>
        </w:rPr>
      </w:pPr>
      <w:r w:rsidRPr="00F93BFA">
        <w:rPr>
          <w:rFonts w:ascii="Arial" w:hAnsi="Arial" w:cs="Arial"/>
          <w:b/>
          <w:lang w:eastAsia="ru-RU"/>
        </w:rPr>
        <w:t>Учебный год</w:t>
      </w:r>
      <w:r w:rsidRPr="00F93BFA">
        <w:rPr>
          <w:rFonts w:ascii="Arial" w:hAnsi="Arial" w:cs="Arial"/>
          <w:lang w:eastAsia="ru-RU"/>
        </w:rPr>
        <w:t xml:space="preserve"> – </w:t>
      </w:r>
      <w:r>
        <w:rPr>
          <w:rFonts w:ascii="Arial" w:hAnsi="Arial" w:cs="Arial"/>
          <w:u w:val="single"/>
          <w:lang w:eastAsia="ru-RU"/>
        </w:rPr>
        <w:t xml:space="preserve">2019/2020  </w:t>
      </w:r>
      <w:r w:rsidRPr="00F93BFA">
        <w:rPr>
          <w:rFonts w:ascii="Arial" w:hAnsi="Arial" w:cs="Arial"/>
          <w:u w:val="single"/>
          <w:lang w:eastAsia="ru-RU"/>
        </w:rPr>
        <w:t>учебный год</w:t>
      </w:r>
    </w:p>
    <w:p w:rsidR="00A827C3" w:rsidRPr="00F93BFA" w:rsidRDefault="00A827C3" w:rsidP="00A827C3">
      <w:pPr>
        <w:tabs>
          <w:tab w:val="left" w:pos="1560"/>
        </w:tabs>
        <w:suppressAutoHyphens w:val="0"/>
        <w:rPr>
          <w:rFonts w:ascii="Arial" w:hAnsi="Arial" w:cs="Arial"/>
          <w:lang w:eastAsia="ru-RU"/>
        </w:rPr>
      </w:pPr>
    </w:p>
    <w:p w:rsidR="00A827C3" w:rsidRDefault="00A827C3" w:rsidP="00A827C3">
      <w:pPr>
        <w:suppressAutoHyphens w:val="0"/>
        <w:ind w:right="111"/>
        <w:jc w:val="center"/>
        <w:rPr>
          <w:rFonts w:ascii="Arial" w:hAnsi="Arial" w:cs="Arial"/>
          <w:lang w:eastAsia="ru-RU"/>
        </w:rPr>
      </w:pPr>
    </w:p>
    <w:p w:rsidR="00A827C3" w:rsidRDefault="00A827C3" w:rsidP="00A827C3">
      <w:pPr>
        <w:suppressAutoHyphens w:val="0"/>
        <w:ind w:right="111"/>
        <w:jc w:val="center"/>
        <w:rPr>
          <w:rFonts w:ascii="Arial" w:hAnsi="Arial" w:cs="Arial"/>
          <w:lang w:eastAsia="ru-RU"/>
        </w:rPr>
      </w:pPr>
    </w:p>
    <w:p w:rsidR="00A827C3" w:rsidRDefault="00A827C3" w:rsidP="00A827C3">
      <w:pPr>
        <w:suppressAutoHyphens w:val="0"/>
        <w:ind w:right="111"/>
        <w:jc w:val="center"/>
        <w:rPr>
          <w:rFonts w:ascii="Arial" w:hAnsi="Arial" w:cs="Arial"/>
          <w:lang w:eastAsia="ru-RU"/>
        </w:rPr>
      </w:pPr>
    </w:p>
    <w:p w:rsidR="00A827C3" w:rsidRDefault="00A827C3" w:rsidP="00A827C3">
      <w:pPr>
        <w:suppressAutoHyphens w:val="0"/>
        <w:ind w:right="111"/>
        <w:jc w:val="center"/>
        <w:rPr>
          <w:rFonts w:ascii="Arial" w:hAnsi="Arial" w:cs="Arial"/>
          <w:lang w:eastAsia="ru-RU"/>
        </w:rPr>
      </w:pPr>
    </w:p>
    <w:p w:rsidR="00A827C3" w:rsidRDefault="00A827C3" w:rsidP="006D6DF0">
      <w:pPr>
        <w:suppressAutoHyphens w:val="0"/>
        <w:ind w:right="111"/>
        <w:jc w:val="center"/>
        <w:rPr>
          <w:rFonts w:ascii="Arial" w:hAnsi="Arial" w:cs="Arial"/>
          <w:lang w:eastAsia="ru-RU"/>
        </w:rPr>
      </w:pPr>
      <w:r w:rsidRPr="00763E0B">
        <w:rPr>
          <w:rFonts w:ascii="Arial" w:hAnsi="Arial" w:cs="Arial"/>
          <w:lang w:eastAsia="ru-RU"/>
        </w:rPr>
        <w:t>Голышманово, 2019</w:t>
      </w:r>
    </w:p>
    <w:p w:rsidR="0045397A" w:rsidRDefault="0045397A" w:rsidP="006D6DF0">
      <w:pPr>
        <w:suppressAutoHyphens w:val="0"/>
        <w:ind w:right="111"/>
        <w:jc w:val="center"/>
        <w:rPr>
          <w:rFonts w:ascii="Arial" w:hAnsi="Arial" w:cs="Arial"/>
          <w:lang w:eastAsia="ru-RU"/>
        </w:rPr>
      </w:pPr>
    </w:p>
    <w:p w:rsidR="0045397A" w:rsidRPr="006D6DF0" w:rsidRDefault="0045397A" w:rsidP="006D6DF0">
      <w:pPr>
        <w:suppressAutoHyphens w:val="0"/>
        <w:ind w:right="111"/>
        <w:jc w:val="center"/>
        <w:rPr>
          <w:rFonts w:ascii="Arial" w:hAnsi="Arial" w:cs="Arial"/>
          <w:lang w:eastAsia="ru-RU"/>
        </w:rPr>
      </w:pPr>
    </w:p>
    <w:p w:rsidR="00E04FD4" w:rsidRPr="006D6DF0" w:rsidRDefault="006D6DF0" w:rsidP="006D6D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DF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предметному курсу</w:t>
      </w:r>
    </w:p>
    <w:p w:rsidR="00A827C3" w:rsidRPr="00A827C3" w:rsidRDefault="00A827C3" w:rsidP="00A827C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953" w:type="dxa"/>
        <w:tblInd w:w="-745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3118"/>
        <w:gridCol w:w="4537"/>
        <w:gridCol w:w="4780"/>
      </w:tblGrid>
      <w:tr w:rsidR="006D6DF0" w:rsidRPr="0045397A" w:rsidTr="0045397A">
        <w:tc>
          <w:tcPr>
            <w:tcW w:w="675" w:type="dxa"/>
            <w:vMerge w:val="restart"/>
          </w:tcPr>
          <w:p w:rsidR="006D6DF0" w:rsidRPr="0045397A" w:rsidRDefault="006D6DF0" w:rsidP="00A82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gridSpan w:val="2"/>
          </w:tcPr>
          <w:p w:rsidR="006D6DF0" w:rsidRPr="0045397A" w:rsidRDefault="006D6DF0" w:rsidP="00A82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18" w:type="dxa"/>
            <w:vMerge w:val="restart"/>
          </w:tcPr>
          <w:p w:rsidR="006D6DF0" w:rsidRPr="0045397A" w:rsidRDefault="006D6DF0" w:rsidP="00A82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7" w:type="dxa"/>
            <w:vMerge w:val="restart"/>
          </w:tcPr>
          <w:p w:rsidR="006D6DF0" w:rsidRPr="0045397A" w:rsidRDefault="006D6DF0" w:rsidP="00A82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Виды деятельности (элементы содержания)</w:t>
            </w:r>
          </w:p>
        </w:tc>
        <w:tc>
          <w:tcPr>
            <w:tcW w:w="4780" w:type="dxa"/>
            <w:vMerge w:val="restart"/>
          </w:tcPr>
          <w:p w:rsidR="006D6DF0" w:rsidRPr="0045397A" w:rsidRDefault="006D6DF0" w:rsidP="00A82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6D6DF0" w:rsidRPr="0045397A" w:rsidTr="0045397A">
        <w:tc>
          <w:tcPr>
            <w:tcW w:w="675" w:type="dxa"/>
            <w:vMerge/>
          </w:tcPr>
          <w:p w:rsidR="006D6DF0" w:rsidRPr="0045397A" w:rsidRDefault="006D6DF0" w:rsidP="00A82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6DF0" w:rsidRPr="0045397A" w:rsidRDefault="006D6DF0" w:rsidP="00A82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6D6DF0" w:rsidRPr="0045397A" w:rsidRDefault="006D6DF0" w:rsidP="00A82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18" w:type="dxa"/>
            <w:vMerge/>
          </w:tcPr>
          <w:p w:rsidR="006D6DF0" w:rsidRPr="0045397A" w:rsidRDefault="006D6DF0" w:rsidP="00A82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6D6DF0" w:rsidRPr="0045397A" w:rsidRDefault="006D6DF0" w:rsidP="00A82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vMerge/>
          </w:tcPr>
          <w:p w:rsidR="006D6DF0" w:rsidRPr="0045397A" w:rsidRDefault="006D6DF0" w:rsidP="00A82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DF0" w:rsidRPr="0045397A" w:rsidTr="0045397A">
        <w:tc>
          <w:tcPr>
            <w:tcW w:w="675" w:type="dxa"/>
          </w:tcPr>
          <w:p w:rsidR="006D6DF0" w:rsidRPr="0045397A" w:rsidRDefault="006D6DF0" w:rsidP="00A82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D6DF0" w:rsidRPr="0045397A" w:rsidRDefault="006D6DF0" w:rsidP="00A82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DF0" w:rsidRPr="0045397A" w:rsidRDefault="006D6DF0" w:rsidP="00A82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6DF0" w:rsidRPr="0045397A" w:rsidRDefault="006D6DF0" w:rsidP="00F9236A">
            <w:pPr>
              <w:tabs>
                <w:tab w:val="left" w:pos="4290"/>
              </w:tabs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45397A">
              <w:rPr>
                <w:lang w:eastAsia="ru-RU"/>
              </w:rPr>
              <w:t>Введение</w:t>
            </w:r>
          </w:p>
        </w:tc>
        <w:tc>
          <w:tcPr>
            <w:tcW w:w="4537" w:type="dxa"/>
          </w:tcPr>
          <w:p w:rsidR="006D6DF0" w:rsidRPr="0045397A" w:rsidRDefault="00B4187D" w:rsidP="00A82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Строение жидких, газообразных твёрдых тел. Броуновское движение.  Взаимодействие молекул</w:t>
            </w:r>
          </w:p>
        </w:tc>
        <w:tc>
          <w:tcPr>
            <w:tcW w:w="4780" w:type="dxa"/>
          </w:tcPr>
          <w:p w:rsidR="007C2AF6" w:rsidRPr="007C2AF6" w:rsidRDefault="007C2AF6" w:rsidP="007C2AF6">
            <w:pPr>
              <w:suppressAutoHyphens w:val="0"/>
              <w:jc w:val="both"/>
              <w:rPr>
                <w:lang w:eastAsia="ru-RU"/>
              </w:rPr>
            </w:pPr>
            <w:r w:rsidRPr="007C2AF6">
              <w:rPr>
                <w:lang w:eastAsia="ru-RU"/>
              </w:rPr>
              <w:t>организация учебной деятельности: постановка цели, планирование, определение оптимального соотношения цели и средств.</w:t>
            </w:r>
          </w:p>
          <w:p w:rsidR="006D6DF0" w:rsidRPr="0045397A" w:rsidRDefault="006D6DF0" w:rsidP="00A82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F6" w:rsidRPr="0045397A" w:rsidTr="0045397A">
        <w:tc>
          <w:tcPr>
            <w:tcW w:w="675" w:type="dxa"/>
          </w:tcPr>
          <w:p w:rsidR="007C2AF6" w:rsidRPr="0045397A" w:rsidRDefault="007C2AF6" w:rsidP="007C2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C2AF6" w:rsidRPr="0045397A" w:rsidRDefault="007C2AF6" w:rsidP="007C2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2AF6" w:rsidRPr="0045397A" w:rsidRDefault="007C2AF6" w:rsidP="007C2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2AF6" w:rsidRPr="0045397A" w:rsidRDefault="007C2AF6" w:rsidP="007C2AF6">
            <w:pPr>
              <w:tabs>
                <w:tab w:val="left" w:pos="4290"/>
              </w:tabs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45397A">
              <w:rPr>
                <w:lang w:eastAsia="ru-RU"/>
              </w:rPr>
              <w:t>Давление твердых тел, жидкостей и газов</w:t>
            </w:r>
          </w:p>
        </w:tc>
        <w:tc>
          <w:tcPr>
            <w:tcW w:w="4537" w:type="dxa"/>
          </w:tcPr>
          <w:p w:rsidR="007C2AF6" w:rsidRPr="0045397A" w:rsidRDefault="007C2AF6" w:rsidP="007C2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Давление. Сила давления. Давление в природе и технике Закон Паскаля, атмосферное давление,  приборы для измерения давления.</w:t>
            </w:r>
          </w:p>
        </w:tc>
        <w:tc>
          <w:tcPr>
            <w:tcW w:w="4780" w:type="dxa"/>
          </w:tcPr>
          <w:p w:rsidR="007C2AF6" w:rsidRPr="007C2AF6" w:rsidRDefault="007C2AF6" w:rsidP="007C2AF6">
            <w:pPr>
              <w:tabs>
                <w:tab w:val="left" w:pos="426"/>
              </w:tabs>
              <w:suppressAutoHyphens w:val="0"/>
              <w:jc w:val="both"/>
              <w:rPr>
                <w:lang w:eastAsia="ru-RU"/>
              </w:rPr>
            </w:pPr>
            <w:r w:rsidRPr="007C2AF6">
              <w:rPr>
                <w:lang w:eastAsia="ru-RU"/>
              </w:rPr>
              <w:t>развитие способности понимать точку зрения собеседника и признавать право на иное мнение;</w:t>
            </w:r>
          </w:p>
          <w:p w:rsidR="007C2AF6" w:rsidRPr="0045397A" w:rsidRDefault="007C2AF6" w:rsidP="007C2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7D" w:rsidRPr="0045397A" w:rsidTr="0045397A">
        <w:tc>
          <w:tcPr>
            <w:tcW w:w="675" w:type="dxa"/>
          </w:tcPr>
          <w:p w:rsidR="00B4187D" w:rsidRPr="0045397A" w:rsidRDefault="00B4187D" w:rsidP="007C2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187D" w:rsidRPr="0045397A" w:rsidRDefault="00B4187D" w:rsidP="007C2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187D" w:rsidRPr="0045397A" w:rsidRDefault="00B4187D" w:rsidP="007C2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4187D" w:rsidRPr="0045397A" w:rsidRDefault="00B4187D" w:rsidP="007C2AF6">
            <w:pPr>
              <w:tabs>
                <w:tab w:val="left" w:pos="4290"/>
              </w:tabs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45397A">
              <w:rPr>
                <w:lang w:eastAsia="ru-RU"/>
              </w:rPr>
              <w:t xml:space="preserve">Работа и мощность. </w:t>
            </w:r>
          </w:p>
        </w:tc>
        <w:tc>
          <w:tcPr>
            <w:tcW w:w="4537" w:type="dxa"/>
            <w:vMerge w:val="restart"/>
          </w:tcPr>
          <w:p w:rsidR="00B4187D" w:rsidRPr="0045397A" w:rsidRDefault="00B4187D" w:rsidP="007C2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Кинетическая и потенциальная энергия. КПД, простые механизмы</w:t>
            </w:r>
          </w:p>
        </w:tc>
        <w:tc>
          <w:tcPr>
            <w:tcW w:w="4780" w:type="dxa"/>
            <w:vMerge w:val="restart"/>
          </w:tcPr>
          <w:p w:rsidR="00B4187D" w:rsidRPr="0045397A" w:rsidRDefault="00B4187D" w:rsidP="007C2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7D" w:rsidRPr="0045397A" w:rsidTr="0045397A">
        <w:tc>
          <w:tcPr>
            <w:tcW w:w="675" w:type="dxa"/>
          </w:tcPr>
          <w:p w:rsidR="00B4187D" w:rsidRPr="0045397A" w:rsidRDefault="00B4187D" w:rsidP="007C2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4187D" w:rsidRPr="0045397A" w:rsidRDefault="00B4187D" w:rsidP="007C2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187D" w:rsidRPr="0045397A" w:rsidRDefault="00B4187D" w:rsidP="007C2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4187D" w:rsidRPr="0045397A" w:rsidRDefault="00B4187D" w:rsidP="007C2AF6">
            <w:pPr>
              <w:tabs>
                <w:tab w:val="left" w:pos="4290"/>
              </w:tabs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45397A">
              <w:rPr>
                <w:lang w:eastAsia="ru-RU"/>
              </w:rPr>
              <w:t>Энергия</w:t>
            </w:r>
          </w:p>
        </w:tc>
        <w:tc>
          <w:tcPr>
            <w:tcW w:w="4537" w:type="dxa"/>
            <w:vMerge/>
          </w:tcPr>
          <w:p w:rsidR="00B4187D" w:rsidRPr="0045397A" w:rsidRDefault="00B4187D" w:rsidP="007C2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vMerge/>
          </w:tcPr>
          <w:p w:rsidR="00B4187D" w:rsidRPr="0045397A" w:rsidRDefault="00B4187D" w:rsidP="007C2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046" w:rsidRPr="0045397A" w:rsidTr="0045397A">
        <w:tc>
          <w:tcPr>
            <w:tcW w:w="675" w:type="dxa"/>
          </w:tcPr>
          <w:p w:rsidR="00335046" w:rsidRPr="0045397A" w:rsidRDefault="00335046" w:rsidP="007C2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35046" w:rsidRPr="0045397A" w:rsidRDefault="00335046" w:rsidP="007C2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5046" w:rsidRPr="0045397A" w:rsidRDefault="00335046" w:rsidP="007C2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5046" w:rsidRPr="0045397A" w:rsidRDefault="00335046" w:rsidP="007C2AF6">
            <w:pPr>
              <w:tabs>
                <w:tab w:val="left" w:pos="4290"/>
              </w:tabs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45397A">
              <w:rPr>
                <w:lang w:eastAsia="ru-RU"/>
              </w:rPr>
              <w:t>Изменение агрегатных состояний</w:t>
            </w:r>
          </w:p>
        </w:tc>
        <w:tc>
          <w:tcPr>
            <w:tcW w:w="4537" w:type="dxa"/>
            <w:vMerge w:val="restart"/>
          </w:tcPr>
          <w:p w:rsidR="00335046" w:rsidRPr="0045397A" w:rsidRDefault="00335046" w:rsidP="007C2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Строение жидких, газообразных твёрдых тел. Броуновское движение.  Взаимодействие молекул Плавление, нагревания, парообразование влажность, кипение</w:t>
            </w:r>
          </w:p>
        </w:tc>
        <w:tc>
          <w:tcPr>
            <w:tcW w:w="4780" w:type="dxa"/>
            <w:vMerge w:val="restart"/>
          </w:tcPr>
          <w:p w:rsidR="00335046" w:rsidRPr="0045397A" w:rsidRDefault="0045397A" w:rsidP="007C2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</w:tr>
      <w:tr w:rsidR="00335046" w:rsidRPr="0045397A" w:rsidTr="0045397A">
        <w:tc>
          <w:tcPr>
            <w:tcW w:w="675" w:type="dxa"/>
          </w:tcPr>
          <w:p w:rsidR="00335046" w:rsidRPr="0045397A" w:rsidRDefault="00335046" w:rsidP="007C2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35046" w:rsidRPr="0045397A" w:rsidRDefault="00335046" w:rsidP="007C2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5046" w:rsidRPr="0045397A" w:rsidRDefault="00335046" w:rsidP="007C2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5046" w:rsidRPr="0045397A" w:rsidRDefault="00335046" w:rsidP="007C2AF6">
            <w:pPr>
              <w:tabs>
                <w:tab w:val="left" w:pos="4290"/>
              </w:tabs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45397A">
              <w:rPr>
                <w:lang w:eastAsia="ru-RU"/>
              </w:rPr>
              <w:t>Уравнение теплового баланса</w:t>
            </w:r>
          </w:p>
        </w:tc>
        <w:tc>
          <w:tcPr>
            <w:tcW w:w="4537" w:type="dxa"/>
            <w:vMerge/>
          </w:tcPr>
          <w:p w:rsidR="00335046" w:rsidRPr="0045397A" w:rsidRDefault="00335046" w:rsidP="007C2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vMerge/>
          </w:tcPr>
          <w:p w:rsidR="00335046" w:rsidRPr="0045397A" w:rsidRDefault="00335046" w:rsidP="007C2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F6" w:rsidRPr="0045397A" w:rsidTr="0045397A">
        <w:tc>
          <w:tcPr>
            <w:tcW w:w="675" w:type="dxa"/>
          </w:tcPr>
          <w:p w:rsidR="007C2AF6" w:rsidRPr="0045397A" w:rsidRDefault="007C2AF6" w:rsidP="007C2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C2AF6" w:rsidRPr="0045397A" w:rsidRDefault="007C2AF6" w:rsidP="007C2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2AF6" w:rsidRPr="0045397A" w:rsidRDefault="007C2AF6" w:rsidP="007C2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2AF6" w:rsidRPr="0045397A" w:rsidRDefault="007C2AF6" w:rsidP="007C2AF6">
            <w:pPr>
              <w:tabs>
                <w:tab w:val="left" w:pos="4290"/>
              </w:tabs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45397A">
              <w:rPr>
                <w:lang w:eastAsia="ru-RU"/>
              </w:rPr>
              <w:t>Световые явления</w:t>
            </w:r>
          </w:p>
        </w:tc>
        <w:tc>
          <w:tcPr>
            <w:tcW w:w="4537" w:type="dxa"/>
          </w:tcPr>
          <w:p w:rsidR="007C2AF6" w:rsidRPr="0045397A" w:rsidRDefault="00335046" w:rsidP="007C2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Закон отражения и преломления. Построение изображений в зеркале. Дисперсия света</w:t>
            </w:r>
          </w:p>
        </w:tc>
        <w:tc>
          <w:tcPr>
            <w:tcW w:w="4780" w:type="dxa"/>
          </w:tcPr>
          <w:p w:rsidR="00B4187D" w:rsidRPr="00B4187D" w:rsidRDefault="00B4187D" w:rsidP="00B4187D">
            <w:pPr>
              <w:suppressAutoHyphens w:val="0"/>
              <w:jc w:val="both"/>
              <w:rPr>
                <w:lang w:eastAsia="ru-RU"/>
              </w:rPr>
            </w:pPr>
            <w:r w:rsidRPr="00B4187D">
              <w:rPr>
                <w:lang w:eastAsia="ru-RU"/>
              </w:rPr>
              <w:t>владение навыками контроля и оценки своей деятельности, умением предвидеть возможные результаты своих действий:</w:t>
            </w:r>
          </w:p>
          <w:p w:rsidR="007C2AF6" w:rsidRPr="0045397A" w:rsidRDefault="007C2AF6" w:rsidP="007C2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046" w:rsidRPr="0045397A" w:rsidTr="0045397A">
        <w:tc>
          <w:tcPr>
            <w:tcW w:w="675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5046" w:rsidRPr="0045397A" w:rsidRDefault="00335046" w:rsidP="00335046">
            <w:pPr>
              <w:tabs>
                <w:tab w:val="left" w:pos="4290"/>
              </w:tabs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45397A">
              <w:rPr>
                <w:lang w:eastAsia="ru-RU"/>
              </w:rPr>
              <w:t>Электрические явления</w:t>
            </w:r>
          </w:p>
        </w:tc>
        <w:tc>
          <w:tcPr>
            <w:tcW w:w="4537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 xml:space="preserve"> Ток, направление, напряжение, сила  тока, сопротивление.  Закон Ома. Соединения проводников</w:t>
            </w:r>
          </w:p>
        </w:tc>
        <w:tc>
          <w:tcPr>
            <w:tcW w:w="4780" w:type="dxa"/>
            <w:vMerge w:val="restart"/>
          </w:tcPr>
          <w:p w:rsidR="00335046" w:rsidRPr="00B4187D" w:rsidRDefault="00335046" w:rsidP="00335046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B4187D">
              <w:rPr>
                <w:rFonts w:eastAsia="Calibri"/>
                <w:lang w:eastAsia="en-US"/>
              </w:rPr>
              <w:t>Овладение   школьниками   новыми   методами   и   приемами   решения нестандартных физических задач.</w:t>
            </w:r>
          </w:p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046" w:rsidRPr="0045397A" w:rsidTr="0045397A">
        <w:tc>
          <w:tcPr>
            <w:tcW w:w="675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5046" w:rsidRPr="0045397A" w:rsidRDefault="00335046" w:rsidP="00335046">
            <w:pPr>
              <w:tabs>
                <w:tab w:val="left" w:pos="4290"/>
              </w:tabs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45397A">
              <w:rPr>
                <w:lang w:eastAsia="ru-RU"/>
              </w:rPr>
              <w:t>Законы постоянного тока</w:t>
            </w:r>
          </w:p>
        </w:tc>
        <w:tc>
          <w:tcPr>
            <w:tcW w:w="4537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 xml:space="preserve">Работа и мощность, закон </w:t>
            </w:r>
            <w:proofErr w:type="gramStart"/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gramEnd"/>
          </w:p>
        </w:tc>
        <w:tc>
          <w:tcPr>
            <w:tcW w:w="4780" w:type="dxa"/>
            <w:vMerge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046" w:rsidRPr="0045397A" w:rsidTr="0045397A">
        <w:tc>
          <w:tcPr>
            <w:tcW w:w="675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5046" w:rsidRPr="0045397A" w:rsidRDefault="00335046" w:rsidP="00335046">
            <w:pPr>
              <w:tabs>
                <w:tab w:val="left" w:pos="4290"/>
              </w:tabs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45397A">
              <w:rPr>
                <w:lang w:eastAsia="ru-RU"/>
              </w:rPr>
              <w:t>Движение и взаимодействие тел</w:t>
            </w:r>
          </w:p>
        </w:tc>
        <w:tc>
          <w:tcPr>
            <w:tcW w:w="4537" w:type="dxa"/>
            <w:vMerge w:val="restart"/>
          </w:tcPr>
          <w:p w:rsidR="0045397A" w:rsidRDefault="0045397A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7A" w:rsidRDefault="0045397A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proofErr w:type="gramEnd"/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, равноускоренное, криволинейное, законы</w:t>
            </w:r>
          </w:p>
        </w:tc>
        <w:tc>
          <w:tcPr>
            <w:tcW w:w="4780" w:type="dxa"/>
            <w:vMerge w:val="restart"/>
          </w:tcPr>
          <w:p w:rsidR="00335046" w:rsidRPr="0045397A" w:rsidRDefault="0045397A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цель, предвосхищают результат и уровень усвоения</w:t>
            </w:r>
          </w:p>
        </w:tc>
      </w:tr>
      <w:tr w:rsidR="00335046" w:rsidRPr="0045397A" w:rsidTr="0045397A">
        <w:tc>
          <w:tcPr>
            <w:tcW w:w="675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5046" w:rsidRPr="0045397A" w:rsidRDefault="00335046" w:rsidP="00335046">
            <w:pPr>
              <w:tabs>
                <w:tab w:val="left" w:pos="4290"/>
              </w:tabs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45397A">
              <w:rPr>
                <w:lang w:eastAsia="ru-RU"/>
              </w:rPr>
              <w:t>Графическое представление движения</w:t>
            </w:r>
          </w:p>
        </w:tc>
        <w:tc>
          <w:tcPr>
            <w:tcW w:w="4537" w:type="dxa"/>
            <w:vMerge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vMerge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046" w:rsidRPr="0045397A" w:rsidTr="0045397A">
        <w:tc>
          <w:tcPr>
            <w:tcW w:w="675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5046" w:rsidRPr="0045397A" w:rsidRDefault="00335046" w:rsidP="00335046">
            <w:pPr>
              <w:tabs>
                <w:tab w:val="left" w:pos="4290"/>
              </w:tabs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45397A">
              <w:rPr>
                <w:lang w:eastAsia="ru-RU"/>
              </w:rPr>
              <w:t>Равноускоренное движение. Ускорение.</w:t>
            </w:r>
          </w:p>
        </w:tc>
        <w:tc>
          <w:tcPr>
            <w:tcW w:w="4537" w:type="dxa"/>
            <w:vMerge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vMerge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046" w:rsidRPr="0045397A" w:rsidTr="0045397A">
        <w:tc>
          <w:tcPr>
            <w:tcW w:w="675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5046" w:rsidRPr="0045397A" w:rsidRDefault="00335046" w:rsidP="00335046">
            <w:pPr>
              <w:tabs>
                <w:tab w:val="left" w:pos="4290"/>
              </w:tabs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45397A">
              <w:rPr>
                <w:lang w:eastAsia="ru-RU"/>
              </w:rPr>
              <w:t>Движение по окружности</w:t>
            </w:r>
          </w:p>
        </w:tc>
        <w:tc>
          <w:tcPr>
            <w:tcW w:w="4537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Импульс, закон сохранения импульса</w:t>
            </w:r>
          </w:p>
        </w:tc>
        <w:tc>
          <w:tcPr>
            <w:tcW w:w="4780" w:type="dxa"/>
            <w:vMerge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046" w:rsidRPr="0045397A" w:rsidTr="0045397A">
        <w:tc>
          <w:tcPr>
            <w:tcW w:w="675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5046" w:rsidRPr="0045397A" w:rsidRDefault="00335046" w:rsidP="00335046">
            <w:pPr>
              <w:tabs>
                <w:tab w:val="left" w:pos="4290"/>
              </w:tabs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45397A">
              <w:rPr>
                <w:lang w:eastAsia="ru-RU"/>
              </w:rPr>
              <w:t>Механические колебания и волны. Звук</w:t>
            </w:r>
          </w:p>
        </w:tc>
        <w:tc>
          <w:tcPr>
            <w:tcW w:w="4537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Величины, характеризующие колебательные движения. Резонанс, звуковые колебания</w:t>
            </w:r>
          </w:p>
        </w:tc>
        <w:tc>
          <w:tcPr>
            <w:tcW w:w="4780" w:type="dxa"/>
            <w:vMerge w:val="restart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046" w:rsidRPr="0045397A" w:rsidTr="0045397A">
        <w:tc>
          <w:tcPr>
            <w:tcW w:w="675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5046" w:rsidRPr="0045397A" w:rsidRDefault="00335046" w:rsidP="00335046">
            <w:pPr>
              <w:tabs>
                <w:tab w:val="left" w:pos="4290"/>
              </w:tabs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45397A">
              <w:rPr>
                <w:lang w:eastAsia="ru-RU"/>
              </w:rPr>
              <w:t>Уравнение колебательного движения</w:t>
            </w:r>
          </w:p>
        </w:tc>
        <w:tc>
          <w:tcPr>
            <w:tcW w:w="4537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vMerge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046" w:rsidRPr="0045397A" w:rsidTr="0045397A">
        <w:tc>
          <w:tcPr>
            <w:tcW w:w="675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5046" w:rsidRPr="0045397A" w:rsidRDefault="00335046" w:rsidP="00335046">
            <w:pPr>
              <w:tabs>
                <w:tab w:val="left" w:pos="4290"/>
              </w:tabs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45397A">
              <w:rPr>
                <w:lang w:eastAsia="ru-RU"/>
              </w:rPr>
              <w:t>Строение атома и атомного ядра</w:t>
            </w:r>
          </w:p>
        </w:tc>
        <w:tc>
          <w:tcPr>
            <w:tcW w:w="4537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Радиоактивность, ядерные силы, энергия связи</w:t>
            </w:r>
          </w:p>
        </w:tc>
        <w:tc>
          <w:tcPr>
            <w:tcW w:w="4780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046" w:rsidRPr="0045397A" w:rsidTr="0045397A">
        <w:tc>
          <w:tcPr>
            <w:tcW w:w="675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9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5046" w:rsidRPr="0045397A" w:rsidRDefault="00335046" w:rsidP="00335046">
            <w:pPr>
              <w:tabs>
                <w:tab w:val="left" w:pos="4290"/>
              </w:tabs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45397A">
              <w:rPr>
                <w:lang w:eastAsia="ru-RU"/>
              </w:rPr>
              <w:t xml:space="preserve">Итоговая работа </w:t>
            </w:r>
          </w:p>
        </w:tc>
        <w:tc>
          <w:tcPr>
            <w:tcW w:w="4537" w:type="dxa"/>
          </w:tcPr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</w:tcPr>
          <w:p w:rsidR="00335046" w:rsidRPr="007C2AF6" w:rsidRDefault="00335046" w:rsidP="00335046">
            <w:pPr>
              <w:suppressAutoHyphens w:val="0"/>
              <w:jc w:val="both"/>
              <w:rPr>
                <w:lang w:eastAsia="ru-RU"/>
              </w:rPr>
            </w:pPr>
            <w:r w:rsidRPr="007C2AF6">
              <w:rPr>
                <w:lang w:eastAsia="ru-RU"/>
              </w:rPr>
              <w:t>Сознательное самоопределение ученика относительно профиля дальнейшего  обучения или профессиональной деятельности.</w:t>
            </w:r>
          </w:p>
          <w:p w:rsidR="00335046" w:rsidRPr="0045397A" w:rsidRDefault="00335046" w:rsidP="00335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7C3" w:rsidRPr="00A827C3" w:rsidRDefault="00A827C3" w:rsidP="00A827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7C3" w:rsidRPr="00A827C3" w:rsidRDefault="00A827C3" w:rsidP="00A827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7C3" w:rsidRPr="00A827C3" w:rsidRDefault="00A827C3" w:rsidP="00A827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7C3" w:rsidRPr="00A827C3" w:rsidRDefault="00A827C3" w:rsidP="00A827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7C3" w:rsidRPr="00A827C3" w:rsidRDefault="00A827C3" w:rsidP="00A827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7C3" w:rsidRPr="00A827C3" w:rsidRDefault="00A827C3" w:rsidP="00A827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7C3" w:rsidRPr="00A827C3" w:rsidRDefault="00A827C3" w:rsidP="00A827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7C3" w:rsidRPr="00A827C3" w:rsidRDefault="00A827C3" w:rsidP="00A827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7C3" w:rsidRPr="00A827C3" w:rsidRDefault="00A827C3" w:rsidP="00A827C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827C3" w:rsidRPr="00A827C3" w:rsidSect="006D6DF0">
      <w:pgSz w:w="16838" w:h="11906" w:orient="landscape"/>
      <w:pgMar w:top="85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C9B"/>
    <w:multiLevelType w:val="multilevel"/>
    <w:tmpl w:val="D752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924EB"/>
    <w:multiLevelType w:val="hybridMultilevel"/>
    <w:tmpl w:val="21B2F938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022120"/>
    <w:multiLevelType w:val="multilevel"/>
    <w:tmpl w:val="D752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0736DF"/>
    <w:multiLevelType w:val="hybridMultilevel"/>
    <w:tmpl w:val="DD6E8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07A52"/>
    <w:multiLevelType w:val="hybridMultilevel"/>
    <w:tmpl w:val="231E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C3"/>
    <w:rsid w:val="00267E78"/>
    <w:rsid w:val="00335046"/>
    <w:rsid w:val="0045397A"/>
    <w:rsid w:val="006D6DF0"/>
    <w:rsid w:val="007C2AF6"/>
    <w:rsid w:val="00A827C3"/>
    <w:rsid w:val="00B4187D"/>
    <w:rsid w:val="00E04FD4"/>
    <w:rsid w:val="00FA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7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27C3"/>
    <w:pPr>
      <w:ind w:left="720"/>
      <w:contextualSpacing/>
    </w:pPr>
  </w:style>
  <w:style w:type="table" w:styleId="a5">
    <w:name w:val="Table Grid"/>
    <w:basedOn w:val="a1"/>
    <w:uiPriority w:val="59"/>
    <w:rsid w:val="006D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539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97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7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27C3"/>
    <w:pPr>
      <w:ind w:left="720"/>
      <w:contextualSpacing/>
    </w:pPr>
  </w:style>
  <w:style w:type="table" w:styleId="a5">
    <w:name w:val="Table Grid"/>
    <w:basedOn w:val="a1"/>
    <w:uiPriority w:val="59"/>
    <w:rsid w:val="006D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539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97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</dc:creator>
  <cp:lastModifiedBy>Efim</cp:lastModifiedBy>
  <cp:revision>3</cp:revision>
  <cp:lastPrinted>2019-09-04T00:37:00Z</cp:lastPrinted>
  <dcterms:created xsi:type="dcterms:W3CDTF">2019-09-03T22:29:00Z</dcterms:created>
  <dcterms:modified xsi:type="dcterms:W3CDTF">2019-10-30T17:43:00Z</dcterms:modified>
</cp:coreProperties>
</file>