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59" w:rsidRPr="001A2484" w:rsidRDefault="004130D8" w:rsidP="00220A1C">
      <w:pPr>
        <w:pStyle w:val="2"/>
        <w:tabs>
          <w:tab w:val="left" w:pos="1178"/>
        </w:tabs>
        <w:spacing w:before="167"/>
        <w:ind w:left="0" w:right="567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8899318" cy="6418480"/>
            <wp:effectExtent l="19050" t="0" r="0" b="0"/>
            <wp:docPr id="2" name="Рисунок 1" descr="C:\Users\User\Desktop\прог тит\х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 тит\х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801" cy="641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3C" w:rsidRPr="00F31EDF" w:rsidRDefault="00D32D3C" w:rsidP="00D32D3C">
      <w:pPr>
        <w:pStyle w:val="1"/>
        <w:keepNext/>
        <w:widowControl/>
        <w:numPr>
          <w:ilvl w:val="0"/>
          <w:numId w:val="26"/>
        </w:numPr>
        <w:ind w:right="0"/>
        <w:jc w:val="center"/>
        <w:rPr>
          <w:rFonts w:ascii="Times New Roman" w:hAnsi="Times New Roman"/>
          <w:sz w:val="24"/>
          <w:szCs w:val="24"/>
        </w:rPr>
      </w:pPr>
      <w:r w:rsidRPr="008471AF">
        <w:rPr>
          <w:rFonts w:ascii="Times New Roman" w:hAnsi="Times New Roman"/>
          <w:sz w:val="24"/>
          <w:szCs w:val="24"/>
        </w:rPr>
        <w:lastRenderedPageBreak/>
        <w:t>Требования к уровнюподготовкиучащихся</w:t>
      </w:r>
    </w:p>
    <w:p w:rsidR="00F31EDF" w:rsidRDefault="00F31EDF" w:rsidP="00F31EDF">
      <w:pPr>
        <w:pStyle w:val="1"/>
        <w:keepNext/>
        <w:widowControl/>
        <w:ind w:left="1211" w:right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F31EDF" w:rsidRPr="00F31EDF" w:rsidRDefault="00F31EDF" w:rsidP="00F31EDF">
      <w:pPr>
        <w:pStyle w:val="1"/>
        <w:keepNext/>
        <w:widowControl/>
        <w:ind w:left="1211" w:right="0"/>
        <w:rPr>
          <w:rFonts w:ascii="Times New Roman" w:hAnsi="Times New Roman"/>
          <w:b w:val="0"/>
          <w:sz w:val="24"/>
          <w:szCs w:val="24"/>
          <w:lang w:val="ru-RU"/>
        </w:rPr>
      </w:pPr>
      <w:bookmarkStart w:id="0" w:name="_GoBack"/>
      <w:r w:rsidRPr="00F31EDF">
        <w:rPr>
          <w:rFonts w:ascii="Times New Roman" w:hAnsi="Times New Roman"/>
          <w:b w:val="0"/>
          <w:sz w:val="24"/>
          <w:szCs w:val="24"/>
          <w:lang w:val="ru-RU"/>
        </w:rPr>
        <w:t>В результате изучения химии ученик 10 класса должен:</w:t>
      </w:r>
    </w:p>
    <w:p w:rsidR="00D32D3C" w:rsidRPr="00F31EDF" w:rsidRDefault="00D32D3C" w:rsidP="00F31EDF">
      <w:pPr>
        <w:rPr>
          <w:sz w:val="24"/>
          <w:szCs w:val="24"/>
          <w:lang w:val="ru-RU"/>
        </w:rPr>
      </w:pPr>
    </w:p>
    <w:bookmarkEnd w:id="0"/>
    <w:p w:rsidR="00D32D3C" w:rsidRPr="00D32D3C" w:rsidRDefault="00D32D3C" w:rsidP="00D32D3C">
      <w:pPr>
        <w:pStyle w:val="a4"/>
        <w:widowControl/>
        <w:numPr>
          <w:ilvl w:val="0"/>
          <w:numId w:val="24"/>
        </w:numPr>
        <w:autoSpaceDE w:val="0"/>
        <w:autoSpaceDN w:val="0"/>
        <w:spacing w:line="240" w:lineRule="auto"/>
        <w:ind w:left="0" w:right="0" w:firstLine="0"/>
        <w:contextualSpacing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Знать/</w:t>
      </w:r>
      <w:r w:rsidRPr="00D32D3C">
        <w:rPr>
          <w:sz w:val="24"/>
          <w:szCs w:val="24"/>
          <w:lang w:val="ru-RU"/>
        </w:rPr>
        <w:t>понимать: основные положения теории химического строения веществ, гомологию, структурную изомерию, важнейшие функциональные группы органических веществ, виды связей (одинарную, двойную, ароматическую, водородную), их электронную трактовку и влияние на свойства веществ. Знать основные понятия химии высокомолекулярных соединений: мономер, полимер, структурное звено, степень полимеризации линейная, разветвлённая и пространственные структуры, влияние строения на свойства полимеров.</w:t>
      </w:r>
    </w:p>
    <w:p w:rsidR="00D32D3C" w:rsidRPr="00D32D3C" w:rsidRDefault="00D32D3C" w:rsidP="00D32D3C">
      <w:pPr>
        <w:pStyle w:val="a4"/>
        <w:widowControl/>
        <w:numPr>
          <w:ilvl w:val="0"/>
          <w:numId w:val="24"/>
        </w:numPr>
        <w:autoSpaceDE w:val="0"/>
        <w:autoSpaceDN w:val="0"/>
        <w:spacing w:line="240" w:lineRule="auto"/>
        <w:ind w:left="0" w:right="0" w:firstLine="0"/>
        <w:contextualSpacing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Уметь</w:t>
      </w:r>
      <w:r w:rsidRPr="00D32D3C">
        <w:rPr>
          <w:sz w:val="24"/>
          <w:szCs w:val="24"/>
          <w:lang w:val="ru-RU"/>
        </w:rPr>
        <w:t>: разъяснять на примерах причины многообразия органических веществ, материальное единство органических и неорганических веществ, причинно-следственную зависимость между составом, строением и свойствами веществ, развитие познания от явления ко всё более глубокой сущности.</w:t>
      </w:r>
    </w:p>
    <w:p w:rsidR="00D32D3C" w:rsidRDefault="00D32D3C" w:rsidP="00D32D3C">
      <w:pPr>
        <w:pStyle w:val="a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2.Требования к усвоениюфактов.</w:t>
      </w:r>
    </w:p>
    <w:p w:rsidR="00D32D3C" w:rsidRPr="00D32D3C" w:rsidRDefault="00D32D3C" w:rsidP="00D32D3C">
      <w:pPr>
        <w:pStyle w:val="a4"/>
        <w:widowControl/>
        <w:numPr>
          <w:ilvl w:val="0"/>
          <w:numId w:val="24"/>
        </w:numPr>
        <w:autoSpaceDE w:val="0"/>
        <w:autoSpaceDN w:val="0"/>
        <w:spacing w:line="240" w:lineRule="auto"/>
        <w:ind w:left="0" w:right="0" w:firstLine="66"/>
        <w:contextualSpacing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 xml:space="preserve">Знать </w:t>
      </w:r>
      <w:r w:rsidRPr="00D32D3C">
        <w:rPr>
          <w:sz w:val="24"/>
          <w:szCs w:val="24"/>
          <w:lang w:val="ru-RU"/>
        </w:rPr>
        <w:t>строение, свойства, практическое  значение предельных, непредельных и ароматических углеводородов, одноатомных и многоатомных спиртов, альдегидов, карбоновых кислот, сложных эфиров, жиров, глюкозы и сахарозы, крахмала и целлюлозы, аминови аминокислот, белков. Знать особенности строения, свойства, применения важнейших представителей пластмасс, каучуков, промышленную переработку нефти, природного газа.</w:t>
      </w:r>
    </w:p>
    <w:p w:rsidR="00D32D3C" w:rsidRPr="00D32D3C" w:rsidRDefault="00D32D3C" w:rsidP="00D32D3C">
      <w:pPr>
        <w:pStyle w:val="a4"/>
        <w:widowControl/>
        <w:numPr>
          <w:ilvl w:val="0"/>
          <w:numId w:val="24"/>
        </w:numPr>
        <w:autoSpaceDE w:val="0"/>
        <w:autoSpaceDN w:val="0"/>
        <w:spacing w:line="240" w:lineRule="auto"/>
        <w:ind w:left="0" w:right="0" w:firstLine="66"/>
        <w:contextualSpacing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 xml:space="preserve">Уметь </w:t>
      </w:r>
      <w:r w:rsidRPr="00D32D3C">
        <w:rPr>
          <w:sz w:val="24"/>
          <w:szCs w:val="24"/>
          <w:lang w:val="ru-RU"/>
        </w:rPr>
        <w:t>пользоваться строением, анализом и синтезом, систематизацией и обобщением на учебном материале органической химии; высказывать суждения о свойствах вещества на основе их строения и о строении вещества по их свойствам.</w:t>
      </w:r>
    </w:p>
    <w:p w:rsidR="00D32D3C" w:rsidRPr="00D32D3C" w:rsidRDefault="00D32D3C" w:rsidP="00D32D3C">
      <w:pPr>
        <w:jc w:val="both"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3.Требования к усвоению химического языка.</w:t>
      </w:r>
    </w:p>
    <w:p w:rsidR="00D32D3C" w:rsidRPr="00D32D3C" w:rsidRDefault="00D32D3C" w:rsidP="00D32D3C">
      <w:pPr>
        <w:jc w:val="both"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 xml:space="preserve">Знать и уметь </w:t>
      </w:r>
      <w:r w:rsidRPr="00D32D3C">
        <w:rPr>
          <w:sz w:val="24"/>
          <w:szCs w:val="24"/>
          <w:lang w:val="ru-RU"/>
        </w:rPr>
        <w:t>разъяснять смысл структурных и электронных формул органических веществ и обозначать распределение электронной плотности в молекулах, называть ве5щества по современной номенклатуре, составлять уравнения реакций, характеризующих свойства органических веществ, их генетическую связь.</w:t>
      </w:r>
    </w:p>
    <w:p w:rsidR="00D32D3C" w:rsidRPr="00D32D3C" w:rsidRDefault="00D32D3C" w:rsidP="00D32D3C">
      <w:pPr>
        <w:jc w:val="both"/>
        <w:rPr>
          <w:b/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4.Требования к выполнению химического эксперимента.</w:t>
      </w:r>
    </w:p>
    <w:p w:rsidR="00D32D3C" w:rsidRPr="00D32D3C" w:rsidRDefault="00D32D3C" w:rsidP="00D32D3C">
      <w:pPr>
        <w:jc w:val="both"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Знать</w:t>
      </w:r>
      <w:r w:rsidRPr="00D32D3C">
        <w:rPr>
          <w:sz w:val="24"/>
          <w:szCs w:val="24"/>
          <w:lang w:val="ru-RU"/>
        </w:rPr>
        <w:t xml:space="preserve"> правила работы с изученными органическими веществами и оборудованием, токсичность  и пожарную опасность органических соединений.</w:t>
      </w:r>
    </w:p>
    <w:p w:rsidR="00D32D3C" w:rsidRPr="00D32D3C" w:rsidRDefault="00D32D3C" w:rsidP="00D32D3C">
      <w:pPr>
        <w:jc w:val="both"/>
        <w:rPr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 xml:space="preserve">Уметь </w:t>
      </w:r>
      <w:r w:rsidRPr="00D32D3C">
        <w:rPr>
          <w:sz w:val="24"/>
          <w:szCs w:val="24"/>
          <w:lang w:val="ru-RU"/>
        </w:rPr>
        <w:t>практически определять наличие углерода, водорода и хлора в органических вещества; определять по характерным реакциям непредельные соединения, одноатомные и многоатомные спирты, фенолы, альдегиды, карбоновые кислоты, углеводы, амины, аминокислоты и белки.</w:t>
      </w:r>
    </w:p>
    <w:p w:rsidR="00D32D3C" w:rsidRPr="00D32D3C" w:rsidRDefault="00D32D3C" w:rsidP="00D32D3C">
      <w:pPr>
        <w:ind w:firstLine="600"/>
        <w:rPr>
          <w:sz w:val="24"/>
          <w:szCs w:val="24"/>
          <w:lang w:val="ru-RU"/>
        </w:rPr>
      </w:pPr>
    </w:p>
    <w:p w:rsidR="00D32D3C" w:rsidRPr="00D32D3C" w:rsidRDefault="00D32D3C" w:rsidP="00D32D3C">
      <w:pPr>
        <w:ind w:firstLine="600"/>
        <w:rPr>
          <w:b/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 xml:space="preserve">В соответствии с требованиями к уровню подготовки выпускников, в результате изучения химии на базовом уровне ученик </w:t>
      </w:r>
      <w:r w:rsidRPr="00D32D3C">
        <w:rPr>
          <w:b/>
          <w:sz w:val="24"/>
          <w:szCs w:val="24"/>
          <w:lang w:val="ru-RU"/>
        </w:rPr>
        <w:t>должен:</w:t>
      </w:r>
    </w:p>
    <w:p w:rsidR="00D32D3C" w:rsidRPr="00D32D3C" w:rsidRDefault="00D32D3C" w:rsidP="00D32D3C">
      <w:pPr>
        <w:widowControl/>
        <w:numPr>
          <w:ilvl w:val="1"/>
          <w:numId w:val="25"/>
        </w:numPr>
        <w:tabs>
          <w:tab w:val="clear" w:pos="1980"/>
          <w:tab w:val="num" w:pos="0"/>
          <w:tab w:val="left" w:pos="567"/>
          <w:tab w:val="num" w:pos="709"/>
        </w:tabs>
        <w:ind w:left="0" w:firstLine="567"/>
        <w:jc w:val="both"/>
        <w:rPr>
          <w:sz w:val="24"/>
          <w:szCs w:val="24"/>
          <w:lang w:val="ru-RU"/>
        </w:rPr>
      </w:pPr>
      <w:r w:rsidRPr="00D32D3C">
        <w:rPr>
          <w:b/>
          <w:i/>
          <w:sz w:val="24"/>
          <w:szCs w:val="24"/>
          <w:lang w:val="ru-RU"/>
        </w:rPr>
        <w:t>проводить</w:t>
      </w:r>
      <w:r w:rsidRPr="00D32D3C">
        <w:rPr>
          <w:sz w:val="24"/>
          <w:szCs w:val="24"/>
          <w:lang w:val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D32D3C" w:rsidRPr="00D32D3C" w:rsidRDefault="00D32D3C" w:rsidP="00D32D3C">
      <w:pPr>
        <w:widowControl/>
        <w:numPr>
          <w:ilvl w:val="1"/>
          <w:numId w:val="25"/>
        </w:numPr>
        <w:tabs>
          <w:tab w:val="clear" w:pos="1980"/>
          <w:tab w:val="num" w:pos="0"/>
          <w:tab w:val="left" w:pos="567"/>
          <w:tab w:val="num" w:pos="709"/>
        </w:tabs>
        <w:ind w:left="0" w:firstLine="567"/>
        <w:jc w:val="both"/>
        <w:rPr>
          <w:sz w:val="24"/>
          <w:szCs w:val="24"/>
          <w:lang w:val="ru-RU"/>
        </w:rPr>
      </w:pPr>
      <w:r w:rsidRPr="00D32D3C">
        <w:rPr>
          <w:b/>
          <w:i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32D3C">
        <w:rPr>
          <w:sz w:val="24"/>
          <w:szCs w:val="24"/>
          <w:lang w:val="ru-RU"/>
        </w:rPr>
        <w:t>для:</w:t>
      </w:r>
    </w:p>
    <w:p w:rsidR="00D32D3C" w:rsidRPr="00D32D3C" w:rsidRDefault="00D32D3C" w:rsidP="00D32D3C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>- объяснения химических явлений, происходящих в природе, быту и на производстве;</w:t>
      </w:r>
    </w:p>
    <w:p w:rsidR="00D32D3C" w:rsidRPr="00D32D3C" w:rsidRDefault="00D32D3C" w:rsidP="00D32D3C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lastRenderedPageBreak/>
        <w:t>- определения возможности протекания химических превращений в различных условиях и оценки их последствий;</w:t>
      </w:r>
    </w:p>
    <w:p w:rsidR="00D32D3C" w:rsidRPr="00D32D3C" w:rsidRDefault="00D32D3C" w:rsidP="00D32D3C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>- экологически грамотного поведения в окружающей среде;</w:t>
      </w:r>
    </w:p>
    <w:p w:rsidR="00D32D3C" w:rsidRPr="00D32D3C" w:rsidRDefault="00D32D3C" w:rsidP="00D32D3C">
      <w:pPr>
        <w:tabs>
          <w:tab w:val="left" w:pos="5160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D32D3C" w:rsidRPr="00D32D3C" w:rsidRDefault="00D32D3C" w:rsidP="00D32D3C">
      <w:pPr>
        <w:tabs>
          <w:tab w:val="left" w:pos="5160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>- безопасного обращения с горючими и токсичными веществами, лабораторным оборудованием;</w:t>
      </w:r>
    </w:p>
    <w:p w:rsidR="00D32D3C" w:rsidRPr="00D32D3C" w:rsidRDefault="00D32D3C" w:rsidP="00D32D3C">
      <w:pPr>
        <w:tabs>
          <w:tab w:val="left" w:pos="5160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 xml:space="preserve"> - приготовление растворов заданной концентрации в быту и на производстве;</w:t>
      </w:r>
    </w:p>
    <w:p w:rsidR="00D32D3C" w:rsidRPr="00D32D3C" w:rsidRDefault="00D32D3C" w:rsidP="00D32D3C">
      <w:pPr>
        <w:tabs>
          <w:tab w:val="left" w:pos="5160"/>
        </w:tabs>
        <w:ind w:firstLine="567"/>
        <w:jc w:val="both"/>
        <w:rPr>
          <w:sz w:val="24"/>
          <w:szCs w:val="24"/>
          <w:lang w:val="ru-RU"/>
        </w:rPr>
      </w:pPr>
      <w:r w:rsidRPr="00D32D3C">
        <w:rPr>
          <w:sz w:val="24"/>
          <w:szCs w:val="24"/>
          <w:lang w:val="ru-RU"/>
        </w:rPr>
        <w:t>- критической оценки достоверности химической информации, поступающей из разных источников.</w:t>
      </w:r>
    </w:p>
    <w:p w:rsidR="00D32D3C" w:rsidRPr="00D32D3C" w:rsidRDefault="00D32D3C" w:rsidP="00D32D3C">
      <w:pPr>
        <w:pStyle w:val="ae"/>
        <w:ind w:left="0" w:firstLine="567"/>
        <w:rPr>
          <w:lang w:val="ru-RU"/>
        </w:rPr>
      </w:pPr>
    </w:p>
    <w:p w:rsidR="005E39D1" w:rsidRPr="006F25DA" w:rsidRDefault="005E39D1" w:rsidP="006E37A4">
      <w:pPr>
        <w:pStyle w:val="a3"/>
        <w:spacing w:before="4"/>
        <w:ind w:right="567"/>
        <w:rPr>
          <w:sz w:val="24"/>
          <w:szCs w:val="24"/>
          <w:lang w:val="ru-RU"/>
        </w:rPr>
      </w:pPr>
    </w:p>
    <w:p w:rsidR="001A2484" w:rsidRPr="00D32D3C" w:rsidRDefault="001A2484" w:rsidP="00D32D3C">
      <w:pPr>
        <w:pStyle w:val="a3"/>
        <w:spacing w:before="4"/>
        <w:ind w:right="567"/>
        <w:jc w:val="center"/>
        <w:rPr>
          <w:b/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Содержание учебного предмета</w:t>
      </w:r>
    </w:p>
    <w:p w:rsidR="001A2484" w:rsidRPr="006F25DA" w:rsidRDefault="001A2484" w:rsidP="006E37A4">
      <w:pPr>
        <w:pStyle w:val="a3"/>
        <w:spacing w:before="4"/>
        <w:ind w:right="567"/>
        <w:rPr>
          <w:sz w:val="24"/>
          <w:szCs w:val="24"/>
          <w:lang w:val="ru-RU"/>
        </w:rPr>
      </w:pPr>
    </w:p>
    <w:p w:rsidR="005E39D1" w:rsidRPr="006F25DA" w:rsidRDefault="0037354F" w:rsidP="00C324C4">
      <w:pPr>
        <w:pStyle w:val="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6F25D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ОРГАНИЧЕСКАЯ ХИМИЯ</w:t>
      </w:r>
    </w:p>
    <w:p w:rsidR="005E39D1" w:rsidRPr="006F25DA" w:rsidRDefault="00450060" w:rsidP="006E37A4">
      <w:pPr>
        <w:pStyle w:val="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Теория строения органических</w:t>
      </w:r>
      <w:r w:rsidR="0037354F"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соединений</w:t>
      </w:r>
    </w:p>
    <w:p w:rsidR="005E39D1" w:rsidRPr="006F25DA" w:rsidRDefault="0037354F" w:rsidP="006E37A4">
      <w:pPr>
        <w:spacing w:before="88"/>
        <w:ind w:right="567" w:firstLine="793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Предмет органическо</w:t>
      </w:r>
      <w:r w:rsidR="00450060" w:rsidRPr="006F25DA">
        <w:rPr>
          <w:color w:val="231F20"/>
          <w:w w:val="110"/>
          <w:sz w:val="24"/>
          <w:szCs w:val="24"/>
          <w:lang w:val="ru-RU"/>
        </w:rPr>
        <w:t>й химии. Место и значение орга</w:t>
      </w:r>
      <w:r w:rsidRPr="006F25DA">
        <w:rPr>
          <w:color w:val="231F20"/>
          <w:w w:val="110"/>
          <w:sz w:val="24"/>
          <w:szCs w:val="24"/>
          <w:lang w:val="ru-RU"/>
        </w:rPr>
        <w:t>нической химии в системе естественных наук. Валентность.</w:t>
      </w:r>
      <w:r w:rsidR="00450060" w:rsidRPr="006F25DA">
        <w:rPr>
          <w:color w:val="231F20"/>
          <w:w w:val="110"/>
          <w:sz w:val="24"/>
          <w:szCs w:val="24"/>
          <w:lang w:val="ru-RU"/>
        </w:rPr>
        <w:t>Хи</w:t>
      </w:r>
      <w:r w:rsidRPr="006F25DA">
        <w:rPr>
          <w:color w:val="231F20"/>
          <w:w w:val="110"/>
          <w:sz w:val="24"/>
          <w:szCs w:val="24"/>
          <w:lang w:val="ru-RU"/>
        </w:rPr>
        <w:t>мическое строение. Основные положения теории строения</w:t>
      </w:r>
      <w:r w:rsidR="00450060" w:rsidRPr="006F25DA">
        <w:rPr>
          <w:color w:val="231F20"/>
          <w:w w:val="110"/>
          <w:sz w:val="24"/>
          <w:szCs w:val="24"/>
          <w:lang w:val="ru-RU"/>
        </w:rPr>
        <w:t>орга</w:t>
      </w:r>
      <w:r w:rsidRPr="006F25DA">
        <w:rPr>
          <w:color w:val="231F20"/>
          <w:w w:val="105"/>
          <w:sz w:val="24"/>
          <w:szCs w:val="24"/>
          <w:lang w:val="ru-RU"/>
        </w:rPr>
        <w:t xml:space="preserve">нических соединений. </w:t>
      </w:r>
      <w:r w:rsidRPr="006F25DA">
        <w:rPr>
          <w:i/>
          <w:color w:val="231F20"/>
          <w:w w:val="105"/>
          <w:sz w:val="24"/>
          <w:szCs w:val="24"/>
          <w:lang w:val="ru-RU"/>
        </w:rPr>
        <w:t xml:space="preserve">Углеродный </w:t>
      </w:r>
      <w:r w:rsidRPr="006F25DA">
        <w:rPr>
          <w:i/>
          <w:color w:val="231F20"/>
          <w:spacing w:val="-3"/>
          <w:w w:val="105"/>
          <w:sz w:val="24"/>
          <w:szCs w:val="24"/>
          <w:lang w:val="ru-RU"/>
        </w:rPr>
        <w:t xml:space="preserve">скелет 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органической моле</w:t>
      </w:r>
      <w:r w:rsidRPr="006F25DA">
        <w:rPr>
          <w:i/>
          <w:color w:val="231F20"/>
          <w:spacing w:val="-3"/>
          <w:w w:val="105"/>
          <w:sz w:val="24"/>
          <w:szCs w:val="24"/>
          <w:lang w:val="ru-RU"/>
        </w:rPr>
        <w:t>кулы.</w:t>
      </w:r>
      <w:r w:rsidRPr="006F25DA">
        <w:rPr>
          <w:i/>
          <w:color w:val="231F20"/>
          <w:w w:val="105"/>
          <w:sz w:val="24"/>
          <w:szCs w:val="24"/>
          <w:lang w:val="ru-RU"/>
        </w:rPr>
        <w:t>Кратностьхимическойсвязи</w:t>
      </w:r>
      <w:r w:rsidRPr="006F25DA">
        <w:rPr>
          <w:color w:val="231F20"/>
          <w:w w:val="105"/>
          <w:sz w:val="24"/>
          <w:szCs w:val="24"/>
          <w:lang w:val="ru-RU"/>
        </w:rPr>
        <w:t>.Изомерияиизомеры.</w:t>
      </w:r>
    </w:p>
    <w:p w:rsidR="00701299" w:rsidRPr="006F25DA" w:rsidRDefault="00701299" w:rsidP="006E37A4">
      <w:pPr>
        <w:pStyle w:val="1"/>
        <w:ind w:left="0" w:right="567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5E39D1" w:rsidRPr="006F25DA" w:rsidRDefault="00701299" w:rsidP="006E37A4">
      <w:pPr>
        <w:pStyle w:val="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Углеводороды и</w:t>
      </w:r>
      <w:r w:rsidR="0037354F"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их  природные источники</w:t>
      </w:r>
    </w:p>
    <w:p w:rsidR="005E39D1" w:rsidRPr="006F25DA" w:rsidRDefault="0037354F" w:rsidP="006E37A4">
      <w:pPr>
        <w:spacing w:before="88"/>
        <w:ind w:right="567" w:firstLine="793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Алканы.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алканов. Метан и этан как представители алканов. Свойства (горение,</w:t>
      </w:r>
      <w:r w:rsidR="00450060" w:rsidRPr="006F25DA">
        <w:rPr>
          <w:color w:val="231F20"/>
          <w:w w:val="110"/>
          <w:sz w:val="24"/>
          <w:szCs w:val="24"/>
          <w:lang w:val="ru-RU"/>
        </w:rPr>
        <w:t>ре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акции замещения, пиролиз, дегидрирование). Применение. </w:t>
      </w:r>
      <w:r w:rsidRPr="006F25DA">
        <w:rPr>
          <w:i/>
          <w:color w:val="231F20"/>
          <w:sz w:val="24"/>
          <w:szCs w:val="24"/>
          <w:lang w:val="ru-RU"/>
        </w:rPr>
        <w:t>Крекинг и изомеризация алканов. Алкильные рад</w:t>
      </w:r>
      <w:r w:rsidR="00450060" w:rsidRPr="006F25DA">
        <w:rPr>
          <w:i/>
          <w:color w:val="231F20"/>
          <w:sz w:val="24"/>
          <w:szCs w:val="24"/>
          <w:lang w:val="ru-RU"/>
        </w:rPr>
        <w:t>икалы. Меха</w:t>
      </w:r>
      <w:r w:rsidRPr="006F25DA">
        <w:rPr>
          <w:i/>
          <w:color w:val="231F20"/>
          <w:sz w:val="24"/>
          <w:szCs w:val="24"/>
          <w:lang w:val="ru-RU"/>
        </w:rPr>
        <w:t>низмсвободнорадикальногогалогенированияалканов.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А л к е н ы. Этилен как представитель алкенов. Получение этилена в промышленности (де</w:t>
      </w:r>
      <w:r w:rsidR="00450060" w:rsidRPr="006F25DA">
        <w:rPr>
          <w:color w:val="231F20"/>
          <w:w w:val="110"/>
          <w:sz w:val="24"/>
          <w:szCs w:val="24"/>
          <w:lang w:val="ru-RU"/>
        </w:rPr>
        <w:t>гидрирование этана) и в лаборатории</w:t>
      </w:r>
      <w:r w:rsidRPr="006F25DA">
        <w:rPr>
          <w:color w:val="231F20"/>
          <w:w w:val="110"/>
          <w:sz w:val="24"/>
          <w:szCs w:val="24"/>
          <w:lang w:val="ru-RU"/>
        </w:rPr>
        <w:t xml:space="preserve"> (дегидратация этанола)</w:t>
      </w:r>
      <w:r w:rsidR="00450060" w:rsidRPr="006F25DA">
        <w:rPr>
          <w:color w:val="231F20"/>
          <w:w w:val="110"/>
          <w:sz w:val="24"/>
          <w:szCs w:val="24"/>
          <w:lang w:val="ru-RU"/>
        </w:rPr>
        <w:t>. Свойства (горение, бромирова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ние, гидратация, полимеризация, окисление раствором </w:t>
      </w:r>
      <w:r w:rsidRPr="006F25DA">
        <w:rPr>
          <w:color w:val="231F20"/>
          <w:w w:val="110"/>
          <w:sz w:val="24"/>
          <w:szCs w:val="24"/>
        </w:rPr>
        <w:t>K</w:t>
      </w:r>
      <w:r w:rsidRPr="006F25DA">
        <w:rPr>
          <w:color w:val="231F20"/>
          <w:w w:val="110"/>
          <w:sz w:val="24"/>
          <w:szCs w:val="24"/>
          <w:lang w:val="ru-RU"/>
        </w:rPr>
        <w:t>М</w:t>
      </w:r>
      <w:r w:rsidRPr="006F25DA">
        <w:rPr>
          <w:color w:val="231F20"/>
          <w:w w:val="110"/>
          <w:sz w:val="24"/>
          <w:szCs w:val="24"/>
        </w:rPr>
        <w:t>nO</w:t>
      </w:r>
      <w:r w:rsidRPr="006F25DA">
        <w:rPr>
          <w:color w:val="231F20"/>
          <w:w w:val="110"/>
          <w:position w:val="-5"/>
          <w:sz w:val="24"/>
          <w:szCs w:val="24"/>
          <w:lang w:val="ru-RU"/>
        </w:rPr>
        <w:t>4</w:t>
      </w:r>
      <w:r w:rsidRPr="006F25DA">
        <w:rPr>
          <w:color w:val="231F20"/>
          <w:w w:val="110"/>
          <w:sz w:val="24"/>
          <w:szCs w:val="24"/>
          <w:lang w:val="ru-RU"/>
        </w:rPr>
        <w:t xml:space="preserve">) </w:t>
      </w:r>
      <w:r w:rsidRPr="006F25DA">
        <w:rPr>
          <w:color w:val="231F20"/>
          <w:w w:val="105"/>
          <w:sz w:val="24"/>
          <w:szCs w:val="24"/>
          <w:lang w:val="ru-RU"/>
        </w:rPr>
        <w:t xml:space="preserve">и применение этилена. Полиэтилен. </w:t>
      </w:r>
      <w:r w:rsidRPr="006F25DA">
        <w:rPr>
          <w:i/>
          <w:color w:val="231F20"/>
          <w:w w:val="105"/>
          <w:sz w:val="24"/>
          <w:szCs w:val="24"/>
          <w:lang w:val="ru-RU"/>
        </w:rPr>
        <w:t>Пропилен</w:t>
      </w:r>
      <w:r w:rsidRPr="006F25DA">
        <w:rPr>
          <w:color w:val="231F20"/>
          <w:w w:val="105"/>
          <w:sz w:val="24"/>
          <w:szCs w:val="24"/>
          <w:lang w:val="ru-RU"/>
        </w:rPr>
        <w:t xml:space="preserve">. 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Стереорегуляр</w:t>
      </w:r>
      <w:r w:rsidRPr="006F25DA">
        <w:rPr>
          <w:i/>
          <w:color w:val="231F20"/>
          <w:w w:val="110"/>
          <w:sz w:val="24"/>
          <w:szCs w:val="24"/>
          <w:lang w:val="ru-RU"/>
        </w:rPr>
        <w:t>ность полимера</w:t>
      </w:r>
      <w:r w:rsidRPr="006F25DA">
        <w:rPr>
          <w:color w:val="231F20"/>
          <w:w w:val="110"/>
          <w:sz w:val="24"/>
          <w:szCs w:val="24"/>
          <w:lang w:val="ru-RU"/>
        </w:rPr>
        <w:t>. Основные понятия химии</w:t>
      </w:r>
      <w:r w:rsidR="00450060" w:rsidRPr="006F25DA">
        <w:rPr>
          <w:color w:val="231F20"/>
          <w:w w:val="110"/>
          <w:sz w:val="24"/>
          <w:szCs w:val="24"/>
          <w:lang w:val="ru-RU"/>
        </w:rPr>
        <w:t>высокомолекуляр</w:t>
      </w:r>
      <w:r w:rsidRPr="006F25DA">
        <w:rPr>
          <w:color w:val="231F20"/>
          <w:w w:val="110"/>
          <w:sz w:val="24"/>
          <w:szCs w:val="24"/>
          <w:lang w:val="ru-RU"/>
        </w:rPr>
        <w:t>ных соединений. Реакцииполимеризации.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Диены.Бутадиениизопренкакпредставителидиенов.</w:t>
      </w:r>
      <w:r w:rsidR="00450060" w:rsidRPr="006F25DA">
        <w:rPr>
          <w:color w:val="231F20"/>
          <w:w w:val="110"/>
          <w:sz w:val="24"/>
          <w:szCs w:val="24"/>
          <w:lang w:val="ru-RU"/>
        </w:rPr>
        <w:t>Ре</w:t>
      </w:r>
      <w:r w:rsidRPr="006F25DA">
        <w:rPr>
          <w:color w:val="231F20"/>
          <w:w w:val="110"/>
          <w:sz w:val="24"/>
          <w:szCs w:val="24"/>
          <w:lang w:val="ru-RU"/>
        </w:rPr>
        <w:t>акции присоединения с учас</w:t>
      </w:r>
      <w:r w:rsidR="00450060" w:rsidRPr="006F25DA">
        <w:rPr>
          <w:color w:val="231F20"/>
          <w:w w:val="110"/>
          <w:sz w:val="24"/>
          <w:szCs w:val="24"/>
          <w:lang w:val="ru-RU"/>
        </w:rPr>
        <w:t>тием сопряженных диенов (броми</w:t>
      </w:r>
      <w:r w:rsidRPr="006F25DA">
        <w:rPr>
          <w:color w:val="231F20"/>
          <w:w w:val="110"/>
          <w:sz w:val="24"/>
          <w:szCs w:val="24"/>
          <w:lang w:val="ru-RU"/>
        </w:rPr>
        <w:t xml:space="preserve">рование, полимеризация, </w:t>
      </w:r>
      <w:r w:rsidRPr="006F25DA">
        <w:rPr>
          <w:i/>
          <w:color w:val="231F20"/>
          <w:w w:val="110"/>
          <w:sz w:val="24"/>
          <w:szCs w:val="24"/>
          <w:lang w:val="ru-RU"/>
        </w:rPr>
        <w:t>гидрогалогенирование,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гидрирова</w:t>
      </w:r>
      <w:r w:rsidRPr="006F25DA">
        <w:rPr>
          <w:i/>
          <w:color w:val="231F20"/>
          <w:w w:val="110"/>
          <w:sz w:val="24"/>
          <w:szCs w:val="24"/>
          <w:lang w:val="ru-RU"/>
        </w:rPr>
        <w:t>ние</w:t>
      </w:r>
      <w:r w:rsidRPr="006F25DA">
        <w:rPr>
          <w:color w:val="231F20"/>
          <w:w w:val="110"/>
          <w:sz w:val="24"/>
          <w:szCs w:val="24"/>
          <w:lang w:val="ru-RU"/>
        </w:rPr>
        <w:t>).Натуральныйисинтетическийкаучуки.Резина.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Алкины.Ацетиленкакпредставительалкинов.Получениеацетиленакарбиднымиметановымспособами.</w:t>
      </w:r>
      <w:r w:rsidRPr="006F25DA">
        <w:rPr>
          <w:i/>
          <w:color w:val="231F20"/>
          <w:w w:val="110"/>
          <w:sz w:val="24"/>
          <w:szCs w:val="24"/>
          <w:lang w:val="ru-RU"/>
        </w:rPr>
        <w:t>Получение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кар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бида кальция. </w:t>
      </w:r>
      <w:r w:rsidRPr="006F25DA">
        <w:rPr>
          <w:color w:val="231F20"/>
          <w:w w:val="110"/>
          <w:sz w:val="24"/>
          <w:szCs w:val="24"/>
          <w:lang w:val="ru-RU"/>
        </w:rPr>
        <w:t>Свойства (горение, бромирование, гидратация, тримеризация) и применениеацетилена.</w:t>
      </w:r>
    </w:p>
    <w:p w:rsidR="005E39D1" w:rsidRPr="006F25DA" w:rsidRDefault="0037354F" w:rsidP="006E37A4">
      <w:pPr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 xml:space="preserve">А р е н ы. Бензол как представитель аренов. 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Современные </w:t>
      </w:r>
      <w:r w:rsidRPr="006F25DA">
        <w:rPr>
          <w:i/>
          <w:color w:val="231F20"/>
          <w:w w:val="105"/>
          <w:sz w:val="24"/>
          <w:szCs w:val="24"/>
          <w:lang w:val="ru-RU"/>
        </w:rPr>
        <w:t>представленияостроениибензола</w:t>
      </w:r>
      <w:r w:rsidRPr="006F25DA">
        <w:rPr>
          <w:color w:val="231F20"/>
          <w:w w:val="105"/>
          <w:sz w:val="24"/>
          <w:szCs w:val="24"/>
          <w:lang w:val="ru-RU"/>
        </w:rPr>
        <w:t xml:space="preserve">.Свойствабензола(горение, </w:t>
      </w:r>
      <w:r w:rsidRPr="006F25DA">
        <w:rPr>
          <w:color w:val="231F20"/>
          <w:w w:val="110"/>
          <w:sz w:val="24"/>
          <w:szCs w:val="24"/>
          <w:lang w:val="ru-RU"/>
        </w:rPr>
        <w:t>нитрование, бромирование) и егоприменение.</w:t>
      </w:r>
    </w:p>
    <w:p w:rsidR="005E39D1" w:rsidRPr="006F25DA" w:rsidRDefault="0037354F" w:rsidP="006E37A4">
      <w:pPr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spacing w:val="21"/>
          <w:w w:val="110"/>
          <w:sz w:val="24"/>
          <w:szCs w:val="24"/>
          <w:lang w:val="ru-RU"/>
        </w:rPr>
        <w:t>Не</w:t>
      </w:r>
      <w:r w:rsidRPr="006F25DA">
        <w:rPr>
          <w:color w:val="231F20"/>
          <w:spacing w:val="28"/>
          <w:w w:val="110"/>
          <w:sz w:val="24"/>
          <w:szCs w:val="24"/>
          <w:lang w:val="ru-RU"/>
        </w:rPr>
        <w:t>фть</w:t>
      </w:r>
      <w:r w:rsidRPr="006F25DA">
        <w:rPr>
          <w:color w:val="231F20"/>
          <w:w w:val="110"/>
          <w:sz w:val="24"/>
          <w:szCs w:val="24"/>
          <w:lang w:val="ru-RU"/>
        </w:rPr>
        <w:t>и</w:t>
      </w:r>
      <w:r w:rsidRPr="006F25DA">
        <w:rPr>
          <w:color w:val="231F20"/>
          <w:spacing w:val="28"/>
          <w:w w:val="110"/>
          <w:sz w:val="24"/>
          <w:szCs w:val="24"/>
          <w:lang w:val="ru-RU"/>
        </w:rPr>
        <w:t>спо</w:t>
      </w:r>
      <w:r w:rsidRPr="006F25DA">
        <w:rPr>
          <w:color w:val="231F20"/>
          <w:w w:val="110"/>
          <w:sz w:val="24"/>
          <w:szCs w:val="24"/>
          <w:lang w:val="ru-RU"/>
        </w:rPr>
        <w:t>со</w:t>
      </w:r>
      <w:r w:rsidRPr="006F25DA">
        <w:rPr>
          <w:color w:val="231F20"/>
          <w:spacing w:val="21"/>
          <w:w w:val="110"/>
          <w:sz w:val="24"/>
          <w:szCs w:val="24"/>
          <w:lang w:val="ru-RU"/>
        </w:rPr>
        <w:t>быее</w:t>
      </w:r>
      <w:r w:rsidRPr="006F25DA">
        <w:rPr>
          <w:color w:val="231F20"/>
          <w:spacing w:val="28"/>
          <w:w w:val="110"/>
          <w:sz w:val="24"/>
          <w:szCs w:val="24"/>
          <w:lang w:val="ru-RU"/>
        </w:rPr>
        <w:t>пер</w:t>
      </w:r>
      <w:r w:rsidRPr="006F25DA">
        <w:rPr>
          <w:color w:val="231F20"/>
          <w:spacing w:val="21"/>
          <w:w w:val="110"/>
          <w:sz w:val="24"/>
          <w:szCs w:val="24"/>
          <w:lang w:val="ru-RU"/>
        </w:rPr>
        <w:t>ераб</w:t>
      </w:r>
      <w:r w:rsidRPr="006F25DA">
        <w:rPr>
          <w:color w:val="231F20"/>
          <w:spacing w:val="28"/>
          <w:w w:val="110"/>
          <w:sz w:val="24"/>
          <w:szCs w:val="24"/>
          <w:lang w:val="ru-RU"/>
        </w:rPr>
        <w:t>отк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и.Составнефти. Переработка нефти: перегонка и крекинг. 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Риформинг низко</w:t>
      </w:r>
      <w:r w:rsidRPr="006F25DA">
        <w:rPr>
          <w:i/>
          <w:color w:val="231F20"/>
          <w:sz w:val="24"/>
          <w:szCs w:val="24"/>
          <w:lang w:val="ru-RU"/>
        </w:rPr>
        <w:t>сортных нефтепродуктов. Понятие об октановомчисле</w:t>
      </w:r>
      <w:r w:rsidRPr="006F25DA">
        <w:rPr>
          <w:color w:val="231F20"/>
          <w:sz w:val="24"/>
          <w:szCs w:val="24"/>
          <w:lang w:val="ru-RU"/>
        </w:rPr>
        <w:t>.</w:t>
      </w:r>
    </w:p>
    <w:p w:rsidR="005E39D1" w:rsidRPr="006F25DA" w:rsidRDefault="005E39D1" w:rsidP="006E37A4">
      <w:pPr>
        <w:pStyle w:val="a3"/>
        <w:ind w:right="567"/>
        <w:rPr>
          <w:sz w:val="24"/>
          <w:szCs w:val="24"/>
          <w:lang w:val="ru-RU"/>
        </w:rPr>
      </w:pPr>
    </w:p>
    <w:p w:rsidR="005E39D1" w:rsidRPr="006F25DA" w:rsidRDefault="0037354F" w:rsidP="006E37A4">
      <w:pPr>
        <w:pStyle w:val="1"/>
        <w:spacing w:before="12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Кислородсодержащие органическиесоединения</w:t>
      </w:r>
    </w:p>
    <w:p w:rsidR="005E39D1" w:rsidRPr="006F25DA" w:rsidRDefault="0037354F" w:rsidP="006E37A4">
      <w:pPr>
        <w:pStyle w:val="a3"/>
        <w:spacing w:before="160"/>
        <w:ind w:right="567" w:firstLine="793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lastRenderedPageBreak/>
        <w:t xml:space="preserve">С п и р т ы. Метанол </w:t>
      </w:r>
      <w:r w:rsidR="00450060" w:rsidRPr="006F25DA">
        <w:rPr>
          <w:color w:val="231F20"/>
          <w:w w:val="110"/>
          <w:sz w:val="24"/>
          <w:szCs w:val="24"/>
          <w:lang w:val="ru-RU"/>
        </w:rPr>
        <w:t>и этанол как представители пре</w:t>
      </w:r>
      <w:r w:rsidRPr="006F25DA">
        <w:rPr>
          <w:color w:val="231F20"/>
          <w:w w:val="110"/>
          <w:sz w:val="24"/>
          <w:szCs w:val="24"/>
          <w:lang w:val="ru-RU"/>
        </w:rPr>
        <w:t>дельных одноатомных спиртов. Свойства этанола (горение, окисление в альдегид, дегидратация). Получение (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брожением глюкозы 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и гидратацией этилена) и применение этанола. 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Эти</w:t>
      </w:r>
      <w:r w:rsidRPr="006F25DA">
        <w:rPr>
          <w:i/>
          <w:color w:val="231F20"/>
          <w:w w:val="110"/>
          <w:sz w:val="24"/>
          <w:szCs w:val="24"/>
          <w:lang w:val="ru-RU"/>
        </w:rPr>
        <w:t>ленгликоль</w:t>
      </w:r>
      <w:r w:rsidRPr="006F25DA">
        <w:rPr>
          <w:color w:val="231F20"/>
          <w:w w:val="110"/>
          <w:sz w:val="24"/>
          <w:szCs w:val="24"/>
          <w:lang w:val="ru-RU"/>
        </w:rPr>
        <w:t>. Глицерин как еще один представи</w:t>
      </w:r>
      <w:r w:rsidR="00450060" w:rsidRPr="006F25DA">
        <w:rPr>
          <w:color w:val="231F20"/>
          <w:w w:val="110"/>
          <w:sz w:val="24"/>
          <w:szCs w:val="24"/>
          <w:lang w:val="ru-RU"/>
        </w:rPr>
        <w:t>тель многоатом</w:t>
      </w:r>
      <w:r w:rsidRPr="006F25DA">
        <w:rPr>
          <w:color w:val="231F20"/>
          <w:w w:val="110"/>
          <w:sz w:val="24"/>
          <w:szCs w:val="24"/>
          <w:lang w:val="ru-RU"/>
        </w:rPr>
        <w:t>ных спиртов. Качественная реакция на многоатомные спирты.</w:t>
      </w:r>
    </w:p>
    <w:p w:rsidR="005E39D1" w:rsidRPr="006F25DA" w:rsidRDefault="00D32D3C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Фено</w:t>
      </w:r>
      <w:r w:rsidR="0037354F" w:rsidRPr="006F25DA">
        <w:rPr>
          <w:color w:val="231F20"/>
          <w:w w:val="110"/>
          <w:sz w:val="24"/>
          <w:szCs w:val="24"/>
          <w:lang w:val="ru-RU"/>
        </w:rPr>
        <w:t>л. Получение фенола из каменного угля. Каменный угольиегоиспользование.Коксованиекаменногоугля,</w:t>
      </w:r>
      <w:r w:rsidR="00450060" w:rsidRPr="006F25DA">
        <w:rPr>
          <w:color w:val="231F20"/>
          <w:w w:val="110"/>
          <w:sz w:val="24"/>
          <w:szCs w:val="24"/>
          <w:lang w:val="ru-RU"/>
        </w:rPr>
        <w:t>важней</w:t>
      </w:r>
      <w:r w:rsidR="0037354F" w:rsidRPr="006F25DA">
        <w:rPr>
          <w:color w:val="231F20"/>
          <w:w w:val="110"/>
          <w:sz w:val="24"/>
          <w:szCs w:val="24"/>
          <w:lang w:val="ru-RU"/>
        </w:rPr>
        <w:t>шиепродуктыкоксохимическогопроизводства.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Взаимное влияние атомо</w:t>
      </w:r>
      <w:r w:rsidR="00450060" w:rsidRPr="006F25DA">
        <w:rPr>
          <w:color w:val="231F20"/>
          <w:w w:val="110"/>
          <w:sz w:val="24"/>
          <w:szCs w:val="24"/>
          <w:lang w:val="ru-RU"/>
        </w:rPr>
        <w:t>в в молекуле фенола (взаимодей</w:t>
      </w:r>
      <w:r w:rsidRPr="006F25DA">
        <w:rPr>
          <w:color w:val="231F20"/>
          <w:w w:val="110"/>
          <w:sz w:val="24"/>
          <w:szCs w:val="24"/>
          <w:lang w:val="ru-RU"/>
        </w:rPr>
        <w:t>ствие с бромной водой и гидроксидом натрия). Получение и применение фенола.</w:t>
      </w:r>
    </w:p>
    <w:p w:rsidR="005E39D1" w:rsidRPr="006F25DA" w:rsidRDefault="0037354F" w:rsidP="006E37A4">
      <w:pPr>
        <w:pStyle w:val="a3"/>
        <w:ind w:right="567" w:firstLine="397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Альдегиды.Формальдегидиацетальдегидкак</w:t>
      </w:r>
      <w:r w:rsidR="00450060" w:rsidRPr="006F25DA">
        <w:rPr>
          <w:color w:val="231F20"/>
          <w:w w:val="110"/>
          <w:sz w:val="24"/>
          <w:szCs w:val="24"/>
          <w:lang w:val="ru-RU"/>
        </w:rPr>
        <w:t>представи</w:t>
      </w:r>
      <w:r w:rsidRPr="006F25DA">
        <w:rPr>
          <w:color w:val="231F20"/>
          <w:w w:val="110"/>
          <w:sz w:val="24"/>
          <w:szCs w:val="24"/>
          <w:lang w:val="ru-RU"/>
        </w:rPr>
        <w:t>телиальдегидов.</w:t>
      </w:r>
      <w:r w:rsidRPr="006F25DA">
        <w:rPr>
          <w:i/>
          <w:color w:val="231F20"/>
          <w:w w:val="110"/>
          <w:sz w:val="24"/>
          <w:szCs w:val="24"/>
          <w:lang w:val="ru-RU"/>
        </w:rPr>
        <w:t>Понятиеокетонах</w:t>
      </w:r>
      <w:r w:rsidRPr="006F25DA">
        <w:rPr>
          <w:color w:val="231F20"/>
          <w:w w:val="110"/>
          <w:sz w:val="24"/>
          <w:szCs w:val="24"/>
          <w:lang w:val="ru-RU"/>
        </w:rPr>
        <w:t>.Свойства(реакция</w:t>
      </w:r>
      <w:r w:rsidR="00450060" w:rsidRPr="006F25DA">
        <w:rPr>
          <w:color w:val="231F20"/>
          <w:w w:val="110"/>
          <w:sz w:val="24"/>
          <w:szCs w:val="24"/>
          <w:lang w:val="ru-RU"/>
        </w:rPr>
        <w:t>окис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ления в кислоту и восстановления в </w:t>
      </w:r>
      <w:r w:rsidRPr="006F25DA">
        <w:rPr>
          <w:color w:val="231F20"/>
          <w:spacing w:val="-3"/>
          <w:w w:val="110"/>
          <w:sz w:val="24"/>
          <w:szCs w:val="24"/>
          <w:lang w:val="ru-RU"/>
        </w:rPr>
        <w:t xml:space="preserve">спирт, </w:t>
      </w:r>
      <w:r w:rsidR="00450060" w:rsidRPr="006F25DA">
        <w:rPr>
          <w:color w:val="231F20"/>
          <w:w w:val="110"/>
          <w:sz w:val="24"/>
          <w:szCs w:val="24"/>
          <w:lang w:val="ru-RU"/>
        </w:rPr>
        <w:t>реакция поликон</w:t>
      </w:r>
      <w:r w:rsidRPr="006F25DA">
        <w:rPr>
          <w:color w:val="231F20"/>
          <w:w w:val="110"/>
          <w:sz w:val="24"/>
          <w:szCs w:val="24"/>
          <w:lang w:val="ru-RU"/>
        </w:rPr>
        <w:t>денсации формальдегида с фенолом). Получение (окислением спиртов) и применение форма</w:t>
      </w:r>
      <w:r w:rsidR="00450060" w:rsidRPr="006F25DA">
        <w:rPr>
          <w:color w:val="231F20"/>
          <w:w w:val="110"/>
          <w:sz w:val="24"/>
          <w:szCs w:val="24"/>
          <w:lang w:val="ru-RU"/>
        </w:rPr>
        <w:t>льдегида и ацетальдегида. Фено</w:t>
      </w:r>
      <w:r w:rsidRPr="006F25DA">
        <w:rPr>
          <w:color w:val="231F20"/>
          <w:w w:val="105"/>
          <w:sz w:val="24"/>
          <w:szCs w:val="24"/>
          <w:lang w:val="ru-RU"/>
        </w:rPr>
        <w:t xml:space="preserve">лоформальдегидные пластмассы. 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Термопластичность и тер</w:t>
      </w:r>
      <w:r w:rsidRPr="006F25DA">
        <w:rPr>
          <w:i/>
          <w:color w:val="231F20"/>
          <w:w w:val="110"/>
          <w:sz w:val="24"/>
          <w:szCs w:val="24"/>
          <w:lang w:val="ru-RU"/>
        </w:rPr>
        <w:t>мореактивность.</w:t>
      </w:r>
    </w:p>
    <w:p w:rsidR="005E39D1" w:rsidRPr="006F25DA" w:rsidRDefault="0037354F" w:rsidP="006E37A4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 xml:space="preserve">Карбоновыекислоты. </w:t>
      </w:r>
      <w:r w:rsidRPr="006F25DA">
        <w:rPr>
          <w:color w:val="231F20"/>
          <w:spacing w:val="-4"/>
          <w:w w:val="110"/>
          <w:sz w:val="24"/>
          <w:szCs w:val="24"/>
          <w:lang w:val="ru-RU"/>
        </w:rPr>
        <w:t>Уксусная</w:t>
      </w:r>
      <w:r w:rsidR="00450060" w:rsidRPr="006F25DA">
        <w:rPr>
          <w:color w:val="231F20"/>
          <w:w w:val="110"/>
          <w:sz w:val="24"/>
          <w:szCs w:val="24"/>
          <w:lang w:val="ru-RU"/>
        </w:rPr>
        <w:t xml:space="preserve"> кислота как предста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витель предельных одноосновных карбоновых </w:t>
      </w:r>
      <w:r w:rsidRPr="006F25DA">
        <w:rPr>
          <w:color w:val="231F20"/>
          <w:spacing w:val="-3"/>
          <w:w w:val="110"/>
          <w:sz w:val="24"/>
          <w:szCs w:val="24"/>
          <w:lang w:val="ru-RU"/>
        </w:rPr>
        <w:t>кислот.</w:t>
      </w:r>
      <w:r w:rsidRPr="006F25DA">
        <w:rPr>
          <w:color w:val="231F20"/>
          <w:w w:val="110"/>
          <w:sz w:val="24"/>
          <w:szCs w:val="24"/>
          <w:lang w:val="ru-RU"/>
        </w:rPr>
        <w:t>Свойствауксусной кислоты (взаимодей</w:t>
      </w:r>
      <w:r w:rsidR="00450060" w:rsidRPr="006F25DA">
        <w:rPr>
          <w:color w:val="231F20"/>
          <w:w w:val="110"/>
          <w:sz w:val="24"/>
          <w:szCs w:val="24"/>
          <w:lang w:val="ru-RU"/>
        </w:rPr>
        <w:t>ствие с металлами, оксидами ме</w:t>
      </w:r>
      <w:r w:rsidRPr="006F25DA">
        <w:rPr>
          <w:color w:val="231F20"/>
          <w:w w:val="110"/>
          <w:sz w:val="24"/>
          <w:szCs w:val="24"/>
          <w:lang w:val="ru-RU"/>
        </w:rPr>
        <w:t>таллов, гидроксидами металл</w:t>
      </w:r>
      <w:r w:rsidR="00450060" w:rsidRPr="006F25DA">
        <w:rPr>
          <w:color w:val="231F20"/>
          <w:w w:val="110"/>
          <w:sz w:val="24"/>
          <w:szCs w:val="24"/>
          <w:lang w:val="ru-RU"/>
        </w:rPr>
        <w:t>ов и солями; реакция этерифика</w:t>
      </w:r>
      <w:r w:rsidRPr="006F25DA">
        <w:rPr>
          <w:color w:val="231F20"/>
          <w:w w:val="110"/>
          <w:sz w:val="24"/>
          <w:szCs w:val="24"/>
          <w:lang w:val="ru-RU"/>
        </w:rPr>
        <w:t>ции). Применение уксусной кислоты.</w:t>
      </w:r>
    </w:p>
    <w:p w:rsidR="005E39D1" w:rsidRPr="006F25DA" w:rsidRDefault="0037354F" w:rsidP="006E37A4">
      <w:pPr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С л о ж н ы е э ф и р ы и ж и р ы. Сложные эфиры как</w:t>
      </w:r>
      <w:r w:rsidR="00450060" w:rsidRPr="006F25DA">
        <w:rPr>
          <w:color w:val="231F20"/>
          <w:w w:val="110"/>
          <w:sz w:val="24"/>
          <w:szCs w:val="24"/>
          <w:lang w:val="ru-RU"/>
        </w:rPr>
        <w:t>про</w:t>
      </w:r>
      <w:r w:rsidRPr="006F25DA">
        <w:rPr>
          <w:color w:val="231F20"/>
          <w:w w:val="110"/>
          <w:sz w:val="24"/>
          <w:szCs w:val="24"/>
          <w:lang w:val="ru-RU"/>
        </w:rPr>
        <w:t>дукты взаимодействия кислот со спиртами. Значение сложных эфироввприродеижизничеловека.</w:t>
      </w:r>
      <w:r w:rsidRPr="006F25DA">
        <w:rPr>
          <w:i/>
          <w:color w:val="231F20"/>
          <w:w w:val="110"/>
          <w:sz w:val="24"/>
          <w:szCs w:val="24"/>
          <w:lang w:val="ru-RU"/>
        </w:rPr>
        <w:t>Отдельные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представите</w:t>
      </w:r>
      <w:r w:rsidRPr="006F25DA">
        <w:rPr>
          <w:i/>
          <w:color w:val="231F20"/>
          <w:sz w:val="24"/>
          <w:szCs w:val="24"/>
          <w:lang w:val="ru-RU"/>
        </w:rPr>
        <w:t>ликислотиногостроения:олеиновая,линолевая,линоленовая, акриловая, щавелевая,бензойная.</w:t>
      </w:r>
    </w:p>
    <w:p w:rsidR="005E39D1" w:rsidRPr="006F25DA" w:rsidRDefault="0037354F" w:rsidP="006E37A4">
      <w:pPr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Жиры как сложные эфиры глицерина и жирныхкарбоновых</w:t>
      </w:r>
      <w:r w:rsidRPr="006F25DA"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 w:rsidRPr="006F25DA">
        <w:rPr>
          <w:color w:val="231F20"/>
          <w:w w:val="110"/>
          <w:sz w:val="24"/>
          <w:szCs w:val="24"/>
          <w:lang w:val="ru-RU"/>
        </w:rPr>
        <w:t xml:space="preserve">Растительные и животные жиры, их состав. Гидролиз </w:t>
      </w:r>
      <w:r w:rsidRPr="006F25DA">
        <w:rPr>
          <w:color w:val="231F20"/>
          <w:w w:val="105"/>
          <w:sz w:val="24"/>
          <w:szCs w:val="24"/>
          <w:lang w:val="ru-RU"/>
        </w:rPr>
        <w:t>илиомылениежиров.Мыла́.</w:t>
      </w:r>
      <w:r w:rsidRPr="006F25DA">
        <w:rPr>
          <w:i/>
          <w:color w:val="231F20"/>
          <w:w w:val="105"/>
          <w:sz w:val="24"/>
          <w:szCs w:val="24"/>
          <w:lang w:val="ru-RU"/>
        </w:rPr>
        <w:t>Синтетическиемоющиесредства</w:t>
      </w:r>
      <w:r w:rsidRPr="006F25DA">
        <w:rPr>
          <w:color w:val="231F20"/>
          <w:spacing w:val="2"/>
          <w:w w:val="110"/>
          <w:sz w:val="24"/>
          <w:szCs w:val="24"/>
          <w:lang w:val="ru-RU"/>
        </w:rPr>
        <w:t>(</w:t>
      </w:r>
      <w:r w:rsidRPr="006F25DA">
        <w:rPr>
          <w:i/>
          <w:color w:val="231F20"/>
          <w:spacing w:val="2"/>
          <w:w w:val="110"/>
          <w:sz w:val="24"/>
          <w:szCs w:val="24"/>
          <w:lang w:val="ru-RU"/>
        </w:rPr>
        <w:t>СМС</w:t>
      </w:r>
      <w:r w:rsidRPr="006F25DA">
        <w:rPr>
          <w:color w:val="231F20"/>
          <w:spacing w:val="2"/>
          <w:w w:val="110"/>
          <w:sz w:val="24"/>
          <w:szCs w:val="24"/>
          <w:lang w:val="ru-RU"/>
        </w:rPr>
        <w:t>)</w:t>
      </w:r>
      <w:r w:rsidRPr="006F25DA">
        <w:rPr>
          <w:i/>
          <w:color w:val="231F20"/>
          <w:spacing w:val="2"/>
          <w:w w:val="110"/>
          <w:sz w:val="24"/>
          <w:szCs w:val="24"/>
          <w:lang w:val="ru-RU"/>
        </w:rPr>
        <w:t>.</w:t>
      </w:r>
      <w:r w:rsidRPr="006F25DA">
        <w:rPr>
          <w:color w:val="231F20"/>
          <w:w w:val="110"/>
          <w:sz w:val="24"/>
          <w:szCs w:val="24"/>
          <w:lang w:val="ru-RU"/>
        </w:rPr>
        <w:t>Применениежиров.</w:t>
      </w:r>
      <w:r w:rsidRPr="006F25DA">
        <w:rPr>
          <w:i/>
          <w:color w:val="231F20"/>
          <w:w w:val="110"/>
          <w:sz w:val="24"/>
          <w:szCs w:val="24"/>
          <w:lang w:val="ru-RU"/>
        </w:rPr>
        <w:t>Заменажироввтехнике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непище</w:t>
      </w:r>
      <w:r w:rsidRPr="006F25DA">
        <w:rPr>
          <w:i/>
          <w:color w:val="231F20"/>
          <w:sz w:val="24"/>
          <w:szCs w:val="24"/>
          <w:lang w:val="ru-RU"/>
        </w:rPr>
        <w:t>вымсырьем.</w:t>
      </w:r>
    </w:p>
    <w:p w:rsidR="005E39D1" w:rsidRPr="006F25DA" w:rsidRDefault="0037354F" w:rsidP="006E37A4">
      <w:pPr>
        <w:pStyle w:val="a3"/>
        <w:spacing w:before="2"/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Углеводы.Понятиеобуглеводах.</w:t>
      </w:r>
      <w:r w:rsidRPr="006F25DA">
        <w:rPr>
          <w:color w:val="231F20"/>
          <w:spacing w:val="-3"/>
          <w:w w:val="110"/>
          <w:sz w:val="24"/>
          <w:szCs w:val="24"/>
          <w:lang w:val="ru-RU"/>
        </w:rPr>
        <w:t xml:space="preserve"> Глюкоза </w:t>
      </w:r>
      <w:r w:rsidRPr="006F25DA">
        <w:rPr>
          <w:color w:val="231F20"/>
          <w:w w:val="110"/>
          <w:sz w:val="24"/>
          <w:szCs w:val="24"/>
          <w:lang w:val="ru-RU"/>
        </w:rPr>
        <w:t>как</w:t>
      </w:r>
      <w:r w:rsidR="00450060" w:rsidRPr="006F25DA">
        <w:rPr>
          <w:color w:val="231F20"/>
          <w:w w:val="110"/>
          <w:sz w:val="24"/>
          <w:szCs w:val="24"/>
          <w:lang w:val="ru-RU"/>
        </w:rPr>
        <w:t>представи</w:t>
      </w:r>
      <w:r w:rsidRPr="006F25DA">
        <w:rPr>
          <w:color w:val="231F20"/>
          <w:w w:val="110"/>
          <w:sz w:val="24"/>
          <w:szCs w:val="24"/>
          <w:lang w:val="ru-RU"/>
        </w:rPr>
        <w:t>тель моносахаридов. Понятие</w:t>
      </w:r>
      <w:r w:rsidR="00450060" w:rsidRPr="006F25DA">
        <w:rPr>
          <w:color w:val="231F20"/>
          <w:w w:val="110"/>
          <w:sz w:val="24"/>
          <w:szCs w:val="24"/>
          <w:lang w:val="ru-RU"/>
        </w:rPr>
        <w:t xml:space="preserve"> о двойственной функции органи</w:t>
      </w:r>
      <w:r w:rsidRPr="006F25DA">
        <w:rPr>
          <w:color w:val="231F20"/>
          <w:w w:val="110"/>
          <w:sz w:val="24"/>
          <w:szCs w:val="24"/>
          <w:lang w:val="ru-RU"/>
        </w:rPr>
        <w:t xml:space="preserve">ческого соединения на примере свойств глюкозы как альдегида имногоатомногоспирта—альдегидоспирта.Брожениеглюкозы. Значение и применение глюкозы. 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Фруктоза </w:t>
      </w:r>
      <w:r w:rsidRPr="006F25DA">
        <w:rPr>
          <w:i/>
          <w:color w:val="231F20"/>
          <w:spacing w:val="-3"/>
          <w:w w:val="110"/>
          <w:sz w:val="24"/>
          <w:szCs w:val="24"/>
          <w:lang w:val="ru-RU"/>
        </w:rPr>
        <w:t xml:space="preserve">как </w:t>
      </w:r>
      <w:r w:rsidR="00450060" w:rsidRPr="006F25DA">
        <w:rPr>
          <w:i/>
          <w:color w:val="231F20"/>
          <w:w w:val="110"/>
          <w:sz w:val="24"/>
          <w:szCs w:val="24"/>
          <w:lang w:val="ru-RU"/>
        </w:rPr>
        <w:t>изомер глю</w:t>
      </w:r>
      <w:r w:rsidRPr="006F25DA">
        <w:rPr>
          <w:i/>
          <w:color w:val="231F20"/>
          <w:spacing w:val="-3"/>
          <w:w w:val="110"/>
          <w:sz w:val="24"/>
          <w:szCs w:val="24"/>
          <w:lang w:val="ru-RU"/>
        </w:rPr>
        <w:t>козы.</w:t>
      </w:r>
    </w:p>
    <w:p w:rsidR="005E39D1" w:rsidRPr="006F25DA" w:rsidRDefault="0037354F" w:rsidP="006E37A4">
      <w:pPr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05"/>
          <w:sz w:val="24"/>
          <w:szCs w:val="24"/>
          <w:lang w:val="ru-RU"/>
        </w:rPr>
        <w:t xml:space="preserve">Сахароза как представитель дисахаридов. 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Производство са</w:t>
      </w:r>
      <w:r w:rsidRPr="006F25DA">
        <w:rPr>
          <w:i/>
          <w:color w:val="231F20"/>
          <w:w w:val="105"/>
          <w:sz w:val="24"/>
          <w:szCs w:val="24"/>
          <w:lang w:val="ru-RU"/>
        </w:rPr>
        <w:t>хара.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5E39D1" w:rsidRPr="006F25DA" w:rsidRDefault="005E39D1" w:rsidP="006E37A4">
      <w:pPr>
        <w:pStyle w:val="a3"/>
        <w:ind w:right="567"/>
        <w:rPr>
          <w:sz w:val="24"/>
          <w:szCs w:val="24"/>
          <w:lang w:val="ru-RU"/>
        </w:rPr>
      </w:pPr>
    </w:p>
    <w:p w:rsidR="005E39D1" w:rsidRPr="006F25DA" w:rsidRDefault="0037354F" w:rsidP="006E37A4">
      <w:pPr>
        <w:pStyle w:val="1"/>
        <w:spacing w:before="120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>Азотсодержащие органическиесоединения</w:t>
      </w:r>
    </w:p>
    <w:p w:rsidR="005E39D1" w:rsidRPr="006F25DA" w:rsidRDefault="0037354F" w:rsidP="006E37A4">
      <w:pPr>
        <w:spacing w:before="159"/>
        <w:ind w:right="567" w:firstLine="793"/>
        <w:jc w:val="both"/>
        <w:rPr>
          <w:sz w:val="24"/>
          <w:szCs w:val="24"/>
          <w:lang w:val="ru-RU"/>
        </w:rPr>
      </w:pPr>
      <w:r w:rsidRPr="006F25DA">
        <w:rPr>
          <w:color w:val="231F20"/>
          <w:spacing w:val="31"/>
          <w:w w:val="105"/>
          <w:sz w:val="24"/>
          <w:szCs w:val="24"/>
          <w:lang w:val="ru-RU"/>
        </w:rPr>
        <w:t xml:space="preserve">Амин </w:t>
      </w:r>
      <w:r w:rsidRPr="006F25DA">
        <w:rPr>
          <w:color w:val="231F20"/>
          <w:w w:val="105"/>
          <w:sz w:val="24"/>
          <w:szCs w:val="24"/>
          <w:lang w:val="ru-RU"/>
        </w:rPr>
        <w:t xml:space="preserve">ы. Метиламин как представительалифатических аминов и анилин — как ароматических. Основность аминов в сравнении с основными свойствами аммиака. Анилин и егосвойства (взаимодействие с соляной кислотой и бромной водой). </w:t>
      </w:r>
      <w:r w:rsidRPr="006F25DA">
        <w:rPr>
          <w:i/>
          <w:color w:val="231F20"/>
          <w:w w:val="105"/>
          <w:sz w:val="24"/>
          <w:szCs w:val="24"/>
          <w:lang w:val="ru-RU"/>
        </w:rPr>
        <w:t>Взаимное влияние атомов в м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олекулах органических соеди</w:t>
      </w:r>
      <w:r w:rsidRPr="006F25DA">
        <w:rPr>
          <w:i/>
          <w:color w:val="231F20"/>
          <w:w w:val="105"/>
          <w:sz w:val="24"/>
          <w:szCs w:val="24"/>
          <w:lang w:val="ru-RU"/>
        </w:rPr>
        <w:t xml:space="preserve">нений на примере анилина.  </w:t>
      </w:r>
      <w:r w:rsidR="00450060" w:rsidRPr="006F25DA">
        <w:rPr>
          <w:color w:val="231F20"/>
          <w:w w:val="105"/>
          <w:sz w:val="24"/>
          <w:szCs w:val="24"/>
          <w:lang w:val="ru-RU"/>
        </w:rPr>
        <w:t>Получение анилина по реакции Н</w:t>
      </w:r>
      <w:r w:rsidRPr="006F25DA">
        <w:rPr>
          <w:color w:val="231F20"/>
          <w:w w:val="105"/>
          <w:sz w:val="24"/>
          <w:szCs w:val="24"/>
          <w:lang w:val="ru-RU"/>
        </w:rPr>
        <w:t xml:space="preserve">.  </w:t>
      </w:r>
      <w:r w:rsidR="00450060" w:rsidRPr="006F25DA">
        <w:rPr>
          <w:color w:val="231F20"/>
          <w:w w:val="105"/>
          <w:sz w:val="24"/>
          <w:szCs w:val="24"/>
          <w:lang w:val="ru-RU"/>
        </w:rPr>
        <w:t>Н. Зинина</w:t>
      </w:r>
      <w:r w:rsidRPr="006F25DA">
        <w:rPr>
          <w:color w:val="231F20"/>
          <w:w w:val="105"/>
          <w:sz w:val="24"/>
          <w:szCs w:val="24"/>
          <w:lang w:val="ru-RU"/>
        </w:rPr>
        <w:t>.  Применениеанилина.</w:t>
      </w:r>
    </w:p>
    <w:p w:rsidR="005E39D1" w:rsidRPr="006F25DA" w:rsidRDefault="0037354F" w:rsidP="006E37A4">
      <w:pPr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lastRenderedPageBreak/>
        <w:t>Аминокислоты.</w:t>
      </w:r>
      <w:r w:rsidRPr="006F25DA">
        <w:rPr>
          <w:color w:val="231F20"/>
          <w:spacing w:val="-3"/>
          <w:w w:val="110"/>
          <w:sz w:val="24"/>
          <w:szCs w:val="24"/>
          <w:lang w:val="ru-RU"/>
        </w:rPr>
        <w:t>Глицин</w:t>
      </w:r>
      <w:r w:rsidRPr="006F25DA">
        <w:rPr>
          <w:color w:val="231F20"/>
          <w:w w:val="110"/>
          <w:sz w:val="24"/>
          <w:szCs w:val="24"/>
          <w:lang w:val="ru-RU"/>
        </w:rPr>
        <w:t>иаланинкакпредставители природных аминокислот. Св</w:t>
      </w:r>
      <w:r w:rsidR="00450060" w:rsidRPr="006F25DA">
        <w:rPr>
          <w:color w:val="231F20"/>
          <w:w w:val="110"/>
          <w:sz w:val="24"/>
          <w:szCs w:val="24"/>
          <w:lang w:val="ru-RU"/>
        </w:rPr>
        <w:t>ойства аминокислот как амфотер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ных органических соединений (взаимодействие с щелочами и </w:t>
      </w:r>
      <w:r w:rsidRPr="006F25DA">
        <w:rPr>
          <w:color w:val="231F20"/>
          <w:w w:val="105"/>
          <w:sz w:val="24"/>
          <w:szCs w:val="24"/>
          <w:lang w:val="ru-RU"/>
        </w:rPr>
        <w:t>кислотами).</w:t>
      </w:r>
      <w:r w:rsidRPr="006F25DA">
        <w:rPr>
          <w:i/>
          <w:color w:val="231F20"/>
          <w:w w:val="105"/>
          <w:sz w:val="24"/>
          <w:szCs w:val="24"/>
          <w:lang w:val="ru-RU"/>
        </w:rPr>
        <w:t>Особенностидиссоциацииаминокислотвводных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растворах. Биполярные ионы. </w:t>
      </w:r>
      <w:r w:rsidRPr="006F25DA">
        <w:rPr>
          <w:color w:val="231F20"/>
          <w:w w:val="110"/>
          <w:sz w:val="24"/>
          <w:szCs w:val="24"/>
          <w:lang w:val="ru-RU"/>
        </w:rPr>
        <w:t>Образование полипептидов. Аминокапроновая кислота как представитель синтетических аминокислот.Понятиеосинтетическихволокнахнапримере</w:t>
      </w:r>
      <w:r w:rsidR="00450060" w:rsidRPr="006F25DA">
        <w:rPr>
          <w:color w:val="231F20"/>
          <w:w w:val="110"/>
          <w:sz w:val="24"/>
          <w:szCs w:val="24"/>
          <w:lang w:val="ru-RU"/>
        </w:rPr>
        <w:t>ка</w:t>
      </w:r>
      <w:r w:rsidRPr="006F25DA">
        <w:rPr>
          <w:color w:val="231F20"/>
          <w:w w:val="105"/>
          <w:sz w:val="24"/>
          <w:szCs w:val="24"/>
          <w:lang w:val="ru-RU"/>
        </w:rPr>
        <w:t>прона.</w:t>
      </w:r>
      <w:r w:rsidRPr="006F25DA">
        <w:rPr>
          <w:i/>
          <w:color w:val="231F20"/>
          <w:w w:val="105"/>
          <w:sz w:val="24"/>
          <w:szCs w:val="24"/>
          <w:lang w:val="ru-RU"/>
        </w:rPr>
        <w:t>Аминокислотывприроде,ихбиологическаяроль.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Неза</w:t>
      </w:r>
      <w:r w:rsidRPr="006F25DA">
        <w:rPr>
          <w:i/>
          <w:color w:val="231F20"/>
          <w:sz w:val="24"/>
          <w:szCs w:val="24"/>
          <w:lang w:val="ru-RU"/>
        </w:rPr>
        <w:t>менимыеаминокислоты.</w:t>
      </w:r>
    </w:p>
    <w:p w:rsidR="005E39D1" w:rsidRPr="006F25DA" w:rsidRDefault="0037354F" w:rsidP="006E37A4">
      <w:pPr>
        <w:pStyle w:val="a3"/>
        <w:spacing w:before="78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Белк и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. </w:t>
      </w:r>
      <w:r w:rsidRPr="006F25DA">
        <w:rPr>
          <w:color w:val="231F20"/>
          <w:w w:val="110"/>
          <w:sz w:val="24"/>
          <w:szCs w:val="24"/>
          <w:lang w:val="ru-RU"/>
        </w:rPr>
        <w:t>Белки как полипе</w:t>
      </w:r>
      <w:r w:rsidR="00450060" w:rsidRPr="006F25DA">
        <w:rPr>
          <w:color w:val="231F20"/>
          <w:w w:val="110"/>
          <w:sz w:val="24"/>
          <w:szCs w:val="24"/>
          <w:lang w:val="ru-RU"/>
        </w:rPr>
        <w:t>птиды. Структура белковых моле</w:t>
      </w:r>
      <w:r w:rsidRPr="006F25DA">
        <w:rPr>
          <w:color w:val="231F20"/>
          <w:w w:val="110"/>
          <w:sz w:val="24"/>
          <w:szCs w:val="24"/>
          <w:lang w:val="ru-RU"/>
        </w:rPr>
        <w:t>кул. Свойства белков (горение, гидролиз, цветные реакции). Биологическая роль белков.</w:t>
      </w:r>
    </w:p>
    <w:p w:rsidR="005E39D1" w:rsidRPr="006F25DA" w:rsidRDefault="0037354F" w:rsidP="006E37A4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 xml:space="preserve">Н у к л е и н о в ы е к и с л о т ы. Нуклеиновые кислоты как полинуклеотиды. Строение </w:t>
      </w:r>
      <w:r w:rsidR="00450060" w:rsidRPr="006F25DA">
        <w:rPr>
          <w:color w:val="231F20"/>
          <w:w w:val="110"/>
          <w:sz w:val="24"/>
          <w:szCs w:val="24"/>
          <w:lang w:val="ru-RU"/>
        </w:rPr>
        <w:t>нуклеотида. РНК и ДНК в сравне</w:t>
      </w:r>
      <w:r w:rsidRPr="006F25DA">
        <w:rPr>
          <w:color w:val="231F20"/>
          <w:w w:val="110"/>
          <w:sz w:val="24"/>
          <w:szCs w:val="24"/>
          <w:lang w:val="ru-RU"/>
        </w:rPr>
        <w:t>нии. Их роль в хранении и п</w:t>
      </w:r>
      <w:r w:rsidR="00450060" w:rsidRPr="006F25DA">
        <w:rPr>
          <w:color w:val="231F20"/>
          <w:w w:val="110"/>
          <w:sz w:val="24"/>
          <w:szCs w:val="24"/>
          <w:lang w:val="ru-RU"/>
        </w:rPr>
        <w:t>ередаче наследственной информа</w:t>
      </w:r>
      <w:r w:rsidRPr="006F25DA">
        <w:rPr>
          <w:color w:val="231F20"/>
          <w:w w:val="105"/>
          <w:sz w:val="24"/>
          <w:szCs w:val="24"/>
          <w:lang w:val="ru-RU"/>
        </w:rPr>
        <w:t xml:space="preserve">ции. </w:t>
      </w:r>
      <w:r w:rsidRPr="006F25DA">
        <w:rPr>
          <w:i/>
          <w:color w:val="231F20"/>
          <w:w w:val="105"/>
          <w:sz w:val="24"/>
          <w:szCs w:val="24"/>
          <w:lang w:val="ru-RU"/>
        </w:rPr>
        <w:t>Понятие о генной инженерии и биотехнологии.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Г</w:t>
      </w:r>
      <w:r w:rsidRPr="006F25DA">
        <w:rPr>
          <w:color w:val="231F20"/>
          <w:spacing w:val="36"/>
          <w:w w:val="110"/>
          <w:sz w:val="24"/>
          <w:szCs w:val="24"/>
          <w:lang w:val="ru-RU"/>
        </w:rPr>
        <w:t>енетиче</w:t>
      </w:r>
      <w:r w:rsidRPr="006F25DA">
        <w:rPr>
          <w:color w:val="231F20"/>
          <w:spacing w:val="28"/>
          <w:w w:val="110"/>
          <w:sz w:val="24"/>
          <w:szCs w:val="24"/>
          <w:lang w:val="ru-RU"/>
        </w:rPr>
        <w:t>ска</w:t>
      </w:r>
      <w:r w:rsidR="00450060" w:rsidRPr="006F25DA">
        <w:rPr>
          <w:color w:val="231F20"/>
          <w:w w:val="110"/>
          <w:sz w:val="24"/>
          <w:szCs w:val="24"/>
          <w:lang w:val="ru-RU"/>
        </w:rPr>
        <w:t>я</w:t>
      </w:r>
      <w:r w:rsidR="00450060" w:rsidRPr="006F25DA">
        <w:rPr>
          <w:color w:val="231F20"/>
          <w:spacing w:val="31"/>
          <w:w w:val="110"/>
          <w:sz w:val="24"/>
          <w:szCs w:val="24"/>
          <w:lang w:val="ru-RU"/>
        </w:rPr>
        <w:t>связь</w:t>
      </w:r>
      <w:r w:rsidR="00450060" w:rsidRPr="006F25DA">
        <w:rPr>
          <w:color w:val="231F20"/>
          <w:spacing w:val="56"/>
          <w:w w:val="110"/>
          <w:sz w:val="24"/>
          <w:szCs w:val="24"/>
          <w:lang w:val="ru-RU"/>
        </w:rPr>
        <w:t>ме</w:t>
      </w:r>
      <w:r w:rsidR="00450060" w:rsidRPr="006F25DA">
        <w:rPr>
          <w:color w:val="231F20"/>
          <w:spacing w:val="28"/>
          <w:w w:val="110"/>
          <w:sz w:val="24"/>
          <w:szCs w:val="24"/>
          <w:lang w:val="ru-RU"/>
        </w:rPr>
        <w:t>жду</w:t>
      </w:r>
      <w:r w:rsidR="00450060" w:rsidRPr="006F25DA">
        <w:rPr>
          <w:color w:val="231F20"/>
          <w:spacing w:val="61"/>
          <w:w w:val="110"/>
          <w:sz w:val="24"/>
          <w:szCs w:val="24"/>
          <w:lang w:val="ru-RU"/>
        </w:rPr>
        <w:t>кла</w:t>
      </w:r>
      <w:r w:rsidRPr="006F25DA">
        <w:rPr>
          <w:color w:val="231F20"/>
          <w:w w:val="110"/>
          <w:sz w:val="24"/>
          <w:szCs w:val="24"/>
          <w:lang w:val="ru-RU"/>
        </w:rPr>
        <w:t>сс</w:t>
      </w:r>
      <w:r w:rsidR="00450060" w:rsidRPr="006F25DA">
        <w:rPr>
          <w:color w:val="231F20"/>
          <w:spacing w:val="28"/>
          <w:w w:val="110"/>
          <w:sz w:val="24"/>
          <w:szCs w:val="24"/>
          <w:lang w:val="ru-RU"/>
        </w:rPr>
        <w:t>ами</w:t>
      </w:r>
      <w:r w:rsidR="00450060" w:rsidRPr="006F25DA">
        <w:rPr>
          <w:color w:val="231F20"/>
          <w:spacing w:val="61"/>
          <w:w w:val="110"/>
          <w:sz w:val="24"/>
          <w:szCs w:val="24"/>
          <w:lang w:val="ru-RU"/>
        </w:rPr>
        <w:t>орга</w:t>
      </w:r>
      <w:r w:rsidRPr="006F25DA">
        <w:rPr>
          <w:color w:val="231F20"/>
          <w:w w:val="110"/>
          <w:sz w:val="24"/>
          <w:szCs w:val="24"/>
          <w:lang w:val="ru-RU"/>
        </w:rPr>
        <w:t>нически</w:t>
      </w:r>
      <w:r w:rsidR="00450060" w:rsidRPr="006F25DA">
        <w:rPr>
          <w:color w:val="231F20"/>
          <w:w w:val="110"/>
          <w:sz w:val="24"/>
          <w:szCs w:val="24"/>
          <w:lang w:val="ru-RU"/>
        </w:rPr>
        <w:t>х</w:t>
      </w:r>
      <w:r w:rsidR="00450060" w:rsidRPr="006F25DA">
        <w:rPr>
          <w:color w:val="231F20"/>
          <w:spacing w:val="40"/>
          <w:w w:val="110"/>
          <w:sz w:val="24"/>
          <w:szCs w:val="24"/>
          <w:lang w:val="ru-RU"/>
        </w:rPr>
        <w:t>с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оединений. </w:t>
      </w:r>
      <w:r w:rsidR="00450060" w:rsidRPr="006F25DA">
        <w:rPr>
          <w:color w:val="231F20"/>
          <w:w w:val="110"/>
          <w:sz w:val="24"/>
          <w:szCs w:val="24"/>
          <w:lang w:val="ru-RU"/>
        </w:rPr>
        <w:t xml:space="preserve">Понятие </w:t>
      </w:r>
      <w:r w:rsidR="00450060" w:rsidRPr="006F25DA">
        <w:rPr>
          <w:color w:val="231F20"/>
          <w:spacing w:val="12"/>
          <w:w w:val="110"/>
          <w:sz w:val="24"/>
          <w:szCs w:val="24"/>
          <w:lang w:val="ru-RU"/>
        </w:rPr>
        <w:t>огенетическойсвязи</w:t>
      </w:r>
      <w:r w:rsidRPr="006F25DA">
        <w:rPr>
          <w:color w:val="231F20"/>
          <w:w w:val="110"/>
          <w:sz w:val="24"/>
          <w:szCs w:val="24"/>
          <w:lang w:val="ru-RU"/>
        </w:rPr>
        <w:t>игенетическихрядах.</w:t>
      </w:r>
    </w:p>
    <w:p w:rsidR="005E39D1" w:rsidRPr="006F25DA" w:rsidRDefault="005E39D1" w:rsidP="006E37A4">
      <w:pPr>
        <w:pStyle w:val="a3"/>
        <w:ind w:right="567"/>
        <w:rPr>
          <w:sz w:val="24"/>
          <w:szCs w:val="24"/>
          <w:lang w:val="ru-RU"/>
        </w:rPr>
      </w:pPr>
    </w:p>
    <w:p w:rsidR="005E39D1" w:rsidRPr="006F25DA" w:rsidRDefault="00450060" w:rsidP="006E37A4">
      <w:pPr>
        <w:pStyle w:val="1"/>
        <w:spacing w:before="153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Химия и</w:t>
      </w:r>
      <w:r w:rsidR="0037354F" w:rsidRPr="006F25D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жизнь</w:t>
      </w:r>
    </w:p>
    <w:p w:rsidR="005E39D1" w:rsidRPr="006F25DA" w:rsidRDefault="0037354F" w:rsidP="006E37A4">
      <w:pPr>
        <w:pStyle w:val="a3"/>
        <w:spacing w:before="89"/>
        <w:ind w:right="567" w:firstLine="794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П</w:t>
      </w:r>
      <w:r w:rsidR="00450060" w:rsidRPr="006F25DA">
        <w:rPr>
          <w:color w:val="231F20"/>
          <w:spacing w:val="21"/>
          <w:w w:val="110"/>
          <w:sz w:val="24"/>
          <w:szCs w:val="24"/>
          <w:lang w:val="ru-RU"/>
        </w:rPr>
        <w:t>ла</w:t>
      </w:r>
      <w:r w:rsidR="00450060" w:rsidRPr="006F25DA">
        <w:rPr>
          <w:color w:val="231F20"/>
          <w:spacing w:val="31"/>
          <w:w w:val="110"/>
          <w:sz w:val="24"/>
          <w:szCs w:val="24"/>
          <w:lang w:val="ru-RU"/>
        </w:rPr>
        <w:t>стма</w:t>
      </w:r>
      <w:r w:rsidRPr="006F25DA">
        <w:rPr>
          <w:color w:val="231F20"/>
          <w:spacing w:val="21"/>
          <w:w w:val="110"/>
          <w:sz w:val="24"/>
          <w:szCs w:val="24"/>
          <w:lang w:val="ru-RU"/>
        </w:rPr>
        <w:t>сы</w:t>
      </w:r>
      <w:r w:rsidRPr="006F25DA">
        <w:rPr>
          <w:color w:val="231F20"/>
          <w:w w:val="110"/>
          <w:sz w:val="24"/>
          <w:szCs w:val="24"/>
          <w:lang w:val="ru-RU"/>
        </w:rPr>
        <w:t>и</w:t>
      </w:r>
      <w:r w:rsidR="00450060" w:rsidRPr="006F25DA">
        <w:rPr>
          <w:color w:val="231F20"/>
          <w:w w:val="110"/>
          <w:sz w:val="24"/>
          <w:szCs w:val="24"/>
          <w:lang w:val="ru-RU"/>
        </w:rPr>
        <w:t>в о</w:t>
      </w:r>
      <w:r w:rsidRPr="006F25DA">
        <w:rPr>
          <w:color w:val="231F20"/>
          <w:spacing w:val="31"/>
          <w:w w:val="110"/>
          <w:sz w:val="24"/>
          <w:szCs w:val="24"/>
          <w:lang w:val="ru-RU"/>
        </w:rPr>
        <w:t>локн</w:t>
      </w:r>
      <w:r w:rsidRPr="006F25DA">
        <w:rPr>
          <w:color w:val="231F20"/>
          <w:w w:val="110"/>
          <w:sz w:val="24"/>
          <w:szCs w:val="24"/>
          <w:lang w:val="ru-RU"/>
        </w:rPr>
        <w:t>а</w:t>
      </w:r>
      <w:r w:rsidRPr="006F25DA">
        <w:rPr>
          <w:i/>
          <w:color w:val="231F20"/>
          <w:w w:val="110"/>
          <w:sz w:val="24"/>
          <w:szCs w:val="24"/>
          <w:lang w:val="ru-RU"/>
        </w:rPr>
        <w:t xml:space="preserve">. </w:t>
      </w:r>
      <w:r w:rsidR="00450060" w:rsidRPr="006F25DA">
        <w:rPr>
          <w:color w:val="231F20"/>
          <w:w w:val="110"/>
          <w:sz w:val="24"/>
          <w:szCs w:val="24"/>
          <w:lang w:val="ru-RU"/>
        </w:rPr>
        <w:t>Полимеризация и поли</w:t>
      </w:r>
      <w:r w:rsidRPr="006F25DA">
        <w:rPr>
          <w:color w:val="231F20"/>
          <w:w w:val="110"/>
          <w:sz w:val="24"/>
          <w:szCs w:val="24"/>
          <w:lang w:val="ru-RU"/>
        </w:rPr>
        <w:t>конденсация как способы по</w:t>
      </w:r>
      <w:r w:rsidR="00450060" w:rsidRPr="006F25DA">
        <w:rPr>
          <w:color w:val="231F20"/>
          <w:w w:val="110"/>
          <w:sz w:val="24"/>
          <w:szCs w:val="24"/>
          <w:lang w:val="ru-RU"/>
        </w:rPr>
        <w:t>лучения синтетических высокомо</w:t>
      </w:r>
      <w:r w:rsidRPr="006F25DA">
        <w:rPr>
          <w:color w:val="231F20"/>
          <w:w w:val="110"/>
          <w:sz w:val="24"/>
          <w:szCs w:val="24"/>
          <w:lang w:val="ru-RU"/>
        </w:rPr>
        <w:t>лекулярных соединений. Полу</w:t>
      </w:r>
      <w:r w:rsidR="00450060" w:rsidRPr="006F25DA">
        <w:rPr>
          <w:color w:val="231F20"/>
          <w:w w:val="110"/>
          <w:sz w:val="24"/>
          <w:szCs w:val="24"/>
          <w:lang w:val="ru-RU"/>
        </w:rPr>
        <w:t>чение искусственных высокомо</w:t>
      </w:r>
      <w:r w:rsidRPr="006F25DA">
        <w:rPr>
          <w:color w:val="231F20"/>
          <w:w w:val="110"/>
          <w:sz w:val="24"/>
          <w:szCs w:val="24"/>
          <w:lang w:val="ru-RU"/>
        </w:rPr>
        <w:t>лекулярных соединений химической модификацией природных полимеров. Строение полимеров: линейное, пространственное, сетчатое.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 xml:space="preserve">Понятие о пластмассах. </w:t>
      </w:r>
      <w:r w:rsidR="00450060" w:rsidRPr="006F25DA">
        <w:rPr>
          <w:color w:val="231F20"/>
          <w:w w:val="110"/>
          <w:sz w:val="24"/>
          <w:szCs w:val="24"/>
          <w:lang w:val="ru-RU"/>
        </w:rPr>
        <w:t>Термопластичные и термореактив</w:t>
      </w:r>
      <w:r w:rsidRPr="006F25DA">
        <w:rPr>
          <w:color w:val="231F20"/>
          <w:w w:val="110"/>
          <w:sz w:val="24"/>
          <w:szCs w:val="24"/>
          <w:lang w:val="ru-RU"/>
        </w:rPr>
        <w:t>ные полимеры. Отдельные представители синтетич</w:t>
      </w:r>
      <w:r w:rsidR="00450060" w:rsidRPr="006F25DA">
        <w:rPr>
          <w:color w:val="231F20"/>
          <w:w w:val="110"/>
          <w:sz w:val="24"/>
          <w:szCs w:val="24"/>
          <w:lang w:val="ru-RU"/>
        </w:rPr>
        <w:t>еских и ис</w:t>
      </w:r>
      <w:r w:rsidRPr="006F25DA">
        <w:rPr>
          <w:color w:val="231F20"/>
          <w:w w:val="110"/>
          <w:sz w:val="24"/>
          <w:szCs w:val="24"/>
          <w:lang w:val="ru-RU"/>
        </w:rPr>
        <w:t>кусственных полимеров: фенолоформальдегидные смолы,</w:t>
      </w:r>
      <w:r w:rsidR="00450060" w:rsidRPr="006F25DA">
        <w:rPr>
          <w:color w:val="231F20"/>
          <w:w w:val="110"/>
          <w:sz w:val="24"/>
          <w:szCs w:val="24"/>
          <w:lang w:val="ru-RU"/>
        </w:rPr>
        <w:t>поли</w:t>
      </w:r>
      <w:r w:rsidRPr="006F25DA">
        <w:rPr>
          <w:color w:val="231F20"/>
          <w:w w:val="110"/>
          <w:sz w:val="24"/>
          <w:szCs w:val="24"/>
          <w:lang w:val="ru-RU"/>
        </w:rPr>
        <w:t>винилхлорид, тефлон,целлулоид.</w:t>
      </w:r>
    </w:p>
    <w:p w:rsidR="005E39D1" w:rsidRPr="006F25DA" w:rsidRDefault="0037354F" w:rsidP="006E37A4">
      <w:pPr>
        <w:ind w:right="567" w:firstLine="396"/>
        <w:jc w:val="both"/>
        <w:rPr>
          <w:i/>
          <w:sz w:val="24"/>
          <w:szCs w:val="24"/>
          <w:lang w:val="ru-RU"/>
        </w:rPr>
      </w:pPr>
      <w:r w:rsidRPr="006F25DA">
        <w:rPr>
          <w:color w:val="231F20"/>
          <w:w w:val="105"/>
          <w:sz w:val="24"/>
          <w:szCs w:val="24"/>
          <w:lang w:val="ru-RU"/>
        </w:rPr>
        <w:t>Понятие о химических во</w:t>
      </w:r>
      <w:r w:rsidR="00450060" w:rsidRPr="006F25DA">
        <w:rPr>
          <w:color w:val="231F20"/>
          <w:w w:val="105"/>
          <w:sz w:val="24"/>
          <w:szCs w:val="24"/>
          <w:lang w:val="ru-RU"/>
        </w:rPr>
        <w:t>локнах. Натуральные, синтетиче</w:t>
      </w:r>
      <w:r w:rsidRPr="006F25DA">
        <w:rPr>
          <w:color w:val="231F20"/>
          <w:w w:val="105"/>
          <w:sz w:val="24"/>
          <w:szCs w:val="24"/>
          <w:lang w:val="ru-RU"/>
        </w:rPr>
        <w:t>ские и искусственные волокна. Классификация и отдельные представители химических волокон: ацетатное (триацетатный шелк)и</w:t>
      </w:r>
      <w:r w:rsidRPr="006F25DA">
        <w:rPr>
          <w:i/>
          <w:color w:val="231F20"/>
          <w:w w:val="105"/>
          <w:sz w:val="24"/>
          <w:szCs w:val="24"/>
          <w:lang w:val="ru-RU"/>
        </w:rPr>
        <w:t>вискозное,винилхлоридное</w:t>
      </w:r>
      <w:r w:rsidRPr="006F25DA">
        <w:rPr>
          <w:color w:val="231F20"/>
          <w:w w:val="105"/>
          <w:sz w:val="24"/>
          <w:szCs w:val="24"/>
          <w:lang w:val="ru-RU"/>
        </w:rPr>
        <w:t>(</w:t>
      </w:r>
      <w:r w:rsidRPr="006F25DA">
        <w:rPr>
          <w:i/>
          <w:color w:val="231F20"/>
          <w:w w:val="105"/>
          <w:sz w:val="24"/>
          <w:szCs w:val="24"/>
          <w:lang w:val="ru-RU"/>
        </w:rPr>
        <w:t>хлорин</w:t>
      </w:r>
      <w:r w:rsidRPr="006F25DA">
        <w:rPr>
          <w:color w:val="231F20"/>
          <w:w w:val="105"/>
          <w:sz w:val="24"/>
          <w:szCs w:val="24"/>
          <w:lang w:val="ru-RU"/>
        </w:rPr>
        <w:t>)</w:t>
      </w:r>
      <w:r w:rsidRPr="006F25DA">
        <w:rPr>
          <w:i/>
          <w:color w:val="231F20"/>
          <w:w w:val="105"/>
          <w:sz w:val="24"/>
          <w:szCs w:val="24"/>
          <w:lang w:val="ru-RU"/>
        </w:rPr>
        <w:t>,полинитрильное</w:t>
      </w:r>
      <w:r w:rsidRPr="006F25DA">
        <w:rPr>
          <w:color w:val="231F20"/>
          <w:w w:val="105"/>
          <w:sz w:val="24"/>
          <w:szCs w:val="24"/>
          <w:lang w:val="ru-RU"/>
        </w:rPr>
        <w:t>(</w:t>
      </w:r>
      <w:r w:rsidRPr="006F25DA">
        <w:rPr>
          <w:i/>
          <w:color w:val="231F20"/>
          <w:w w:val="105"/>
          <w:sz w:val="24"/>
          <w:szCs w:val="24"/>
          <w:lang w:val="ru-RU"/>
        </w:rPr>
        <w:t>нитрон</w:t>
      </w:r>
      <w:r w:rsidRPr="006F25DA">
        <w:rPr>
          <w:color w:val="231F20"/>
          <w:w w:val="105"/>
          <w:sz w:val="24"/>
          <w:szCs w:val="24"/>
          <w:lang w:val="ru-RU"/>
        </w:rPr>
        <w:t>)</w:t>
      </w:r>
      <w:r w:rsidRPr="006F25DA">
        <w:rPr>
          <w:i/>
          <w:color w:val="231F20"/>
          <w:w w:val="105"/>
          <w:sz w:val="24"/>
          <w:szCs w:val="24"/>
          <w:lang w:val="ru-RU"/>
        </w:rPr>
        <w:t xml:space="preserve">, полиамидное </w:t>
      </w:r>
      <w:r w:rsidRPr="006F25DA">
        <w:rPr>
          <w:color w:val="231F20"/>
          <w:w w:val="105"/>
          <w:sz w:val="24"/>
          <w:szCs w:val="24"/>
          <w:lang w:val="ru-RU"/>
        </w:rPr>
        <w:t>(</w:t>
      </w:r>
      <w:r w:rsidRPr="006F25DA">
        <w:rPr>
          <w:i/>
          <w:color w:val="231F20"/>
          <w:w w:val="105"/>
          <w:sz w:val="24"/>
          <w:szCs w:val="24"/>
          <w:lang w:val="ru-RU"/>
        </w:rPr>
        <w:t>капрон, найлон</w:t>
      </w:r>
      <w:r w:rsidRPr="006F25DA">
        <w:rPr>
          <w:color w:val="231F20"/>
          <w:w w:val="105"/>
          <w:sz w:val="24"/>
          <w:szCs w:val="24"/>
          <w:lang w:val="ru-RU"/>
        </w:rPr>
        <w:t>)</w:t>
      </w:r>
      <w:r w:rsidRPr="006F25DA">
        <w:rPr>
          <w:i/>
          <w:color w:val="231F20"/>
          <w:w w:val="105"/>
          <w:sz w:val="24"/>
          <w:szCs w:val="24"/>
          <w:lang w:val="ru-RU"/>
        </w:rPr>
        <w:t xml:space="preserve">, полиэфирное </w:t>
      </w:r>
      <w:r w:rsidRPr="006F25DA">
        <w:rPr>
          <w:color w:val="231F20"/>
          <w:w w:val="105"/>
          <w:sz w:val="24"/>
          <w:szCs w:val="24"/>
          <w:lang w:val="ru-RU"/>
        </w:rPr>
        <w:t>(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лав</w:t>
      </w:r>
      <w:r w:rsidRPr="006F25DA">
        <w:rPr>
          <w:i/>
          <w:color w:val="231F20"/>
          <w:w w:val="105"/>
          <w:sz w:val="24"/>
          <w:szCs w:val="24"/>
          <w:lang w:val="ru-RU"/>
        </w:rPr>
        <w:t>сан</w:t>
      </w:r>
      <w:r w:rsidRPr="006F25DA">
        <w:rPr>
          <w:color w:val="231F20"/>
          <w:w w:val="105"/>
          <w:sz w:val="24"/>
          <w:szCs w:val="24"/>
          <w:lang w:val="ru-RU"/>
        </w:rPr>
        <w:t>)</w:t>
      </w:r>
      <w:r w:rsidRPr="006F25DA">
        <w:rPr>
          <w:i/>
          <w:color w:val="231F20"/>
          <w:w w:val="105"/>
          <w:sz w:val="24"/>
          <w:szCs w:val="24"/>
          <w:lang w:val="ru-RU"/>
        </w:rPr>
        <w:t>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 xml:space="preserve">Ф е р м е н т ы. Ферменты как биологические катализаторы белковой природы. Понятие о рН среды. Особенности строения и свойств (селективность и </w:t>
      </w:r>
      <w:r w:rsidR="00450060" w:rsidRPr="006F25DA">
        <w:rPr>
          <w:color w:val="231F20"/>
          <w:w w:val="110"/>
          <w:sz w:val="24"/>
          <w:szCs w:val="24"/>
          <w:lang w:val="ru-RU"/>
        </w:rPr>
        <w:t>эффективность, зависимость дей</w:t>
      </w:r>
      <w:r w:rsidRPr="006F25DA">
        <w:rPr>
          <w:color w:val="231F20"/>
          <w:w w:val="110"/>
          <w:sz w:val="24"/>
          <w:szCs w:val="24"/>
          <w:lang w:val="ru-RU"/>
        </w:rPr>
        <w:t>ствия от температуры и рН сре</w:t>
      </w:r>
      <w:r w:rsidR="00450060" w:rsidRPr="006F25DA">
        <w:rPr>
          <w:color w:val="231F20"/>
          <w:w w:val="110"/>
          <w:sz w:val="24"/>
          <w:szCs w:val="24"/>
          <w:lang w:val="ru-RU"/>
        </w:rPr>
        <w:t>ды раствора) ферментов по срав</w:t>
      </w:r>
      <w:r w:rsidRPr="006F25DA">
        <w:rPr>
          <w:color w:val="231F20"/>
          <w:w w:val="110"/>
          <w:sz w:val="24"/>
          <w:szCs w:val="24"/>
          <w:lang w:val="ru-RU"/>
        </w:rPr>
        <w:t>нению с неорганическими катализаторами. Роль ферментов в жизнедеятельности живых организмов и производстве.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В и т а м и н ы. Понятие о вит</w:t>
      </w:r>
      <w:r w:rsidR="00450060" w:rsidRPr="006F25DA">
        <w:rPr>
          <w:color w:val="231F20"/>
          <w:w w:val="110"/>
          <w:sz w:val="24"/>
          <w:szCs w:val="24"/>
          <w:lang w:val="ru-RU"/>
        </w:rPr>
        <w:t>аминах. Виды витаминной не</w:t>
      </w:r>
      <w:r w:rsidRPr="006F25DA">
        <w:rPr>
          <w:color w:val="231F20"/>
          <w:w w:val="110"/>
          <w:sz w:val="24"/>
          <w:szCs w:val="24"/>
          <w:lang w:val="ru-RU"/>
        </w:rPr>
        <w:t>достаточности.Классификациявитаминов.ВитаминСкак</w:t>
      </w:r>
      <w:r w:rsidR="00450060" w:rsidRPr="006F25DA">
        <w:rPr>
          <w:color w:val="231F20"/>
          <w:w w:val="110"/>
          <w:sz w:val="24"/>
          <w:szCs w:val="24"/>
          <w:lang w:val="ru-RU"/>
        </w:rPr>
        <w:t>пред</w:t>
      </w:r>
      <w:r w:rsidRPr="006F25DA">
        <w:rPr>
          <w:color w:val="231F20"/>
          <w:w w:val="110"/>
          <w:sz w:val="24"/>
          <w:szCs w:val="24"/>
          <w:lang w:val="ru-RU"/>
        </w:rPr>
        <w:t>ставительводорастворимыхвитаминовивитаминАкак</w:t>
      </w:r>
      <w:r w:rsidR="00450060" w:rsidRPr="006F25DA">
        <w:rPr>
          <w:color w:val="231F20"/>
          <w:w w:val="110"/>
          <w:sz w:val="24"/>
          <w:szCs w:val="24"/>
          <w:lang w:val="ru-RU"/>
        </w:rPr>
        <w:t>предста</w:t>
      </w:r>
      <w:r w:rsidRPr="006F25DA">
        <w:rPr>
          <w:color w:val="231F20"/>
          <w:w w:val="110"/>
          <w:sz w:val="24"/>
          <w:szCs w:val="24"/>
          <w:lang w:val="ru-RU"/>
        </w:rPr>
        <w:t>витель жирорастворимыхвитаминов.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spacing w:val="13"/>
          <w:w w:val="110"/>
          <w:sz w:val="24"/>
          <w:szCs w:val="24"/>
          <w:lang w:val="ru-RU"/>
        </w:rPr>
        <w:t>Го</w:t>
      </w:r>
      <w:r w:rsidRPr="006F25DA">
        <w:rPr>
          <w:color w:val="231F20"/>
          <w:w w:val="110"/>
          <w:sz w:val="24"/>
          <w:szCs w:val="24"/>
          <w:lang w:val="ru-RU"/>
        </w:rPr>
        <w:t>р м о н ы. Понятие о г</w:t>
      </w:r>
      <w:r w:rsidR="00450060" w:rsidRPr="006F25DA">
        <w:rPr>
          <w:color w:val="231F20"/>
          <w:w w:val="110"/>
          <w:sz w:val="24"/>
          <w:szCs w:val="24"/>
          <w:lang w:val="ru-RU"/>
        </w:rPr>
        <w:t>ормонах как биологически актив</w:t>
      </w:r>
      <w:r w:rsidRPr="006F25DA">
        <w:rPr>
          <w:color w:val="231F20"/>
          <w:w w:val="110"/>
          <w:sz w:val="24"/>
          <w:szCs w:val="24"/>
          <w:lang w:val="ru-RU"/>
        </w:rPr>
        <w:t>ных веществах, выполняющ</w:t>
      </w:r>
      <w:r w:rsidR="00450060" w:rsidRPr="006F25DA">
        <w:rPr>
          <w:color w:val="231F20"/>
          <w:w w:val="110"/>
          <w:sz w:val="24"/>
          <w:szCs w:val="24"/>
          <w:lang w:val="ru-RU"/>
        </w:rPr>
        <w:t>их эндокринную регуляцию жизне</w:t>
      </w:r>
      <w:r w:rsidRPr="006F25DA">
        <w:rPr>
          <w:color w:val="231F20"/>
          <w:w w:val="110"/>
          <w:sz w:val="24"/>
          <w:szCs w:val="24"/>
          <w:lang w:val="ru-RU"/>
        </w:rPr>
        <w:t>деятельностиорганизмов.Важнейшиесвойствагормонов:</w:t>
      </w:r>
      <w:r w:rsidR="00450060" w:rsidRPr="006F25DA">
        <w:rPr>
          <w:color w:val="231F20"/>
          <w:w w:val="110"/>
          <w:sz w:val="24"/>
          <w:szCs w:val="24"/>
          <w:lang w:val="ru-RU"/>
        </w:rPr>
        <w:t>высо</w:t>
      </w:r>
      <w:r w:rsidRPr="006F25DA">
        <w:rPr>
          <w:color w:val="231F20"/>
          <w:w w:val="110"/>
          <w:sz w:val="24"/>
          <w:szCs w:val="24"/>
          <w:lang w:val="ru-RU"/>
        </w:rPr>
        <w:t>кая физиологическая активнос</w:t>
      </w:r>
      <w:r w:rsidR="00450060" w:rsidRPr="006F25DA">
        <w:rPr>
          <w:color w:val="231F20"/>
          <w:w w:val="110"/>
          <w:sz w:val="24"/>
          <w:szCs w:val="24"/>
          <w:lang w:val="ru-RU"/>
        </w:rPr>
        <w:t>ть, дистанционное действие, бы</w:t>
      </w:r>
      <w:r w:rsidRPr="006F25DA">
        <w:rPr>
          <w:color w:val="231F20"/>
          <w:w w:val="110"/>
          <w:sz w:val="24"/>
          <w:szCs w:val="24"/>
          <w:lang w:val="ru-RU"/>
        </w:rPr>
        <w:t>строеразрушениевтканях.Отдельныепредставители</w:t>
      </w:r>
      <w:r w:rsidR="00450060" w:rsidRPr="006F25DA">
        <w:rPr>
          <w:color w:val="231F20"/>
          <w:w w:val="110"/>
          <w:sz w:val="24"/>
          <w:szCs w:val="24"/>
          <w:lang w:val="ru-RU"/>
        </w:rPr>
        <w:t>гормонов:</w:t>
      </w:r>
      <w:r w:rsidR="00450060" w:rsidRPr="006F25DA">
        <w:rPr>
          <w:color w:val="231F20"/>
          <w:w w:val="105"/>
          <w:sz w:val="24"/>
          <w:szCs w:val="24"/>
          <w:lang w:val="ru-RU"/>
        </w:rPr>
        <w:t xml:space="preserve"> инсулин</w:t>
      </w:r>
      <w:r w:rsidRPr="006F25DA">
        <w:rPr>
          <w:color w:val="231F20"/>
          <w:w w:val="105"/>
          <w:sz w:val="24"/>
          <w:szCs w:val="24"/>
          <w:lang w:val="ru-RU"/>
        </w:rPr>
        <w:t xml:space="preserve"> и адреналин. Профилактика сахарного диабета. </w:t>
      </w:r>
      <w:r w:rsidR="00450060" w:rsidRPr="006F25DA">
        <w:rPr>
          <w:i/>
          <w:color w:val="231F20"/>
          <w:w w:val="105"/>
          <w:sz w:val="24"/>
          <w:szCs w:val="24"/>
          <w:lang w:val="ru-RU"/>
        </w:rPr>
        <w:t>Поня</w:t>
      </w:r>
      <w:r w:rsidRPr="006F25DA">
        <w:rPr>
          <w:i/>
          <w:color w:val="231F20"/>
          <w:sz w:val="24"/>
          <w:szCs w:val="24"/>
          <w:lang w:val="ru-RU"/>
        </w:rPr>
        <w:t>тие о стероидных гормонах на примере половых гормонов.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t>Лекарства.Лекарственнаяхимия:отятрохимиии</w:t>
      </w:r>
      <w:r w:rsidR="00450060" w:rsidRPr="006F25DA">
        <w:rPr>
          <w:color w:val="231F20"/>
          <w:w w:val="110"/>
          <w:sz w:val="24"/>
          <w:szCs w:val="24"/>
          <w:lang w:val="ru-RU"/>
        </w:rPr>
        <w:t>фарма</w:t>
      </w:r>
      <w:r w:rsidRPr="006F25DA">
        <w:rPr>
          <w:color w:val="231F20"/>
          <w:w w:val="110"/>
          <w:sz w:val="24"/>
          <w:szCs w:val="24"/>
          <w:lang w:val="ru-RU"/>
        </w:rPr>
        <w:t>котерапии до химиотерапии. Антибиотики и дисбактериоз.</w:t>
      </w:r>
      <w:r w:rsidR="00450060" w:rsidRPr="006F25DA">
        <w:rPr>
          <w:color w:val="231F20"/>
          <w:w w:val="110"/>
          <w:sz w:val="24"/>
          <w:szCs w:val="24"/>
          <w:lang w:val="ru-RU"/>
        </w:rPr>
        <w:t>Нар</w:t>
      </w:r>
      <w:r w:rsidRPr="006F25DA">
        <w:rPr>
          <w:color w:val="231F20"/>
          <w:w w:val="110"/>
          <w:sz w:val="24"/>
          <w:szCs w:val="24"/>
          <w:lang w:val="ru-RU"/>
        </w:rPr>
        <w:t>котические вещества. Наркомания, борьба с ней и пр</w:t>
      </w:r>
      <w:r w:rsidR="00450060" w:rsidRPr="006F25DA">
        <w:rPr>
          <w:color w:val="231F20"/>
          <w:w w:val="110"/>
          <w:sz w:val="24"/>
          <w:szCs w:val="24"/>
          <w:lang w:val="ru-RU"/>
        </w:rPr>
        <w:t>офилак</w:t>
      </w:r>
      <w:r w:rsidRPr="006F25DA">
        <w:rPr>
          <w:color w:val="231F20"/>
          <w:w w:val="110"/>
          <w:sz w:val="24"/>
          <w:szCs w:val="24"/>
          <w:lang w:val="ru-RU"/>
        </w:rPr>
        <w:t>тика.</w:t>
      </w:r>
    </w:p>
    <w:p w:rsidR="005E39D1" w:rsidRPr="006F25DA" w:rsidRDefault="0037354F" w:rsidP="006E37A4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color w:val="231F20"/>
          <w:w w:val="110"/>
          <w:sz w:val="24"/>
          <w:szCs w:val="24"/>
          <w:lang w:val="ru-RU"/>
        </w:rPr>
        <w:lastRenderedPageBreak/>
        <w:t xml:space="preserve">Решение з а да ч </w:t>
      </w:r>
      <w:r w:rsidR="00450060" w:rsidRPr="006F25DA">
        <w:rPr>
          <w:color w:val="231F20"/>
          <w:w w:val="110"/>
          <w:sz w:val="24"/>
          <w:szCs w:val="24"/>
          <w:lang w:val="ru-RU"/>
        </w:rPr>
        <w:t>по органическ ойхими и. Реше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ние задач на вывод формулы </w:t>
      </w:r>
      <w:r w:rsidR="00A65197" w:rsidRPr="006F25DA">
        <w:rPr>
          <w:color w:val="231F20"/>
          <w:w w:val="110"/>
          <w:sz w:val="24"/>
          <w:szCs w:val="24"/>
          <w:lang w:val="ru-RU"/>
        </w:rPr>
        <w:t>органических веществ по продук</w:t>
      </w:r>
      <w:r w:rsidRPr="006F25DA">
        <w:rPr>
          <w:color w:val="231F20"/>
          <w:w w:val="110"/>
          <w:sz w:val="24"/>
          <w:szCs w:val="24"/>
          <w:lang w:val="ru-RU"/>
        </w:rPr>
        <w:t>там сгорания и массовым долям элементов.</w:t>
      </w:r>
    </w:p>
    <w:p w:rsidR="0054665F" w:rsidRPr="006F25DA" w:rsidRDefault="0037354F" w:rsidP="0054665F">
      <w:pPr>
        <w:pStyle w:val="a3"/>
        <w:spacing w:before="164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b/>
          <w:color w:val="231F20"/>
          <w:w w:val="110"/>
          <w:sz w:val="24"/>
          <w:szCs w:val="24"/>
          <w:lang w:val="ru-RU"/>
        </w:rPr>
        <w:t>Демонстрации.</w:t>
      </w:r>
      <w:r w:rsidRPr="006F25DA">
        <w:rPr>
          <w:color w:val="231F20"/>
          <w:w w:val="110"/>
          <w:sz w:val="24"/>
          <w:szCs w:val="24"/>
          <w:lang w:val="ru-RU"/>
        </w:rPr>
        <w:t>Плавление,обугливаниеигорение</w:t>
      </w:r>
      <w:r w:rsidR="00A65197" w:rsidRPr="006F25DA">
        <w:rPr>
          <w:color w:val="231F20"/>
          <w:w w:val="110"/>
          <w:sz w:val="24"/>
          <w:szCs w:val="24"/>
          <w:lang w:val="ru-RU"/>
        </w:rPr>
        <w:t>органиче</w:t>
      </w:r>
      <w:r w:rsidRPr="006F25DA">
        <w:rPr>
          <w:color w:val="231F20"/>
          <w:w w:val="110"/>
          <w:sz w:val="24"/>
          <w:szCs w:val="24"/>
          <w:lang w:val="ru-RU"/>
        </w:rPr>
        <w:t>ских веществ. Модели молекул представителей различных</w:t>
      </w:r>
      <w:r w:rsidR="00A65197" w:rsidRPr="006F25DA">
        <w:rPr>
          <w:color w:val="231F20"/>
          <w:w w:val="110"/>
          <w:sz w:val="24"/>
          <w:szCs w:val="24"/>
          <w:lang w:val="ru-RU"/>
        </w:rPr>
        <w:t>клас</w:t>
      </w:r>
      <w:r w:rsidRPr="006F25DA">
        <w:rPr>
          <w:color w:val="231F20"/>
          <w:w w:val="110"/>
          <w:sz w:val="24"/>
          <w:szCs w:val="24"/>
          <w:lang w:val="ru-RU"/>
        </w:rPr>
        <w:t xml:space="preserve">сов органических соединений. </w:t>
      </w:r>
      <w:r w:rsidR="00A65197" w:rsidRPr="006F25DA">
        <w:rPr>
          <w:color w:val="231F20"/>
          <w:w w:val="110"/>
          <w:sz w:val="24"/>
          <w:szCs w:val="24"/>
          <w:lang w:val="ru-RU"/>
        </w:rPr>
        <w:t>Горение метана, этилена, ацети</w:t>
      </w:r>
      <w:r w:rsidRPr="006F25DA">
        <w:rPr>
          <w:color w:val="231F20"/>
          <w:w w:val="110"/>
          <w:sz w:val="24"/>
          <w:szCs w:val="24"/>
          <w:lang w:val="ru-RU"/>
        </w:rPr>
        <w:t>лена.Отношениеметана,этилена,ацетиленаибензолак</w:t>
      </w:r>
      <w:r w:rsidR="00A65197" w:rsidRPr="006F25DA">
        <w:rPr>
          <w:color w:val="231F20"/>
          <w:w w:val="110"/>
          <w:sz w:val="24"/>
          <w:szCs w:val="24"/>
          <w:lang w:val="ru-RU"/>
        </w:rPr>
        <w:t>раство</w:t>
      </w:r>
      <w:r w:rsidRPr="006F25DA">
        <w:rPr>
          <w:color w:val="231F20"/>
          <w:w w:val="110"/>
          <w:sz w:val="24"/>
          <w:szCs w:val="24"/>
          <w:lang w:val="ru-RU"/>
        </w:rPr>
        <w:t>рам перманганата калия и бромной воде. Получение этилена реакцией дегидратации этанола, ацетилена — гидролиз</w:t>
      </w:r>
      <w:r w:rsidR="00A72848" w:rsidRPr="006F25DA">
        <w:rPr>
          <w:color w:val="231F20"/>
          <w:w w:val="110"/>
          <w:sz w:val="24"/>
          <w:szCs w:val="24"/>
          <w:lang w:val="ru-RU"/>
        </w:rPr>
        <w:t>ом кар</w:t>
      </w:r>
      <w:r w:rsidRPr="006F25DA">
        <w:rPr>
          <w:color w:val="231F20"/>
          <w:w w:val="110"/>
          <w:sz w:val="24"/>
          <w:szCs w:val="24"/>
          <w:lang w:val="ru-RU"/>
        </w:rPr>
        <w:t xml:space="preserve">бида кальция. Разложение каучука при нагревании, испытание продуктов разложения на непредельность. Коллекция образцов нефти и нефтепродуктов, каменного угля и продуктов </w:t>
      </w:r>
      <w:r w:rsidR="00A72848" w:rsidRPr="006F25DA">
        <w:rPr>
          <w:color w:val="231F20"/>
          <w:spacing w:val="-3"/>
          <w:w w:val="110"/>
          <w:sz w:val="24"/>
          <w:szCs w:val="24"/>
          <w:lang w:val="ru-RU"/>
        </w:rPr>
        <w:t>коксохи</w:t>
      </w:r>
      <w:r w:rsidRPr="006F25DA">
        <w:rPr>
          <w:color w:val="231F20"/>
          <w:w w:val="110"/>
          <w:sz w:val="24"/>
          <w:szCs w:val="24"/>
          <w:lang w:val="ru-RU"/>
        </w:rPr>
        <w:t>мического производства. Оки</w:t>
      </w:r>
      <w:r w:rsidR="00A72848" w:rsidRPr="006F25DA">
        <w:rPr>
          <w:color w:val="231F20"/>
          <w:w w:val="110"/>
          <w:sz w:val="24"/>
          <w:szCs w:val="24"/>
          <w:lang w:val="ru-RU"/>
        </w:rPr>
        <w:t>сление спирта в альдегид. Каче</w:t>
      </w:r>
      <w:r w:rsidRPr="006F25DA">
        <w:rPr>
          <w:color w:val="231F20"/>
          <w:w w:val="110"/>
          <w:sz w:val="24"/>
          <w:szCs w:val="24"/>
          <w:lang w:val="ru-RU"/>
        </w:rPr>
        <w:t>ственные реакции на многоат</w:t>
      </w:r>
      <w:r w:rsidR="00A72848" w:rsidRPr="006F25DA">
        <w:rPr>
          <w:color w:val="231F20"/>
          <w:w w:val="110"/>
          <w:sz w:val="24"/>
          <w:szCs w:val="24"/>
          <w:lang w:val="ru-RU"/>
        </w:rPr>
        <w:t>омные спирты. Растворимость фе</w:t>
      </w:r>
      <w:r w:rsidRPr="006F25DA">
        <w:rPr>
          <w:color w:val="231F20"/>
          <w:w w:val="110"/>
          <w:sz w:val="24"/>
          <w:szCs w:val="24"/>
          <w:lang w:val="ru-RU"/>
        </w:rPr>
        <w:t>нола в воде при обычной темп</w:t>
      </w:r>
      <w:r w:rsidR="00A72848" w:rsidRPr="006F25DA">
        <w:rPr>
          <w:color w:val="231F20"/>
          <w:w w:val="110"/>
          <w:sz w:val="24"/>
          <w:szCs w:val="24"/>
          <w:lang w:val="ru-RU"/>
        </w:rPr>
        <w:t>ературе и при нагревании</w:t>
      </w:r>
    </w:p>
    <w:p w:rsidR="005E39D1" w:rsidRPr="006F25DA" w:rsidRDefault="005E39D1" w:rsidP="006E37A4">
      <w:pPr>
        <w:pStyle w:val="a3"/>
        <w:spacing w:before="116"/>
        <w:ind w:right="567" w:firstLine="396"/>
        <w:jc w:val="both"/>
        <w:rPr>
          <w:sz w:val="24"/>
          <w:szCs w:val="24"/>
          <w:lang w:val="ru-RU"/>
        </w:rPr>
      </w:pPr>
    </w:p>
    <w:p w:rsidR="005E39D1" w:rsidRPr="006F25DA" w:rsidRDefault="0037354F" w:rsidP="006E37A4">
      <w:pPr>
        <w:spacing w:before="113"/>
        <w:ind w:right="567" w:firstLine="396"/>
        <w:jc w:val="both"/>
        <w:rPr>
          <w:sz w:val="24"/>
          <w:szCs w:val="24"/>
          <w:lang w:val="ru-RU"/>
        </w:rPr>
      </w:pPr>
      <w:r w:rsidRPr="006F25DA">
        <w:rPr>
          <w:b/>
          <w:color w:val="231F20"/>
          <w:w w:val="105"/>
          <w:sz w:val="24"/>
          <w:szCs w:val="24"/>
          <w:lang w:val="ru-RU"/>
        </w:rPr>
        <w:t xml:space="preserve">Практическая работа № 1. </w:t>
      </w:r>
      <w:r w:rsidRPr="006F25DA">
        <w:rPr>
          <w:color w:val="231F20"/>
          <w:w w:val="105"/>
          <w:sz w:val="24"/>
          <w:szCs w:val="24"/>
          <w:lang w:val="ru-RU"/>
        </w:rPr>
        <w:t xml:space="preserve">Решение экспериментальных задач </w:t>
      </w:r>
      <w:r w:rsidRPr="006F25DA">
        <w:rPr>
          <w:color w:val="231F20"/>
          <w:w w:val="110"/>
          <w:sz w:val="24"/>
          <w:szCs w:val="24"/>
          <w:lang w:val="ru-RU"/>
        </w:rPr>
        <w:t>на идентификацию органических соединений.</w:t>
      </w:r>
    </w:p>
    <w:p w:rsidR="001A2484" w:rsidRDefault="0037354F" w:rsidP="006F25DA">
      <w:pPr>
        <w:spacing w:before="94"/>
        <w:ind w:right="567" w:firstLine="396"/>
        <w:jc w:val="both"/>
        <w:rPr>
          <w:color w:val="231F20"/>
          <w:w w:val="110"/>
          <w:sz w:val="24"/>
          <w:szCs w:val="24"/>
          <w:lang w:val="ru-RU"/>
        </w:rPr>
      </w:pPr>
      <w:r w:rsidRPr="006F25DA">
        <w:rPr>
          <w:b/>
          <w:color w:val="231F20"/>
          <w:w w:val="110"/>
          <w:sz w:val="24"/>
          <w:szCs w:val="24"/>
          <w:lang w:val="ru-RU"/>
        </w:rPr>
        <w:t xml:space="preserve">Практическая работа № 2. </w:t>
      </w:r>
      <w:r w:rsidR="00A72848" w:rsidRPr="006F25DA">
        <w:rPr>
          <w:color w:val="231F20"/>
          <w:w w:val="110"/>
          <w:sz w:val="24"/>
          <w:szCs w:val="24"/>
          <w:lang w:val="ru-RU"/>
        </w:rPr>
        <w:t>Распознавание пластмасс и во</w:t>
      </w:r>
      <w:r w:rsidR="006F25DA">
        <w:rPr>
          <w:color w:val="231F20"/>
          <w:w w:val="110"/>
          <w:sz w:val="24"/>
          <w:szCs w:val="24"/>
          <w:lang w:val="ru-RU"/>
        </w:rPr>
        <w:t>локон</w:t>
      </w:r>
    </w:p>
    <w:p w:rsidR="006F25DA" w:rsidRDefault="006F25DA" w:rsidP="00D32D3C">
      <w:pPr>
        <w:spacing w:before="94"/>
        <w:ind w:right="567"/>
        <w:jc w:val="both"/>
        <w:rPr>
          <w:sz w:val="24"/>
          <w:szCs w:val="24"/>
          <w:lang w:val="ru-RU"/>
        </w:rPr>
      </w:pPr>
    </w:p>
    <w:p w:rsidR="006F25DA" w:rsidRDefault="006F25DA" w:rsidP="006F25DA">
      <w:pPr>
        <w:spacing w:before="94"/>
        <w:ind w:right="567" w:firstLine="396"/>
        <w:jc w:val="both"/>
        <w:rPr>
          <w:sz w:val="24"/>
          <w:szCs w:val="24"/>
          <w:lang w:val="ru-RU"/>
        </w:rPr>
      </w:pPr>
    </w:p>
    <w:p w:rsidR="006F25DA" w:rsidRDefault="006F25DA" w:rsidP="006F25DA">
      <w:pPr>
        <w:spacing w:before="94"/>
        <w:ind w:right="567" w:firstLine="396"/>
        <w:jc w:val="both"/>
        <w:rPr>
          <w:sz w:val="24"/>
          <w:szCs w:val="24"/>
          <w:lang w:val="ru-RU"/>
        </w:rPr>
      </w:pPr>
    </w:p>
    <w:p w:rsidR="006F25DA" w:rsidRPr="006F25DA" w:rsidRDefault="006F25DA" w:rsidP="006F25DA">
      <w:pPr>
        <w:spacing w:before="94"/>
        <w:ind w:right="567" w:firstLine="396"/>
        <w:jc w:val="both"/>
        <w:rPr>
          <w:sz w:val="24"/>
          <w:szCs w:val="24"/>
          <w:lang w:val="ru-RU"/>
        </w:rPr>
      </w:pPr>
    </w:p>
    <w:p w:rsidR="005E39D1" w:rsidRPr="00D32D3C" w:rsidRDefault="001A2484" w:rsidP="006E37A4">
      <w:pPr>
        <w:pStyle w:val="a3"/>
        <w:ind w:right="567"/>
        <w:jc w:val="center"/>
        <w:rPr>
          <w:b/>
          <w:sz w:val="24"/>
          <w:szCs w:val="24"/>
          <w:lang w:val="ru-RU"/>
        </w:rPr>
      </w:pPr>
      <w:r w:rsidRPr="00D32D3C">
        <w:rPr>
          <w:b/>
          <w:sz w:val="24"/>
          <w:szCs w:val="24"/>
          <w:lang w:val="ru-RU"/>
        </w:rPr>
        <w:t>Т</w:t>
      </w:r>
      <w:r w:rsidR="00260D70" w:rsidRPr="00D32D3C">
        <w:rPr>
          <w:b/>
          <w:sz w:val="24"/>
          <w:szCs w:val="24"/>
          <w:lang w:val="ru-RU"/>
        </w:rPr>
        <w:t>ематическое планирование</w:t>
      </w:r>
    </w:p>
    <w:p w:rsidR="001A2484" w:rsidRPr="006F25DA" w:rsidRDefault="001A2484" w:rsidP="006E37A4">
      <w:pPr>
        <w:pStyle w:val="a3"/>
        <w:ind w:right="567"/>
        <w:jc w:val="center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1042"/>
        <w:gridCol w:w="5115"/>
        <w:gridCol w:w="3252"/>
        <w:gridCol w:w="2802"/>
        <w:gridCol w:w="2227"/>
      </w:tblGrid>
      <w:tr w:rsidR="001A2484" w:rsidRPr="004130D8" w:rsidTr="00C50F65">
        <w:tc>
          <w:tcPr>
            <w:tcW w:w="1042" w:type="dxa"/>
          </w:tcPr>
          <w:p w:rsidR="001A2484" w:rsidRPr="006F25DA" w:rsidRDefault="001A2484" w:rsidP="00FE391C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115" w:type="dxa"/>
          </w:tcPr>
          <w:p w:rsidR="001A2484" w:rsidRPr="006F25DA" w:rsidRDefault="001A2484" w:rsidP="00FE391C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3252" w:type="dxa"/>
          </w:tcPr>
          <w:p w:rsidR="001A2484" w:rsidRPr="006F25DA" w:rsidRDefault="001A2484" w:rsidP="00FE391C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Количество часов раздела</w:t>
            </w:r>
          </w:p>
        </w:tc>
        <w:tc>
          <w:tcPr>
            <w:tcW w:w="5029" w:type="dxa"/>
            <w:gridSpan w:val="2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Количество практических и контрольных работ</w:t>
            </w: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FE391C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5115" w:type="dxa"/>
          </w:tcPr>
          <w:p w:rsidR="001A2484" w:rsidRPr="006F25DA" w:rsidRDefault="001A2484" w:rsidP="00FE391C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</w:tcPr>
          <w:p w:rsidR="001A2484" w:rsidRPr="006F25DA" w:rsidRDefault="001A2484" w:rsidP="00FE391C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 xml:space="preserve">                       Практические работы</w:t>
            </w: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5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color w:val="231F20"/>
                <w:w w:val="95"/>
                <w:sz w:val="24"/>
                <w:szCs w:val="24"/>
                <w:lang w:val="ru-RU"/>
              </w:rPr>
              <w:t>Теория строения органических соединений</w:t>
            </w:r>
          </w:p>
        </w:tc>
        <w:tc>
          <w:tcPr>
            <w:tcW w:w="325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15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 xml:space="preserve">Углеводороды и их природные источники </w:t>
            </w:r>
          </w:p>
        </w:tc>
        <w:tc>
          <w:tcPr>
            <w:tcW w:w="325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 xml:space="preserve">9    </w:t>
            </w: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1</w:t>
            </w: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15" w:type="dxa"/>
          </w:tcPr>
          <w:p w:rsidR="001A2484" w:rsidRPr="006F25DA" w:rsidRDefault="001A2484" w:rsidP="006E37A4">
            <w:pPr>
              <w:pStyle w:val="TableParagraph"/>
              <w:tabs>
                <w:tab w:val="left" w:pos="243"/>
              </w:tabs>
              <w:ind w:left="0" w:right="124"/>
              <w:rPr>
                <w:color w:val="231F20"/>
                <w:w w:val="95"/>
                <w:sz w:val="24"/>
                <w:szCs w:val="24"/>
                <w:lang w:val="ru-RU"/>
              </w:rPr>
            </w:pPr>
            <w:r w:rsidRPr="006F25DA">
              <w:rPr>
                <w:color w:val="231F20"/>
                <w:w w:val="95"/>
                <w:sz w:val="24"/>
                <w:szCs w:val="24"/>
                <w:lang w:val="ru-RU"/>
              </w:rPr>
              <w:t>Кислородосодержащие органические соединения</w:t>
            </w:r>
          </w:p>
        </w:tc>
        <w:tc>
          <w:tcPr>
            <w:tcW w:w="325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5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color w:val="231F20"/>
                <w:w w:val="95"/>
                <w:sz w:val="24"/>
                <w:szCs w:val="24"/>
                <w:lang w:val="ru-RU"/>
              </w:rPr>
              <w:t>Азотсодержащие органические соединения</w:t>
            </w:r>
          </w:p>
        </w:tc>
        <w:tc>
          <w:tcPr>
            <w:tcW w:w="325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1</w:t>
            </w: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5" w:type="dxa"/>
          </w:tcPr>
          <w:p w:rsidR="001A2484" w:rsidRPr="006F25DA" w:rsidRDefault="001A2484" w:rsidP="006E37A4">
            <w:pPr>
              <w:pStyle w:val="TableParagraph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6F25DA">
              <w:rPr>
                <w:color w:val="231F20"/>
                <w:sz w:val="24"/>
                <w:szCs w:val="24"/>
                <w:lang w:val="ru-RU"/>
              </w:rPr>
              <w:t>Химия и жизнь</w:t>
            </w:r>
          </w:p>
        </w:tc>
        <w:tc>
          <w:tcPr>
            <w:tcW w:w="325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</w:tr>
      <w:tr w:rsidR="001A2484" w:rsidRPr="006F25DA" w:rsidTr="0054665F">
        <w:tc>
          <w:tcPr>
            <w:tcW w:w="104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5115" w:type="dxa"/>
          </w:tcPr>
          <w:p w:rsidR="001A2484" w:rsidRPr="006F25DA" w:rsidRDefault="001A2484" w:rsidP="006E37A4">
            <w:pPr>
              <w:pStyle w:val="a3"/>
              <w:ind w:right="567"/>
              <w:jc w:val="right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5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802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27" w:type="dxa"/>
          </w:tcPr>
          <w:p w:rsidR="001A2484" w:rsidRPr="006F25DA" w:rsidRDefault="001A2484" w:rsidP="006E37A4">
            <w:pPr>
              <w:pStyle w:val="a3"/>
              <w:ind w:right="567"/>
              <w:rPr>
                <w:sz w:val="24"/>
                <w:szCs w:val="24"/>
                <w:lang w:val="ru-RU"/>
              </w:rPr>
            </w:pPr>
            <w:r w:rsidRPr="006F25DA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260D70" w:rsidRPr="006F25DA" w:rsidRDefault="00260D70" w:rsidP="006E37A4">
      <w:pPr>
        <w:pStyle w:val="a3"/>
        <w:ind w:right="567"/>
        <w:rPr>
          <w:sz w:val="24"/>
          <w:szCs w:val="24"/>
          <w:lang w:val="ru-RU"/>
        </w:rPr>
      </w:pPr>
    </w:p>
    <w:p w:rsidR="005E39D1" w:rsidRPr="006F25DA" w:rsidRDefault="005E39D1" w:rsidP="006E37A4">
      <w:pPr>
        <w:pStyle w:val="a3"/>
        <w:ind w:right="567"/>
        <w:rPr>
          <w:sz w:val="24"/>
          <w:szCs w:val="24"/>
          <w:lang w:val="ru-RU"/>
        </w:rPr>
      </w:pPr>
    </w:p>
    <w:p w:rsidR="00815DAC" w:rsidRPr="006F25DA" w:rsidRDefault="00815DAC" w:rsidP="006E37A4">
      <w:pPr>
        <w:pStyle w:val="a3"/>
        <w:ind w:right="567"/>
        <w:rPr>
          <w:sz w:val="24"/>
          <w:szCs w:val="24"/>
          <w:lang w:val="ru-RU"/>
        </w:rPr>
      </w:pPr>
    </w:p>
    <w:p w:rsidR="00815DAC" w:rsidRPr="006F25DA" w:rsidRDefault="00815DAC" w:rsidP="006E37A4">
      <w:pPr>
        <w:pStyle w:val="a3"/>
        <w:ind w:right="567"/>
        <w:rPr>
          <w:sz w:val="24"/>
          <w:szCs w:val="24"/>
          <w:lang w:val="ru-RU"/>
        </w:rPr>
      </w:pPr>
    </w:p>
    <w:p w:rsidR="005E39D1" w:rsidRPr="006F25DA" w:rsidRDefault="005E39D1" w:rsidP="006E37A4">
      <w:pPr>
        <w:pStyle w:val="a3"/>
        <w:ind w:right="567"/>
        <w:rPr>
          <w:sz w:val="24"/>
          <w:szCs w:val="24"/>
          <w:lang w:val="ru-RU"/>
        </w:rPr>
      </w:pPr>
    </w:p>
    <w:p w:rsidR="005E39D1" w:rsidRPr="006F25DA" w:rsidRDefault="005E39D1" w:rsidP="006E37A4">
      <w:pPr>
        <w:pStyle w:val="a3"/>
        <w:ind w:right="567"/>
        <w:rPr>
          <w:sz w:val="24"/>
          <w:szCs w:val="24"/>
          <w:lang w:val="ru-RU"/>
        </w:rPr>
      </w:pPr>
    </w:p>
    <w:p w:rsidR="0054665F" w:rsidRPr="00D32D3C" w:rsidRDefault="00D32D3C" w:rsidP="00D32D3C">
      <w:pPr>
        <w:spacing w:before="40"/>
        <w:ind w:right="567"/>
        <w:jc w:val="center"/>
        <w:rPr>
          <w:b/>
          <w:color w:val="231F20"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КАЛЕНДАРНО-</w:t>
      </w:r>
      <w:r w:rsidRPr="00D32D3C">
        <w:rPr>
          <w:b/>
          <w:color w:val="231F20"/>
          <w:sz w:val="24"/>
          <w:szCs w:val="24"/>
          <w:lang w:val="ru-RU"/>
        </w:rPr>
        <w:t>ТЕМАТИЧЕСКОЕ ПЛАНИРОВАНИЕ</w:t>
      </w:r>
    </w:p>
    <w:p w:rsidR="00D61339" w:rsidRPr="006E37A4" w:rsidRDefault="00D61339" w:rsidP="006E37A4">
      <w:pPr>
        <w:spacing w:before="40"/>
        <w:ind w:right="567"/>
        <w:rPr>
          <w:rFonts w:ascii="Arial" w:hAnsi="Arial" w:cs="Arial"/>
          <w:color w:val="231F20"/>
          <w:sz w:val="24"/>
          <w:szCs w:val="24"/>
          <w:lang w:val="ru-RU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894"/>
        <w:gridCol w:w="2682"/>
        <w:gridCol w:w="142"/>
        <w:gridCol w:w="142"/>
        <w:gridCol w:w="850"/>
        <w:gridCol w:w="2410"/>
        <w:gridCol w:w="850"/>
        <w:gridCol w:w="1560"/>
        <w:gridCol w:w="850"/>
        <w:gridCol w:w="2268"/>
        <w:gridCol w:w="284"/>
        <w:gridCol w:w="850"/>
        <w:gridCol w:w="567"/>
      </w:tblGrid>
      <w:tr w:rsidR="00D77260" w:rsidRPr="00D32D3C" w:rsidTr="00DC3ED9">
        <w:trPr>
          <w:trHeight w:val="247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№</w:t>
            </w:r>
          </w:p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ind w:left="-108" w:right="-28" w:firstLine="108"/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Тема.</w:t>
            </w:r>
          </w:p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Основное содер</w:t>
            </w:r>
            <w:r w:rsidRPr="00D32D3C">
              <w:rPr>
                <w:b/>
                <w:sz w:val="24"/>
                <w:szCs w:val="24"/>
              </w:rPr>
              <w:t>жаниеурока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  <w:r w:rsidRPr="00D32D3C">
              <w:rPr>
                <w:b/>
                <w:sz w:val="24"/>
                <w:szCs w:val="24"/>
              </w:rPr>
              <w:t>Планируемыерезультаты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7260" w:rsidRPr="00D32D3C" w:rsidTr="00DC3ED9">
        <w:trPr>
          <w:trHeight w:val="587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ind w:left="-108" w:right="-2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  <w:r w:rsidRPr="00D32D3C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  <w:r w:rsidRPr="00D32D3C">
              <w:rPr>
                <w:b/>
                <w:sz w:val="24"/>
                <w:szCs w:val="24"/>
              </w:rPr>
              <w:t>Личностные</w:t>
            </w:r>
          </w:p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</w:rPr>
            </w:pPr>
            <w:r w:rsidRPr="00D32D3C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sz w:val="24"/>
                <w:szCs w:val="24"/>
                <w:lang w:val="ru-RU"/>
              </w:rPr>
              <w:t>Д\З</w:t>
            </w:r>
          </w:p>
        </w:tc>
      </w:tr>
      <w:tr w:rsidR="00D77260" w:rsidRPr="004130D8" w:rsidTr="00DC3ED9">
        <w:trPr>
          <w:trHeight w:val="317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spacing w:before="182" w:after="273"/>
              <w:jc w:val="center"/>
              <w:rPr>
                <w:color w:val="231F20"/>
                <w:w w:val="95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95"/>
                <w:sz w:val="24"/>
                <w:szCs w:val="24"/>
                <w:lang w:val="ru-RU"/>
              </w:rPr>
              <w:t>ТЕМА 1. ТЕОРИЯ СТРОЕНИЯ ОРГАНИЧЕСКИХ   СОЕДИНЕНИЙ</w:t>
            </w:r>
          </w:p>
        </w:tc>
      </w:tr>
      <w:tr w:rsidR="00D77260" w:rsidRPr="00D32D3C" w:rsidTr="00DC3ED9">
        <w:trPr>
          <w:trHeight w:val="318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Методы научного познания.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1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1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Наблюдение, предположение, гипотеза. Поиск закономерностей. Научный эксперимент.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>Вывод.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1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Использовать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основные интеллектуальные операции (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формулировать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гипотезу,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проводить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анализ и синтез, обобщение,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выявлять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причинно-следственные связи), п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роводить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эксперимент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фиксировать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его результаты</w:t>
            </w:r>
          </w:p>
          <w:p w:rsidR="00D77260" w:rsidRPr="00D32D3C" w:rsidRDefault="00D77260" w:rsidP="006E37A4">
            <w:pPr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 помощью родного языка и языка химии.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Ставить учебные задачи на основе соотнесения того, что уже известно и усвоено учащимся, и того, что ещё неизвестно.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52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Самостоятельно обнаруживать и формулировать учебную проблему,определять цель учебной деятельности.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56"/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56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Самостоятельно выделять и формулировать познавательную цель.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Анализировать, сравнивать, классифицировать и обобщать факты и явления. 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105"/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spacing w:before="1"/>
              <w:ind w:left="0" w:right="105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105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Самостоятельно организовывать учебное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взаимодействие в группе (определять общие цели, распределять роли, договариваться друг с другом и т.д.).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Формировать ответственное отношение к учению.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1475"/>
                <w:tab w:val="left" w:pos="1811"/>
                <w:tab w:val="left" w:pos="2200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Формировать самоуважения и эмоционально- положительное отношение</w:t>
            </w:r>
            <w:r w:rsidRPr="00D32D3C">
              <w:rPr>
                <w:sz w:val="24"/>
                <w:szCs w:val="24"/>
                <w:lang w:val="ru-RU"/>
              </w:rPr>
              <w:tab/>
              <w:t xml:space="preserve">к </w:t>
            </w:r>
            <w:r w:rsidRPr="00D32D3C">
              <w:rPr>
                <w:spacing w:val="-1"/>
                <w:sz w:val="24"/>
                <w:szCs w:val="24"/>
                <w:lang w:val="ru-RU"/>
              </w:rPr>
              <w:t xml:space="preserve">себе, </w:t>
            </w:r>
            <w:r w:rsidRPr="00D32D3C">
              <w:rPr>
                <w:sz w:val="24"/>
                <w:szCs w:val="24"/>
                <w:lang w:val="ru-RU"/>
              </w:rPr>
              <w:t>готовность открыто выражать и отстаивать свою позицию.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Стр 5-7</w:t>
            </w:r>
          </w:p>
        </w:tc>
      </w:tr>
      <w:tr w:rsidR="00D77260" w:rsidRPr="00D32D3C" w:rsidTr="00DC3ED9">
        <w:trPr>
          <w:trHeight w:val="117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1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Предмет органической химии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. </w:t>
            </w:r>
          </w:p>
          <w:p w:rsidR="00D77260" w:rsidRPr="00D32D3C" w:rsidRDefault="00D77260" w:rsidP="006E37A4">
            <w:pPr>
              <w:pStyle w:val="TableParagraph"/>
              <w:spacing w:before="139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39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39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Становление органической химии как науки. Витализм и его крах. Определение элементного состава органических соединений.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Плавление, обугливание и горение органических веществ (на примере сахарозы).</w:t>
            </w:r>
          </w:p>
          <w:p w:rsidR="00D77260" w:rsidRPr="00D32D3C" w:rsidRDefault="00D77260" w:rsidP="006E37A4">
            <w:pPr>
              <w:pStyle w:val="TableParagraph"/>
              <w:spacing w:before="111"/>
              <w:ind w:left="0" w:right="567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39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Различать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предметы органической и неорганической химии, минеральные и органические вещества.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Классифицировать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органические вещества по их происхождению на природные, искусственные и синтетические.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Проводить и наблюдать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i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spacing w:before="182" w:after="273"/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spacing w:before="182" w:after="27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spacing w:before="182" w:after="27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П.1</w:t>
            </w:r>
          </w:p>
        </w:tc>
      </w:tr>
      <w:tr w:rsidR="00D77260" w:rsidRPr="00D32D3C" w:rsidTr="00DC3ED9">
        <w:trPr>
          <w:trHeight w:val="282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Теория строения органических соединений.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pStyle w:val="TableParagraph"/>
              <w:spacing w:before="139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39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Основные положения теории строения А. М. Бутлерова. Валентность. Элементы с постоянной и переменной валентностью.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Структурные формулы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неоргани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ческих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и органических веществ. </w:t>
            </w:r>
            <w:r w:rsidRPr="00D32D3C">
              <w:rPr>
                <w:i/>
                <w:sz w:val="24"/>
                <w:szCs w:val="24"/>
                <w:lang w:val="ru-RU"/>
              </w:rPr>
              <w:t>Типы углеродных цепочек: линейная, разветвленная, замкнутая. Кратность химической связи.</w:t>
            </w:r>
          </w:p>
          <w:p w:rsidR="00D77260" w:rsidRPr="00D32D3C" w:rsidRDefault="00D77260" w:rsidP="00CD249E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Изомерия.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40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причины многообразия органических веществ и особенности строения атома углерода.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Различать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понятия «валентность» и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«степень окисления»,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оперировать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ими.</w:t>
            </w:r>
          </w:p>
          <w:p w:rsidR="00CD249E" w:rsidRPr="00D32D3C" w:rsidRDefault="00D77260" w:rsidP="00CD249E">
            <w:pPr>
              <w:pStyle w:val="TableParagraph"/>
              <w:spacing w:before="1"/>
              <w:ind w:left="0" w:right="567"/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Отражать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состав и строение органических соединений с помощью структурных формул и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моделировать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их молекулы. </w:t>
            </w:r>
          </w:p>
          <w:p w:rsidR="00D77260" w:rsidRPr="00D32D3C" w:rsidRDefault="00D77260" w:rsidP="006E37A4">
            <w:pPr>
              <w:rPr>
                <w:i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Выдвигать версии решения проблемы, осознавать конечный результат, выбирать из предложенныхиискать самостоятельно средства достиженияцели.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56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322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Строить логическое рассуждение, включающее установление причинно-следственныхсвязей.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105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Учитывать разные мнения и интересы иобосновыватьсобственнуюпозицию.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D77260" w:rsidRPr="00D32D3C" w:rsidRDefault="00D77260" w:rsidP="006E37A4">
            <w:pPr>
              <w:pStyle w:val="TableParagraph"/>
              <w:ind w:left="0" w:right="136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Проявлять устойчивый учебно – познавательный интерес к новым способам решения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ФО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П.2</w:t>
            </w:r>
          </w:p>
          <w:p w:rsidR="0089422E" w:rsidRPr="00D32D3C" w:rsidRDefault="0089422E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D249E" w:rsidRPr="004130D8" w:rsidTr="00386DF6">
        <w:trPr>
          <w:trHeight w:val="58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9E" w:rsidRPr="00D32D3C" w:rsidRDefault="00CD249E" w:rsidP="006E37A4">
            <w:pPr>
              <w:spacing w:before="182" w:after="273"/>
              <w:jc w:val="center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ТЕМА 2. УГЛЕВОДОРОДЫ И ИХ ПРИРОДНЫЕ ИСТОЧНИКИ</w:t>
            </w:r>
          </w:p>
        </w:tc>
      </w:tr>
      <w:tr w:rsidR="00D77260" w:rsidRPr="00D32D3C" w:rsidTr="00DC3ED9">
        <w:trPr>
          <w:trHeight w:val="484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Природный газ как источник углеводородов.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Природный газ, его состав и направления использования в качестве топлива и химического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сырья.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Конверсия метана.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i/>
                <w:sz w:val="24"/>
                <w:szCs w:val="24"/>
                <w:lang w:val="ru-RU"/>
              </w:rPr>
              <w:t>Синтез­газ и его использование для получения синтетического бензина и метанола.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F" w:rsidRPr="00D32D3C" w:rsidRDefault="00D77260" w:rsidP="0054665F">
            <w:pPr>
              <w:pStyle w:val="TableParagraph"/>
              <w:spacing w:before="76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состав и основные направления использования и переработки природного газа.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421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Составлять (индивидуально или в группе)план решенияпроблемы.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6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Работая по плану, сверять свои действия с целью и, при необходимости, исправлять ошибкисамостоятельно.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421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56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Выявлять причины и следствия простыхявлений.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3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Создавать схематические модели с выделениемсущественных характеристик объекта.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67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3. Преобразовывать информацию из одного вида в другой (таблицу в текст и пр.).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10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spacing w:before="1"/>
              <w:ind w:left="0" w:right="105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Формулировать собственное мнение и позицию, задавать вопросы, строить понятные для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партнера понятия.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Учитывать разные мнения и стремиться к координации различных позиций всотрудничестве. 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D77260" w:rsidRPr="00D32D3C" w:rsidRDefault="00D77260" w:rsidP="006E37A4">
            <w:pPr>
              <w:spacing w:before="182" w:after="273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школы.    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  </w:t>
            </w:r>
            <w:r w:rsidRPr="00D32D3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Оценивать содержание (исходя из социальных и личностных ценностей), обеспечивающее личностный моральный выбор.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УО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П.3</w:t>
            </w:r>
          </w:p>
        </w:tc>
      </w:tr>
      <w:tr w:rsidR="00D77260" w:rsidRPr="00D32D3C" w:rsidTr="0089422E">
        <w:trPr>
          <w:trHeight w:val="281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Предельные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углеводороды. </w:t>
            </w:r>
            <w:r w:rsidRPr="00D32D3C">
              <w:rPr>
                <w:w w:val="110"/>
                <w:sz w:val="24"/>
                <w:szCs w:val="24"/>
                <w:lang w:val="ru-RU"/>
              </w:rPr>
              <w:t>Алканы.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Значение </w:t>
            </w:r>
            <w:r w:rsidRPr="00D32D3C">
              <w:rPr>
                <w:spacing w:val="-3"/>
                <w:w w:val="110"/>
                <w:sz w:val="24"/>
                <w:szCs w:val="24"/>
                <w:lang w:val="ru-RU"/>
              </w:rPr>
              <w:t xml:space="preserve">природного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газа и иных </w:t>
            </w:r>
            <w:r w:rsidRPr="00D32D3C">
              <w:rPr>
                <w:spacing w:val="-3"/>
                <w:w w:val="110"/>
                <w:sz w:val="24"/>
                <w:szCs w:val="24"/>
                <w:lang w:val="ru-RU"/>
              </w:rPr>
              <w:t xml:space="preserve">предельных углеводородов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в качестве топлива и </w:t>
            </w:r>
            <w:r w:rsidRPr="00D32D3C">
              <w:rPr>
                <w:spacing w:val="-3"/>
                <w:w w:val="110"/>
                <w:sz w:val="24"/>
                <w:szCs w:val="24"/>
                <w:lang w:val="ru-RU"/>
              </w:rPr>
              <w:t xml:space="preserve">химического </w:t>
            </w:r>
            <w:r w:rsidRPr="00D32D3C">
              <w:rPr>
                <w:spacing w:val="-2"/>
                <w:w w:val="110"/>
                <w:sz w:val="24"/>
                <w:szCs w:val="24"/>
                <w:lang w:val="ru-RU"/>
              </w:rPr>
              <w:t xml:space="preserve">сырья. </w:t>
            </w:r>
            <w:r w:rsidRPr="00D32D3C">
              <w:rPr>
                <w:w w:val="110"/>
                <w:sz w:val="24"/>
                <w:szCs w:val="24"/>
                <w:lang w:val="ru-RU"/>
              </w:rPr>
              <w:t>Метанидругиеалканыкаксоставнаячасть</w:t>
            </w:r>
            <w:r w:rsidRPr="00D32D3C">
              <w:rPr>
                <w:spacing w:val="-3"/>
                <w:w w:val="110"/>
                <w:sz w:val="24"/>
                <w:szCs w:val="24"/>
                <w:lang w:val="ru-RU"/>
              </w:rPr>
              <w:t>природного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газа.Химическиесвойстваметана,обусловливающие </w:t>
            </w:r>
            <w:r w:rsidRPr="00D32D3C">
              <w:rPr>
                <w:spacing w:val="-2"/>
                <w:w w:val="110"/>
                <w:sz w:val="24"/>
                <w:szCs w:val="24"/>
                <w:lang w:val="ru-RU"/>
              </w:rPr>
              <w:t xml:space="preserve">его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применение (горение, </w:t>
            </w:r>
            <w:r w:rsidRPr="00D32D3C">
              <w:rPr>
                <w:spacing w:val="-1"/>
                <w:w w:val="110"/>
                <w:sz w:val="24"/>
                <w:szCs w:val="24"/>
                <w:lang w:val="ru-RU"/>
              </w:rPr>
              <w:t>пиролиз,галогенирование).</w:t>
            </w:r>
          </w:p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Гомологи метана, изомерия и но</w:t>
            </w:r>
            <w:r w:rsidRPr="00D32D3C">
              <w:rPr>
                <w:sz w:val="24"/>
                <w:szCs w:val="24"/>
                <w:lang w:val="ru-RU"/>
              </w:rPr>
              <w:t xml:space="preserve">менклатура.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Дегидрирование этана.</w:t>
            </w:r>
            <w:r w:rsidRPr="00D32D3C">
              <w:rPr>
                <w:i/>
                <w:sz w:val="24"/>
                <w:szCs w:val="24"/>
                <w:lang w:val="ru-RU"/>
              </w:rPr>
              <w:t>Крекинг и изомеризация алканов. Алкильные радикалы. Механизм свободнорадикального галогенирования алканов.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Определять принадлежность веществ к различным типам (предельным или непредельным) и классам углеводородов. Называть их по международной номенклатуре, характеризовать строение</w:t>
            </w:r>
          </w:p>
          <w:p w:rsidR="00D77260" w:rsidRPr="00D32D3C" w:rsidRDefault="00D77260" w:rsidP="0089422E">
            <w:pPr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и свойства важнейших представителей, наблюдать и описывать демонстрационный эксперимент с помощью родного языка и языка химии.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spacing w:before="182" w:after="2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spacing w:before="182" w:after="273"/>
              <w:jc w:val="center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УО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B1A62" w:rsidP="006E37A4">
            <w:pPr>
              <w:spacing w:before="182" w:after="273"/>
              <w:jc w:val="center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П 3</w:t>
            </w:r>
          </w:p>
          <w:p w:rsidR="00AB1A62" w:rsidRPr="00D32D3C" w:rsidRDefault="00AB1A62" w:rsidP="006E37A4">
            <w:pPr>
              <w:spacing w:before="182" w:after="27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7260" w:rsidRPr="00D32D3C" w:rsidTr="00DC3ED9">
        <w:trPr>
          <w:trHeight w:val="69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 w:right="567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Этиленовые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углеводороды, </w:t>
            </w:r>
            <w:r w:rsidRPr="00D32D3C">
              <w:rPr>
                <w:w w:val="110"/>
                <w:sz w:val="24"/>
                <w:szCs w:val="24"/>
                <w:lang w:val="ru-RU"/>
              </w:rPr>
              <w:t>или алкены.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54665F">
            <w:pPr>
              <w:pStyle w:val="TableParagraph"/>
              <w:spacing w:before="7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Этилен как представитель алкенов. Получение этилена в промышленности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(дегидрирование этана) и в лаборатории (дегидратация этанола). Свойства (горение, бромирование, гидратация, полимеризация, окисление раствором </w:t>
            </w:r>
            <w:r w:rsidRPr="00D32D3C">
              <w:rPr>
                <w:w w:val="110"/>
                <w:sz w:val="24"/>
                <w:szCs w:val="24"/>
              </w:rPr>
              <w:t>K</w:t>
            </w:r>
            <w:r w:rsidRPr="00D32D3C">
              <w:rPr>
                <w:w w:val="110"/>
                <w:sz w:val="24"/>
                <w:szCs w:val="24"/>
                <w:lang w:val="ru-RU"/>
              </w:rPr>
              <w:t>М</w:t>
            </w:r>
            <w:r w:rsidRPr="00D32D3C">
              <w:rPr>
                <w:w w:val="110"/>
                <w:sz w:val="24"/>
                <w:szCs w:val="24"/>
              </w:rPr>
              <w:t>nO</w:t>
            </w:r>
            <w:r w:rsidRPr="00D32D3C">
              <w:rPr>
                <w:w w:val="110"/>
                <w:position w:val="-4"/>
                <w:sz w:val="24"/>
                <w:szCs w:val="24"/>
                <w:lang w:val="ru-RU"/>
              </w:rPr>
              <w:t>4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) и применение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этилена. Полиэтилен.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Пропилен. 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Стереорегулярность полимера. </w:t>
            </w:r>
            <w:r w:rsidRPr="00D32D3C">
              <w:rPr>
                <w:w w:val="110"/>
                <w:sz w:val="24"/>
                <w:szCs w:val="24"/>
                <w:lang w:val="ru-RU"/>
              </w:rPr>
              <w:t>Основные понятия химии</w:t>
            </w:r>
            <w:r w:rsidR="0054665F" w:rsidRPr="00D32D3C">
              <w:rPr>
                <w:w w:val="110"/>
                <w:sz w:val="24"/>
                <w:szCs w:val="24"/>
                <w:lang w:val="ru-RU"/>
              </w:rPr>
              <w:t xml:space="preserve"> высокомолекулярных соединений.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CD249E">
            <w:pPr>
              <w:pStyle w:val="TableParagraph"/>
              <w:spacing w:before="78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>Называть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по международной номенклатуре алкены с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помощью родного языка и языка химии.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Характеризовать с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троение, свойства, способы получения и области применения этилена.                        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, самостоятельно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проводить и описывать</w:t>
            </w:r>
            <w:r w:rsidR="00CD249E"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9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Обнаруживать и формулировать учебнуюпроблемуподруководствомучите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 xml:space="preserve">ля. 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9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Ставить цельдеятельности на основе поставленной проблемы и предлагает несколько способов ее достижения.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9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3. Самостоятельно анализировать условия достижения цели на основе учёта выделенных учителем ориентиров действия в новомучебномматериале.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rStyle w:val="dash041e005f0431005f044b005f0447005f043d005f044b005f0439005f005fchar1char1"/>
                <w:lang w:val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П.4</w:t>
            </w:r>
          </w:p>
        </w:tc>
      </w:tr>
      <w:tr w:rsidR="00D77260" w:rsidRPr="00D32D3C" w:rsidTr="00DC3ED9">
        <w:trPr>
          <w:trHeight w:val="61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Диеновые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углеводороды. </w:t>
            </w:r>
            <w:r w:rsidRPr="00D32D3C">
              <w:rPr>
                <w:w w:val="110"/>
                <w:sz w:val="24"/>
                <w:szCs w:val="24"/>
                <w:lang w:val="ru-RU"/>
              </w:rPr>
              <w:t>Каучуки.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pStyle w:val="TableParagraph"/>
              <w:spacing w:before="5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Каучукиегосвойства.Вулканизация каучука. Резина. Изопрен как мономер природногокаучука.</w:t>
            </w:r>
          </w:p>
          <w:p w:rsidR="00D77260" w:rsidRPr="00D32D3C" w:rsidRDefault="00D77260" w:rsidP="00CD249E">
            <w:pPr>
              <w:pStyle w:val="TableParagraph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 xml:space="preserve">Синтетический каучук. 1,3-Бутадиен как мономер дивинилового и бутадиенового синтетических каучуков. Иные химические свойства диенов: галогенирование, </w:t>
            </w:r>
            <w:r w:rsidRPr="00D32D3C">
              <w:rPr>
                <w:i/>
                <w:sz w:val="24"/>
                <w:szCs w:val="24"/>
                <w:lang w:val="ru-RU"/>
              </w:rPr>
              <w:t>гидрогалогенирование</w:t>
            </w:r>
            <w:r w:rsidRPr="00D32D3C">
              <w:rPr>
                <w:sz w:val="24"/>
                <w:szCs w:val="24"/>
                <w:lang w:val="ru-RU"/>
              </w:rPr>
              <w:t xml:space="preserve">, </w:t>
            </w:r>
            <w:r w:rsidRPr="00D32D3C">
              <w:rPr>
                <w:i/>
                <w:sz w:val="24"/>
                <w:szCs w:val="24"/>
                <w:lang w:val="ru-RU"/>
              </w:rPr>
              <w:lastRenderedPageBreak/>
              <w:t>гидриро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вание. 1</w:t>
            </w:r>
            <w:r w:rsidRPr="00D32D3C">
              <w:rPr>
                <w:w w:val="105"/>
                <w:sz w:val="24"/>
                <w:szCs w:val="24"/>
                <w:lang w:val="ru-RU"/>
              </w:rPr>
              <w:t>,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2­ и 1</w:t>
            </w:r>
            <w:r w:rsidRPr="00D32D3C">
              <w:rPr>
                <w:w w:val="105"/>
                <w:sz w:val="24"/>
                <w:szCs w:val="24"/>
                <w:lang w:val="ru-RU"/>
              </w:rPr>
              <w:t>,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4­присоединение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Pr="00D32D3C">
              <w:rPr>
                <w:i/>
                <w:sz w:val="24"/>
                <w:szCs w:val="24"/>
                <w:lang w:val="ru-RU"/>
              </w:rPr>
              <w:t>Получение диеновых углеводоро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дов методом С. В. Лебедева и 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дегидрированием алканов.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 xml:space="preserve">Называть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по международной номенклатуре диены.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>строение,свойства,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способы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и области применения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1,3-бутадиена. 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демонстрационный химическийэксперимент.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lastRenderedPageBreak/>
              <w:t xml:space="preserve">Регулятивные </w:t>
            </w:r>
          </w:p>
          <w:p w:rsidR="00D77260" w:rsidRPr="00D32D3C" w:rsidRDefault="00D77260" w:rsidP="006E37A4">
            <w:pPr>
              <w:tabs>
                <w:tab w:val="left" w:pos="3228"/>
                <w:tab w:val="center" w:pos="8097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1. Выделять и осознавать то, что уже усвоено и что еще подлежит усвоению, осознают качество и уровень усвоения.</w:t>
            </w:r>
          </w:p>
          <w:p w:rsidR="00D77260" w:rsidRPr="00D32D3C" w:rsidRDefault="00D77260" w:rsidP="006E37A4">
            <w:pPr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2. Ставить учебную задачу на основе соотнесения того, что уже известно и усвоено, и того, что еще неизвестно.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сверстниками.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t xml:space="preserve">Личностные 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 xml:space="preserve">1. </w:t>
            </w:r>
            <w:r w:rsidRPr="00D32D3C">
              <w:rPr>
                <w:color w:val="000000"/>
                <w:sz w:val="24"/>
                <w:szCs w:val="24"/>
                <w:lang w:val="ru-RU" w:eastAsia="ru-RU"/>
              </w:rPr>
              <w:t xml:space="preserve">Формировать </w:t>
            </w:r>
            <w:r w:rsidRPr="00D32D3C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познавательные интересы, интеллектуальные и творческие способности.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spacing w:before="1"/>
              <w:ind w:left="0"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tabs>
                <w:tab w:val="left" w:pos="1860"/>
              </w:tabs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tabs>
                <w:tab w:val="left" w:pos="1860"/>
              </w:tabs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  <w:t>П.5</w:t>
            </w:r>
          </w:p>
        </w:tc>
      </w:tr>
      <w:tr w:rsidR="00D77260" w:rsidRPr="00D32D3C" w:rsidTr="0089422E">
        <w:trPr>
          <w:trHeight w:val="1110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 xml:space="preserve">Ацетиленовые углеводороды, </w:t>
            </w:r>
            <w:r w:rsidRPr="00D32D3C">
              <w:rPr>
                <w:w w:val="110"/>
                <w:sz w:val="24"/>
                <w:szCs w:val="24"/>
                <w:lang w:val="ru-RU"/>
              </w:rPr>
              <w:t>или алкины.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pStyle w:val="TableParagraph"/>
              <w:spacing w:before="53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3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Высокотемпературное пламя ацетилена как одна из областей его применения. Получение ацетилена пиролизом метана и карбид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ным способом.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Получение карбида кальция</w:t>
            </w:r>
            <w:r w:rsidRPr="00D32D3C">
              <w:rPr>
                <w:w w:val="105"/>
                <w:sz w:val="24"/>
                <w:szCs w:val="24"/>
                <w:lang w:val="ru-RU"/>
              </w:rPr>
              <w:t>. Химические свойства.</w:t>
            </w:r>
            <w:r w:rsidRPr="00D32D3C">
              <w:rPr>
                <w:w w:val="110"/>
                <w:sz w:val="24"/>
                <w:szCs w:val="24"/>
                <w:lang w:val="ru-RU"/>
              </w:rPr>
              <w:t>ацетилена: галогенирование, гидрогалогенирование (хлорвинил и поливинилхлорид, егоприменение), гидратация(реакция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М. Г. Кучерова), тримеризация (реакция Н. Д. Зелинского).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i/>
                <w:sz w:val="24"/>
                <w:szCs w:val="24"/>
                <w:lang w:val="ru-RU"/>
              </w:rPr>
              <w:t xml:space="preserve">Гомологический ряд, изомерия, </w:t>
            </w:r>
            <w:r w:rsidRPr="00D32D3C">
              <w:rPr>
                <w:i/>
                <w:w w:val="95"/>
                <w:sz w:val="24"/>
                <w:szCs w:val="24"/>
                <w:lang w:val="ru-RU"/>
              </w:rPr>
              <w:t>номенклатура алкинов.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по международной номенклатуре алкины с помощью родного языка и языка химии. 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строение, свойства, способы получения и области при менения ацетилена.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Наблюдать, самостоятельно проводить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Отличать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особенности реакций присоединения у ацетилена от реакций присоединения этилена.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</w:t>
            </w:r>
            <w:r w:rsidRPr="00D32D3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Самостоятельно осознавать причины своего успеха или неуспеха и находить способы выхода из ситуации неуспеха.</w:t>
            </w:r>
          </w:p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13"/>
              <w:ind w:left="0" w:right="24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Строить логическое рассуждение, включающее установление причинно-следственных связей.                       2. Осуществлять расширенный поиск информации с использованием ресурсов библиотек иИнтернета</w:t>
            </w:r>
          </w:p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Формулировать собственное мнение ипозицию, аргументировать и координировать её с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позициями партнёров в сотрудничестве при выработке общего решения в совместнойдеятельности.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П.6</w:t>
            </w:r>
          </w:p>
        </w:tc>
      </w:tr>
      <w:tr w:rsidR="00D77260" w:rsidRPr="00D32D3C" w:rsidTr="00DC3ED9">
        <w:trPr>
          <w:trHeight w:val="416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 xml:space="preserve">Ароматические </w:t>
            </w:r>
            <w:r w:rsidRPr="00D32D3C">
              <w:rPr>
                <w:w w:val="110"/>
                <w:sz w:val="24"/>
                <w:szCs w:val="24"/>
                <w:lang w:val="ru-RU"/>
              </w:rPr>
              <w:t>углеводороды, или арены.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pStyle w:val="TableParagraph"/>
              <w:spacing w:before="52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2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Открытие бензола, его свойства и первые области применения.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Установление химического строения бензола. Формула Кекуле.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i/>
                <w:sz w:val="24"/>
                <w:szCs w:val="24"/>
                <w:lang w:val="ru-RU"/>
              </w:rPr>
              <w:t>Современные представления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о строении бензола.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Химические свойства бензола: галогенирование, нитрование.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Получение бензола.Гомологбензола—толуол.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2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особенности строения, свойства и области применения бензола с помощью родного языка и языка химии.</w:t>
            </w:r>
          </w:p>
          <w:p w:rsidR="00D77260" w:rsidRPr="00D32D3C" w:rsidRDefault="00D77260" w:rsidP="006E37A4">
            <w:pPr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демонстрационный химический эксперимент.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</w:t>
            </w:r>
            <w:r w:rsidRPr="00D32D3C">
              <w:rPr>
                <w:iCs/>
                <w:sz w:val="24"/>
                <w:szCs w:val="24"/>
                <w:lang w:val="ru-RU"/>
              </w:rPr>
              <w:t>Формировать умение учитывать выделенные учителем ориентиры действия в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iCs/>
                <w:sz w:val="24"/>
                <w:szCs w:val="24"/>
                <w:lang w:val="ru-RU"/>
              </w:rPr>
              <w:t>новом учебном материале в сотрудничестве с учителем.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color w:val="000000"/>
                <w:sz w:val="24"/>
                <w:szCs w:val="24"/>
                <w:lang w:val="ru-RU"/>
              </w:rPr>
              <w:t>2.</w:t>
            </w:r>
            <w:r w:rsidRPr="00D32D3C">
              <w:rPr>
                <w:iCs/>
                <w:sz w:val="24"/>
                <w:szCs w:val="24"/>
                <w:lang w:val="ru-RU"/>
              </w:rPr>
              <w:t>Планировать свои действия в соответствии с поставленной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iCs/>
                <w:sz w:val="24"/>
                <w:szCs w:val="24"/>
                <w:lang w:val="ru-RU"/>
              </w:rPr>
              <w:t>задачей и условиями ее реализации.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3. Выдвигать версии решения проблемы, осознавать конечный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результат, выбирать из предложенных и искать самостоятельно средства достижения цели.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7"/>
              <w:ind w:left="0" w:right="845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1.Осуществлять выбор наиболее эффективных способов решения задач в зависимости от конкретныхусловий.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</w:t>
            </w:r>
            <w:r w:rsidRPr="00D32D3C">
              <w:rPr>
                <w:sz w:val="24"/>
                <w:szCs w:val="24"/>
              </w:rPr>
              <w:t> </w:t>
            </w:r>
            <w:r w:rsidRPr="00D32D3C">
              <w:rPr>
                <w:sz w:val="24"/>
                <w:szCs w:val="24"/>
                <w:lang w:val="ru-RU"/>
              </w:rPr>
              <w:t>Осуществлять сравнение, классификацию, самостоятельно выбирая основания и критерии для указанных логических операций.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3. 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</w:t>
            </w:r>
            <w:r w:rsidRPr="00D32D3C">
              <w:rPr>
                <w:iCs/>
                <w:sz w:val="24"/>
                <w:szCs w:val="24"/>
                <w:lang w:val="ru-RU"/>
              </w:rPr>
              <w:t xml:space="preserve">Совершенствовать умение 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iCs/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деятельности.</w:t>
            </w:r>
          </w:p>
          <w:p w:rsidR="00D77260" w:rsidRPr="00D32D3C" w:rsidRDefault="00D77260" w:rsidP="008942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П.7</w:t>
            </w:r>
          </w:p>
        </w:tc>
      </w:tr>
      <w:tr w:rsidR="00D77260" w:rsidRPr="00D32D3C" w:rsidTr="00DC3ED9">
        <w:trPr>
          <w:trHeight w:val="4689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1" w:rsidRPr="00D32D3C" w:rsidRDefault="00D77260" w:rsidP="006E37A4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Нефть и способы ее переработки.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32391" w:rsidP="006E37A4">
            <w:pPr>
              <w:pStyle w:val="TableParagraph"/>
              <w:spacing w:before="55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Нефть, ее состав, физические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свойства и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происхождение</w:t>
            </w:r>
            <w:r w:rsidRPr="00D32D3C">
              <w:rPr>
                <w:w w:val="105"/>
                <w:sz w:val="24"/>
                <w:szCs w:val="24"/>
                <w:lang w:val="ru-RU"/>
              </w:rPr>
              <w:t>. Эко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логические последствия разлива нефти и способы борьбы с ними. Процессы переработки нефти: ректификация, крекинг,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риформинг</w:t>
            </w:r>
            <w:r w:rsidRPr="00D32D3C">
              <w:rPr>
                <w:w w:val="110"/>
                <w:sz w:val="24"/>
                <w:szCs w:val="24"/>
                <w:lang w:val="ru-RU"/>
              </w:rPr>
              <w:t>. Продукты переработки нефти и их использование.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i/>
                <w:w w:val="105"/>
                <w:sz w:val="24"/>
                <w:szCs w:val="24"/>
                <w:lang w:val="ru-RU"/>
              </w:rPr>
              <w:t>Понятие об октановом числе.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i/>
                <w:w w:val="105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ind w:left="0" w:right="567"/>
              <w:rPr>
                <w:i/>
                <w:w w:val="105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E" w:rsidRPr="00D32D3C" w:rsidRDefault="00D77260" w:rsidP="0089422E">
            <w:pPr>
              <w:pStyle w:val="TableParagraph"/>
              <w:spacing w:before="52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Характеризовать состав и основные направления использования и переработки нефти. Устанавливатьзависимостьмеждуобъемами добычи нефти в России и бюджетом государства. Находить 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П.8</w:t>
            </w:r>
          </w:p>
        </w:tc>
      </w:tr>
      <w:tr w:rsidR="00D77260" w:rsidRPr="00D32D3C" w:rsidTr="00DC3ED9">
        <w:trPr>
          <w:trHeight w:val="1821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Обобщение и систематизация знаний об углеводородах.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Классификация углеводородов построениюуглеродногоскелета и наличию кратных связей.Взаи-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мосвязь между составом, строением и свойствами углеводородов.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Генетическая связь между класса</w:t>
            </w:r>
            <w:r w:rsidRPr="00D32D3C">
              <w:rPr>
                <w:w w:val="105"/>
                <w:sz w:val="24"/>
                <w:szCs w:val="24"/>
                <w:lang w:val="ru-RU"/>
              </w:rPr>
              <w:t>ми углеводородов.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Классифицировать углеводороды по строению углеродного скелета и наличию кратных связей. </w:t>
            </w:r>
            <w:r w:rsidRPr="00D32D3C">
              <w:rPr>
                <w:spacing w:val="-3"/>
                <w:w w:val="110"/>
                <w:sz w:val="24"/>
                <w:szCs w:val="24"/>
                <w:lang w:val="ru-RU"/>
              </w:rPr>
              <w:t>Уста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навливать взаимосвязь между составом, строением исвойствами углеводородов.Описыватьгенетическиесвязимеждуклассамиуглеводородов с помощью родного языка и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языкахимии.</w:t>
            </w:r>
          </w:p>
          <w:p w:rsidR="00D77260" w:rsidRPr="00D32D3C" w:rsidRDefault="00D77260" w:rsidP="0089422E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Проводить рефлексию собственных достижений в познании химии углеводородов.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</w:tr>
      <w:tr w:rsidR="00D77260" w:rsidRPr="00D32D3C" w:rsidTr="00DC3ED9">
        <w:trPr>
          <w:trHeight w:val="658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b/>
                <w:w w:val="105"/>
                <w:sz w:val="24"/>
                <w:szCs w:val="24"/>
                <w:lang w:val="ru-RU"/>
              </w:rPr>
              <w:t>Контрольная работа № 1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 по теме «Углеводороды».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</w:tr>
      <w:tr w:rsidR="00DC3ED9" w:rsidRPr="00D32D3C" w:rsidTr="0089422E">
        <w:trPr>
          <w:trHeight w:val="495"/>
        </w:trPr>
        <w:tc>
          <w:tcPr>
            <w:tcW w:w="160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9" w:rsidRPr="00D32D3C" w:rsidRDefault="00DC3ED9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C3ED9" w:rsidRPr="00D32D3C" w:rsidRDefault="00DC3ED9" w:rsidP="006E37A4">
            <w:pPr>
              <w:pStyle w:val="TableParagraph"/>
              <w:tabs>
                <w:tab w:val="left" w:pos="243"/>
              </w:tabs>
              <w:ind w:left="0" w:right="124"/>
              <w:jc w:val="center"/>
              <w:rPr>
                <w:color w:val="231F20"/>
                <w:w w:val="95"/>
                <w:sz w:val="24"/>
                <w:szCs w:val="24"/>
              </w:rPr>
            </w:pPr>
            <w:r w:rsidRPr="00D32D3C">
              <w:rPr>
                <w:color w:val="231F20"/>
                <w:w w:val="95"/>
                <w:sz w:val="24"/>
                <w:szCs w:val="24"/>
              </w:rPr>
              <w:t>ТЕМА 3. КИСЛОРОДСОДЕРЖАЩИЕ ОРГАНИЧЕСКИЕ  СОЕДИНЕНИЯ</w:t>
            </w:r>
          </w:p>
          <w:p w:rsidR="00DC3ED9" w:rsidRPr="00D32D3C" w:rsidRDefault="00DC3ED9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</w:tr>
      <w:tr w:rsidR="00D77260" w:rsidRPr="00D32D3C" w:rsidTr="00231A59">
        <w:trPr>
          <w:trHeight w:val="1839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4"/>
              <w:ind w:left="0" w:right="567"/>
              <w:rPr>
                <w:b/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Спирты.</w:t>
            </w:r>
          </w:p>
          <w:p w:rsidR="00D77260" w:rsidRPr="00D32D3C" w:rsidRDefault="00D77260" w:rsidP="006E37A4">
            <w:pPr>
              <w:pStyle w:val="TableParagraph"/>
              <w:spacing w:before="54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83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83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Этиловый спирт и его свойства. Окисление этанола (ферментативное, оксидом меди (</w:t>
            </w:r>
            <w:r w:rsidRPr="00D32D3C">
              <w:rPr>
                <w:w w:val="110"/>
                <w:sz w:val="24"/>
                <w:szCs w:val="24"/>
              </w:rPr>
              <w:t>II</w:t>
            </w:r>
            <w:r w:rsidRPr="00D32D3C">
              <w:rPr>
                <w:w w:val="110"/>
                <w:sz w:val="24"/>
                <w:szCs w:val="24"/>
                <w:lang w:val="ru-RU"/>
              </w:rPr>
              <w:t>)). Химические свойства этанола: дегидратация, взаимодействие с натрием, горение. Получение этанола ги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дратацией этилена,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щелочным гидролизом галогенэтана, </w:t>
            </w:r>
            <w:r w:rsidRPr="00D32D3C">
              <w:rPr>
                <w:w w:val="105"/>
                <w:sz w:val="24"/>
                <w:szCs w:val="24"/>
                <w:lang w:val="ru-RU"/>
              </w:rPr>
              <w:t>броже</w:t>
            </w:r>
            <w:r w:rsidRPr="00D32D3C">
              <w:rPr>
                <w:w w:val="110"/>
                <w:sz w:val="24"/>
                <w:szCs w:val="24"/>
                <w:lang w:val="ru-RU"/>
              </w:rPr>
              <w:t>нием сахаров. Гомологический ряд одноатомных спиртов, изомерия, номенклатура. Многоатом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ные спирты: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этиленгликоль</w:t>
            </w:r>
            <w:r w:rsidRPr="00D32D3C">
              <w:rPr>
                <w:w w:val="105"/>
                <w:sz w:val="24"/>
                <w:szCs w:val="24"/>
                <w:lang w:val="ru-RU"/>
              </w:rPr>
              <w:t>, гли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церин.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Качественная реакция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на многоатомные спирты.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84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>Называть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по международной номенклатуре спирты.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строение, свойства, способы получения и области применения этанола и глицерина с помощью родного языка и языка химии.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Классифицировать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спирты по их атомности.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Наблюдать,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>самостоятельно проводить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 xml:space="preserve">Регулятивные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1.Сформировать умение адекватно оценивать свои знания и умения.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color w:val="000000"/>
                <w:sz w:val="24"/>
                <w:szCs w:val="24"/>
                <w:lang w:val="ru-RU"/>
              </w:rPr>
            </w:pPr>
            <w:r w:rsidRPr="00D32D3C">
              <w:rPr>
                <w:color w:val="000000"/>
                <w:sz w:val="24"/>
                <w:szCs w:val="24"/>
                <w:lang w:val="ru-RU"/>
              </w:rPr>
              <w:t>2.Формировать интеллектуальные и творческие способности.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Познавательные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1.Сформировать умение анализировать, сравнивать, классифицировать и обобщать факты и явления;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Коммуникативные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1.Сформировать умение представлять проделанную работу.</w:t>
            </w:r>
          </w:p>
          <w:p w:rsidR="00D77260" w:rsidRPr="00D32D3C" w:rsidRDefault="00D77260" w:rsidP="00CD249E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Формировать умения работать в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парах, отвечать на вопросы учителя, уметь использовать химический язык.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9</w:t>
            </w:r>
          </w:p>
        </w:tc>
      </w:tr>
      <w:tr w:rsidR="00D77260" w:rsidRPr="00D32D3C" w:rsidTr="00DC3ED9">
        <w:trPr>
          <w:trHeight w:val="1407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Каменный уголь.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Каменный уголь и его использование. Коксование каменного угля, важнейшие продукты коксохимического производства.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происхождение и основные направления использования и переработки каменного угля.                              </w:t>
            </w: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 xml:space="preserve">Устанавливать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зависимость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между объемами добычи каменного угля в РФ и бюджетом.                           </w:t>
            </w: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взаимосвязь между изучаемым материалом и будущей профессиональной деятельностью.</w:t>
            </w:r>
          </w:p>
          <w:p w:rsidR="00D77260" w:rsidRPr="00D32D3C" w:rsidRDefault="00D77260" w:rsidP="006E37A4">
            <w:pPr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Правила экологически грамотного поведения и безопасного обращения с каменным углем и продуктами коксохимического производства в быту и промышленности.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1.Самостоятельно анализировать условия</w:t>
            </w:r>
          </w:p>
          <w:p w:rsidR="00D77260" w:rsidRPr="00D32D3C" w:rsidRDefault="00D77260" w:rsidP="006E37A4">
            <w:pPr>
              <w:rPr>
                <w:color w:val="000000"/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достижения цели на основе учёта выделенных учителем ориентиров действия в новом учебном материале</w:t>
            </w:r>
            <w:r w:rsidRPr="00D32D3C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D77260" w:rsidRPr="00D32D3C" w:rsidRDefault="00D77260" w:rsidP="006E37A4">
            <w:pPr>
              <w:rPr>
                <w:color w:val="000000"/>
                <w:sz w:val="24"/>
                <w:szCs w:val="24"/>
                <w:lang w:val="ru-RU"/>
              </w:rPr>
            </w:pPr>
            <w:r w:rsidRPr="00D32D3C">
              <w:rPr>
                <w:color w:val="000000"/>
                <w:sz w:val="24"/>
                <w:szCs w:val="24"/>
                <w:lang w:val="ru-RU"/>
              </w:rPr>
              <w:t>2.</w:t>
            </w:r>
            <w:r w:rsidRPr="00D32D3C">
              <w:rPr>
                <w:sz w:val="24"/>
                <w:szCs w:val="24"/>
                <w:lang w:val="ru-RU"/>
              </w:rPr>
              <w:t xml:space="preserve"> Осуществлять констатирующий и предвосхищающий контроль по результату и по способу действия; актуальный контроль на уровне произвольного.</w:t>
            </w:r>
          </w:p>
          <w:p w:rsidR="00D77260" w:rsidRPr="00D32D3C" w:rsidRDefault="00D77260" w:rsidP="006E3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10"/>
              <w:ind w:left="0" w:right="305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1.Создавать и преобразовывать модели и схемы для решениязадач.</w:t>
            </w:r>
          </w:p>
          <w:p w:rsidR="00D77260" w:rsidRPr="00D32D3C" w:rsidRDefault="00D77260" w:rsidP="006E37A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7"/>
              <w:ind w:left="0" w:right="478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</w:t>
            </w:r>
            <w:r w:rsidRPr="00D32D3C">
              <w:rPr>
                <w:sz w:val="24"/>
                <w:szCs w:val="24"/>
              </w:rPr>
              <w:t> </w:t>
            </w:r>
            <w:r w:rsidRPr="00D32D3C">
              <w:rPr>
                <w:sz w:val="24"/>
                <w:szCs w:val="24"/>
                <w:lang w:val="ru-RU"/>
              </w:rPr>
              <w:t>Обобщать понятия — осуществлятьлогическуюопераци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ю.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tabs>
                <w:tab w:val="left" w:pos="1686"/>
              </w:tabs>
              <w:ind w:left="0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10</w:t>
            </w:r>
          </w:p>
        </w:tc>
      </w:tr>
      <w:tr w:rsidR="00D77260" w:rsidRPr="00D32D3C" w:rsidTr="00DC3ED9">
        <w:trPr>
          <w:trHeight w:val="4389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Фенол.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УИНМ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Строение молекулы и физические свойства фенола. Взаимное влияние атомов в молекулах органических веществ на примере фенола. Химические свойства фенола, подтверждающие взаимное влияние атомов: кислотные свойства, реакции галогенирования, нитрования. Получение фенола из ка</w:t>
            </w:r>
            <w:r w:rsidRPr="00D32D3C">
              <w:rPr>
                <w:color w:val="231F20"/>
                <w:w w:val="105"/>
                <w:sz w:val="24"/>
                <w:szCs w:val="24"/>
                <w:lang w:val="ru-RU"/>
              </w:rPr>
              <w:t xml:space="preserve">менноугольной смолы </w:t>
            </w:r>
            <w:r w:rsidRPr="00D32D3C">
              <w:rPr>
                <w:i/>
                <w:color w:val="231F20"/>
                <w:w w:val="105"/>
                <w:sz w:val="24"/>
                <w:szCs w:val="24"/>
                <w:lang w:val="ru-RU"/>
              </w:rPr>
              <w:t xml:space="preserve">и из произ­ </w:t>
            </w:r>
            <w:r w:rsidRPr="00D32D3C">
              <w:rPr>
                <w:i/>
                <w:color w:val="231F20"/>
                <w:sz w:val="24"/>
                <w:szCs w:val="24"/>
                <w:lang w:val="ru-RU"/>
              </w:rPr>
              <w:t>водных бензола.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54665F">
            <w:pPr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>Характеризовать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 особенности строения и свойства фенола на основе взаимного влияния атомов в молекуле, а также способы получения и области применения фенола с помощью родного языка и языка химии. </w:t>
            </w: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>Наблюдать и описывать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 демонстрационный химический эксперимент.                             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</w:tr>
      <w:tr w:rsidR="00D77260" w:rsidRPr="00D32D3C" w:rsidTr="0089422E">
        <w:trPr>
          <w:trHeight w:val="2292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 w:right="567"/>
              <w:rPr>
                <w:b/>
                <w:w w:val="95"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>Альдегиды.</w:t>
            </w:r>
          </w:p>
          <w:p w:rsidR="00D77260" w:rsidRPr="00D32D3C" w:rsidRDefault="00D77260" w:rsidP="006E37A4">
            <w:pPr>
              <w:rPr>
                <w:color w:val="231F20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2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2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Производство и использование строительных и отделочных материалов на основе полимеров из фенолоформальдегидных смолииханалогов.Формальдегид,его строение и физические свойства.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Формалин.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Химическиесвойства формальдегида: гидрирование,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окисление.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Реакции поликонден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сации.</w:t>
            </w:r>
            <w:r w:rsidRPr="00D32D3C">
              <w:rPr>
                <w:w w:val="110"/>
                <w:sz w:val="24"/>
                <w:szCs w:val="24"/>
                <w:lang w:val="ru-RU"/>
              </w:rPr>
              <w:t>Гомологическийрядальдегидов, изомерия, номенклатура. Качественная реакция на альдегидную группу.Получениефор</w:t>
            </w:r>
            <w:r w:rsidRPr="00D32D3C">
              <w:rPr>
                <w:w w:val="105"/>
                <w:sz w:val="24"/>
                <w:szCs w:val="24"/>
                <w:lang w:val="ru-RU"/>
              </w:rPr>
              <w:t>мальдегидаиацетальдегида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i/>
                <w:color w:val="231F2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из соответствующих спиртов.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 Понятие о кетонах. Альдегиды и кетоны в природе.</w:t>
            </w:r>
          </w:p>
          <w:p w:rsidR="00D77260" w:rsidRPr="00D32D3C" w:rsidRDefault="00D77260" w:rsidP="006E37A4">
            <w:pPr>
              <w:pStyle w:val="TableParagraph"/>
              <w:spacing w:before="1"/>
              <w:ind w:left="0" w:right="567"/>
              <w:rPr>
                <w:color w:val="231F20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3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особенности свойств формальдегида и ацетальдегида на основе строения молекул, способы получения и их области применения с помощью родного языка и языка химии.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Наблюдать, описывать и проводить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эксперимент. 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Соблюдать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правила экологически грамотного и безопасного обращения с горючими и токсичными веществами в быту и окружающей среде.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i/>
                <w:color w:val="231F20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</w:t>
            </w:r>
            <w:r w:rsidRPr="00D32D3C">
              <w:rPr>
                <w:iCs/>
                <w:sz w:val="24"/>
                <w:szCs w:val="24"/>
                <w:lang w:val="ru-RU"/>
              </w:rPr>
              <w:t xml:space="preserve">Вносить необходимые коррективы в действие после его завершения на основе его оценки и учета характера сделанных ошибок.                               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2D3C">
              <w:rPr>
                <w:color w:val="000000"/>
                <w:sz w:val="24"/>
                <w:szCs w:val="24"/>
                <w:lang w:val="ru-RU"/>
              </w:rPr>
              <w:t>2.</w:t>
            </w:r>
            <w:r w:rsidRPr="00D32D3C">
              <w:rPr>
                <w:sz w:val="24"/>
                <w:szCs w:val="24"/>
                <w:lang w:val="ru-RU"/>
              </w:rPr>
              <w:t xml:space="preserve"> Осуществлять констатирующий и предвосхищающий контроль по результату и по способу действия; актуальный контроль на уровне произвольного.                       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3.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1.Формировать </w:t>
            </w:r>
            <w:r w:rsidRPr="00D32D3C">
              <w:rPr>
                <w:iCs/>
                <w:sz w:val="24"/>
                <w:szCs w:val="24"/>
                <w:lang w:val="ru-RU"/>
              </w:rPr>
              <w:t>устойчивый учебно-познавательного интерес к новым общим способам решения задач.</w:t>
            </w:r>
          </w:p>
          <w:p w:rsidR="00D77260" w:rsidRPr="00D32D3C" w:rsidRDefault="00D77260" w:rsidP="006E37A4">
            <w:pPr>
              <w:pStyle w:val="dash041e0431044b0447043d044b0439"/>
            </w:pPr>
            <w:r w:rsidRPr="00D32D3C">
              <w:t>2.  </w:t>
            </w:r>
            <w:r w:rsidRPr="00D32D3C">
              <w:rPr>
                <w:rStyle w:val="dash041e0431044b0447043d044b0439char1"/>
              </w:rPr>
              <w:t xml:space="preserve">Формировать умения устанавливать </w:t>
            </w:r>
            <w:r w:rsidRPr="00D32D3C">
              <w:rPr>
                <w:rStyle w:val="dash041e0431044b0447043d044b0439char1"/>
              </w:rPr>
              <w:lastRenderedPageBreak/>
              <w:t>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 Коммуникативные: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</w:t>
            </w:r>
            <w:r w:rsidRPr="00D32D3C">
              <w:rPr>
                <w:iCs/>
                <w:sz w:val="24"/>
                <w:szCs w:val="24"/>
                <w:lang w:val="ru-RU"/>
              </w:rPr>
              <w:t>Аргументировать свою позицию и координировать ее с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iCs/>
                <w:sz w:val="24"/>
                <w:szCs w:val="24"/>
                <w:lang w:val="ru-RU"/>
              </w:rPr>
              <w:t xml:space="preserve">позициями партнеров в сотрудничестве при выработке общего решения в совместной деятельности.                                                      </w:t>
            </w:r>
            <w:r w:rsidRPr="00D32D3C">
              <w:rPr>
                <w:sz w:val="24"/>
                <w:szCs w:val="24"/>
                <w:lang w:val="ru-RU"/>
              </w:rPr>
              <w:t>2. Адекватно использовать речевые средствадля решения различных коммуникативных задач; владеть устной и письменной речью; строить монологическоеконтекстноевысказывание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D77260" w:rsidRPr="00D32D3C" w:rsidRDefault="00D77260" w:rsidP="0089422E">
            <w:pPr>
              <w:pStyle w:val="dash041e005f0431005f044b005f0447005f043d005f044b005f0439"/>
            </w:pPr>
            <w:r w:rsidRPr="00D32D3C">
              <w:lastRenderedPageBreak/>
              <w:t xml:space="preserve">1. </w:t>
            </w:r>
            <w:r w:rsidRPr="00D32D3C">
              <w:rPr>
                <w:rStyle w:val="dash041e005f0431005f044b005f0447005f043d005f044b005f0439005f005fchar1char1"/>
              </w:rPr>
              <w:t xml:space="preserve">Уметь оценивать правильность выполнения учебной задачи, собственные возможности её решения.                     </w:t>
            </w:r>
            <w:r w:rsidRPr="00D32D3C">
              <w:t>2.</w:t>
            </w:r>
            <w:r w:rsidRPr="00D32D3C">
              <w:rPr>
                <w:iCs/>
              </w:rPr>
              <w:t>Анализировать </w:t>
            </w:r>
            <w:r w:rsidRPr="00D32D3C">
              <w:t>эмоциональные состояния, полученные от успешной (неуспешной) деятельности,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D77260" w:rsidRPr="00D32D3C" w:rsidTr="0089422E">
        <w:trPr>
          <w:trHeight w:val="3290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Карбоновые кислоты.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8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Карбоновые кислоты в природе и в быту. Химические свойства карбоновых кислот в сравнении со свойствами соляной кислоты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(взаимодействие с металлами, ос-но́вными оксидами, основаниями, солями). Уксусная кислота как слабый электролит, ионные уравнения реакций с ее участием.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Реакция этерификации. Гомологический ряд предельных одноосновных карбоновых кислот, изомерия, номенклатура. Получение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муравьиной </w:t>
            </w:r>
            <w:r w:rsidRPr="00D32D3C">
              <w:rPr>
                <w:w w:val="105"/>
                <w:sz w:val="24"/>
                <w:szCs w:val="24"/>
                <w:lang w:val="ru-RU"/>
              </w:rPr>
              <w:t>и уксусной кислот.</w:t>
            </w:r>
          </w:p>
          <w:p w:rsidR="00D77260" w:rsidRPr="00D32D3C" w:rsidRDefault="00D77260" w:rsidP="0089422E">
            <w:pPr>
              <w:pStyle w:val="TableParagraph"/>
              <w:ind w:left="0" w:right="567"/>
              <w:jc w:val="both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sz w:val="24"/>
                <w:szCs w:val="24"/>
                <w:lang w:val="ru-RU"/>
              </w:rPr>
              <w:t>Отдельные представители кис­ лот иного строения</w:t>
            </w:r>
            <w:r w:rsidRPr="00D32D3C">
              <w:rPr>
                <w:sz w:val="24"/>
                <w:szCs w:val="24"/>
                <w:lang w:val="ru-RU"/>
              </w:rPr>
              <w:t xml:space="preserve">: </w:t>
            </w:r>
            <w:r w:rsidRPr="00D32D3C">
              <w:rPr>
                <w:i/>
                <w:sz w:val="24"/>
                <w:szCs w:val="24"/>
                <w:lang w:val="ru-RU"/>
              </w:rPr>
              <w:t>олеиновая, линолевая, линоленовая, акриловая, щавелевая, бензойная.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89422E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особенности свойств карбоновых кислот на основе строения их молекул, а также способы получения и области применения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муравьиной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и уксусной кислот с помощью родного языка и языка химии.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Различать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общее, особенное и единичное в строении и свойствах органических </w:t>
            </w:r>
            <w:r w:rsidRPr="00D32D3C">
              <w:rPr>
                <w:w w:val="105"/>
                <w:sz w:val="24"/>
                <w:szCs w:val="24"/>
                <w:lang w:val="ru-RU"/>
              </w:rPr>
              <w:t>(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муравьиной </w:t>
            </w:r>
            <w:r w:rsidRPr="00D32D3C">
              <w:rPr>
                <w:w w:val="105"/>
                <w:sz w:val="24"/>
                <w:szCs w:val="24"/>
                <w:lang w:val="ru-RU"/>
              </w:rPr>
              <w:t>и уксусной кислот)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описывать и проводить химический эксперимент.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Соблюдать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правила экологически грамотного и безопасного обраще-ия с горючими и токсичными веществами в быту и окружающей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среде и неорганических кислот.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</w:tr>
      <w:tr w:rsidR="00D77260" w:rsidRPr="00D32D3C" w:rsidTr="0089422E">
        <w:trPr>
          <w:trHeight w:val="1326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32D3C" w:rsidRDefault="00D77260" w:rsidP="006E37A4">
            <w:pPr>
              <w:pStyle w:val="TableParagraph"/>
              <w:ind w:left="0" w:right="567"/>
              <w:rPr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Сложные эфиры. Жиры.</w:t>
            </w:r>
          </w:p>
          <w:p w:rsidR="00D77260" w:rsidRPr="00D32D3C" w:rsidRDefault="00D77260" w:rsidP="006E37A4">
            <w:pPr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pStyle w:val="TableParagraph"/>
              <w:spacing w:before="55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Изучение состава жиров. Жиры растительного и животного происхождения, различия в их составе. Гидролиз жиров и их омыле</w:t>
            </w:r>
            <w:r w:rsidRPr="00D32D3C">
              <w:rPr>
                <w:w w:val="112"/>
                <w:sz w:val="24"/>
                <w:szCs w:val="24"/>
                <w:lang w:val="ru-RU"/>
              </w:rPr>
              <w:t>ние.</w:t>
            </w:r>
            <w:r w:rsidRPr="00D32D3C">
              <w:rPr>
                <w:w w:val="110"/>
                <w:sz w:val="24"/>
                <w:szCs w:val="24"/>
                <w:lang w:val="ru-RU"/>
              </w:rPr>
              <w:t>Мыла</w:t>
            </w:r>
            <w:r w:rsidRPr="00D32D3C">
              <w:rPr>
                <w:w w:val="1"/>
                <w:sz w:val="24"/>
                <w:szCs w:val="24"/>
              </w:rPr>
              <w:t></w:t>
            </w:r>
            <w:r w:rsidRPr="00D32D3C">
              <w:rPr>
                <w:w w:val="112"/>
                <w:sz w:val="24"/>
                <w:szCs w:val="24"/>
                <w:lang w:val="ru-RU"/>
              </w:rPr>
              <w:t>.</w:t>
            </w:r>
            <w:r w:rsidRPr="00D32D3C">
              <w:rPr>
                <w:i/>
                <w:sz w:val="24"/>
                <w:szCs w:val="24"/>
                <w:lang w:val="ru-RU"/>
              </w:rPr>
              <w:t>Синтетиче</w:t>
            </w:r>
            <w:r w:rsidRPr="00D32D3C">
              <w:rPr>
                <w:i/>
                <w:w w:val="106"/>
                <w:sz w:val="24"/>
                <w:szCs w:val="24"/>
                <w:lang w:val="ru-RU"/>
              </w:rPr>
              <w:t>с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к</w:t>
            </w:r>
            <w:r w:rsidRPr="00D32D3C">
              <w:rPr>
                <w:i/>
                <w:w w:val="102"/>
                <w:sz w:val="24"/>
                <w:szCs w:val="24"/>
                <w:lang w:val="ru-RU"/>
              </w:rPr>
              <w:t xml:space="preserve">ие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моющие средства </w:t>
            </w:r>
            <w:r w:rsidRPr="00D32D3C">
              <w:rPr>
                <w:w w:val="110"/>
                <w:sz w:val="24"/>
                <w:szCs w:val="24"/>
                <w:lang w:val="ru-RU"/>
              </w:rPr>
              <w:t>(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СМС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).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Эко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логические аспекты применения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СМС.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Гидрирование жидких жиров. Производство твердых жиров на основе растительных масел.Понятие о сложных эфирах. Сложные эфиры одноосновных карбоновых кислот и одноатомных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спиртов.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Изомерия и но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менклатура сложных эфиров. </w:t>
            </w:r>
            <w:r w:rsidRPr="00D32D3C">
              <w:rPr>
                <w:w w:val="110"/>
                <w:sz w:val="24"/>
                <w:szCs w:val="24"/>
                <w:lang w:val="ru-RU"/>
              </w:rPr>
              <w:t>Реакция этерификации. Сложные эфиры в природе. Жиры как сложные эфиры глицерина и высших карбоновых кислот.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 xml:space="preserve">Характеризовать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особенности свойств жиров на основе строения их молекул, а также классификации жиров по их составу и происхождению и производство твердых жиров на основе растительных масел. На основе реакции этерификации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характеризов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>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состав, свойства и области применения сложных эфиров.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Наблюдать, описывать и проводить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эксперимент. 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Соблюдать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правила экологически грамотного и безопасного обращения с горючими и токсичными веществами в быту и окружающей среде.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color w:val="000000"/>
                <w:sz w:val="24"/>
                <w:szCs w:val="24"/>
                <w:lang w:val="ru-RU"/>
              </w:rPr>
              <w:t>1.</w:t>
            </w:r>
            <w:r w:rsidRPr="00D32D3C">
              <w:rPr>
                <w:iCs/>
                <w:sz w:val="24"/>
                <w:szCs w:val="24"/>
                <w:lang w:val="ru-RU"/>
              </w:rPr>
              <w:t>Планировать свои действия в соответствии с поставленной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iCs/>
                <w:sz w:val="24"/>
                <w:szCs w:val="24"/>
                <w:lang w:val="ru-RU"/>
              </w:rPr>
              <w:t>задачей и условиями ее реализации.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7"/>
              <w:ind w:left="0" w:right="845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1.Осуществлять выбор наиболее эффективных способов решения задач в зависимости от конкретныхусловий.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</w:t>
            </w:r>
            <w:r w:rsidRPr="00D32D3C">
              <w:rPr>
                <w:sz w:val="24"/>
                <w:szCs w:val="24"/>
              </w:rPr>
              <w:t> </w:t>
            </w:r>
            <w:r w:rsidRPr="00D32D3C">
              <w:rPr>
                <w:sz w:val="24"/>
                <w:szCs w:val="24"/>
                <w:lang w:val="ru-RU"/>
              </w:rPr>
              <w:t xml:space="preserve">Осуществлять сравнение, классификацию, самостоятельно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выбирая основания и критерии для указанных логических операций.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</w:t>
            </w:r>
            <w:r w:rsidRPr="00D32D3C">
              <w:rPr>
                <w:iCs/>
                <w:sz w:val="24"/>
                <w:szCs w:val="24"/>
                <w:lang w:val="ru-RU"/>
              </w:rPr>
              <w:t xml:space="preserve">Совершенствовать умение 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iCs/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</w:p>
          <w:p w:rsidR="00D77260" w:rsidRPr="00D32D3C" w:rsidRDefault="00D77260" w:rsidP="0054665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89422E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.13</w:t>
            </w:r>
          </w:p>
        </w:tc>
      </w:tr>
      <w:tr w:rsidR="00D77260" w:rsidRPr="00D32D3C" w:rsidTr="00DC3ED9">
        <w:trPr>
          <w:trHeight w:val="1974"/>
        </w:trPr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>Углеводы.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6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УАУ и Н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6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Составуглеводов,ихнахождениеирольвприроде.Значениеуглеводов в технике, быту, на производстве. Классификация углеводов: моно-, ди- и полисахариды.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 Строение молекулыглюкозы.</w:t>
            </w:r>
          </w:p>
          <w:p w:rsidR="00D77260" w:rsidRPr="00D32D3C" w:rsidRDefault="00D77260" w:rsidP="00CD249E">
            <w:pPr>
              <w:pStyle w:val="TableParagraph"/>
              <w:spacing w:before="60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Двойственность функции органического вещества на примере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глюкозы (альдегидоспирт). Химические свойства глюкозы,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6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05"/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 состав углеводов </w:t>
            </w:r>
            <w:r w:rsidRPr="00D32D3C">
              <w:rPr>
                <w:w w:val="110"/>
                <w:sz w:val="24"/>
                <w:szCs w:val="24"/>
                <w:lang w:val="ru-RU"/>
              </w:rPr>
              <w:t>и их классификацию на основе способности к гидролизу.</w:t>
            </w:r>
          </w:p>
          <w:p w:rsidR="00D77260" w:rsidRPr="00D32D3C" w:rsidRDefault="00D77260" w:rsidP="0089422E">
            <w:pPr>
              <w:pStyle w:val="TableParagraph"/>
              <w:spacing w:before="6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свойства глюкозы как вещества с двойственной функцией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(альдегидоспирта).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</w:t>
            </w:r>
            <w:r w:rsidRPr="00D32D3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Самостоятельно осознавать причины своего успеха или неуспеха и находить способы выхода из ситуации неуспеха.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before="13"/>
              <w:ind w:left="0" w:right="24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Строить логическое рассуждение, включающее установление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 xml:space="preserve">причинно-следственных связей.                       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3F1D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D77260" w:rsidRPr="00D32D3C" w:rsidTr="00DC3ED9">
        <w:trPr>
          <w:trHeight w:val="840"/>
        </w:trPr>
        <w:tc>
          <w:tcPr>
            <w:tcW w:w="1601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jc w:val="center"/>
              <w:rPr>
                <w:color w:val="231F20"/>
                <w:w w:val="95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jc w:val="center"/>
              <w:rPr>
                <w:color w:val="231F20"/>
                <w:w w:val="95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95"/>
                <w:sz w:val="24"/>
                <w:szCs w:val="24"/>
              </w:rPr>
              <w:t>ТЕМА 4. АЗОТСОДЕРЖАЩИЕ ОРГАНИЧЕСКИЕ  СОЕДИНЕНИЯ</w:t>
            </w:r>
          </w:p>
        </w:tc>
      </w:tr>
      <w:tr w:rsidR="00D77260" w:rsidRPr="00D32D3C" w:rsidTr="00231A59">
        <w:trPr>
          <w:trHeight w:val="3249"/>
        </w:trPr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>Амины. Анилин.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3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3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Природные красители как производные анилина. Открытие и структура анилина. Аминогруппа. Основные свойства анилина. Бромирование анилина (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качественная реакция на анилин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).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Взаимное влияние атомов в мо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лекулах органических соединений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 примере анилина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. Получение анилина. Реакция </w:t>
            </w:r>
          </w:p>
          <w:p w:rsidR="00D77260" w:rsidRPr="00D32D3C" w:rsidRDefault="00D77260" w:rsidP="006E37A4">
            <w:pPr>
              <w:pStyle w:val="TableParagraph"/>
              <w:spacing w:before="53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Н. Н. Зинина.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особенности строения и свойства анилина на чения и области применения анилина с помощью родного языка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и языка химии.</w:t>
            </w:r>
          </w:p>
          <w:p w:rsidR="00D77260" w:rsidRPr="00D32D3C" w:rsidRDefault="00D77260" w:rsidP="006E37A4">
            <w:pPr>
              <w:pStyle w:val="TableParagraph"/>
              <w:spacing w:before="9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Наблюдать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демонстрационный химический эксперимент.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Соблюдать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правила экологически грамотного и безопасного обращения с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горючими и токсичными веществами в быту и окружающей среде.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rPr>
                <w:rStyle w:val="dash041e005f0431005f044b005f0447005f043d005f044b005f0439005f005fchar1char1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</w:t>
            </w:r>
            <w:r w:rsidRPr="00D32D3C">
              <w:rPr>
                <w:rStyle w:val="dash041e005f0431005f044b005f0447005f043d005f044b005f0439005f005fchar1char1"/>
                <w:lang w:val="ru-RU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Выбор наиболее эффективных способов решения задач в зависимости от конкретных условий.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Умеет выполнять логические действия абстрагирования, сравнения, нахождения общих закономерностей, анализа, синтеза.</w:t>
            </w:r>
          </w:p>
          <w:p w:rsidR="00D77260" w:rsidRPr="00D32D3C" w:rsidRDefault="00D77260" w:rsidP="007E38B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Вносить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 xml:space="preserve">необходимые дополнения и коррективы в план и способ действия в случае расхождения эталона с реальным действием и его </w:t>
            </w:r>
            <w:r w:rsidR="007E38B4" w:rsidRPr="00D32D3C">
              <w:rPr>
                <w:sz w:val="24"/>
                <w:szCs w:val="24"/>
                <w:lang w:val="ru-RU"/>
              </w:rPr>
              <w:t>продуктом.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П.16</w:t>
            </w:r>
          </w:p>
        </w:tc>
      </w:tr>
      <w:tr w:rsidR="00D77260" w:rsidRPr="00D32D3C" w:rsidTr="0054665F">
        <w:trPr>
          <w:trHeight w:val="4952"/>
        </w:trPr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Аминокислоты.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48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УИНМ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48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Аминокапроновая кислота. Полиамидные волокна, капрон. Реакция поликонденсации.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Понятие </w:t>
            </w:r>
            <w:r w:rsidRPr="00D32D3C">
              <w:rPr>
                <w:i/>
                <w:sz w:val="24"/>
                <w:szCs w:val="24"/>
                <w:lang w:val="ru-RU"/>
              </w:rPr>
              <w:t>об амидах карбоновых кислот.</w:t>
            </w:r>
          </w:p>
          <w:p w:rsidR="00D77260" w:rsidRPr="00D32D3C" w:rsidRDefault="00D77260" w:rsidP="0054665F">
            <w:pPr>
              <w:pStyle w:val="TableParagraph"/>
              <w:spacing w:before="56"/>
              <w:ind w:left="0" w:right="567"/>
              <w:rPr>
                <w:i/>
                <w:sz w:val="24"/>
                <w:szCs w:val="24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Понятие об аминокислотах. Аминокислоты как бифункциональные амфотерные соединения. Физические свойства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65F" w:rsidRPr="00D32D3C" w:rsidRDefault="00D77260" w:rsidP="0054665F">
            <w:pPr>
              <w:pStyle w:val="TableParagraph"/>
              <w:spacing w:before="49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Описывать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свойства аминокислот как бифункциональных амфотерных соединений.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Устанавливать 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ДР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pStyle w:val="TableParagraph"/>
              <w:tabs>
                <w:tab w:val="left" w:pos="243"/>
              </w:tabs>
              <w:ind w:left="0" w:right="124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17</w:t>
            </w:r>
          </w:p>
        </w:tc>
      </w:tr>
      <w:tr w:rsidR="00D77260" w:rsidRPr="00D32D3C" w:rsidTr="00DC3ED9">
        <w:trPr>
          <w:trHeight w:val="556"/>
        </w:trPr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10A5" w:rsidRPr="00D32D3C" w:rsidRDefault="003F1D23" w:rsidP="006E37A4">
            <w:pPr>
              <w:pStyle w:val="TableParagraph"/>
              <w:spacing w:before="60"/>
              <w:ind w:left="0" w:right="567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w w:val="115"/>
                <w:sz w:val="24"/>
                <w:szCs w:val="24"/>
                <w:lang w:val="ru-RU"/>
              </w:rPr>
              <w:t>Аминокислоты .</w:t>
            </w:r>
            <w:r w:rsidR="00D77260" w:rsidRPr="00D32D3C">
              <w:rPr>
                <w:w w:val="115"/>
                <w:sz w:val="24"/>
                <w:szCs w:val="24"/>
                <w:lang w:val="ru-RU"/>
              </w:rPr>
              <w:t>Белки.</w:t>
            </w:r>
          </w:p>
          <w:p w:rsidR="00D77260" w:rsidRPr="00D32D3C" w:rsidRDefault="00D77260" w:rsidP="006E37A4">
            <w:pPr>
              <w:pStyle w:val="TableParagraph"/>
              <w:spacing w:before="60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56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6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Белки как биополимеры, их строение (первичная, вторичная и третичная структуры),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химические свойства (денатурация, гидролиз, качественные реакции — биуретовая и ксантопротеиновая). Биологические функции белков: строительная, ферментативная, защит</w:t>
            </w:r>
            <w:r w:rsidRPr="00D32D3C">
              <w:rPr>
                <w:sz w:val="24"/>
                <w:szCs w:val="24"/>
                <w:lang w:val="ru-RU"/>
              </w:rPr>
              <w:t xml:space="preserve">ная, </w:t>
            </w:r>
            <w:r w:rsidRPr="00D32D3C">
              <w:rPr>
                <w:i/>
                <w:sz w:val="24"/>
                <w:szCs w:val="24"/>
                <w:lang w:val="ru-RU"/>
              </w:rPr>
              <w:t>транспортная, сигнальная</w:t>
            </w:r>
          </w:p>
          <w:p w:rsidR="00D77260" w:rsidRPr="00D32D3C" w:rsidRDefault="00D77260" w:rsidP="006E37A4">
            <w:pPr>
              <w:pStyle w:val="TableParagraph"/>
              <w:spacing w:before="56"/>
              <w:ind w:left="0" w:right="567"/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i/>
                <w:w w:val="105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6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>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структуры и свойства белков как биополимеров.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 xml:space="preserve">Устанавливать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межпредметные связи химии и биологии на основе раскрытия биологической роли и химических свойств белков.</w:t>
            </w:r>
          </w:p>
          <w:p w:rsidR="00D77260" w:rsidRPr="00D32D3C" w:rsidRDefault="00D77260" w:rsidP="006E37A4">
            <w:pPr>
              <w:pStyle w:val="TableParagraph"/>
              <w:spacing w:before="49"/>
              <w:ind w:left="0" w:right="567"/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Проводить, наблюдать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Учиться использовать свои взгляды на мир для объяснения различных ситуаций,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решения возникающих проблем и извлечения жизненных уроков.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</w:t>
            </w:r>
            <w:r w:rsidRPr="00D32D3C">
              <w:rPr>
                <w:rFonts w:eastAsia="TimesNewRomanPSMT"/>
                <w:sz w:val="24"/>
                <w:szCs w:val="24"/>
                <w:lang w:val="ru-RU"/>
              </w:rPr>
              <w:t>Определять последовательность промежуточных целей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D32D3C">
              <w:rPr>
                <w:rFonts w:eastAsia="TimesNewRomanPSMT"/>
                <w:sz w:val="24"/>
                <w:szCs w:val="24"/>
                <w:lang w:val="ru-RU"/>
              </w:rPr>
              <w:t>с учетом конечного результата; составлять план и последовательность</w:t>
            </w:r>
          </w:p>
          <w:p w:rsidR="00D77260" w:rsidRPr="00D32D3C" w:rsidRDefault="00D77260" w:rsidP="006E37A4">
            <w:pPr>
              <w:rPr>
                <w:rFonts w:eastAsia="TimesNewRomanPSMT"/>
                <w:sz w:val="24"/>
                <w:szCs w:val="24"/>
                <w:lang w:val="ru-RU"/>
              </w:rPr>
            </w:pPr>
            <w:r w:rsidRPr="00D32D3C">
              <w:rPr>
                <w:rFonts w:eastAsia="TimesNewRomanPSMT"/>
                <w:sz w:val="24"/>
                <w:szCs w:val="24"/>
                <w:lang w:val="ru-RU"/>
              </w:rPr>
              <w:t>действий.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17</w:t>
            </w:r>
          </w:p>
        </w:tc>
      </w:tr>
      <w:tr w:rsidR="00D77260" w:rsidRPr="00D32D3C" w:rsidTr="00CD249E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43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Понятие</w:t>
            </w:r>
          </w:p>
          <w:p w:rsidR="00D77260" w:rsidRPr="00D32D3C" w:rsidRDefault="00D77260" w:rsidP="006E37A4">
            <w:pPr>
              <w:ind w:left="-43"/>
              <w:rPr>
                <w:w w:val="11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о нуклеиновых кислотах.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61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1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ДНК и РНК как биополимеры. Общая схема строения нуклеотида. Сравнение строения, нахождение в клетке и функций ДНК и РНК.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Виды РНК и их функции</w:t>
            </w:r>
            <w:r w:rsidRPr="00D32D3C">
              <w:rPr>
                <w:w w:val="110"/>
                <w:sz w:val="24"/>
                <w:szCs w:val="24"/>
                <w:lang w:val="ru-RU"/>
              </w:rPr>
              <w:t>.</w:t>
            </w:r>
          </w:p>
          <w:p w:rsidR="00D77260" w:rsidRPr="00D32D3C" w:rsidRDefault="00D77260" w:rsidP="00CD249E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sz w:val="24"/>
                <w:szCs w:val="24"/>
                <w:lang w:val="ru-RU"/>
              </w:rPr>
              <w:t>Понятие о биотехнологии и ее использование. Понятие о генной инженерии. Генномодифицированные продукты</w:t>
            </w:r>
            <w:r w:rsidRPr="00D32D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54665F">
            <w:pPr>
              <w:pStyle w:val="TableParagraph"/>
              <w:spacing w:before="62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структуру и состав нуклеиновых кислот как полинуклеотидов.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Устанавливать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межпредметные связи химии и биологии на основе раскрытия биологической роли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18</w:t>
            </w:r>
          </w:p>
        </w:tc>
      </w:tr>
      <w:tr w:rsidR="00D77260" w:rsidRPr="00D32D3C" w:rsidTr="00DC3ED9">
        <w:trPr>
          <w:trHeight w:val="197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45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4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Понятие о генетической связи</w:t>
            </w:r>
          </w:p>
          <w:p w:rsidR="00D77260" w:rsidRPr="00D32D3C" w:rsidRDefault="00D77260" w:rsidP="006E37A4">
            <w:pPr>
              <w:pStyle w:val="TableParagraph"/>
              <w:spacing w:before="54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и генетическом ряде на примере взаимопереходов между классами углеводородов и кислород- и азотсодержащих соединений. Иллюстрация генетической связи на примере органических соединений различных классов, содержащих два атома углерода.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b/>
                <w:w w:val="95"/>
                <w:sz w:val="24"/>
                <w:szCs w:val="24"/>
                <w:lang w:val="ru-RU"/>
              </w:rPr>
              <w:t xml:space="preserve">Демонстрации. </w:t>
            </w:r>
            <w:r w:rsidRPr="00D32D3C">
              <w:rPr>
                <w:w w:val="95"/>
                <w:sz w:val="24"/>
                <w:szCs w:val="24"/>
                <w:lang w:val="ru-RU"/>
              </w:rPr>
              <w:t>Переход:</w:t>
            </w:r>
          </w:p>
          <w:p w:rsidR="00D77260" w:rsidRPr="00D32D3C" w:rsidRDefault="00D77260" w:rsidP="006E37A4">
            <w:pPr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этанол - этилен –этиленгликоль.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взаимосвязь между составом, строением и свойствами представителей классов углеводородов и кислород- и азотсодержащих соединений.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Описывать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генетические связи между классами углеводородов с помощью родного языка и языка химии.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Регулятивные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Формулировать учебные задачи как шаги достижения поставленной цели деятельности.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Выбирать из предложенных и самостоятельно искать средства/ресурсы для решения задачи/достижения цели.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Познавательные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Строить рассуждение от общих закономерностей к частным явлениям и от частных явлений к общим закономерностям.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 2. Создавать вербальные, вещественные и информационные модели с выделением существенных характеристик объекта. </w:t>
            </w:r>
            <w:r w:rsidRPr="00D32D3C">
              <w:rPr>
                <w:sz w:val="24"/>
                <w:szCs w:val="24"/>
                <w:u w:val="single"/>
                <w:lang w:val="ru-RU"/>
              </w:rPr>
              <w:t xml:space="preserve">Коммуникативные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Формировать умения слушать учителя, вести диалог с учителем и другими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учащимися.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Личностные </w:t>
            </w:r>
          </w:p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Выполнять самостоятельные поступки и действия (в том числе руководящего плана), принимать ответственность за их результаты.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записи</w:t>
            </w:r>
          </w:p>
        </w:tc>
      </w:tr>
      <w:tr w:rsidR="00D77260" w:rsidRPr="00D32D3C" w:rsidTr="00DC3ED9">
        <w:trPr>
          <w:trHeight w:val="23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5"/>
              <w:ind w:left="0" w:right="567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w w:val="110"/>
                <w:sz w:val="24"/>
                <w:szCs w:val="24"/>
                <w:lang w:val="ru-RU"/>
              </w:rPr>
              <w:t>Практическая работа № 1</w:t>
            </w:r>
          </w:p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«Идентификация органических соединений».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Решение экспериментальных задач по идентификации органических соединений.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Проводить, наблюдать и описывать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химический эксперимент для подтверждения строения и свойств различных органических соединений, а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также их идентификации с помощью качественных реакций.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Тест</w:t>
            </w:r>
          </w:p>
        </w:tc>
      </w:tr>
      <w:tr w:rsidR="00D77260" w:rsidRPr="00D32D3C" w:rsidTr="00CD249E">
        <w:trPr>
          <w:trHeight w:val="253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Обобщение и систематизация знаний о кислород- и азотсодержащих органических соединениях.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Классификация кислород- и азотсодержащих органических соединений по наличию функциональных групп. Составление формул и названий кислород- и азотсодержащих органических соединений, их гомологов и изомеров. Свойства представителей важнейших классов этих соединений, их получение и применение. Генетическая связь между различными классами кислород- и </w:t>
            </w:r>
            <w:r w:rsidRPr="00D32D3C">
              <w:rPr>
                <w:color w:val="231F20"/>
                <w:w w:val="105"/>
                <w:sz w:val="24"/>
                <w:szCs w:val="24"/>
                <w:lang w:val="ru-RU"/>
              </w:rPr>
              <w:t xml:space="preserve">азотсодержащих органических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соединений и углеводородов. Подготовка к контрольной работе. Решение расчетных задач.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57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 xml:space="preserve">Классифицировать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кислород- и азотсодержащие органические соединения по наличию функциональных групп. </w:t>
            </w: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>Составлять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 формулы и давать названия кислород- и азотсодержащим органическим соединениям. </w:t>
            </w: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 xml:space="preserve">Описывать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свойства представителей важнейших классов этих соединений, их получение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и применение с помощью родного языка и языка химии.</w:t>
            </w:r>
            <w:r w:rsidRPr="00D32D3C">
              <w:rPr>
                <w:i/>
                <w:color w:val="231F20"/>
                <w:w w:val="105"/>
                <w:sz w:val="24"/>
                <w:szCs w:val="24"/>
                <w:lang w:val="ru-RU"/>
              </w:rPr>
              <w:t>Устанавливать</w:t>
            </w:r>
            <w:r w:rsidRPr="00D32D3C">
              <w:rPr>
                <w:color w:val="231F20"/>
                <w:w w:val="105"/>
                <w:sz w:val="24"/>
                <w:szCs w:val="24"/>
                <w:lang w:val="ru-RU"/>
              </w:rPr>
              <w:t xml:space="preserve">генетическую связь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между различными классами кислород- и азотсодержащихорганическихсоединенийиуглеводородов</w:t>
            </w:r>
            <w:r w:rsidRPr="00D32D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lastRenderedPageBreak/>
              <w:t xml:space="preserve">Регулятивные </w:t>
            </w:r>
          </w:p>
          <w:p w:rsidR="00D77260" w:rsidRPr="00D32D3C" w:rsidRDefault="00D77260" w:rsidP="006E37A4">
            <w:pPr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1. Владеть навыками организации учебной деятельности, самоконтроля и оценки результатов своей деятельности.</w:t>
            </w:r>
          </w:p>
          <w:p w:rsidR="00D77260" w:rsidRPr="00D32D3C" w:rsidRDefault="00D77260" w:rsidP="006E37A4">
            <w:pPr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 xml:space="preserve">2. </w:t>
            </w:r>
            <w:r w:rsidRPr="00D32D3C">
              <w:rPr>
                <w:sz w:val="24"/>
                <w:szCs w:val="24"/>
                <w:lang w:val="ru-RU" w:eastAsia="ru-RU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t xml:space="preserve">Познавательные 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 xml:space="preserve">1. </w:t>
            </w:r>
            <w:r w:rsidRPr="00D32D3C">
              <w:rPr>
                <w:rFonts w:eastAsia="TimesNewRomanPSMT"/>
                <w:sz w:val="24"/>
                <w:szCs w:val="24"/>
                <w:lang w:val="ru-RU"/>
              </w:rPr>
              <w:t>Вносить необходимые дополнения и коррективы в план и способ действия в случае расхождения ожидаемого результата действия и его реального продукта.</w:t>
            </w:r>
          </w:p>
          <w:p w:rsidR="00D77260" w:rsidRPr="00D32D3C" w:rsidRDefault="00D77260" w:rsidP="006E37A4">
            <w:pPr>
              <w:widowControl/>
              <w:snapToGrid w:val="0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32D3C">
              <w:rPr>
                <w:rFonts w:eastAsia="TimesNewRomanPSMT"/>
                <w:sz w:val="24"/>
                <w:szCs w:val="24"/>
                <w:lang w:val="ru-RU"/>
              </w:rPr>
              <w:lastRenderedPageBreak/>
              <w:t xml:space="preserve">2. </w:t>
            </w:r>
            <w:r w:rsidRPr="00D32D3C">
              <w:rPr>
                <w:rFonts w:eastAsia="Calibri"/>
                <w:sz w:val="24"/>
                <w:szCs w:val="24"/>
                <w:lang w:val="ru-RU"/>
              </w:rPr>
              <w:t>Наблюдать, выдвигать гипотезы, делать умозаключения, проявлять самостоятельность в приобретении новых знаний и практических умений.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t xml:space="preserve">Коммуникативные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 xml:space="preserve">1. Совершенствовать коммуникативную компетентность, выступая перед одноклассниками, отстаивая и обосновывая собственную точкузрения, уважать мнение оппонента при обсуждении вопросов. </w:t>
            </w:r>
          </w:p>
          <w:p w:rsidR="00D77260" w:rsidRPr="00D32D3C" w:rsidRDefault="00D77260" w:rsidP="006E37A4">
            <w:pPr>
              <w:shd w:val="clear" w:color="auto" w:fill="FFFFFF"/>
              <w:tabs>
                <w:tab w:val="left" w:pos="571"/>
              </w:tabs>
              <w:jc w:val="both"/>
              <w:rPr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2.</w:t>
            </w:r>
            <w:r w:rsidRPr="00D32D3C">
              <w:rPr>
                <w:sz w:val="24"/>
                <w:szCs w:val="24"/>
                <w:lang w:val="ru-RU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tabs>
                <w:tab w:val="left" w:pos="1860"/>
              </w:tabs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tabs>
                <w:tab w:val="left" w:pos="1860"/>
              </w:tabs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  <w:t>тест</w:t>
            </w:r>
          </w:p>
        </w:tc>
      </w:tr>
      <w:tr w:rsidR="00D77260" w:rsidRPr="00D32D3C" w:rsidTr="00DC3ED9">
        <w:trPr>
          <w:trHeight w:val="313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Контрольная работа № 2 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по теме «Кислород- и азотсодержащие органические вещества»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i/>
                <w:w w:val="105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54665F">
            <w:pPr>
              <w:pStyle w:val="TableParagraph"/>
              <w:spacing w:before="7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w w:val="110"/>
                <w:sz w:val="24"/>
                <w:szCs w:val="24"/>
                <w:lang w:val="ru-RU"/>
              </w:rPr>
              <w:t>Проводить</w:t>
            </w: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 xml:space="preserve"> рефлексию собственных достижений в познании химии углеводородов, а также кислород- и азотсодержащих органических веществ.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D249E" w:rsidRPr="00D32D3C" w:rsidTr="00386DF6">
        <w:trPr>
          <w:trHeight w:val="298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9E" w:rsidRPr="00D32D3C" w:rsidRDefault="00CD249E" w:rsidP="006E37A4">
            <w:pPr>
              <w:pStyle w:val="TableParagraph"/>
              <w:ind w:left="0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  <w:p w:rsidR="00CD249E" w:rsidRPr="00D32D3C" w:rsidRDefault="00CD249E" w:rsidP="006E37A4">
            <w:pPr>
              <w:pStyle w:val="TableParagraph"/>
              <w:ind w:left="0"/>
              <w:jc w:val="center"/>
              <w:rPr>
                <w:color w:val="231F20"/>
                <w:sz w:val="24"/>
                <w:szCs w:val="24"/>
              </w:rPr>
            </w:pPr>
            <w:r w:rsidRPr="00D32D3C">
              <w:rPr>
                <w:color w:val="231F20"/>
                <w:sz w:val="24"/>
                <w:szCs w:val="24"/>
              </w:rPr>
              <w:t>ТЕМА 5. ХИМИЯ И ЖИЗНЬ</w:t>
            </w:r>
          </w:p>
          <w:p w:rsidR="00CD249E" w:rsidRPr="00D32D3C" w:rsidRDefault="00CD249E" w:rsidP="006E37A4">
            <w:pPr>
              <w:pStyle w:val="TableParagraph"/>
              <w:ind w:left="0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</w:tr>
      <w:tr w:rsidR="00D77260" w:rsidRPr="00D32D3C" w:rsidTr="00DC3ED9">
        <w:trPr>
          <w:trHeight w:val="8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A5" w:rsidRPr="00D32D3C" w:rsidRDefault="00D77260" w:rsidP="006E37A4">
            <w:pPr>
              <w:pStyle w:val="TableParagraph"/>
              <w:spacing w:before="43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Пластмассыи волокна.</w:t>
            </w:r>
          </w:p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78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Полимеризация и поликонденсация как способы получения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синтетических высокомолекулярных соединений. Получение искусственных высокомолекулярных соединений химической модификацией природных полимеров.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Строение полимеров: линейное, пространственное, сетчатое.</w:t>
            </w:r>
          </w:p>
          <w:p w:rsidR="00D77260" w:rsidRPr="00D32D3C" w:rsidRDefault="00D77260" w:rsidP="006E37A4">
            <w:pPr>
              <w:rPr>
                <w:i/>
                <w:w w:val="105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смолы, поливинилхлорид, тефлон, целлулоид. 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шелк)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и ви</w:t>
            </w:r>
            <w:r w:rsidRPr="00D32D3C">
              <w:rPr>
                <w:i/>
                <w:sz w:val="24"/>
                <w:szCs w:val="24"/>
                <w:lang w:val="ru-RU"/>
              </w:rPr>
              <w:t xml:space="preserve">скозное </w:t>
            </w:r>
            <w:r w:rsidRPr="00D32D3C">
              <w:rPr>
                <w:sz w:val="24"/>
                <w:szCs w:val="24"/>
                <w:lang w:val="ru-RU"/>
              </w:rPr>
              <w:t xml:space="preserve">волокна, </w:t>
            </w:r>
            <w:r w:rsidRPr="00D32D3C">
              <w:rPr>
                <w:i/>
                <w:sz w:val="24"/>
                <w:szCs w:val="24"/>
                <w:lang w:val="ru-RU"/>
              </w:rPr>
              <w:t>винилхлоридные</w:t>
            </w:r>
            <w:r w:rsidRPr="00D32D3C">
              <w:rPr>
                <w:w w:val="105"/>
                <w:sz w:val="24"/>
                <w:szCs w:val="24"/>
                <w:lang w:val="ru-RU"/>
              </w:rPr>
              <w:t>(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хлорин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),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lastRenderedPageBreak/>
              <w:t>полинитрильные</w:t>
            </w:r>
            <w:r w:rsidRPr="00D32D3C">
              <w:rPr>
                <w:w w:val="105"/>
                <w:sz w:val="24"/>
                <w:szCs w:val="24"/>
                <w:lang w:val="ru-RU"/>
              </w:rPr>
              <w:t>(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ни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трон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),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полиамидные </w:t>
            </w:r>
            <w:r w:rsidRPr="00D32D3C">
              <w:rPr>
                <w:w w:val="110"/>
                <w:sz w:val="24"/>
                <w:szCs w:val="24"/>
                <w:lang w:val="ru-RU"/>
              </w:rPr>
              <w:t>(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капрон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,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найлон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), 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 xml:space="preserve">полиэфирные </w:t>
            </w:r>
            <w:r w:rsidRPr="00D32D3C">
              <w:rPr>
                <w:w w:val="105"/>
                <w:sz w:val="24"/>
                <w:szCs w:val="24"/>
                <w:lang w:val="ru-RU"/>
              </w:rPr>
              <w:t>(</w:t>
            </w:r>
            <w:r w:rsidRPr="00D32D3C">
              <w:rPr>
                <w:i/>
                <w:w w:val="105"/>
                <w:sz w:val="24"/>
                <w:szCs w:val="24"/>
                <w:lang w:val="ru-RU"/>
              </w:rPr>
              <w:t>лавсан</w:t>
            </w:r>
            <w:r w:rsidRPr="00D32D3C">
              <w:rPr>
                <w:w w:val="105"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7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реакции полимеризаци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и и поликонденсации как способы получения синтетических высокомолекулярных соединений.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Описывать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отдельных представителей пластмасс и волокон, их строение и классификацию</w:t>
            </w:r>
          </w:p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с помощью родного языка и языка химии.</w:t>
            </w:r>
          </w:p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Учиться использовать свои взгляды на мир для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объяснения различных ситуаций, решения возникающих проблем и извлечения жизненных уроков.</w:t>
            </w:r>
          </w:p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Работая по плану, сверять свои действия с целью и, при необходимости, исправлять ошибки самостоятельно.         </w:t>
            </w: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Самостоятельно </w:t>
            </w:r>
            <w:r w:rsidRPr="00D32D3C">
              <w:rPr>
                <w:bCs/>
                <w:sz w:val="24"/>
                <w:szCs w:val="24"/>
                <w:lang w:val="ru-RU"/>
              </w:rPr>
              <w:t>осознавать причины своего успеха или неуспеха</w:t>
            </w:r>
            <w:r w:rsidRPr="00D32D3C">
              <w:rPr>
                <w:sz w:val="24"/>
                <w:szCs w:val="24"/>
                <w:lang w:val="ru-RU"/>
              </w:rPr>
              <w:t xml:space="preserve"> и находить способы выхода из ситуации неуспеха.</w:t>
            </w:r>
          </w:p>
          <w:p w:rsidR="00D77260" w:rsidRPr="00D32D3C" w:rsidRDefault="00D77260" w:rsidP="006E37A4">
            <w:pPr>
              <w:pStyle w:val="dash041e0431044b0447043d044b0439"/>
              <w:ind w:right="100"/>
              <w:rPr>
                <w:rStyle w:val="dash041e0431044b0447043d044b0439char1"/>
              </w:rPr>
            </w:pPr>
            <w:r w:rsidRPr="00D32D3C">
              <w:t xml:space="preserve">2. </w:t>
            </w:r>
            <w:r w:rsidRPr="00D32D3C">
              <w:rPr>
                <w:rStyle w:val="dash041e0431044b0447043d044b0439char1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D77260" w:rsidRPr="00D32D3C" w:rsidRDefault="00D77260" w:rsidP="006E37A4">
            <w:pPr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Планировать учебное сотрудничество с учителем и сверстниками; владеть монологической и диалогической формами речи в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соответствии с нормами родного языка; выражать свои мысли с достаточной полнотой и точностью.</w:t>
            </w:r>
          </w:p>
          <w:p w:rsidR="00D77260" w:rsidRPr="00D32D3C" w:rsidRDefault="00D77260" w:rsidP="0054665F">
            <w:pPr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D77260" w:rsidRPr="00D32D3C" w:rsidTr="00DC3ED9">
        <w:trPr>
          <w:trHeight w:val="76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A5" w:rsidRPr="00D32D3C" w:rsidRDefault="00D77260" w:rsidP="006E37A4">
            <w:pPr>
              <w:pStyle w:val="TableParagraph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Ферменты.</w:t>
            </w:r>
          </w:p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77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7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Понятие о ферментах как биологических катализаторах белковой природы.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Значение ферментов для жизнедеятельности живых организмов.</w:t>
            </w:r>
          </w:p>
          <w:p w:rsidR="00D77260" w:rsidRPr="00D32D3C" w:rsidRDefault="00D77260" w:rsidP="006E37A4">
            <w:pPr>
              <w:pStyle w:val="TableParagraph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Применение ферментов в промышленности.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На основе межпредметных связей с биологией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общее, особенное и единичное для ферментов как биологических катализаторов. </w:t>
            </w:r>
          </w:p>
          <w:p w:rsidR="00D77260" w:rsidRPr="00D32D3C" w:rsidRDefault="00D77260" w:rsidP="006E37A4">
            <w:pPr>
              <w:pStyle w:val="TableParagraph"/>
              <w:spacing w:before="78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Раскрывать </w:t>
            </w:r>
            <w:r w:rsidRPr="00D32D3C">
              <w:rPr>
                <w:w w:val="110"/>
                <w:sz w:val="24"/>
                <w:szCs w:val="24"/>
                <w:lang w:val="ru-RU"/>
              </w:rPr>
              <w:t>их рольв организации жизни на Земле,а также в пищевой и медицинской промышленности.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1.Находить достаточные средства для выполнения учебных действий в изменяющейся ситуации и/или при отсутствии планируемого результата.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2. Наблюдать и анализировать свою учебную и познавательную деятельность и деятельность других обучающихся в процессе взаимопроверки.         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 xml:space="preserve">1. Делать вывод на основе критического анализа разных точек зрения, подтверждать вывод собственной аргументацией или самостоятельно полученными </w:t>
            </w:r>
            <w:r w:rsidRPr="00D32D3C">
              <w:rPr>
                <w:sz w:val="24"/>
                <w:szCs w:val="24"/>
                <w:lang w:val="ru-RU"/>
              </w:rPr>
              <w:lastRenderedPageBreak/>
              <w:t>данными.</w:t>
            </w:r>
          </w:p>
          <w:p w:rsidR="00D77260" w:rsidRPr="00D32D3C" w:rsidRDefault="00D77260" w:rsidP="006E37A4">
            <w:pPr>
              <w:pStyle w:val="TableParagraph"/>
              <w:spacing w:before="14"/>
              <w:ind w:left="0"/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Строить доказательства в отношении выдвинутых гипотез и формулирование выводов.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Организовывать учебное взаимодействие в группе (определять общие цели, распределять роли, договариваться друг с другом и т. д.).</w:t>
            </w:r>
          </w:p>
          <w:p w:rsidR="00D77260" w:rsidRPr="00D32D3C" w:rsidRDefault="00D77260" w:rsidP="00CD249E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2. Учитывать и координировать отличные от собственной позиции других людей в сотрудничестве.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19</w:t>
            </w:r>
          </w:p>
        </w:tc>
      </w:tr>
      <w:tr w:rsidR="00D77260" w:rsidRPr="00D32D3C" w:rsidTr="00DC3ED9">
        <w:trPr>
          <w:trHeight w:val="5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Витамины.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79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79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Понятие о витаминах. Нормы потребления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витаминов и их функции. Понятие об авитаминозах, гиповитаминозах, гипервитаминозах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 xml:space="preserve">. </w:t>
            </w:r>
            <w:r w:rsidRPr="00D32D3C">
              <w:rPr>
                <w:w w:val="110"/>
                <w:sz w:val="24"/>
                <w:szCs w:val="24"/>
                <w:lang w:val="ru-RU"/>
              </w:rPr>
              <w:t>Классификация витаминов.</w:t>
            </w:r>
          </w:p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Витамин С как представитель водорастворимых витаминов и витамин А как представитель жирорастворимых витаминов.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На основе межпредметных связей с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биологией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раскрывать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>биологическуюрольвитаминовиихзначение для сохранения здоровья человека.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20</w:t>
            </w:r>
          </w:p>
        </w:tc>
      </w:tr>
      <w:tr w:rsidR="00D77260" w:rsidRPr="00D32D3C" w:rsidTr="00DC3ED9">
        <w:trPr>
          <w:trHeight w:val="51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Гормоны.</w:t>
            </w:r>
          </w:p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pStyle w:val="TableParagraph"/>
              <w:spacing w:before="97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7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 xml:space="preserve">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разрушение в тканях. Отдельные представители гормонов: инсулин и адреналин. Профилактика сахарного диабета. </w:t>
            </w:r>
            <w:r w:rsidRPr="00D32D3C">
              <w:rPr>
                <w:i/>
                <w:sz w:val="24"/>
                <w:szCs w:val="24"/>
                <w:lang w:val="ru-RU"/>
              </w:rPr>
              <w:t>Понятие о стероидных гормонах на примере половых гормонов</w:t>
            </w:r>
            <w:r w:rsidRPr="00D32D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 xml:space="preserve">На основе межпредметных связей с биологией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раскрывать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химическую природу гормонов и их роль в организации гуморальной регуляции деятельности организма </w:t>
            </w:r>
            <w:r w:rsidRPr="00D32D3C">
              <w:rPr>
                <w:w w:val="110"/>
                <w:sz w:val="24"/>
                <w:szCs w:val="24"/>
                <w:lang w:val="ru-RU"/>
              </w:rPr>
              <w:lastRenderedPageBreak/>
              <w:t>человека.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lastRenderedPageBreak/>
              <w:t xml:space="preserve">Регулятивные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1. Формулировать учебные задачи как шаги достижения поставленной цели деятельности.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2. Отбирать инструменты для оценивания своей деятельности, осуществлять самоконтроль своей деятельности.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t xml:space="preserve">Познавательные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lastRenderedPageBreak/>
              <w:t>1. Строить рассуждение от общих закономерностей к частным явлениям и от частных явлений к общим закономерностям.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 xml:space="preserve"> 2.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u w:val="single"/>
                <w:lang w:val="ru-RU"/>
              </w:rPr>
              <w:t xml:space="preserve">Коммуникативные 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rFonts w:eastAsia="Georgia"/>
                <w:sz w:val="24"/>
                <w:szCs w:val="24"/>
                <w:lang w:val="ru-RU"/>
              </w:rPr>
            </w:pPr>
            <w:r w:rsidRPr="00D32D3C">
              <w:rPr>
                <w:rFonts w:eastAsia="Georgia"/>
                <w:sz w:val="24"/>
                <w:szCs w:val="24"/>
                <w:lang w:val="ru-RU"/>
              </w:rPr>
              <w:t>1.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замен).</w:t>
            </w:r>
          </w:p>
          <w:p w:rsidR="00D77260" w:rsidRPr="00D32D3C" w:rsidRDefault="00D77260" w:rsidP="00CD249E">
            <w:pPr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F51645" w:rsidP="006E37A4">
            <w:pPr>
              <w:tabs>
                <w:tab w:val="left" w:pos="1860"/>
              </w:tabs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  <w:lastRenderedPageBreak/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tabs>
                <w:tab w:val="left" w:pos="1860"/>
              </w:tabs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rFonts w:eastAsia="Georgia"/>
                <w:b/>
                <w:sz w:val="24"/>
                <w:szCs w:val="24"/>
                <w:u w:val="single"/>
                <w:lang w:val="ru-RU"/>
              </w:rPr>
              <w:t>20</w:t>
            </w:r>
          </w:p>
        </w:tc>
      </w:tr>
      <w:tr w:rsidR="00D77260" w:rsidRPr="00D32D3C" w:rsidTr="00DC3ED9">
        <w:trPr>
          <w:trHeight w:val="331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</w:rPr>
              <w:t>Лекарства</w:t>
            </w:r>
            <w:r w:rsidRPr="00D32D3C">
              <w:rPr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5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5"/>
              <w:ind w:left="0" w:right="567"/>
              <w:rPr>
                <w:sz w:val="24"/>
                <w:szCs w:val="24"/>
                <w:lang w:val="ru-RU"/>
              </w:rPr>
            </w:pPr>
            <w:r w:rsidRPr="00D32D3C">
              <w:rPr>
                <w:w w:val="110"/>
                <w:sz w:val="24"/>
                <w:szCs w:val="24"/>
                <w:lang w:val="ru-RU"/>
              </w:rPr>
              <w:t>Лекарственная химия: от ятрохимии и фармакотерапии до химиотерапии. Антибиотики и дисбактериоз. Наркотические вещества. Наркомания, борьба с ней и профилактика.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b/>
                <w:w w:val="105"/>
                <w:sz w:val="24"/>
                <w:szCs w:val="24"/>
                <w:lang w:val="ru-RU"/>
              </w:rPr>
              <w:t xml:space="preserve">Демонстрации. </w:t>
            </w:r>
            <w:r w:rsidRPr="00D32D3C">
              <w:rPr>
                <w:w w:val="105"/>
                <w:sz w:val="24"/>
                <w:szCs w:val="24"/>
                <w:lang w:val="ru-RU"/>
              </w:rPr>
              <w:t xml:space="preserve">Домашняя, </w:t>
            </w:r>
            <w:r w:rsidRPr="00D32D3C">
              <w:rPr>
                <w:w w:val="110"/>
                <w:sz w:val="24"/>
                <w:szCs w:val="24"/>
                <w:lang w:val="ru-RU"/>
              </w:rPr>
              <w:t>лабораторная и автомобильная аптечки.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5"/>
              <w:ind w:left="0" w:right="567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w w:val="110"/>
                <w:sz w:val="24"/>
                <w:szCs w:val="24"/>
                <w:lang w:val="ru-RU"/>
              </w:rPr>
              <w:t>Раскрывать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роль лекарств от фармакотерапии до химиотерапии.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 xml:space="preserve"> нормы экологического и безопасного обращения с лекарственными препаратами. </w:t>
            </w:r>
            <w:r w:rsidRPr="00D32D3C">
              <w:rPr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D32D3C">
              <w:rPr>
                <w:w w:val="110"/>
                <w:sz w:val="24"/>
                <w:szCs w:val="24"/>
                <w:lang w:val="ru-RU"/>
              </w:rPr>
              <w:t>внутреннееубеждениеонеприемлемости даже однократного применения наркотических веществ.</w:t>
            </w:r>
          </w:p>
          <w:p w:rsidR="00D77260" w:rsidRPr="00D32D3C" w:rsidRDefault="00D77260" w:rsidP="006E37A4">
            <w:pPr>
              <w:pStyle w:val="TableParagraph"/>
              <w:spacing w:before="95"/>
              <w:ind w:left="0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20</w:t>
            </w:r>
          </w:p>
        </w:tc>
      </w:tr>
      <w:tr w:rsidR="00D77260" w:rsidRPr="00D32D3C" w:rsidTr="00DC3ED9">
        <w:trPr>
          <w:trHeight w:val="31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4"/>
              <w:ind w:left="0" w:right="567"/>
              <w:rPr>
                <w:b/>
                <w:sz w:val="24"/>
                <w:szCs w:val="24"/>
                <w:lang w:val="ru-RU"/>
              </w:rPr>
            </w:pPr>
            <w:r w:rsidRPr="00D32D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Практическая работа № 2</w:t>
            </w:r>
          </w:p>
          <w:p w:rsidR="00D77260" w:rsidRPr="00D32D3C" w:rsidRDefault="00D77260" w:rsidP="006E37A4">
            <w:pPr>
              <w:ind w:left="-43"/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«Распознавание пластмасс и волокон».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Решение экспериментальных задач на распознавание пластмасс (полиэтилена, поливинилхлорида, фенолоформальдегидной) и волокон (хлопчатобумажного, вискозного, ацетатного, капронового, из натуральной шерсти и натурального шелка).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5"/>
              <w:ind w:left="0" w:right="567"/>
              <w:rPr>
                <w:i/>
                <w:w w:val="110"/>
                <w:sz w:val="24"/>
                <w:szCs w:val="24"/>
                <w:lang w:val="ru-RU"/>
              </w:rPr>
            </w:pPr>
            <w:r w:rsidRPr="00D32D3C">
              <w:rPr>
                <w:color w:val="231F20"/>
                <w:w w:val="110"/>
                <w:sz w:val="24"/>
                <w:szCs w:val="24"/>
                <w:lang w:val="ru-RU"/>
              </w:rPr>
              <w:t>Проводить, наблюдать и описывать химический эксперимент для идентификации пластмасс и волокон с помощью качественных реакций.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7260" w:rsidRPr="00D32D3C" w:rsidRDefault="00D77260" w:rsidP="006E37A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Выдвигать версии решения проблемы, осознавать конечный результат.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1.Строить рассуждение на основе сравнения предметов и явлений, выделяя при этом общие признаки.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u w:val="single"/>
                <w:lang w:val="ru-RU"/>
              </w:rPr>
              <w:t xml:space="preserve"> Коммуникативные:</w:t>
            </w:r>
          </w:p>
          <w:p w:rsidR="00D77260" w:rsidRPr="00D32D3C" w:rsidRDefault="00D77260" w:rsidP="006E37A4">
            <w:pPr>
              <w:tabs>
                <w:tab w:val="left" w:pos="1860"/>
              </w:tabs>
              <w:rPr>
                <w:sz w:val="24"/>
                <w:szCs w:val="24"/>
                <w:u w:val="single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1. Критически относиться к своему мнению, с достоинством признавать ошибочность своего мнения (если оно таково) и корректировать его</w:t>
            </w:r>
          </w:p>
          <w:p w:rsidR="00D77260" w:rsidRPr="00D32D3C" w:rsidRDefault="00D77260" w:rsidP="0054665F">
            <w:pPr>
              <w:pStyle w:val="TableParagraph"/>
              <w:tabs>
                <w:tab w:val="left" w:pos="1509"/>
                <w:tab w:val="left" w:pos="1681"/>
                <w:tab w:val="left" w:pos="2130"/>
                <w:tab w:val="left" w:pos="2199"/>
              </w:tabs>
              <w:ind w:left="0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tabs>
                <w:tab w:val="left" w:pos="186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тест</w:t>
            </w:r>
          </w:p>
        </w:tc>
      </w:tr>
      <w:tr w:rsidR="00D77260" w:rsidRPr="00D32D3C" w:rsidTr="00DC3ED9">
        <w:trPr>
          <w:trHeight w:val="21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ind w:left="-43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sz w:val="24"/>
                <w:szCs w:val="24"/>
                <w:lang w:val="ru-RU"/>
              </w:rPr>
              <w:t>Решение задач по органической химии.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spacing w:before="95"/>
              <w:ind w:left="0" w:right="567"/>
              <w:rPr>
                <w:i/>
                <w:color w:val="231F20"/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95"/>
              <w:ind w:left="0" w:right="567"/>
              <w:rPr>
                <w:i/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sz w:val="24"/>
                <w:szCs w:val="24"/>
                <w:lang w:val="ru-RU"/>
              </w:rPr>
              <w:t>Повторение и обобщение материала за курс органической химии. Решение задач на вывод формулы органического вещества по продуктам сгорания</w:t>
            </w:r>
          </w:p>
          <w:p w:rsidR="00D77260" w:rsidRPr="00D32D3C" w:rsidRDefault="00D77260" w:rsidP="006E37A4">
            <w:pPr>
              <w:rPr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sz w:val="24"/>
                <w:szCs w:val="24"/>
              </w:rPr>
              <w:t>имассовымдолямэлементов</w:t>
            </w:r>
            <w:r w:rsidRPr="00D32D3C">
              <w:rPr>
                <w:i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spacing w:before="62"/>
              <w:ind w:left="0" w:right="567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32D3C">
              <w:rPr>
                <w:i/>
                <w:color w:val="231F20"/>
                <w:sz w:val="24"/>
                <w:szCs w:val="24"/>
                <w:lang w:val="ru-RU"/>
              </w:rPr>
              <w:t>Рассматривать химические реакции качественно и количественно с помощью расчетов. Решать задачи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D77260" w:rsidP="006E37A4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AC10A5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ФО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7260" w:rsidRPr="00D32D3C" w:rsidRDefault="003F1D23" w:rsidP="006E37A4">
            <w:pPr>
              <w:pStyle w:val="TableParagraph"/>
              <w:ind w:left="0"/>
              <w:rPr>
                <w:b/>
                <w:sz w:val="24"/>
                <w:szCs w:val="24"/>
                <w:u w:val="single"/>
                <w:lang w:val="ru-RU"/>
              </w:rPr>
            </w:pPr>
            <w:r w:rsidRPr="00D32D3C">
              <w:rPr>
                <w:b/>
                <w:sz w:val="24"/>
                <w:szCs w:val="24"/>
                <w:u w:val="single"/>
                <w:lang w:val="ru-RU"/>
              </w:rPr>
              <w:t>Задачи в тетр</w:t>
            </w:r>
          </w:p>
        </w:tc>
      </w:tr>
    </w:tbl>
    <w:p w:rsidR="00AC10A5" w:rsidRPr="006E37A4" w:rsidRDefault="00AC10A5" w:rsidP="006E37A4">
      <w:pPr>
        <w:pStyle w:val="2"/>
        <w:tabs>
          <w:tab w:val="left" w:pos="1304"/>
        </w:tabs>
        <w:spacing w:before="52"/>
        <w:ind w:left="0" w:right="567"/>
        <w:rPr>
          <w:rFonts w:ascii="Arial" w:hAnsi="Arial" w:cs="Arial"/>
          <w:color w:val="231F20"/>
          <w:w w:val="95"/>
          <w:sz w:val="24"/>
          <w:szCs w:val="24"/>
          <w:lang w:val="ru-RU"/>
        </w:rPr>
      </w:pPr>
    </w:p>
    <w:p w:rsidR="00231A59" w:rsidRDefault="00231A59" w:rsidP="006E37A4">
      <w:pPr>
        <w:tabs>
          <w:tab w:val="left" w:pos="6585"/>
        </w:tabs>
        <w:rPr>
          <w:rFonts w:ascii="Arial" w:hAnsi="Arial" w:cs="Arial"/>
          <w:sz w:val="24"/>
          <w:szCs w:val="24"/>
          <w:lang w:val="ru-RU"/>
        </w:rPr>
      </w:pPr>
    </w:p>
    <w:p w:rsidR="00231A59" w:rsidRDefault="00231A59" w:rsidP="006E37A4">
      <w:pPr>
        <w:tabs>
          <w:tab w:val="left" w:pos="6585"/>
        </w:tabs>
        <w:rPr>
          <w:rFonts w:ascii="Arial" w:hAnsi="Arial" w:cs="Arial"/>
          <w:sz w:val="24"/>
          <w:szCs w:val="24"/>
          <w:lang w:val="ru-RU"/>
        </w:rPr>
      </w:pPr>
    </w:p>
    <w:sectPr w:rsidR="00231A59" w:rsidSect="00D32D3C">
      <w:footerReference w:type="default" r:id="rId9"/>
      <w:type w:val="continuous"/>
      <w:pgSz w:w="16839" w:h="11907" w:orient="landscape" w:code="9"/>
      <w:pgMar w:top="567" w:right="850" w:bottom="1134" w:left="1701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27" w:rsidRDefault="00000D27" w:rsidP="00B97D7E">
      <w:r>
        <w:separator/>
      </w:r>
    </w:p>
  </w:endnote>
  <w:endnote w:type="continuationSeparator" w:id="1">
    <w:p w:rsidR="00000D27" w:rsidRDefault="00000D27" w:rsidP="00B9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073552"/>
      <w:docPartObj>
        <w:docPartGallery w:val="Page Numbers (Bottom of Page)"/>
        <w:docPartUnique/>
      </w:docPartObj>
    </w:sdtPr>
    <w:sdtContent>
      <w:p w:rsidR="00C324C4" w:rsidRDefault="00652020">
        <w:pPr>
          <w:pStyle w:val="a9"/>
          <w:jc w:val="center"/>
        </w:pPr>
        <w:r>
          <w:fldChar w:fldCharType="begin"/>
        </w:r>
        <w:r w:rsidR="00C324C4">
          <w:instrText>PAGE   \* MERGEFORMAT</w:instrText>
        </w:r>
        <w:r>
          <w:fldChar w:fldCharType="separate"/>
        </w:r>
        <w:r w:rsidR="004130D8" w:rsidRPr="004130D8">
          <w:rPr>
            <w:noProof/>
            <w:lang w:val="ru-RU"/>
          </w:rPr>
          <w:t>34</w:t>
        </w:r>
        <w:r>
          <w:fldChar w:fldCharType="end"/>
        </w:r>
      </w:p>
    </w:sdtContent>
  </w:sdt>
  <w:p w:rsidR="00C324C4" w:rsidRDefault="00C324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27" w:rsidRDefault="00000D27" w:rsidP="00B97D7E">
      <w:r>
        <w:separator/>
      </w:r>
    </w:p>
  </w:footnote>
  <w:footnote w:type="continuationSeparator" w:id="1">
    <w:p w:rsidR="00000D27" w:rsidRDefault="00000D27" w:rsidP="00B97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024"/>
    <w:multiLevelType w:val="multilevel"/>
    <w:tmpl w:val="457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8D9"/>
    <w:multiLevelType w:val="multilevel"/>
    <w:tmpl w:val="5DD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4169"/>
    <w:multiLevelType w:val="hybridMultilevel"/>
    <w:tmpl w:val="5552BB50"/>
    <w:lvl w:ilvl="0" w:tplc="A0D20F20">
      <w:start w:val="1"/>
      <w:numFmt w:val="bullet"/>
      <w:lvlText w:val="■"/>
      <w:lvlJc w:val="left"/>
      <w:pPr>
        <w:ind w:left="1177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1" w:tplc="AA145C48">
      <w:start w:val="1"/>
      <w:numFmt w:val="bullet"/>
      <w:lvlText w:val="•"/>
      <w:lvlJc w:val="left"/>
      <w:pPr>
        <w:ind w:left="1719" w:hanging="267"/>
      </w:pPr>
      <w:rPr>
        <w:rFonts w:hint="default"/>
      </w:rPr>
    </w:lvl>
    <w:lvl w:ilvl="2" w:tplc="9DCAD656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434B05E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AE580030">
      <w:start w:val="1"/>
      <w:numFmt w:val="bullet"/>
      <w:lvlText w:val="•"/>
      <w:lvlJc w:val="left"/>
      <w:pPr>
        <w:ind w:left="3338" w:hanging="267"/>
      </w:pPr>
      <w:rPr>
        <w:rFonts w:hint="default"/>
      </w:rPr>
    </w:lvl>
    <w:lvl w:ilvl="5" w:tplc="6B60CFEE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63C6078E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3A58D3A2">
      <w:start w:val="1"/>
      <w:numFmt w:val="bullet"/>
      <w:lvlText w:val="•"/>
      <w:lvlJc w:val="left"/>
      <w:pPr>
        <w:ind w:left="4957" w:hanging="267"/>
      </w:pPr>
      <w:rPr>
        <w:rFonts w:hint="default"/>
      </w:rPr>
    </w:lvl>
    <w:lvl w:ilvl="8" w:tplc="AA585BD0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3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AC1D50"/>
    <w:multiLevelType w:val="hybridMultilevel"/>
    <w:tmpl w:val="7B10A216"/>
    <w:lvl w:ilvl="0" w:tplc="B526054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DAF2F79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A2B0A2B8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DCCAC9AC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62389E52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3DBCA430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6BD6570E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4F921DC4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43EE5176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5">
    <w:nsid w:val="21544B0E"/>
    <w:multiLevelType w:val="hybridMultilevel"/>
    <w:tmpl w:val="C00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7">
    <w:nsid w:val="286904A2"/>
    <w:multiLevelType w:val="hybridMultilevel"/>
    <w:tmpl w:val="E9809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93350"/>
    <w:multiLevelType w:val="hybridMultilevel"/>
    <w:tmpl w:val="A7805C10"/>
    <w:lvl w:ilvl="0" w:tplc="36663A00">
      <w:start w:val="1"/>
      <w:numFmt w:val="decimal"/>
      <w:lvlText w:val="%1."/>
      <w:lvlJc w:val="left"/>
      <w:pPr>
        <w:ind w:left="116" w:hanging="205"/>
      </w:pPr>
      <w:rPr>
        <w:rFonts w:ascii="Times New Roman" w:eastAsia="Times New Roman" w:hAnsi="Times New Roman" w:cs="Times New Roman" w:hint="default"/>
        <w:color w:val="231F20"/>
        <w:spacing w:val="-13"/>
        <w:w w:val="105"/>
        <w:sz w:val="21"/>
        <w:szCs w:val="21"/>
      </w:rPr>
    </w:lvl>
    <w:lvl w:ilvl="1" w:tplc="71AA173E">
      <w:start w:val="1"/>
      <w:numFmt w:val="decimal"/>
      <w:lvlText w:val="%2."/>
      <w:lvlJc w:val="left"/>
      <w:pPr>
        <w:ind w:left="37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2" w:tplc="F1725B7A">
      <w:start w:val="1"/>
      <w:numFmt w:val="bullet"/>
      <w:lvlText w:val="■"/>
      <w:lvlJc w:val="left"/>
      <w:pPr>
        <w:ind w:left="911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C408E208">
      <w:start w:val="1"/>
      <w:numFmt w:val="bullet"/>
      <w:lvlText w:val="•"/>
      <w:lvlJc w:val="left"/>
      <w:pPr>
        <w:ind w:left="1627" w:hanging="267"/>
      </w:pPr>
      <w:rPr>
        <w:rFonts w:hint="default"/>
      </w:rPr>
    </w:lvl>
    <w:lvl w:ilvl="4" w:tplc="1126316C">
      <w:start w:val="1"/>
      <w:numFmt w:val="bullet"/>
      <w:lvlText w:val="•"/>
      <w:lvlJc w:val="left"/>
      <w:pPr>
        <w:ind w:left="2334" w:hanging="267"/>
      </w:pPr>
      <w:rPr>
        <w:rFonts w:hint="default"/>
      </w:rPr>
    </w:lvl>
    <w:lvl w:ilvl="5" w:tplc="55D8A9D2">
      <w:start w:val="1"/>
      <w:numFmt w:val="bullet"/>
      <w:lvlText w:val="•"/>
      <w:lvlJc w:val="left"/>
      <w:pPr>
        <w:ind w:left="3041" w:hanging="267"/>
      </w:pPr>
      <w:rPr>
        <w:rFonts w:hint="default"/>
      </w:rPr>
    </w:lvl>
    <w:lvl w:ilvl="6" w:tplc="6CAA1D90">
      <w:start w:val="1"/>
      <w:numFmt w:val="bullet"/>
      <w:lvlText w:val="•"/>
      <w:lvlJc w:val="left"/>
      <w:pPr>
        <w:ind w:left="3748" w:hanging="267"/>
      </w:pPr>
      <w:rPr>
        <w:rFonts w:hint="default"/>
      </w:rPr>
    </w:lvl>
    <w:lvl w:ilvl="7" w:tplc="86E8EF20">
      <w:start w:val="1"/>
      <w:numFmt w:val="bullet"/>
      <w:lvlText w:val="•"/>
      <w:lvlJc w:val="left"/>
      <w:pPr>
        <w:ind w:left="4455" w:hanging="267"/>
      </w:pPr>
      <w:rPr>
        <w:rFonts w:hint="default"/>
      </w:rPr>
    </w:lvl>
    <w:lvl w:ilvl="8" w:tplc="63841C6C">
      <w:start w:val="1"/>
      <w:numFmt w:val="bullet"/>
      <w:lvlText w:val="•"/>
      <w:lvlJc w:val="left"/>
      <w:pPr>
        <w:ind w:left="5162" w:hanging="267"/>
      </w:pPr>
      <w:rPr>
        <w:rFonts w:hint="default"/>
      </w:rPr>
    </w:lvl>
  </w:abstractNum>
  <w:abstractNum w:abstractNumId="9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10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11">
    <w:nsid w:val="41B91CF7"/>
    <w:multiLevelType w:val="hybridMultilevel"/>
    <w:tmpl w:val="D28E2410"/>
    <w:lvl w:ilvl="0" w:tplc="F7F89D7A">
      <w:start w:val="1"/>
      <w:numFmt w:val="bullet"/>
      <w:lvlText w:val="—"/>
      <w:lvlJc w:val="left"/>
      <w:pPr>
        <w:ind w:left="110" w:hanging="289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C6E25794">
      <w:start w:val="1"/>
      <w:numFmt w:val="bullet"/>
      <w:lvlText w:val="■"/>
      <w:lvlJc w:val="left"/>
      <w:pPr>
        <w:ind w:left="1710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4664C31A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CF68A4C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EF040946">
      <w:start w:val="1"/>
      <w:numFmt w:val="bullet"/>
      <w:lvlText w:val="•"/>
      <w:lvlJc w:val="left"/>
      <w:pPr>
        <w:ind w:left="3339" w:hanging="267"/>
      </w:pPr>
      <w:rPr>
        <w:rFonts w:hint="default"/>
      </w:rPr>
    </w:lvl>
    <w:lvl w:ilvl="5" w:tplc="1A5A6548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F0D0D9FC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2F9E3168">
      <w:start w:val="1"/>
      <w:numFmt w:val="bullet"/>
      <w:lvlText w:val="•"/>
      <w:lvlJc w:val="left"/>
      <w:pPr>
        <w:ind w:left="4958" w:hanging="267"/>
      </w:pPr>
      <w:rPr>
        <w:rFonts w:hint="default"/>
      </w:rPr>
    </w:lvl>
    <w:lvl w:ilvl="8" w:tplc="AAD88C94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12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  <w:rPr>
        <w:rFonts w:hint="default"/>
      </w:rPr>
    </w:lvl>
    <w:lvl w:ilvl="2" w:tplc="DC36AB1E">
      <w:start w:val="1"/>
      <w:numFmt w:val="bullet"/>
      <w:lvlText w:val="•"/>
      <w:lvlJc w:val="left"/>
      <w:pPr>
        <w:ind w:left="1411" w:hanging="277"/>
      </w:pPr>
      <w:rPr>
        <w:rFonts w:hint="default"/>
      </w:rPr>
    </w:lvl>
    <w:lvl w:ilvl="3" w:tplc="4EB044C2">
      <w:start w:val="1"/>
      <w:numFmt w:val="bullet"/>
      <w:lvlText w:val="•"/>
      <w:lvlJc w:val="left"/>
      <w:pPr>
        <w:ind w:left="2057" w:hanging="277"/>
      </w:pPr>
      <w:rPr>
        <w:rFonts w:hint="default"/>
      </w:rPr>
    </w:lvl>
    <w:lvl w:ilvl="4" w:tplc="299487FA">
      <w:start w:val="1"/>
      <w:numFmt w:val="bullet"/>
      <w:lvlText w:val="•"/>
      <w:lvlJc w:val="left"/>
      <w:pPr>
        <w:ind w:left="2702" w:hanging="277"/>
      </w:pPr>
      <w:rPr>
        <w:rFonts w:hint="default"/>
      </w:rPr>
    </w:lvl>
    <w:lvl w:ilvl="5" w:tplc="14C2A44C">
      <w:start w:val="1"/>
      <w:numFmt w:val="bullet"/>
      <w:lvlText w:val="•"/>
      <w:lvlJc w:val="left"/>
      <w:pPr>
        <w:ind w:left="3348" w:hanging="277"/>
      </w:pPr>
      <w:rPr>
        <w:rFonts w:hint="default"/>
      </w:rPr>
    </w:lvl>
    <w:lvl w:ilvl="6" w:tplc="A6AEDBF4">
      <w:start w:val="1"/>
      <w:numFmt w:val="bullet"/>
      <w:lvlText w:val="•"/>
      <w:lvlJc w:val="left"/>
      <w:pPr>
        <w:ind w:left="3994" w:hanging="277"/>
      </w:pPr>
      <w:rPr>
        <w:rFonts w:hint="default"/>
      </w:rPr>
    </w:lvl>
    <w:lvl w:ilvl="7" w:tplc="A302126C">
      <w:start w:val="1"/>
      <w:numFmt w:val="bullet"/>
      <w:lvlText w:val="•"/>
      <w:lvlJc w:val="left"/>
      <w:pPr>
        <w:ind w:left="4639" w:hanging="277"/>
      </w:pPr>
      <w:rPr>
        <w:rFonts w:hint="default"/>
      </w:rPr>
    </w:lvl>
    <w:lvl w:ilvl="8" w:tplc="17BA90B0">
      <w:start w:val="1"/>
      <w:numFmt w:val="bullet"/>
      <w:lvlText w:val="•"/>
      <w:lvlJc w:val="left"/>
      <w:pPr>
        <w:ind w:left="5285" w:hanging="277"/>
      </w:pPr>
      <w:rPr>
        <w:rFonts w:hint="default"/>
      </w:rPr>
    </w:lvl>
  </w:abstractNum>
  <w:abstractNum w:abstractNumId="13">
    <w:nsid w:val="4FAE7C24"/>
    <w:multiLevelType w:val="multilevel"/>
    <w:tmpl w:val="733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508E6"/>
    <w:multiLevelType w:val="multilevel"/>
    <w:tmpl w:val="309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20CBA"/>
    <w:multiLevelType w:val="hybridMultilevel"/>
    <w:tmpl w:val="DDBABF46"/>
    <w:lvl w:ilvl="0" w:tplc="52F642DA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3BD6CFC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22AECBF2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A34299AA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8B68A546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0B761656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503A2E22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237EDB56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2AFEDBB4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16">
    <w:nsid w:val="57EB286E"/>
    <w:multiLevelType w:val="hybridMultilevel"/>
    <w:tmpl w:val="809EC1D0"/>
    <w:lvl w:ilvl="0" w:tplc="038C5416">
      <w:start w:val="1"/>
      <w:numFmt w:val="bullet"/>
      <w:lvlText w:val="—"/>
      <w:lvlJc w:val="left"/>
      <w:pPr>
        <w:ind w:left="262" w:hanging="262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66CE7E6C">
      <w:start w:val="1"/>
      <w:numFmt w:val="bullet"/>
      <w:lvlText w:val="•"/>
      <w:lvlJc w:val="left"/>
      <w:pPr>
        <w:ind w:left="765" w:hanging="262"/>
      </w:pPr>
      <w:rPr>
        <w:rFonts w:hint="default"/>
      </w:rPr>
    </w:lvl>
    <w:lvl w:ilvl="2" w:tplc="5F049922">
      <w:start w:val="1"/>
      <w:numFmt w:val="bullet"/>
      <w:lvlText w:val="•"/>
      <w:lvlJc w:val="left"/>
      <w:pPr>
        <w:ind w:left="1411" w:hanging="262"/>
      </w:pPr>
      <w:rPr>
        <w:rFonts w:hint="default"/>
      </w:rPr>
    </w:lvl>
    <w:lvl w:ilvl="3" w:tplc="5B9850DE">
      <w:start w:val="1"/>
      <w:numFmt w:val="bullet"/>
      <w:lvlText w:val="•"/>
      <w:lvlJc w:val="left"/>
      <w:pPr>
        <w:ind w:left="2057" w:hanging="262"/>
      </w:pPr>
      <w:rPr>
        <w:rFonts w:hint="default"/>
      </w:rPr>
    </w:lvl>
    <w:lvl w:ilvl="4" w:tplc="AE6865D4">
      <w:start w:val="1"/>
      <w:numFmt w:val="bullet"/>
      <w:lvlText w:val="•"/>
      <w:lvlJc w:val="left"/>
      <w:pPr>
        <w:ind w:left="2702" w:hanging="262"/>
      </w:pPr>
      <w:rPr>
        <w:rFonts w:hint="default"/>
      </w:rPr>
    </w:lvl>
    <w:lvl w:ilvl="5" w:tplc="CC7A0220">
      <w:start w:val="1"/>
      <w:numFmt w:val="bullet"/>
      <w:lvlText w:val="•"/>
      <w:lvlJc w:val="left"/>
      <w:pPr>
        <w:ind w:left="3348" w:hanging="262"/>
      </w:pPr>
      <w:rPr>
        <w:rFonts w:hint="default"/>
      </w:rPr>
    </w:lvl>
    <w:lvl w:ilvl="6" w:tplc="DECE47DA">
      <w:start w:val="1"/>
      <w:numFmt w:val="bullet"/>
      <w:lvlText w:val="•"/>
      <w:lvlJc w:val="left"/>
      <w:pPr>
        <w:ind w:left="3994" w:hanging="262"/>
      </w:pPr>
      <w:rPr>
        <w:rFonts w:hint="default"/>
      </w:rPr>
    </w:lvl>
    <w:lvl w:ilvl="7" w:tplc="E3D4D27A">
      <w:start w:val="1"/>
      <w:numFmt w:val="bullet"/>
      <w:lvlText w:val="•"/>
      <w:lvlJc w:val="left"/>
      <w:pPr>
        <w:ind w:left="4639" w:hanging="262"/>
      </w:pPr>
      <w:rPr>
        <w:rFonts w:hint="default"/>
      </w:rPr>
    </w:lvl>
    <w:lvl w:ilvl="8" w:tplc="40E61BD6">
      <w:start w:val="1"/>
      <w:numFmt w:val="bullet"/>
      <w:lvlText w:val="•"/>
      <w:lvlJc w:val="left"/>
      <w:pPr>
        <w:ind w:left="5285" w:hanging="262"/>
      </w:pPr>
      <w:rPr>
        <w:rFonts w:hint="default"/>
      </w:rPr>
    </w:lvl>
  </w:abstractNum>
  <w:abstractNum w:abstractNumId="17">
    <w:nsid w:val="5B731175"/>
    <w:multiLevelType w:val="hybridMultilevel"/>
    <w:tmpl w:val="F7AE6606"/>
    <w:lvl w:ilvl="0" w:tplc="5360F302">
      <w:start w:val="1"/>
      <w:numFmt w:val="bullet"/>
      <w:lvlText w:val="•"/>
      <w:lvlJc w:val="left"/>
      <w:pPr>
        <w:ind w:left="105" w:hanging="227"/>
      </w:pPr>
      <w:rPr>
        <w:rFonts w:ascii="Arial" w:eastAsia="Arial" w:hAnsi="Arial" w:cs="Arial" w:hint="default"/>
        <w:w w:val="131"/>
        <w:sz w:val="24"/>
        <w:szCs w:val="24"/>
      </w:rPr>
    </w:lvl>
    <w:lvl w:ilvl="1" w:tplc="28268FB6">
      <w:start w:val="1"/>
      <w:numFmt w:val="bullet"/>
      <w:lvlText w:val="•"/>
      <w:lvlJc w:val="left"/>
      <w:pPr>
        <w:ind w:left="747" w:hanging="227"/>
      </w:pPr>
      <w:rPr>
        <w:rFonts w:hint="default"/>
      </w:rPr>
    </w:lvl>
    <w:lvl w:ilvl="2" w:tplc="CBBEF4B8">
      <w:start w:val="1"/>
      <w:numFmt w:val="bullet"/>
      <w:lvlText w:val="•"/>
      <w:lvlJc w:val="left"/>
      <w:pPr>
        <w:ind w:left="1395" w:hanging="227"/>
      </w:pPr>
      <w:rPr>
        <w:rFonts w:hint="default"/>
      </w:rPr>
    </w:lvl>
    <w:lvl w:ilvl="3" w:tplc="B978AF1E">
      <w:start w:val="1"/>
      <w:numFmt w:val="bullet"/>
      <w:lvlText w:val="•"/>
      <w:lvlJc w:val="left"/>
      <w:pPr>
        <w:ind w:left="2043" w:hanging="227"/>
      </w:pPr>
      <w:rPr>
        <w:rFonts w:hint="default"/>
      </w:rPr>
    </w:lvl>
    <w:lvl w:ilvl="4" w:tplc="9392C5F6">
      <w:start w:val="1"/>
      <w:numFmt w:val="bullet"/>
      <w:lvlText w:val="•"/>
      <w:lvlJc w:val="left"/>
      <w:pPr>
        <w:ind w:left="2690" w:hanging="227"/>
      </w:pPr>
      <w:rPr>
        <w:rFonts w:hint="default"/>
      </w:rPr>
    </w:lvl>
    <w:lvl w:ilvl="5" w:tplc="F6827DFA">
      <w:start w:val="1"/>
      <w:numFmt w:val="bullet"/>
      <w:lvlText w:val="•"/>
      <w:lvlJc w:val="left"/>
      <w:pPr>
        <w:ind w:left="3338" w:hanging="227"/>
      </w:pPr>
      <w:rPr>
        <w:rFonts w:hint="default"/>
      </w:rPr>
    </w:lvl>
    <w:lvl w:ilvl="6" w:tplc="54FA5160">
      <w:start w:val="1"/>
      <w:numFmt w:val="bullet"/>
      <w:lvlText w:val="•"/>
      <w:lvlJc w:val="left"/>
      <w:pPr>
        <w:ind w:left="3986" w:hanging="227"/>
      </w:pPr>
      <w:rPr>
        <w:rFonts w:hint="default"/>
      </w:rPr>
    </w:lvl>
    <w:lvl w:ilvl="7" w:tplc="22B6141E">
      <w:start w:val="1"/>
      <w:numFmt w:val="bullet"/>
      <w:lvlText w:val="•"/>
      <w:lvlJc w:val="left"/>
      <w:pPr>
        <w:ind w:left="4633" w:hanging="227"/>
      </w:pPr>
      <w:rPr>
        <w:rFonts w:hint="default"/>
      </w:rPr>
    </w:lvl>
    <w:lvl w:ilvl="8" w:tplc="334669CA">
      <w:start w:val="1"/>
      <w:numFmt w:val="bullet"/>
      <w:lvlText w:val="•"/>
      <w:lvlJc w:val="left"/>
      <w:pPr>
        <w:ind w:left="5281" w:hanging="227"/>
      </w:pPr>
      <w:rPr>
        <w:rFonts w:hint="default"/>
      </w:rPr>
    </w:lvl>
  </w:abstractNum>
  <w:abstractNum w:abstractNumId="18">
    <w:nsid w:val="5CF024F4"/>
    <w:multiLevelType w:val="multilevel"/>
    <w:tmpl w:val="B98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431CC"/>
    <w:multiLevelType w:val="hybridMultilevel"/>
    <w:tmpl w:val="182CCC2E"/>
    <w:lvl w:ilvl="0" w:tplc="925EB9D8">
      <w:start w:val="1"/>
      <w:numFmt w:val="bullet"/>
      <w:lvlText w:val=""/>
      <w:lvlJc w:val="left"/>
      <w:pPr>
        <w:ind w:left="110" w:hanging="224"/>
      </w:pPr>
      <w:rPr>
        <w:rFonts w:ascii="Symbol" w:eastAsia="Symbol" w:hAnsi="Symbol" w:cs="Symbol" w:hint="default"/>
        <w:i/>
        <w:color w:val="231F20"/>
        <w:w w:val="100"/>
        <w:sz w:val="24"/>
        <w:szCs w:val="24"/>
      </w:rPr>
    </w:lvl>
    <w:lvl w:ilvl="1" w:tplc="112C05BC">
      <w:start w:val="1"/>
      <w:numFmt w:val="bullet"/>
      <w:lvlText w:val="•"/>
      <w:lvlJc w:val="left"/>
      <w:pPr>
        <w:ind w:left="765" w:hanging="224"/>
      </w:pPr>
      <w:rPr>
        <w:rFonts w:hint="default"/>
      </w:rPr>
    </w:lvl>
    <w:lvl w:ilvl="2" w:tplc="769CE390">
      <w:start w:val="1"/>
      <w:numFmt w:val="bullet"/>
      <w:lvlText w:val="•"/>
      <w:lvlJc w:val="left"/>
      <w:pPr>
        <w:ind w:left="1411" w:hanging="224"/>
      </w:pPr>
      <w:rPr>
        <w:rFonts w:hint="default"/>
      </w:rPr>
    </w:lvl>
    <w:lvl w:ilvl="3" w:tplc="AB7EB1C0">
      <w:start w:val="1"/>
      <w:numFmt w:val="bullet"/>
      <w:lvlText w:val="•"/>
      <w:lvlJc w:val="left"/>
      <w:pPr>
        <w:ind w:left="2057" w:hanging="224"/>
      </w:pPr>
      <w:rPr>
        <w:rFonts w:hint="default"/>
      </w:rPr>
    </w:lvl>
    <w:lvl w:ilvl="4" w:tplc="C824802C">
      <w:start w:val="1"/>
      <w:numFmt w:val="bullet"/>
      <w:lvlText w:val="•"/>
      <w:lvlJc w:val="left"/>
      <w:pPr>
        <w:ind w:left="2702" w:hanging="224"/>
      </w:pPr>
      <w:rPr>
        <w:rFonts w:hint="default"/>
      </w:rPr>
    </w:lvl>
    <w:lvl w:ilvl="5" w:tplc="85A208DC">
      <w:start w:val="1"/>
      <w:numFmt w:val="bullet"/>
      <w:lvlText w:val="•"/>
      <w:lvlJc w:val="left"/>
      <w:pPr>
        <w:ind w:left="3348" w:hanging="224"/>
      </w:pPr>
      <w:rPr>
        <w:rFonts w:hint="default"/>
      </w:rPr>
    </w:lvl>
    <w:lvl w:ilvl="6" w:tplc="2FCC2A1A">
      <w:start w:val="1"/>
      <w:numFmt w:val="bullet"/>
      <w:lvlText w:val="•"/>
      <w:lvlJc w:val="left"/>
      <w:pPr>
        <w:ind w:left="3994" w:hanging="224"/>
      </w:pPr>
      <w:rPr>
        <w:rFonts w:hint="default"/>
      </w:rPr>
    </w:lvl>
    <w:lvl w:ilvl="7" w:tplc="7C96E7D8">
      <w:start w:val="1"/>
      <w:numFmt w:val="bullet"/>
      <w:lvlText w:val="•"/>
      <w:lvlJc w:val="left"/>
      <w:pPr>
        <w:ind w:left="4639" w:hanging="224"/>
      </w:pPr>
      <w:rPr>
        <w:rFonts w:hint="default"/>
      </w:rPr>
    </w:lvl>
    <w:lvl w:ilvl="8" w:tplc="FD08AC90">
      <w:start w:val="1"/>
      <w:numFmt w:val="bullet"/>
      <w:lvlText w:val="•"/>
      <w:lvlJc w:val="left"/>
      <w:pPr>
        <w:ind w:left="5285" w:hanging="224"/>
      </w:pPr>
      <w:rPr>
        <w:rFonts w:hint="default"/>
      </w:rPr>
    </w:lvl>
  </w:abstractNum>
  <w:abstractNum w:abstractNumId="20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21">
    <w:nsid w:val="65412CF6"/>
    <w:multiLevelType w:val="hybridMultilevel"/>
    <w:tmpl w:val="8C60D94E"/>
    <w:lvl w:ilvl="0" w:tplc="2B524D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D10680"/>
    <w:multiLevelType w:val="hybridMultilevel"/>
    <w:tmpl w:val="39FE3326"/>
    <w:lvl w:ilvl="0" w:tplc="92BCBD0A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DC1A4FF6">
      <w:start w:val="1"/>
      <w:numFmt w:val="bullet"/>
      <w:lvlText w:val="•"/>
      <w:lvlJc w:val="left"/>
      <w:pPr>
        <w:ind w:left="765" w:hanging="250"/>
      </w:pPr>
      <w:rPr>
        <w:rFonts w:hint="default"/>
      </w:rPr>
    </w:lvl>
    <w:lvl w:ilvl="2" w:tplc="0E5AE53C">
      <w:start w:val="1"/>
      <w:numFmt w:val="bullet"/>
      <w:lvlText w:val="•"/>
      <w:lvlJc w:val="left"/>
      <w:pPr>
        <w:ind w:left="1411" w:hanging="250"/>
      </w:pPr>
      <w:rPr>
        <w:rFonts w:hint="default"/>
      </w:rPr>
    </w:lvl>
    <w:lvl w:ilvl="3" w:tplc="DEE2235C">
      <w:start w:val="1"/>
      <w:numFmt w:val="bullet"/>
      <w:lvlText w:val="•"/>
      <w:lvlJc w:val="left"/>
      <w:pPr>
        <w:ind w:left="2057" w:hanging="250"/>
      </w:pPr>
      <w:rPr>
        <w:rFonts w:hint="default"/>
      </w:rPr>
    </w:lvl>
    <w:lvl w:ilvl="4" w:tplc="F468C246">
      <w:start w:val="1"/>
      <w:numFmt w:val="bullet"/>
      <w:lvlText w:val="•"/>
      <w:lvlJc w:val="left"/>
      <w:pPr>
        <w:ind w:left="2702" w:hanging="250"/>
      </w:pPr>
      <w:rPr>
        <w:rFonts w:hint="default"/>
      </w:rPr>
    </w:lvl>
    <w:lvl w:ilvl="5" w:tplc="98F8CFC2">
      <w:start w:val="1"/>
      <w:numFmt w:val="bullet"/>
      <w:lvlText w:val="•"/>
      <w:lvlJc w:val="left"/>
      <w:pPr>
        <w:ind w:left="3348" w:hanging="250"/>
      </w:pPr>
      <w:rPr>
        <w:rFonts w:hint="default"/>
      </w:rPr>
    </w:lvl>
    <w:lvl w:ilvl="6" w:tplc="ECC02446">
      <w:start w:val="1"/>
      <w:numFmt w:val="bullet"/>
      <w:lvlText w:val="•"/>
      <w:lvlJc w:val="left"/>
      <w:pPr>
        <w:ind w:left="3994" w:hanging="250"/>
      </w:pPr>
      <w:rPr>
        <w:rFonts w:hint="default"/>
      </w:rPr>
    </w:lvl>
    <w:lvl w:ilvl="7" w:tplc="D37840BE">
      <w:start w:val="1"/>
      <w:numFmt w:val="bullet"/>
      <w:lvlText w:val="•"/>
      <w:lvlJc w:val="left"/>
      <w:pPr>
        <w:ind w:left="4639" w:hanging="250"/>
      </w:pPr>
      <w:rPr>
        <w:rFonts w:hint="default"/>
      </w:rPr>
    </w:lvl>
    <w:lvl w:ilvl="8" w:tplc="11C28152">
      <w:start w:val="1"/>
      <w:numFmt w:val="bullet"/>
      <w:lvlText w:val="•"/>
      <w:lvlJc w:val="left"/>
      <w:pPr>
        <w:ind w:left="5285" w:hanging="250"/>
      </w:pPr>
      <w:rPr>
        <w:rFonts w:hint="default"/>
      </w:rPr>
    </w:lvl>
  </w:abstractNum>
  <w:abstractNum w:abstractNumId="23">
    <w:nsid w:val="744A16E2"/>
    <w:multiLevelType w:val="hybridMultilevel"/>
    <w:tmpl w:val="57A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F4DF4"/>
    <w:multiLevelType w:val="multilevel"/>
    <w:tmpl w:val="7B5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5"/>
  </w:num>
  <w:num w:numId="5">
    <w:abstractNumId w:val="4"/>
  </w:num>
  <w:num w:numId="6">
    <w:abstractNumId w:val="9"/>
  </w:num>
  <w:num w:numId="7">
    <w:abstractNumId w:val="25"/>
  </w:num>
  <w:num w:numId="8">
    <w:abstractNumId w:val="10"/>
  </w:num>
  <w:num w:numId="9">
    <w:abstractNumId w:val="6"/>
  </w:num>
  <w:num w:numId="10">
    <w:abstractNumId w:val="20"/>
  </w:num>
  <w:num w:numId="11">
    <w:abstractNumId w:val="22"/>
  </w:num>
  <w:num w:numId="12">
    <w:abstractNumId w:val="19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5"/>
  </w:num>
  <w:num w:numId="18">
    <w:abstractNumId w:val="23"/>
  </w:num>
  <w:num w:numId="19">
    <w:abstractNumId w:val="24"/>
  </w:num>
  <w:num w:numId="20">
    <w:abstractNumId w:val="18"/>
  </w:num>
  <w:num w:numId="21">
    <w:abstractNumId w:val="14"/>
  </w:num>
  <w:num w:numId="22">
    <w:abstractNumId w:val="13"/>
  </w:num>
  <w:num w:numId="23">
    <w:abstractNumId w:val="0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E39D1"/>
    <w:rsid w:val="00000D27"/>
    <w:rsid w:val="00033811"/>
    <w:rsid w:val="00042AFC"/>
    <w:rsid w:val="000A5C19"/>
    <w:rsid w:val="00116FE2"/>
    <w:rsid w:val="001177C0"/>
    <w:rsid w:val="001443B9"/>
    <w:rsid w:val="0019003D"/>
    <w:rsid w:val="001A2484"/>
    <w:rsid w:val="001F79DC"/>
    <w:rsid w:val="00200259"/>
    <w:rsid w:val="00220A1C"/>
    <w:rsid w:val="00231A59"/>
    <w:rsid w:val="00260D70"/>
    <w:rsid w:val="00272ED1"/>
    <w:rsid w:val="00284FAC"/>
    <w:rsid w:val="00291998"/>
    <w:rsid w:val="00295A1A"/>
    <w:rsid w:val="002E669B"/>
    <w:rsid w:val="00300E9B"/>
    <w:rsid w:val="00327D59"/>
    <w:rsid w:val="00340544"/>
    <w:rsid w:val="0037354F"/>
    <w:rsid w:val="003847F5"/>
    <w:rsid w:val="00386DF6"/>
    <w:rsid w:val="003910EE"/>
    <w:rsid w:val="003A19D6"/>
    <w:rsid w:val="003B45C3"/>
    <w:rsid w:val="003C27CB"/>
    <w:rsid w:val="003F009A"/>
    <w:rsid w:val="003F1D23"/>
    <w:rsid w:val="004050AA"/>
    <w:rsid w:val="00406237"/>
    <w:rsid w:val="004130D8"/>
    <w:rsid w:val="00413BC1"/>
    <w:rsid w:val="00441041"/>
    <w:rsid w:val="00450060"/>
    <w:rsid w:val="004A0174"/>
    <w:rsid w:val="004A6EC4"/>
    <w:rsid w:val="004D33B0"/>
    <w:rsid w:val="005039FF"/>
    <w:rsid w:val="00507328"/>
    <w:rsid w:val="00510094"/>
    <w:rsid w:val="0054665F"/>
    <w:rsid w:val="00552771"/>
    <w:rsid w:val="00564C47"/>
    <w:rsid w:val="00570D42"/>
    <w:rsid w:val="005754B2"/>
    <w:rsid w:val="005A45EE"/>
    <w:rsid w:val="005C6917"/>
    <w:rsid w:val="005D184C"/>
    <w:rsid w:val="005D29E7"/>
    <w:rsid w:val="005E39D1"/>
    <w:rsid w:val="005F0418"/>
    <w:rsid w:val="005F3AD2"/>
    <w:rsid w:val="005F74F3"/>
    <w:rsid w:val="00617EAD"/>
    <w:rsid w:val="006301FD"/>
    <w:rsid w:val="006420A5"/>
    <w:rsid w:val="00652020"/>
    <w:rsid w:val="006655C7"/>
    <w:rsid w:val="00667B84"/>
    <w:rsid w:val="00675D8A"/>
    <w:rsid w:val="006B108C"/>
    <w:rsid w:val="006E37A4"/>
    <w:rsid w:val="006F25DA"/>
    <w:rsid w:val="00700B7E"/>
    <w:rsid w:val="00701299"/>
    <w:rsid w:val="007067AF"/>
    <w:rsid w:val="007449B3"/>
    <w:rsid w:val="00753B81"/>
    <w:rsid w:val="00765832"/>
    <w:rsid w:val="00777831"/>
    <w:rsid w:val="007A4AE2"/>
    <w:rsid w:val="007E38B4"/>
    <w:rsid w:val="007F295F"/>
    <w:rsid w:val="00815DAC"/>
    <w:rsid w:val="00886FA6"/>
    <w:rsid w:val="0089422E"/>
    <w:rsid w:val="008A2236"/>
    <w:rsid w:val="008C6293"/>
    <w:rsid w:val="00900C58"/>
    <w:rsid w:val="00920755"/>
    <w:rsid w:val="0092793C"/>
    <w:rsid w:val="00940FE0"/>
    <w:rsid w:val="00942B6C"/>
    <w:rsid w:val="009804C5"/>
    <w:rsid w:val="009C45E2"/>
    <w:rsid w:val="00A32391"/>
    <w:rsid w:val="00A34EAC"/>
    <w:rsid w:val="00A53F1C"/>
    <w:rsid w:val="00A606D4"/>
    <w:rsid w:val="00A65197"/>
    <w:rsid w:val="00A70275"/>
    <w:rsid w:val="00A72848"/>
    <w:rsid w:val="00A73088"/>
    <w:rsid w:val="00A96A5F"/>
    <w:rsid w:val="00A97D69"/>
    <w:rsid w:val="00A97F59"/>
    <w:rsid w:val="00AB1A62"/>
    <w:rsid w:val="00AC10A5"/>
    <w:rsid w:val="00AD4B8B"/>
    <w:rsid w:val="00AD59DB"/>
    <w:rsid w:val="00AE3DF2"/>
    <w:rsid w:val="00B57626"/>
    <w:rsid w:val="00B97D7E"/>
    <w:rsid w:val="00BE00C1"/>
    <w:rsid w:val="00C324C4"/>
    <w:rsid w:val="00C90BA7"/>
    <w:rsid w:val="00CC5D45"/>
    <w:rsid w:val="00CD249E"/>
    <w:rsid w:val="00D063EE"/>
    <w:rsid w:val="00D32D3C"/>
    <w:rsid w:val="00D61339"/>
    <w:rsid w:val="00D66970"/>
    <w:rsid w:val="00D77260"/>
    <w:rsid w:val="00DA63D4"/>
    <w:rsid w:val="00DC3ED9"/>
    <w:rsid w:val="00DE26DE"/>
    <w:rsid w:val="00E45AE4"/>
    <w:rsid w:val="00E52844"/>
    <w:rsid w:val="00E756AB"/>
    <w:rsid w:val="00E769BB"/>
    <w:rsid w:val="00E805AC"/>
    <w:rsid w:val="00E8498B"/>
    <w:rsid w:val="00E93B8C"/>
    <w:rsid w:val="00EF6A6A"/>
    <w:rsid w:val="00F31EDF"/>
    <w:rsid w:val="00F32BBB"/>
    <w:rsid w:val="00F51645"/>
    <w:rsid w:val="00F7070B"/>
    <w:rsid w:val="00F8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5E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A45EE"/>
    <w:pPr>
      <w:ind w:left="904" w:right="69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5A45EE"/>
    <w:pPr>
      <w:ind w:left="904"/>
      <w:outlineLvl w:val="1"/>
    </w:pPr>
    <w:rPr>
      <w:rFonts w:ascii="Calibri" w:eastAsia="Calibri" w:hAnsi="Calibri" w:cs="Calibri"/>
      <w:sz w:val="26"/>
      <w:szCs w:val="26"/>
    </w:rPr>
  </w:style>
  <w:style w:type="paragraph" w:styleId="3">
    <w:name w:val="heading 3"/>
    <w:basedOn w:val="a"/>
    <w:uiPriority w:val="1"/>
    <w:qFormat/>
    <w:rsid w:val="005A45EE"/>
    <w:pPr>
      <w:ind w:left="110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styleId="4">
    <w:name w:val="heading 4"/>
    <w:basedOn w:val="a"/>
    <w:uiPriority w:val="1"/>
    <w:qFormat/>
    <w:rsid w:val="005A45EE"/>
    <w:pPr>
      <w:spacing w:line="232" w:lineRule="exact"/>
      <w:ind w:left="117" w:right="69"/>
      <w:outlineLvl w:val="3"/>
    </w:pPr>
    <w:rPr>
      <w:rFonts w:ascii="Georgia" w:eastAsia="Georgia" w:hAnsi="Georgia" w:cs="Georgia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A45EE"/>
    <w:pPr>
      <w:spacing w:before="112"/>
      <w:ind w:left="650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5A45EE"/>
    <w:rPr>
      <w:sz w:val="21"/>
      <w:szCs w:val="21"/>
    </w:rPr>
  </w:style>
  <w:style w:type="paragraph" w:styleId="a4">
    <w:name w:val="List Paragraph"/>
    <w:basedOn w:val="a"/>
    <w:uiPriority w:val="34"/>
    <w:qFormat/>
    <w:rsid w:val="005A45EE"/>
    <w:pPr>
      <w:spacing w:line="226" w:lineRule="exact"/>
      <w:ind w:left="110" w:right="108" w:firstLine="397"/>
      <w:jc w:val="both"/>
    </w:pPr>
  </w:style>
  <w:style w:type="paragraph" w:customStyle="1" w:styleId="TableParagraph">
    <w:name w:val="Table Paragraph"/>
    <w:basedOn w:val="a"/>
    <w:uiPriority w:val="1"/>
    <w:qFormat/>
    <w:rsid w:val="005A45EE"/>
    <w:pPr>
      <w:ind w:left="108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27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9804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00C1"/>
    <w:pPr>
      <w:widowControl/>
    </w:pPr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"/>
    <w:rsid w:val="00BE00C1"/>
    <w:pPr>
      <w:widowControl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A32391"/>
  </w:style>
  <w:style w:type="character" w:styleId="a5">
    <w:name w:val="Strong"/>
    <w:basedOn w:val="a0"/>
    <w:qFormat/>
    <w:rsid w:val="00A32391"/>
    <w:rPr>
      <w:b/>
      <w:bCs/>
    </w:rPr>
  </w:style>
  <w:style w:type="table" w:styleId="a6">
    <w:name w:val="Table Grid"/>
    <w:basedOn w:val="a1"/>
    <w:uiPriority w:val="39"/>
    <w:rsid w:val="0026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D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7D7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97D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7D7E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1A248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D33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3B0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700B7E"/>
    <w:rPr>
      <w:rFonts w:ascii="Times New Roman" w:hAnsi="Times New Roman" w:cs="Times New Roman" w:hint="default"/>
      <w:spacing w:val="-10"/>
      <w:sz w:val="22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D32D3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32D3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D7FD-DF4B-41F2-A1A1-CA789CB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33</Pages>
  <Words>6638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2019-05-03T14:19:00Z</cp:lastPrinted>
  <dcterms:created xsi:type="dcterms:W3CDTF">2017-06-24T12:29:00Z</dcterms:created>
  <dcterms:modified xsi:type="dcterms:W3CDTF">2019-10-31T04:05:00Z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2017-06-24T00:00:00Z</vt:filetime>
  </property>
</Properties>
</file>