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E0" w:rsidRPr="00863096" w:rsidRDefault="00D46A03" w:rsidP="00D46A03">
      <w:pPr>
        <w:jc w:val="center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>Аннотация</w:t>
      </w:r>
    </w:p>
    <w:p w:rsidR="00D46A03" w:rsidRPr="00863096" w:rsidRDefault="00D46A03" w:rsidP="00D46A03">
      <w:pPr>
        <w:jc w:val="both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  <w:b/>
        </w:rPr>
        <w:t xml:space="preserve">Цель курса: </w:t>
      </w:r>
      <w:r w:rsidRPr="00863096">
        <w:rPr>
          <w:rFonts w:ascii="Times New Roman" w:hAnsi="Times New Roman" w:cs="Times New Roman"/>
        </w:rPr>
        <w:t>развитие познавательных способностей учащихся на основе создания максимально разнообразных впечатлений об окружающем их обществе и мире в целом, духовно-нравственное, эколого-патриотическое  развитие личности.</w:t>
      </w:r>
    </w:p>
    <w:p w:rsidR="00D46A03" w:rsidRPr="00863096" w:rsidRDefault="00D46A03" w:rsidP="00D46A03">
      <w:pPr>
        <w:pStyle w:val="ae"/>
        <w:spacing w:after="283"/>
        <w:jc w:val="both"/>
        <w:rPr>
          <w:b/>
          <w:sz w:val="22"/>
          <w:szCs w:val="22"/>
        </w:rPr>
      </w:pPr>
    </w:p>
    <w:p w:rsidR="00D46A03" w:rsidRPr="00863096" w:rsidRDefault="00D46A03" w:rsidP="00D46A03">
      <w:pPr>
        <w:pStyle w:val="ae"/>
        <w:spacing w:after="283"/>
        <w:jc w:val="both"/>
        <w:rPr>
          <w:sz w:val="22"/>
          <w:szCs w:val="22"/>
        </w:rPr>
      </w:pPr>
      <w:r w:rsidRPr="00863096">
        <w:rPr>
          <w:b/>
          <w:sz w:val="22"/>
          <w:szCs w:val="22"/>
        </w:rPr>
        <w:t>Задачи:</w:t>
      </w:r>
      <w:r w:rsidRPr="00863096">
        <w:rPr>
          <w:sz w:val="22"/>
          <w:szCs w:val="22"/>
        </w:rPr>
        <w:t xml:space="preserve"> </w:t>
      </w:r>
    </w:p>
    <w:p w:rsidR="00D46A03" w:rsidRPr="00863096" w:rsidRDefault="00D46A03" w:rsidP="00D46A03">
      <w:pPr>
        <w:pStyle w:val="ae"/>
        <w:numPr>
          <w:ilvl w:val="0"/>
          <w:numId w:val="4"/>
        </w:numPr>
        <w:tabs>
          <w:tab w:val="left" w:pos="2121"/>
        </w:tabs>
        <w:jc w:val="both"/>
        <w:rPr>
          <w:sz w:val="22"/>
          <w:szCs w:val="22"/>
        </w:rPr>
      </w:pPr>
      <w:r w:rsidRPr="00863096">
        <w:rPr>
          <w:sz w:val="22"/>
          <w:szCs w:val="22"/>
        </w:rPr>
        <w:t xml:space="preserve">познакомить обучающихся с разнообразием  окружающего мира ; </w:t>
      </w:r>
    </w:p>
    <w:p w:rsidR="00D46A03" w:rsidRPr="00863096" w:rsidRDefault="00D46A03" w:rsidP="00D46A03">
      <w:pPr>
        <w:pStyle w:val="ae"/>
        <w:numPr>
          <w:ilvl w:val="0"/>
          <w:numId w:val="4"/>
        </w:numPr>
        <w:tabs>
          <w:tab w:val="left" w:pos="2121"/>
        </w:tabs>
        <w:jc w:val="both"/>
        <w:rPr>
          <w:sz w:val="22"/>
          <w:szCs w:val="22"/>
        </w:rPr>
      </w:pPr>
      <w:r w:rsidRPr="00863096">
        <w:rPr>
          <w:sz w:val="22"/>
          <w:szCs w:val="22"/>
        </w:rPr>
        <w:t xml:space="preserve">формировать конкретно-наглядные представления о существенных сторонах  природы и общества, их взаимосвязи; </w:t>
      </w:r>
    </w:p>
    <w:p w:rsidR="00D46A03" w:rsidRPr="00863096" w:rsidRDefault="00D46A03" w:rsidP="00D46A03">
      <w:pPr>
        <w:pStyle w:val="ae"/>
        <w:numPr>
          <w:ilvl w:val="0"/>
          <w:numId w:val="4"/>
        </w:numPr>
        <w:tabs>
          <w:tab w:val="left" w:pos="2121"/>
        </w:tabs>
        <w:spacing w:after="283"/>
        <w:jc w:val="both"/>
        <w:rPr>
          <w:sz w:val="22"/>
          <w:szCs w:val="22"/>
        </w:rPr>
      </w:pPr>
      <w:r w:rsidRPr="00863096">
        <w:rPr>
          <w:sz w:val="22"/>
          <w:szCs w:val="22"/>
        </w:rPr>
        <w:t>развивать интеллектуальные и творческие возможности детей,</w:t>
      </w:r>
    </w:p>
    <w:p w:rsidR="00D46A03" w:rsidRPr="00863096" w:rsidRDefault="00D46A03" w:rsidP="00D46A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 xml:space="preserve"> формирование понимания необходимости охраны окружающей среды, знакомство с примерами положительного и отрицательного воздействия хозяйственной деятельности на окружающую среду;</w:t>
      </w:r>
    </w:p>
    <w:p w:rsidR="00D46A03" w:rsidRPr="00863096" w:rsidRDefault="00D46A03" w:rsidP="00D46A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</w:rPr>
        <w:t>создание условий для самовыражения и самоадаптации, реализации творческого потенциала детей;</w:t>
      </w:r>
    </w:p>
    <w:p w:rsidR="00D46A03" w:rsidRPr="00863096" w:rsidRDefault="00D46A03" w:rsidP="00D46A03">
      <w:pPr>
        <w:pStyle w:val="ae"/>
        <w:numPr>
          <w:ilvl w:val="0"/>
          <w:numId w:val="4"/>
        </w:numPr>
        <w:tabs>
          <w:tab w:val="left" w:pos="2121"/>
        </w:tabs>
        <w:spacing w:after="283"/>
        <w:jc w:val="both"/>
        <w:rPr>
          <w:sz w:val="22"/>
          <w:szCs w:val="22"/>
        </w:rPr>
      </w:pPr>
      <w:r w:rsidRPr="00863096">
        <w:rPr>
          <w:sz w:val="22"/>
          <w:szCs w:val="22"/>
        </w:rPr>
        <w:t>развитие целеустремлённости, трудолюбия и аккуратности,</w:t>
      </w:r>
    </w:p>
    <w:p w:rsidR="00D46A03" w:rsidRPr="00863096" w:rsidRDefault="00D46A03" w:rsidP="00D46A03">
      <w:pPr>
        <w:pStyle w:val="ae"/>
        <w:numPr>
          <w:ilvl w:val="0"/>
          <w:numId w:val="4"/>
        </w:numPr>
        <w:tabs>
          <w:tab w:val="left" w:pos="2121"/>
        </w:tabs>
        <w:spacing w:after="283"/>
        <w:jc w:val="both"/>
        <w:rPr>
          <w:sz w:val="22"/>
          <w:szCs w:val="22"/>
        </w:rPr>
      </w:pPr>
      <w:r w:rsidRPr="00863096">
        <w:rPr>
          <w:sz w:val="22"/>
          <w:szCs w:val="22"/>
        </w:rPr>
        <w:t>развитие целеустремлённости, трудолюбия и аккуратности, создание для каждого обучающегося «ситуации успеха».</w:t>
      </w:r>
    </w:p>
    <w:p w:rsidR="00D46A03" w:rsidRPr="00863096" w:rsidRDefault="00D46A03" w:rsidP="00D46A03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-4"/>
        </w:rPr>
      </w:pPr>
      <w:r w:rsidRPr="00863096">
        <w:rPr>
          <w:rFonts w:ascii="Times New Roman" w:hAnsi="Times New Roman" w:cs="Times New Roman"/>
          <w:b/>
          <w:i/>
          <w:color w:val="000000"/>
          <w:spacing w:val="-3"/>
        </w:rPr>
        <w:t>Специальными задачами</w:t>
      </w:r>
      <w:r w:rsidRPr="00863096">
        <w:rPr>
          <w:rFonts w:ascii="Times New Roman" w:hAnsi="Times New Roman" w:cs="Times New Roman"/>
          <w:color w:val="000000"/>
          <w:spacing w:val="-3"/>
        </w:rPr>
        <w:t xml:space="preserve"> программы являются познавательно-практически</w:t>
      </w:r>
      <w:r w:rsidRPr="00863096">
        <w:rPr>
          <w:rFonts w:ascii="Times New Roman" w:hAnsi="Times New Roman" w:cs="Times New Roman"/>
          <w:color w:val="000000"/>
          <w:spacing w:val="-4"/>
          <w:lang w:val="en-US"/>
        </w:rPr>
        <w:t>e</w:t>
      </w:r>
      <w:r w:rsidRPr="00863096">
        <w:rPr>
          <w:rFonts w:ascii="Times New Roman" w:hAnsi="Times New Roman" w:cs="Times New Roman"/>
          <w:color w:val="000000"/>
          <w:spacing w:val="-4"/>
        </w:rPr>
        <w:t xml:space="preserve"> , т.к. формирование знаний идет за счет приобретения </w:t>
      </w:r>
      <w:r w:rsidRPr="00863096">
        <w:rPr>
          <w:rFonts w:ascii="Times New Roman" w:hAnsi="Times New Roman" w:cs="Times New Roman"/>
          <w:color w:val="000000"/>
          <w:spacing w:val="-7"/>
        </w:rPr>
        <w:t>умений и навыков, способствующих активным действиям на благо родно</w:t>
      </w:r>
      <w:r w:rsidRPr="00863096">
        <w:rPr>
          <w:rFonts w:ascii="Times New Roman" w:hAnsi="Times New Roman" w:cs="Times New Roman"/>
          <w:color w:val="000000"/>
          <w:spacing w:val="-7"/>
        </w:rPr>
        <w:softHyphen/>
      </w:r>
      <w:r w:rsidRPr="00863096">
        <w:rPr>
          <w:rFonts w:ascii="Times New Roman" w:hAnsi="Times New Roman" w:cs="Times New Roman"/>
          <w:color w:val="000000"/>
          <w:spacing w:val="-4"/>
        </w:rPr>
        <w:t xml:space="preserve">го края, школы. </w:t>
      </w:r>
    </w:p>
    <w:p w:rsidR="00D46A03" w:rsidRPr="00863096" w:rsidRDefault="00D46A03" w:rsidP="00D46A03">
      <w:pPr>
        <w:shd w:val="clear" w:color="auto" w:fill="FFFFFF"/>
        <w:ind w:right="10"/>
        <w:rPr>
          <w:rFonts w:ascii="Times New Roman" w:hAnsi="Times New Roman" w:cs="Times New Roman"/>
          <w:b/>
          <w:u w:val="single"/>
        </w:rPr>
      </w:pPr>
      <w:r w:rsidRPr="00863096">
        <w:rPr>
          <w:rFonts w:ascii="Times New Roman" w:hAnsi="Times New Roman" w:cs="Times New Roman"/>
          <w:color w:val="000000"/>
          <w:spacing w:val="-4"/>
        </w:rPr>
        <w:t>Настоящая программа опирается на основные педагоги</w:t>
      </w:r>
      <w:r w:rsidRPr="00863096">
        <w:rPr>
          <w:rFonts w:ascii="Times New Roman" w:hAnsi="Times New Roman" w:cs="Times New Roman"/>
          <w:color w:val="000000"/>
          <w:spacing w:val="-4"/>
        </w:rPr>
        <w:softHyphen/>
        <w:t xml:space="preserve">ческие </w:t>
      </w:r>
      <w:r w:rsidRPr="00863096">
        <w:rPr>
          <w:rFonts w:ascii="Times New Roman" w:hAnsi="Times New Roman" w:cs="Times New Roman"/>
          <w:b/>
          <w:color w:val="000000"/>
          <w:spacing w:val="-4"/>
          <w:u w:val="single"/>
        </w:rPr>
        <w:t>принципы:</w:t>
      </w:r>
    </w:p>
    <w:p w:rsidR="00D46A03" w:rsidRPr="00863096" w:rsidRDefault="00D46A03" w:rsidP="00D46A03">
      <w:pPr>
        <w:shd w:val="clear" w:color="auto" w:fill="FFFFFF"/>
        <w:ind w:right="106"/>
        <w:jc w:val="both"/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  <w:color w:val="000000"/>
          <w:spacing w:val="-6"/>
          <w:u w:val="single"/>
        </w:rPr>
        <w:t>1. Краеведческий принцип</w:t>
      </w:r>
      <w:r w:rsidRPr="00863096">
        <w:rPr>
          <w:rFonts w:ascii="Times New Roman" w:hAnsi="Times New Roman" w:cs="Times New Roman"/>
          <w:color w:val="000000"/>
          <w:spacing w:val="-6"/>
        </w:rPr>
        <w:t xml:space="preserve">. Основан на восприятии природы наиболее </w:t>
      </w:r>
      <w:r w:rsidRPr="00863096">
        <w:rPr>
          <w:rFonts w:ascii="Times New Roman" w:hAnsi="Times New Roman" w:cs="Times New Roman"/>
          <w:color w:val="000000"/>
          <w:spacing w:val="-5"/>
        </w:rPr>
        <w:t>действенным эмоциональным способом. Этому способствуют уро</w:t>
      </w:r>
      <w:r w:rsidRPr="00863096">
        <w:rPr>
          <w:rFonts w:ascii="Times New Roman" w:hAnsi="Times New Roman" w:cs="Times New Roman"/>
          <w:color w:val="000000"/>
          <w:spacing w:val="-5"/>
        </w:rPr>
        <w:softHyphen/>
      </w:r>
      <w:r w:rsidRPr="00863096">
        <w:rPr>
          <w:rFonts w:ascii="Times New Roman" w:hAnsi="Times New Roman" w:cs="Times New Roman"/>
          <w:color w:val="000000"/>
          <w:spacing w:val="-3"/>
        </w:rPr>
        <w:t>ки-путешествия, КВНы, занятия-игры, панорамы — все что, при</w:t>
      </w:r>
      <w:r w:rsidRPr="00863096">
        <w:rPr>
          <w:rFonts w:ascii="Times New Roman" w:hAnsi="Times New Roman" w:cs="Times New Roman"/>
          <w:color w:val="000000"/>
          <w:spacing w:val="-3"/>
        </w:rPr>
        <w:softHyphen/>
      </w:r>
      <w:r w:rsidRPr="00863096">
        <w:rPr>
          <w:rFonts w:ascii="Times New Roman" w:hAnsi="Times New Roman" w:cs="Times New Roman"/>
          <w:color w:val="000000"/>
          <w:spacing w:val="-5"/>
        </w:rPr>
        <w:t>влекает учащихся к общественной и исследовательской работе.</w:t>
      </w:r>
    </w:p>
    <w:p w:rsidR="00D46A03" w:rsidRPr="00863096" w:rsidRDefault="00D46A03" w:rsidP="00D46A03">
      <w:pPr>
        <w:shd w:val="clear" w:color="auto" w:fill="FFFFFF"/>
        <w:tabs>
          <w:tab w:val="left" w:pos="941"/>
        </w:tabs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  <w:color w:val="000000"/>
          <w:spacing w:val="-16"/>
          <w:u w:val="single"/>
        </w:rPr>
        <w:t>2.</w:t>
      </w:r>
      <w:r w:rsidRPr="00863096">
        <w:rPr>
          <w:rFonts w:ascii="Times New Roman" w:hAnsi="Times New Roman" w:cs="Times New Roman"/>
          <w:color w:val="000000"/>
          <w:spacing w:val="-2"/>
          <w:u w:val="single"/>
        </w:rPr>
        <w:t>Принцип гуманизации</w:t>
      </w:r>
      <w:r w:rsidRPr="00863096">
        <w:rPr>
          <w:rFonts w:ascii="Times New Roman" w:hAnsi="Times New Roman" w:cs="Times New Roman"/>
          <w:color w:val="000000"/>
          <w:spacing w:val="-2"/>
        </w:rPr>
        <w:t xml:space="preserve">.   Программа формирует гуманные черты </w:t>
      </w:r>
      <w:r w:rsidRPr="00863096">
        <w:rPr>
          <w:rFonts w:ascii="Times New Roman" w:hAnsi="Times New Roman" w:cs="Times New Roman"/>
          <w:color w:val="000000"/>
          <w:spacing w:val="-3"/>
        </w:rPr>
        <w:t>личности ребенка в процессе практической деятельности .</w:t>
      </w:r>
    </w:p>
    <w:p w:rsidR="00D46A03" w:rsidRPr="00863096" w:rsidRDefault="00D46A03" w:rsidP="00D46A03">
      <w:pPr>
        <w:shd w:val="clear" w:color="auto" w:fill="FFFFFF"/>
        <w:tabs>
          <w:tab w:val="left" w:pos="931"/>
        </w:tabs>
        <w:rPr>
          <w:rFonts w:ascii="Times New Roman" w:hAnsi="Times New Roman" w:cs="Times New Roman"/>
        </w:rPr>
      </w:pPr>
      <w:r w:rsidRPr="00863096">
        <w:rPr>
          <w:rFonts w:ascii="Times New Roman" w:hAnsi="Times New Roman" w:cs="Times New Roman"/>
          <w:color w:val="000000"/>
          <w:spacing w:val="-16"/>
          <w:u w:val="single"/>
        </w:rPr>
        <w:t>3.</w:t>
      </w:r>
      <w:r w:rsidRPr="00863096">
        <w:rPr>
          <w:rFonts w:ascii="Times New Roman" w:hAnsi="Times New Roman" w:cs="Times New Roman"/>
          <w:color w:val="000000"/>
          <w:spacing w:val="-2"/>
          <w:u w:val="single"/>
        </w:rPr>
        <w:t>Принцип интеграции</w:t>
      </w:r>
      <w:r w:rsidRPr="00863096">
        <w:rPr>
          <w:rFonts w:ascii="Times New Roman" w:hAnsi="Times New Roman" w:cs="Times New Roman"/>
          <w:color w:val="000000"/>
          <w:spacing w:val="-2"/>
        </w:rPr>
        <w:t>. Он основывается на активном использова</w:t>
      </w:r>
      <w:r w:rsidRPr="00863096">
        <w:rPr>
          <w:rFonts w:ascii="Times New Roman" w:hAnsi="Times New Roman" w:cs="Times New Roman"/>
          <w:color w:val="000000"/>
          <w:spacing w:val="-2"/>
        </w:rPr>
        <w:softHyphen/>
      </w:r>
      <w:r w:rsidRPr="00863096">
        <w:rPr>
          <w:rFonts w:ascii="Times New Roman" w:hAnsi="Times New Roman" w:cs="Times New Roman"/>
          <w:color w:val="000000"/>
          <w:spacing w:val="-4"/>
        </w:rPr>
        <w:t>нии межпредметных связей: природоведение — музыка, природо</w:t>
      </w:r>
      <w:r w:rsidRPr="00863096">
        <w:rPr>
          <w:rFonts w:ascii="Times New Roman" w:hAnsi="Times New Roman" w:cs="Times New Roman"/>
          <w:color w:val="000000"/>
          <w:spacing w:val="-2"/>
        </w:rPr>
        <w:t xml:space="preserve">ведение    —   рисование,    природоведение   —   русский   язык, </w:t>
      </w:r>
      <w:r w:rsidRPr="00863096">
        <w:rPr>
          <w:rFonts w:ascii="Times New Roman" w:hAnsi="Times New Roman" w:cs="Times New Roman"/>
          <w:color w:val="000000"/>
          <w:spacing w:val="-7"/>
        </w:rPr>
        <w:t>природоведение — труд, природоведение — чтение.</w:t>
      </w:r>
    </w:p>
    <w:p w:rsidR="00D46A03" w:rsidRPr="00863096" w:rsidRDefault="00863096" w:rsidP="0089709B">
      <w:pPr>
        <w:pStyle w:val="a6"/>
        <w:jc w:val="both"/>
      </w:pPr>
      <w:r w:rsidRPr="00863096">
        <w:rPr>
          <w:b/>
          <w:szCs w:val="22"/>
        </w:rPr>
        <w:t xml:space="preserve">Программа рассчитана на 1 год обучения. </w:t>
      </w:r>
      <w:r w:rsidRPr="00863096">
        <w:rPr>
          <w:szCs w:val="22"/>
        </w:rPr>
        <w:t xml:space="preserve"> Занятия проводятся 1 раз в неделю по 35 минут.</w:t>
      </w:r>
    </w:p>
    <w:sectPr w:rsidR="00D46A03" w:rsidRPr="00863096" w:rsidSect="009F36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66" w:rsidRDefault="004D3666" w:rsidP="000910E0">
      <w:pPr>
        <w:spacing w:after="0" w:line="240" w:lineRule="auto"/>
      </w:pPr>
      <w:r>
        <w:separator/>
      </w:r>
    </w:p>
  </w:endnote>
  <w:endnote w:type="continuationSeparator" w:id="1">
    <w:p w:rsidR="004D3666" w:rsidRDefault="004D3666" w:rsidP="0009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66" w:rsidRDefault="004D3666" w:rsidP="000910E0">
      <w:pPr>
        <w:spacing w:after="0" w:line="240" w:lineRule="auto"/>
      </w:pPr>
      <w:r>
        <w:separator/>
      </w:r>
    </w:p>
  </w:footnote>
  <w:footnote w:type="continuationSeparator" w:id="1">
    <w:p w:rsidR="004D3666" w:rsidRDefault="004D3666" w:rsidP="0009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2BA4CFE"/>
    <w:multiLevelType w:val="multilevel"/>
    <w:tmpl w:val="DE1E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F6323"/>
    <w:multiLevelType w:val="hybridMultilevel"/>
    <w:tmpl w:val="B9E0589E"/>
    <w:lvl w:ilvl="0" w:tplc="25E62B2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2575B"/>
    <w:multiLevelType w:val="hybridMultilevel"/>
    <w:tmpl w:val="CE38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668"/>
    <w:rsid w:val="000910E0"/>
    <w:rsid w:val="001B2B9E"/>
    <w:rsid w:val="00207DE8"/>
    <w:rsid w:val="002D0C88"/>
    <w:rsid w:val="0032051A"/>
    <w:rsid w:val="00322940"/>
    <w:rsid w:val="00334A9C"/>
    <w:rsid w:val="00406625"/>
    <w:rsid w:val="004D3666"/>
    <w:rsid w:val="00576343"/>
    <w:rsid w:val="00586CB8"/>
    <w:rsid w:val="006C614B"/>
    <w:rsid w:val="00753736"/>
    <w:rsid w:val="007A4592"/>
    <w:rsid w:val="00863096"/>
    <w:rsid w:val="0089709B"/>
    <w:rsid w:val="00982820"/>
    <w:rsid w:val="009D71AA"/>
    <w:rsid w:val="009F3668"/>
    <w:rsid w:val="00AD2E63"/>
    <w:rsid w:val="00B94684"/>
    <w:rsid w:val="00B9734D"/>
    <w:rsid w:val="00CF14C7"/>
    <w:rsid w:val="00D02DD9"/>
    <w:rsid w:val="00D46A03"/>
    <w:rsid w:val="00F8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6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7DE8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20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07DE8"/>
    <w:pPr>
      <w:spacing w:after="0" w:line="36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semiHidden/>
    <w:rsid w:val="00207DE8"/>
    <w:rPr>
      <w:rFonts w:ascii="Times New Roman" w:eastAsia="Times New Roman" w:hAnsi="Times New Roman" w:cs="Times New Roman"/>
      <w:szCs w:val="24"/>
    </w:rPr>
  </w:style>
  <w:style w:type="paragraph" w:styleId="HTML">
    <w:name w:val="HTML Preformatted"/>
    <w:basedOn w:val="a"/>
    <w:link w:val="HTML0"/>
    <w:rsid w:val="00207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7DE8"/>
    <w:rPr>
      <w:rFonts w:ascii="Courier New" w:eastAsia="Times New Roman" w:hAnsi="Courier New" w:cs="Courier New"/>
      <w:sz w:val="20"/>
      <w:szCs w:val="20"/>
    </w:rPr>
  </w:style>
  <w:style w:type="character" w:customStyle="1" w:styleId="Zag11">
    <w:name w:val="Zag_11"/>
    <w:rsid w:val="00207DE8"/>
  </w:style>
  <w:style w:type="paragraph" w:styleId="a8">
    <w:name w:val="header"/>
    <w:basedOn w:val="a"/>
    <w:link w:val="a9"/>
    <w:uiPriority w:val="99"/>
    <w:semiHidden/>
    <w:unhideWhenUsed/>
    <w:rsid w:val="0009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10E0"/>
  </w:style>
  <w:style w:type="paragraph" w:styleId="aa">
    <w:name w:val="footer"/>
    <w:basedOn w:val="a"/>
    <w:link w:val="ab"/>
    <w:uiPriority w:val="99"/>
    <w:semiHidden/>
    <w:unhideWhenUsed/>
    <w:rsid w:val="0009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10E0"/>
  </w:style>
  <w:style w:type="paragraph" w:styleId="ac">
    <w:name w:val="Body Text Indent"/>
    <w:basedOn w:val="a"/>
    <w:link w:val="ad"/>
    <w:rsid w:val="00B973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B973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D46A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7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6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B2B0-ABE8-4CAB-B3C8-D37718BF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Валентина Геннадьевн</cp:lastModifiedBy>
  <cp:revision>2</cp:revision>
  <cp:lastPrinted>2021-09-10T06:16:00Z</cp:lastPrinted>
  <dcterms:created xsi:type="dcterms:W3CDTF">2021-11-10T05:55:00Z</dcterms:created>
  <dcterms:modified xsi:type="dcterms:W3CDTF">2021-11-10T05:55:00Z</dcterms:modified>
</cp:coreProperties>
</file>