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4CE" w:rsidRDefault="0090582B" w:rsidP="00697007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990524" cy="666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66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13" w:rsidRPr="00A04778" w:rsidRDefault="00B25A13" w:rsidP="00697007">
      <w:pPr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7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Результаты освоения курса внеурочной деятельности</w:t>
      </w:r>
    </w:p>
    <w:p w:rsidR="00FE5AD3" w:rsidRPr="00A04778" w:rsidRDefault="00FE5AD3" w:rsidP="006970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В результате обучения по данной программе, в контексте требований Федерального государственного образовательного стандарта начального общего образования, у младших школьников будут сформированы:</w:t>
      </w:r>
    </w:p>
    <w:p w:rsidR="00FE5AD3" w:rsidRPr="00A04778" w:rsidRDefault="00FE5AD3" w:rsidP="006970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0477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Личностные </w:t>
      </w:r>
    </w:p>
    <w:p w:rsidR="00FE5AD3" w:rsidRPr="00A04778" w:rsidRDefault="00FE5AD3" w:rsidP="006970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4778">
        <w:rPr>
          <w:rFonts w:ascii="Times New Roman" w:hAnsi="Times New Roman" w:cs="Times New Roman"/>
          <w:i/>
          <w:sz w:val="24"/>
          <w:szCs w:val="24"/>
        </w:rPr>
        <w:t>Обучающиеся научатся и приобретут:</w:t>
      </w:r>
    </w:p>
    <w:p w:rsidR="00FE5AD3" w:rsidRPr="00A04778" w:rsidRDefault="00FE5AD3" w:rsidP="00697007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:rsidR="00FE5AD3" w:rsidRPr="00A04778" w:rsidRDefault="00FE5AD3" w:rsidP="00697007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чувство прекрасного и эстетические чувства на основе знакомства с мировой и отечественной художественной культурой;</w:t>
      </w:r>
    </w:p>
    <w:p w:rsidR="00FE5AD3" w:rsidRPr="00A04778" w:rsidRDefault="00FE5AD3" w:rsidP="00697007">
      <w:pPr>
        <w:pStyle w:val="Default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A04778">
        <w:rPr>
          <w:rFonts w:ascii="Times New Roman" w:hAnsi="Times New Roman" w:cs="Times New Roman"/>
        </w:rPr>
        <w:t>эстетические и ценностно-смысловые ориентации, создающие основу для формирования позитивной самооценки, самоуважения, жизненного оптимизма, потребности в творческом самовыражении.</w:t>
      </w:r>
    </w:p>
    <w:p w:rsidR="00FE5AD3" w:rsidRPr="00A04778" w:rsidRDefault="00FE5AD3" w:rsidP="00697007">
      <w:pPr>
        <w:pStyle w:val="Default"/>
        <w:ind w:firstLine="709"/>
        <w:jc w:val="both"/>
        <w:rPr>
          <w:rFonts w:ascii="Times New Roman" w:hAnsi="Times New Roman" w:cs="Times New Roman"/>
          <w:i/>
        </w:rPr>
      </w:pPr>
      <w:r w:rsidRPr="00A04778">
        <w:rPr>
          <w:rFonts w:ascii="Times New Roman" w:hAnsi="Times New Roman" w:cs="Times New Roman"/>
          <w:i/>
        </w:rPr>
        <w:t>Обучающиеся получат возможности для формирования:</w:t>
      </w:r>
    </w:p>
    <w:p w:rsidR="00FE5AD3" w:rsidRPr="00A04778" w:rsidRDefault="00FE5AD3" w:rsidP="00697007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выраженной устойчивой учебно-познавательной мотивации учения;</w:t>
      </w:r>
    </w:p>
    <w:p w:rsidR="00FE5AD3" w:rsidRPr="00A04778" w:rsidRDefault="00FE5AD3" w:rsidP="00697007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компетентности в реализации основ гражданской идентичности личности в поступках и деятельности;</w:t>
      </w:r>
    </w:p>
    <w:p w:rsidR="00FE5AD3" w:rsidRPr="00A04778" w:rsidRDefault="00FE5AD3" w:rsidP="00697007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основ гражданской идентичности путем знакомства с героическим историческим прошлым родного края и переживания гордости и эмоциональной сопричастности подвигам и достижениям его граждан;</w:t>
      </w:r>
    </w:p>
    <w:p w:rsidR="00FE5AD3" w:rsidRPr="00A04778" w:rsidRDefault="00FE5AD3" w:rsidP="00697007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эстетических ценностей и на их основе эстетических критериев.</w:t>
      </w:r>
    </w:p>
    <w:p w:rsidR="00FE5AD3" w:rsidRPr="00A04778" w:rsidRDefault="00FE5AD3" w:rsidP="006970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04778">
        <w:rPr>
          <w:rFonts w:ascii="Times New Roman" w:hAnsi="Times New Roman" w:cs="Times New Roman"/>
          <w:b/>
          <w:i/>
          <w:sz w:val="24"/>
          <w:szCs w:val="24"/>
          <w:u w:val="single"/>
        </w:rPr>
        <w:t>Метапредметные</w:t>
      </w:r>
    </w:p>
    <w:p w:rsidR="00FE5AD3" w:rsidRPr="00A04778" w:rsidRDefault="00FE5AD3" w:rsidP="006970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4778">
        <w:rPr>
          <w:rFonts w:ascii="Times New Roman" w:hAnsi="Times New Roman" w:cs="Times New Roman"/>
          <w:i/>
          <w:sz w:val="24"/>
          <w:szCs w:val="24"/>
        </w:rPr>
        <w:t>Обучающиеся научатся:</w:t>
      </w:r>
    </w:p>
    <w:p w:rsidR="00FE5AD3" w:rsidRPr="00A04778" w:rsidRDefault="00FE5AD3" w:rsidP="00697007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A04778">
        <w:rPr>
          <w:rFonts w:ascii="Times New Roman" w:hAnsi="Times New Roman" w:cs="Times New Roman"/>
        </w:rPr>
        <w:t xml:space="preserve">планировать свои действия в соответствии с поставленной целью и условиями ее реализации; </w:t>
      </w:r>
    </w:p>
    <w:p w:rsidR="00FE5AD3" w:rsidRPr="00A04778" w:rsidRDefault="00FE5AD3" w:rsidP="00697007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A04778">
        <w:rPr>
          <w:rFonts w:ascii="Times New Roman" w:hAnsi="Times New Roman" w:cs="Times New Roman"/>
        </w:rPr>
        <w:t xml:space="preserve">выполнять учебные действия в материализованной, речевой и мыслительной форме; </w:t>
      </w:r>
    </w:p>
    <w:p w:rsidR="00FE5AD3" w:rsidRPr="00A04778" w:rsidRDefault="00FE5AD3" w:rsidP="00697007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A04778">
        <w:rPr>
          <w:rFonts w:ascii="Times New Roman" w:hAnsi="Times New Roman" w:cs="Times New Roman"/>
        </w:rPr>
        <w:t xml:space="preserve">проявлять инициативу действия в межличностном сотрудничестве; </w:t>
      </w:r>
    </w:p>
    <w:p w:rsidR="00FE5AD3" w:rsidRPr="00A04778" w:rsidRDefault="00FE5AD3" w:rsidP="00697007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A04778">
        <w:rPr>
          <w:rFonts w:ascii="Times New Roman" w:hAnsi="Times New Roman" w:cs="Times New Roman"/>
        </w:rPr>
        <w:t>использовать внешнюю и внутреннюю речь для целеполагания, планирования и регуляции своей деятельности;</w:t>
      </w:r>
    </w:p>
    <w:p w:rsidR="00FE5AD3" w:rsidRPr="00A04778" w:rsidRDefault="00FE5AD3" w:rsidP="00697007">
      <w:pPr>
        <w:pStyle w:val="Default"/>
        <w:ind w:firstLine="709"/>
        <w:jc w:val="both"/>
        <w:rPr>
          <w:rFonts w:ascii="Times New Roman" w:hAnsi="Times New Roman" w:cs="Times New Roman"/>
          <w:i/>
        </w:rPr>
      </w:pPr>
      <w:r w:rsidRPr="00A04778">
        <w:rPr>
          <w:rFonts w:ascii="Times New Roman" w:hAnsi="Times New Roman" w:cs="Times New Roman"/>
          <w:i/>
        </w:rPr>
        <w:t>Обучающиеся получат возможность:</w:t>
      </w:r>
    </w:p>
    <w:p w:rsidR="00FE5AD3" w:rsidRPr="00A04778" w:rsidRDefault="00FE5AD3" w:rsidP="00697007">
      <w:pPr>
        <w:pStyle w:val="Default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A04778">
        <w:rPr>
          <w:rFonts w:ascii="Times New Roman" w:hAnsi="Times New Roman" w:cs="Times New Roman"/>
        </w:rPr>
        <w:t xml:space="preserve">уметь анализировать и синтезировать необходимую информацию; </w:t>
      </w:r>
    </w:p>
    <w:p w:rsidR="00FE5AD3" w:rsidRPr="00A04778" w:rsidRDefault="00FE5AD3" w:rsidP="00697007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повысить творческую активность и самостоятельность;</w:t>
      </w:r>
    </w:p>
    <w:p w:rsidR="00FE5AD3" w:rsidRPr="00A04778" w:rsidRDefault="00FE5AD3" w:rsidP="00697007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самостоятельно адекватно оценивать правильность выполнения действия и вносить необходимые коррективы в исполнение, как по ходу его реализации, так и в конце действия.</w:t>
      </w:r>
    </w:p>
    <w:p w:rsidR="00FE5AD3" w:rsidRPr="00A04778" w:rsidRDefault="00FE5AD3" w:rsidP="006970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0477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Познавательные </w:t>
      </w:r>
    </w:p>
    <w:p w:rsidR="00FE5AD3" w:rsidRPr="00A04778" w:rsidRDefault="00FE5AD3" w:rsidP="006970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4778">
        <w:rPr>
          <w:rFonts w:ascii="Times New Roman" w:hAnsi="Times New Roman" w:cs="Times New Roman"/>
          <w:i/>
          <w:sz w:val="24"/>
          <w:szCs w:val="24"/>
        </w:rPr>
        <w:t>Обучающиеся научатся:</w:t>
      </w:r>
    </w:p>
    <w:p w:rsidR="00FE5AD3" w:rsidRPr="00A04778" w:rsidRDefault="00FE5AD3" w:rsidP="0069700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FE5AD3" w:rsidRPr="00A04778" w:rsidRDefault="00FE5AD3" w:rsidP="0069700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FE5AD3" w:rsidRPr="00A04778" w:rsidRDefault="00FE5AD3" w:rsidP="0069700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использовать знаково-символические средства, в том числе модели (включая виртуальные) и схемы (включая концептуальные) для решения задач;</w:t>
      </w:r>
    </w:p>
    <w:p w:rsidR="00FE5AD3" w:rsidRPr="00A04778" w:rsidRDefault="00FE5AD3" w:rsidP="0069700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строить сообщения в устной и письменной форме;</w:t>
      </w:r>
    </w:p>
    <w:p w:rsidR="00FE5AD3" w:rsidRPr="00A04778" w:rsidRDefault="00FE5AD3" w:rsidP="0069700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 w:rsidR="00FE5AD3" w:rsidRPr="00A04778" w:rsidRDefault="00FE5AD3" w:rsidP="0069700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lastRenderedPageBreak/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FE5AD3" w:rsidRPr="00A04778" w:rsidRDefault="00FE5AD3" w:rsidP="0069700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устанавливать аналогии.</w:t>
      </w:r>
    </w:p>
    <w:p w:rsidR="00FE5AD3" w:rsidRPr="00A04778" w:rsidRDefault="00FE5AD3" w:rsidP="00697007">
      <w:pPr>
        <w:pStyle w:val="Default"/>
        <w:ind w:firstLine="709"/>
        <w:jc w:val="both"/>
        <w:rPr>
          <w:rFonts w:ascii="Times New Roman" w:hAnsi="Times New Roman" w:cs="Times New Roman"/>
          <w:i/>
        </w:rPr>
      </w:pPr>
      <w:r w:rsidRPr="00A04778">
        <w:rPr>
          <w:rFonts w:ascii="Times New Roman" w:hAnsi="Times New Roman" w:cs="Times New Roman"/>
          <w:i/>
        </w:rPr>
        <w:t>Обучающиеся получат возможность:</w:t>
      </w:r>
    </w:p>
    <w:p w:rsidR="00FE5AD3" w:rsidRPr="00A04778" w:rsidRDefault="00FE5AD3" w:rsidP="0069700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осуществлять расширенный поиск информации с использованием ресурсов библиотек и сети Интернет;</w:t>
      </w:r>
    </w:p>
    <w:p w:rsidR="00FE5AD3" w:rsidRPr="00A04778" w:rsidRDefault="00FE5AD3" w:rsidP="0069700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записывать, фиксировать информацию о родном крае;</w:t>
      </w:r>
    </w:p>
    <w:p w:rsidR="00FE5AD3" w:rsidRPr="00A04778" w:rsidRDefault="00FE5AD3" w:rsidP="0069700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строить логические рассуждения, включающие установление причинно-следственных связей.</w:t>
      </w:r>
    </w:p>
    <w:p w:rsidR="00FE5AD3" w:rsidRPr="00A04778" w:rsidRDefault="00FE5AD3" w:rsidP="006970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04778">
        <w:rPr>
          <w:rFonts w:ascii="Times New Roman" w:hAnsi="Times New Roman" w:cs="Times New Roman"/>
          <w:b/>
          <w:i/>
          <w:sz w:val="24"/>
          <w:szCs w:val="24"/>
          <w:u w:val="single"/>
        </w:rPr>
        <w:t>Коммуникативные</w:t>
      </w:r>
    </w:p>
    <w:p w:rsidR="00FE5AD3" w:rsidRPr="00A04778" w:rsidRDefault="00FE5AD3" w:rsidP="006970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4778">
        <w:rPr>
          <w:rFonts w:ascii="Times New Roman" w:hAnsi="Times New Roman" w:cs="Times New Roman"/>
          <w:i/>
          <w:sz w:val="24"/>
          <w:szCs w:val="24"/>
        </w:rPr>
        <w:t>Обучающиеся научатся:</w:t>
      </w:r>
    </w:p>
    <w:p w:rsidR="00FE5AD3" w:rsidRPr="00A04778" w:rsidRDefault="00FE5AD3" w:rsidP="00697007">
      <w:pPr>
        <w:widowControl w:val="0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 xml:space="preserve"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 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позицию;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строить понятные для партнёра высказывания, учитывающие, что партнёр знает и видит, а что нет;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задавать вопросы;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контролировать действия партнёра;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использовать речь для регуляции своего действия;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FE5AD3" w:rsidRPr="00A04778" w:rsidRDefault="00FE5AD3" w:rsidP="00697007">
      <w:pPr>
        <w:pStyle w:val="Default"/>
        <w:ind w:firstLine="709"/>
        <w:jc w:val="both"/>
        <w:rPr>
          <w:rFonts w:ascii="Times New Roman" w:hAnsi="Times New Roman" w:cs="Times New Roman"/>
          <w:i/>
        </w:rPr>
      </w:pPr>
      <w:r w:rsidRPr="00A04778">
        <w:rPr>
          <w:rFonts w:ascii="Times New Roman" w:hAnsi="Times New Roman" w:cs="Times New Roman"/>
          <w:i/>
        </w:rPr>
        <w:t>Обучающиеся получат возможность:</w:t>
      </w:r>
    </w:p>
    <w:p w:rsidR="00FE5AD3" w:rsidRPr="00A04778" w:rsidRDefault="00FE5AD3" w:rsidP="00697007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 xml:space="preserve">владеть монологической и диалогической формами речи; </w:t>
      </w:r>
    </w:p>
    <w:p w:rsidR="00FE5AD3" w:rsidRPr="00A04778" w:rsidRDefault="00FE5AD3" w:rsidP="00697007">
      <w:pPr>
        <w:pStyle w:val="1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4778">
        <w:rPr>
          <w:rFonts w:ascii="Times New Roman" w:hAnsi="Times New Roman"/>
          <w:sz w:val="24"/>
          <w:szCs w:val="24"/>
        </w:rPr>
        <w:t>формировать навыки коллективной и организаторской деятельности;</w:t>
      </w:r>
    </w:p>
    <w:p w:rsidR="00FE5AD3" w:rsidRPr="00A04778" w:rsidRDefault="00FE5AD3" w:rsidP="00697007">
      <w:pPr>
        <w:pStyle w:val="3"/>
        <w:widowControl w:val="0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04778">
        <w:rPr>
          <w:rFonts w:ascii="Times New Roman" w:hAnsi="Times New Roman"/>
          <w:sz w:val="24"/>
          <w:szCs w:val="24"/>
        </w:rPr>
        <w:t>аргументировать свое мнение, координировать его с позициями партнеров при выработке общего решения в совместной деятельности;</w:t>
      </w:r>
    </w:p>
    <w:p w:rsidR="00FE5AD3" w:rsidRPr="00A04778" w:rsidRDefault="00FE5AD3" w:rsidP="00697007">
      <w:pPr>
        <w:pStyle w:val="3"/>
        <w:widowControl w:val="0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04778">
        <w:rPr>
          <w:rFonts w:ascii="Times New Roman" w:hAnsi="Times New Roman"/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задач.</w:t>
      </w:r>
    </w:p>
    <w:p w:rsidR="00FE5AD3" w:rsidRPr="00A04778" w:rsidRDefault="00FE5AD3" w:rsidP="00697007">
      <w:pPr>
        <w:pStyle w:val="3"/>
        <w:widowControl w:val="0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A04778">
        <w:rPr>
          <w:rFonts w:ascii="Times New Roman" w:hAnsi="Times New Roman"/>
          <w:b/>
          <w:i/>
          <w:sz w:val="24"/>
          <w:szCs w:val="24"/>
          <w:u w:val="single"/>
        </w:rPr>
        <w:t xml:space="preserve">Предметные </w:t>
      </w:r>
    </w:p>
    <w:p w:rsidR="00FE5AD3" w:rsidRPr="00A04778" w:rsidRDefault="00FE5AD3" w:rsidP="0069700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 xml:space="preserve">В ходе реализации программы </w:t>
      </w:r>
      <w:r w:rsidRPr="00A04778">
        <w:rPr>
          <w:rFonts w:ascii="Times New Roman" w:hAnsi="Times New Roman" w:cs="Times New Roman"/>
          <w:i/>
          <w:sz w:val="24"/>
          <w:szCs w:val="24"/>
        </w:rPr>
        <w:t>у учащихся сформируется:</w:t>
      </w:r>
    </w:p>
    <w:p w:rsidR="00FE5AD3" w:rsidRPr="00A04778" w:rsidRDefault="00FE5AD3" w:rsidP="00697007">
      <w:pPr>
        <w:numPr>
          <w:ilvl w:val="0"/>
          <w:numId w:val="18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расширение знаний о родном крае в работе с дополнительными источниками информации, в посещении музеев, библиотек, учебных прогулках/экскурсиях, в исследовательской деятельности;</w:t>
      </w:r>
    </w:p>
    <w:p w:rsidR="00FE5AD3" w:rsidRPr="00A04778" w:rsidRDefault="00FE5AD3" w:rsidP="00697007">
      <w:pPr>
        <w:numPr>
          <w:ilvl w:val="0"/>
          <w:numId w:val="18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приобщение к культурному наследию поселка одноклассников, родителей;</w:t>
      </w:r>
    </w:p>
    <w:p w:rsidR="00FE5AD3" w:rsidRPr="00A04778" w:rsidRDefault="00FE5AD3" w:rsidP="00697007">
      <w:pPr>
        <w:numPr>
          <w:ilvl w:val="0"/>
          <w:numId w:val="18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интерес к знакомым поселковым названиям, праздникам, объектам (знакам, символам), желания «делать открытия» в привычной сельской среде;</w:t>
      </w:r>
    </w:p>
    <w:p w:rsidR="00FE5AD3" w:rsidRPr="00A04778" w:rsidRDefault="00FE5AD3" w:rsidP="00697007">
      <w:pPr>
        <w:numPr>
          <w:ilvl w:val="0"/>
          <w:numId w:val="18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понимание уникальности, неповторимости р. п. Голышманово и Голышмановского района;</w:t>
      </w:r>
    </w:p>
    <w:p w:rsidR="00FE5AD3" w:rsidRPr="00A04778" w:rsidRDefault="00FE5AD3" w:rsidP="00697007">
      <w:pPr>
        <w:numPr>
          <w:ilvl w:val="0"/>
          <w:numId w:val="18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уважение к согражданам, знаменитым голышмановцам.</w:t>
      </w:r>
    </w:p>
    <w:p w:rsidR="00FE5AD3" w:rsidRPr="00A04778" w:rsidRDefault="00FE5AD3" w:rsidP="006970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4778">
        <w:rPr>
          <w:rFonts w:ascii="Times New Roman" w:hAnsi="Times New Roman" w:cs="Times New Roman"/>
          <w:i/>
          <w:sz w:val="24"/>
          <w:szCs w:val="24"/>
        </w:rPr>
        <w:t>Учащиеся научатся:</w:t>
      </w:r>
    </w:p>
    <w:p w:rsidR="00FE5AD3" w:rsidRPr="00A04778" w:rsidRDefault="00FE5AD3" w:rsidP="00697007">
      <w:pPr>
        <w:numPr>
          <w:ilvl w:val="0"/>
          <w:numId w:val="19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lastRenderedPageBreak/>
        <w:t xml:space="preserve">находить информацию о поселке, памятниках наследия, традициях, а также о различных учреждениях, необходимых для удовлетворения жизненных потребностей жителей поселка;  </w:t>
      </w:r>
    </w:p>
    <w:p w:rsidR="00FE5AD3" w:rsidRPr="00A04778" w:rsidRDefault="00FE5AD3" w:rsidP="00697007">
      <w:pPr>
        <w:numPr>
          <w:ilvl w:val="0"/>
          <w:numId w:val="19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работать с картой, проводить ассоциации, обобщать, ориентироваться по карте-схеме Тюменской области;</w:t>
      </w:r>
    </w:p>
    <w:p w:rsidR="00FE5AD3" w:rsidRPr="00A04778" w:rsidRDefault="00FE5AD3" w:rsidP="00697007">
      <w:pPr>
        <w:numPr>
          <w:ilvl w:val="0"/>
          <w:numId w:val="19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извлекать информацию из городской среды, памятника наследия, музейной экспозиции при непосредственном общении с ними, а также из семейных архивов, из общения с родственниками, знакомыми и незнакомыми голышмановцами;</w:t>
      </w:r>
    </w:p>
    <w:p w:rsidR="00FE5AD3" w:rsidRPr="00A04778" w:rsidRDefault="00FE5AD3" w:rsidP="00697007">
      <w:pPr>
        <w:numPr>
          <w:ilvl w:val="0"/>
          <w:numId w:val="20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объяснять понятия «мой поселок», «мой край», «Малая Родина», «культура», «сельская  среда», «облик поселка», «образ поселка» и использовать эти понятия.</w:t>
      </w:r>
    </w:p>
    <w:p w:rsidR="00B25A13" w:rsidRPr="00A04778" w:rsidRDefault="00B25A13" w:rsidP="006970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9E5" w:rsidRPr="00A04778" w:rsidRDefault="005839E5" w:rsidP="006970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1EB1" w:rsidRPr="0029219A" w:rsidRDefault="00B25A13" w:rsidP="00697007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2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курса внеурочной деятельности</w:t>
      </w:r>
    </w:p>
    <w:p w:rsidR="00BF3DE9" w:rsidRDefault="00BF3DE9" w:rsidP="00697007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219A" w:rsidRPr="005C6296" w:rsidRDefault="0029219A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C6296">
        <w:rPr>
          <w:rFonts w:ascii="Times New Roman" w:eastAsia="Calibri" w:hAnsi="Times New Roman" w:cs="Times New Roman"/>
          <w:b/>
          <w:sz w:val="24"/>
          <w:szCs w:val="24"/>
        </w:rPr>
        <w:t>Экскурсия по школе. 1 ч.</w:t>
      </w:r>
    </w:p>
    <w:p w:rsidR="0029219A" w:rsidRDefault="005C2220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Знакомство  с расположением кабинета, раздевалки, библиотеки, столовой, спортивным залом. </w:t>
      </w:r>
      <w:r w:rsidR="005C6296">
        <w:rPr>
          <w:rFonts w:ascii="Times New Roman" w:eastAsia="Calibri" w:hAnsi="Times New Roman" w:cs="Times New Roman"/>
          <w:sz w:val="24"/>
          <w:szCs w:val="24"/>
        </w:rPr>
        <w:t>Правила поведения в школе.</w:t>
      </w:r>
    </w:p>
    <w:p w:rsidR="005C6296" w:rsidRDefault="005C6296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C6296">
        <w:rPr>
          <w:rFonts w:ascii="Times New Roman" w:eastAsia="Calibri" w:hAnsi="Times New Roman" w:cs="Times New Roman"/>
          <w:b/>
          <w:sz w:val="24"/>
          <w:szCs w:val="24"/>
        </w:rPr>
        <w:t>Оформление безопасного маршрута от школы до дома.</w:t>
      </w:r>
      <w:r w:rsidR="000E1BEB">
        <w:rPr>
          <w:rFonts w:ascii="Times New Roman" w:eastAsia="Calibri" w:hAnsi="Times New Roman" w:cs="Times New Roman"/>
          <w:b/>
          <w:sz w:val="24"/>
          <w:szCs w:val="24"/>
        </w:rPr>
        <w:t>1 ч</w:t>
      </w:r>
    </w:p>
    <w:p w:rsidR="005C6296" w:rsidRDefault="005C6296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296">
        <w:rPr>
          <w:rFonts w:ascii="Times New Roman" w:eastAsia="Calibri" w:hAnsi="Times New Roman" w:cs="Times New Roman"/>
          <w:sz w:val="24"/>
          <w:szCs w:val="24"/>
        </w:rPr>
        <w:t>Правила дорожно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го движения для пешеходов. </w:t>
      </w:r>
      <w:r w:rsidR="000E1BEB">
        <w:rPr>
          <w:rFonts w:ascii="Times New Roman" w:eastAsia="Calibri" w:hAnsi="Times New Roman" w:cs="Times New Roman"/>
          <w:sz w:val="24"/>
          <w:szCs w:val="24"/>
        </w:rPr>
        <w:t>Совместная 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кция </w:t>
      </w:r>
      <w:r w:rsidR="000E1BEB">
        <w:rPr>
          <w:rFonts w:ascii="Times New Roman" w:eastAsia="Calibri" w:hAnsi="Times New Roman" w:cs="Times New Roman"/>
          <w:sz w:val="24"/>
          <w:szCs w:val="24"/>
        </w:rPr>
        <w:t>с родителями и инспекторами ПДД «Шагающий автобус». Оформление схемы безопасного маршрута от школы до дома.</w:t>
      </w:r>
    </w:p>
    <w:p w:rsidR="00827998" w:rsidRDefault="00827998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27998">
        <w:rPr>
          <w:rFonts w:ascii="Times New Roman" w:eastAsia="Calibri" w:hAnsi="Times New Roman" w:cs="Times New Roman"/>
          <w:b/>
          <w:sz w:val="24"/>
          <w:szCs w:val="24"/>
        </w:rPr>
        <w:t>Экскурсия. Знакомство со школьной игровой площадкой.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 ч.</w:t>
      </w:r>
    </w:p>
    <w:p w:rsidR="00827998" w:rsidRDefault="00827998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27998">
        <w:rPr>
          <w:rFonts w:ascii="Times New Roman" w:eastAsia="Calibri" w:hAnsi="Times New Roman" w:cs="Times New Roman"/>
          <w:sz w:val="24"/>
          <w:szCs w:val="24"/>
        </w:rPr>
        <w:t>Знакомство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правилами </w:t>
      </w:r>
      <w:r w:rsidR="001C1A2E">
        <w:rPr>
          <w:rFonts w:ascii="Times New Roman" w:eastAsia="Calibri" w:hAnsi="Times New Roman" w:cs="Times New Roman"/>
          <w:sz w:val="24"/>
          <w:szCs w:val="24"/>
        </w:rPr>
        <w:t>безопасности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школьной игровой площадке</w:t>
      </w:r>
      <w:r w:rsidR="001C1A2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C1A2E" w:rsidRDefault="001C1A2E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C1A2E">
        <w:rPr>
          <w:rFonts w:ascii="Times New Roman" w:eastAsia="Calibri" w:hAnsi="Times New Roman" w:cs="Times New Roman"/>
          <w:b/>
          <w:sz w:val="24"/>
          <w:szCs w:val="24"/>
        </w:rPr>
        <w:t>Экскурсия. Знакомство с футбольной площадкой школьного двора.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 ч.</w:t>
      </w:r>
    </w:p>
    <w:p w:rsidR="000369CE" w:rsidRPr="000369CE" w:rsidRDefault="001C1A2E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27998">
        <w:rPr>
          <w:rFonts w:ascii="Times New Roman" w:eastAsia="Calibri" w:hAnsi="Times New Roman" w:cs="Times New Roman"/>
          <w:sz w:val="24"/>
          <w:szCs w:val="24"/>
        </w:rPr>
        <w:t>Знакомство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правилами безопасности на футбольном поле. Игра «Лови мяч»</w:t>
      </w:r>
    </w:p>
    <w:p w:rsidR="001C1A2E" w:rsidRDefault="000369CE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0369CE">
        <w:rPr>
          <w:rFonts w:ascii="Times New Roman" w:eastAsia="Calibri" w:hAnsi="Times New Roman" w:cs="Times New Roman"/>
          <w:b/>
          <w:sz w:val="24"/>
          <w:szCs w:val="24"/>
        </w:rPr>
        <w:t>Экскурсия. Знакомство с баскетбольной площадкой школьного двора.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 ч.</w:t>
      </w:r>
    </w:p>
    <w:p w:rsidR="000369CE" w:rsidRDefault="000369CE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27998">
        <w:rPr>
          <w:rFonts w:ascii="Times New Roman" w:eastAsia="Calibri" w:hAnsi="Times New Roman" w:cs="Times New Roman"/>
          <w:sz w:val="24"/>
          <w:szCs w:val="24"/>
        </w:rPr>
        <w:t>Знакомство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правилами безопасности на баскетбольном поле. Игра «Забрось мяч»</w:t>
      </w:r>
    </w:p>
    <w:p w:rsidR="000369CE" w:rsidRDefault="009B7C48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B7C48">
        <w:rPr>
          <w:rFonts w:ascii="Times New Roman" w:eastAsia="Calibri" w:hAnsi="Times New Roman" w:cs="Times New Roman"/>
          <w:b/>
          <w:sz w:val="24"/>
          <w:szCs w:val="24"/>
        </w:rPr>
        <w:t>Экскурсия по школьному двору. Сбор природного материала.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 ч.</w:t>
      </w:r>
    </w:p>
    <w:p w:rsidR="009B7C48" w:rsidRDefault="009B7C48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Беседа «Деревья нашего двора». Правила сбора природного материала. Сбор листьев для изготовления панно «Осенние пейзажи»</w:t>
      </w:r>
    </w:p>
    <w:p w:rsidR="009B7C48" w:rsidRDefault="00FF2400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F2400">
        <w:rPr>
          <w:rFonts w:ascii="Times New Roman" w:eastAsia="Calibri" w:hAnsi="Times New Roman" w:cs="Times New Roman"/>
          <w:b/>
          <w:sz w:val="24"/>
          <w:szCs w:val="24"/>
        </w:rPr>
        <w:t>Экскурсия в школьную библиотеку.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 ч</w:t>
      </w:r>
    </w:p>
    <w:p w:rsidR="00FF2400" w:rsidRDefault="00FF2400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F2400">
        <w:rPr>
          <w:rFonts w:ascii="Times New Roman" w:eastAsia="Calibri" w:hAnsi="Times New Roman" w:cs="Times New Roman"/>
          <w:sz w:val="24"/>
          <w:szCs w:val="24"/>
        </w:rPr>
        <w:t>Знакомство с правилами юного читателя. Экскурсия «Книга – наш друг». Викторина «Что за прелесть эти сказки»</w:t>
      </w:r>
    </w:p>
    <w:p w:rsidR="007751FC" w:rsidRDefault="007751FC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751FC">
        <w:rPr>
          <w:rFonts w:ascii="Times New Roman" w:eastAsia="Calibri" w:hAnsi="Times New Roman" w:cs="Times New Roman"/>
          <w:b/>
          <w:sz w:val="24"/>
          <w:szCs w:val="24"/>
        </w:rPr>
        <w:t>Знакомство со школьным спортивным залом (экскурсия)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7751FC">
        <w:rPr>
          <w:rFonts w:ascii="Times New Roman" w:eastAsia="Calibri" w:hAnsi="Times New Roman" w:cs="Times New Roman"/>
          <w:b/>
          <w:sz w:val="24"/>
          <w:szCs w:val="24"/>
        </w:rPr>
        <w:t xml:space="preserve"> 1 ч.</w:t>
      </w:r>
    </w:p>
    <w:p w:rsidR="007751FC" w:rsidRDefault="007751FC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751FC">
        <w:rPr>
          <w:rFonts w:ascii="Times New Roman" w:eastAsia="Calibri" w:hAnsi="Times New Roman" w:cs="Times New Roman"/>
          <w:sz w:val="24"/>
          <w:szCs w:val="24"/>
        </w:rPr>
        <w:t>Знакомство с правилами безопасности в спортивном зале.  Соревнование «Веселые старты»</w:t>
      </w:r>
    </w:p>
    <w:p w:rsidR="007751FC" w:rsidRDefault="00E77C2B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77C2B">
        <w:rPr>
          <w:rFonts w:ascii="Times New Roman" w:eastAsia="Calibri" w:hAnsi="Times New Roman" w:cs="Times New Roman"/>
          <w:b/>
          <w:sz w:val="24"/>
          <w:szCs w:val="24"/>
        </w:rPr>
        <w:t>Экскурсия в парк отдыха</w:t>
      </w:r>
      <w:r>
        <w:rPr>
          <w:rFonts w:ascii="Times New Roman" w:eastAsia="Calibri" w:hAnsi="Times New Roman" w:cs="Times New Roman"/>
          <w:b/>
          <w:sz w:val="24"/>
          <w:szCs w:val="24"/>
        </w:rPr>
        <w:t>. 2 ч.</w:t>
      </w:r>
    </w:p>
    <w:p w:rsidR="00E77C2B" w:rsidRDefault="00E77C2B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77C2B">
        <w:rPr>
          <w:rFonts w:ascii="Times New Roman" w:eastAsia="Calibri" w:hAnsi="Times New Roman" w:cs="Times New Roman"/>
          <w:sz w:val="24"/>
          <w:szCs w:val="24"/>
        </w:rPr>
        <w:t>Правила безопасности на аттракционах. Правила поведения в общественном месте – парк.</w:t>
      </w:r>
    </w:p>
    <w:p w:rsidR="00504780" w:rsidRDefault="00504780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04780">
        <w:rPr>
          <w:rFonts w:ascii="Times New Roman" w:eastAsia="Calibri" w:hAnsi="Times New Roman" w:cs="Times New Roman"/>
          <w:b/>
          <w:sz w:val="24"/>
          <w:szCs w:val="24"/>
        </w:rPr>
        <w:t>Экскурсия в центральную библиотеку.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3 ч.</w:t>
      </w:r>
    </w:p>
    <w:p w:rsidR="00504780" w:rsidRPr="00504780" w:rsidRDefault="00504780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04780">
        <w:rPr>
          <w:rFonts w:ascii="Times New Roman" w:eastAsia="Calibri" w:hAnsi="Times New Roman" w:cs="Times New Roman"/>
          <w:sz w:val="24"/>
          <w:szCs w:val="24"/>
        </w:rPr>
        <w:t>Посещение дет</w:t>
      </w:r>
      <w:r>
        <w:rPr>
          <w:rFonts w:ascii="Times New Roman" w:eastAsia="Calibri" w:hAnsi="Times New Roman" w:cs="Times New Roman"/>
          <w:sz w:val="24"/>
          <w:szCs w:val="24"/>
        </w:rPr>
        <w:t>ского читального зала.</w:t>
      </w:r>
      <w:r w:rsidR="00B4720C">
        <w:rPr>
          <w:rFonts w:ascii="Times New Roman" w:eastAsia="Calibri" w:hAnsi="Times New Roman" w:cs="Times New Roman"/>
          <w:sz w:val="24"/>
          <w:szCs w:val="24"/>
        </w:rPr>
        <w:t xml:space="preserve"> Знакомство с центральной библиотекой.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Игры в</w:t>
      </w:r>
      <w:r w:rsidR="00B4720C">
        <w:rPr>
          <w:rFonts w:ascii="Times New Roman" w:eastAsia="Calibri" w:hAnsi="Times New Roman" w:cs="Times New Roman"/>
          <w:sz w:val="24"/>
          <w:szCs w:val="24"/>
        </w:rPr>
        <w:t xml:space="preserve"> комнате отдыха</w:t>
      </w:r>
      <w:r w:rsidRPr="0050478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369CE" w:rsidRDefault="00B4720C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4720C">
        <w:rPr>
          <w:rFonts w:ascii="Times New Roman" w:eastAsia="Calibri" w:hAnsi="Times New Roman" w:cs="Times New Roman"/>
          <w:b/>
          <w:sz w:val="24"/>
          <w:szCs w:val="24"/>
        </w:rPr>
        <w:t>Проект безопасный маршрут «Школа-библиотека».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 ч.</w:t>
      </w:r>
    </w:p>
    <w:p w:rsidR="00B4720C" w:rsidRDefault="00B4720C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4720C">
        <w:rPr>
          <w:rFonts w:ascii="Times New Roman" w:eastAsia="Calibri" w:hAnsi="Times New Roman" w:cs="Times New Roman"/>
          <w:sz w:val="24"/>
          <w:szCs w:val="24"/>
        </w:rPr>
        <w:t>Оформление безопасного маршрута «школа – библиотека»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4720C" w:rsidRPr="00B4720C" w:rsidRDefault="002A747E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A747E">
        <w:rPr>
          <w:rFonts w:ascii="Times New Roman" w:eastAsia="Calibri" w:hAnsi="Times New Roman" w:cs="Times New Roman"/>
          <w:b/>
          <w:sz w:val="24"/>
          <w:szCs w:val="24"/>
        </w:rPr>
        <w:t>Экскурсия в сквер пограничников. 2 ч.</w:t>
      </w:r>
    </w:p>
    <w:p w:rsidR="001F0A48" w:rsidRDefault="001F0A48" w:rsidP="001F0A48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Посещение и знакомство с историей возникновения сквера пограничников.</w:t>
      </w:r>
    </w:p>
    <w:p w:rsidR="001F0A48" w:rsidRDefault="001F0A48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F0A48">
        <w:rPr>
          <w:rFonts w:ascii="Times New Roman" w:eastAsia="Calibri" w:hAnsi="Times New Roman" w:cs="Times New Roman"/>
          <w:b/>
          <w:sz w:val="24"/>
          <w:szCs w:val="24"/>
        </w:rPr>
        <w:t>Экскурсия на Центральную площадь посёлка.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2 ч.</w:t>
      </w:r>
    </w:p>
    <w:p w:rsidR="001F0A48" w:rsidRDefault="00F208AB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208AB">
        <w:rPr>
          <w:rFonts w:ascii="Times New Roman" w:eastAsia="Calibri" w:hAnsi="Times New Roman" w:cs="Times New Roman"/>
          <w:sz w:val="24"/>
          <w:szCs w:val="24"/>
        </w:rPr>
        <w:lastRenderedPageBreak/>
        <w:t>Посещение центральной площади поселка.</w:t>
      </w:r>
    </w:p>
    <w:p w:rsidR="00F208AB" w:rsidRDefault="00F208AB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208AB">
        <w:rPr>
          <w:rFonts w:ascii="Times New Roman" w:eastAsia="Calibri" w:hAnsi="Times New Roman" w:cs="Times New Roman"/>
          <w:b/>
          <w:sz w:val="24"/>
          <w:szCs w:val="24"/>
        </w:rPr>
        <w:t>Выставка рисунков «Мой любимый поселок»</w:t>
      </w:r>
      <w:r>
        <w:rPr>
          <w:rFonts w:ascii="Times New Roman" w:eastAsia="Calibri" w:hAnsi="Times New Roman" w:cs="Times New Roman"/>
          <w:b/>
          <w:sz w:val="24"/>
          <w:szCs w:val="24"/>
        </w:rPr>
        <w:t>. 1 ч.</w:t>
      </w:r>
    </w:p>
    <w:p w:rsidR="00F208AB" w:rsidRDefault="00F208AB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208AB">
        <w:rPr>
          <w:rFonts w:ascii="Times New Roman" w:eastAsia="Calibri" w:hAnsi="Times New Roman" w:cs="Times New Roman"/>
          <w:sz w:val="24"/>
          <w:szCs w:val="24"/>
        </w:rPr>
        <w:t>Оформление выставки.</w:t>
      </w:r>
    </w:p>
    <w:p w:rsidR="00F208AB" w:rsidRDefault="003C4FEB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3C4FEB">
        <w:rPr>
          <w:rFonts w:ascii="Times New Roman" w:eastAsia="Calibri" w:hAnsi="Times New Roman" w:cs="Times New Roman"/>
          <w:b/>
          <w:sz w:val="24"/>
          <w:szCs w:val="24"/>
        </w:rPr>
        <w:t>Экскурсия в краеведческий музей посёлка. 4 ч.</w:t>
      </w:r>
    </w:p>
    <w:p w:rsidR="003C4FEB" w:rsidRPr="00DA1B5B" w:rsidRDefault="003C4FEB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A1B5B">
        <w:rPr>
          <w:rFonts w:ascii="Times New Roman" w:eastAsia="Calibri" w:hAnsi="Times New Roman" w:cs="Times New Roman"/>
          <w:sz w:val="24"/>
          <w:szCs w:val="24"/>
        </w:rPr>
        <w:t>Посещение зала «Природа», «ВОВ»</w:t>
      </w:r>
      <w:r w:rsidR="00DA1B5B" w:rsidRPr="00DA1B5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F0A48" w:rsidRDefault="00DA1B5B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A1B5B">
        <w:rPr>
          <w:rFonts w:ascii="Times New Roman" w:eastAsia="Calibri" w:hAnsi="Times New Roman" w:cs="Times New Roman"/>
          <w:b/>
          <w:sz w:val="24"/>
          <w:szCs w:val="24"/>
        </w:rPr>
        <w:t>Выставка поделок «Дикие животные Голышмановского района».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 ч.</w:t>
      </w:r>
    </w:p>
    <w:p w:rsidR="00DA1B5B" w:rsidRDefault="00DA1B5B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757A4">
        <w:rPr>
          <w:rFonts w:ascii="Times New Roman" w:eastAsia="Calibri" w:hAnsi="Times New Roman" w:cs="Times New Roman"/>
          <w:sz w:val="24"/>
          <w:szCs w:val="24"/>
        </w:rPr>
        <w:t>Изготовление диких животных</w:t>
      </w:r>
      <w:r w:rsidR="007757A4" w:rsidRPr="007757A4">
        <w:rPr>
          <w:rFonts w:ascii="Times New Roman" w:eastAsia="Calibri" w:hAnsi="Times New Roman" w:cs="Times New Roman"/>
          <w:sz w:val="24"/>
          <w:szCs w:val="24"/>
        </w:rPr>
        <w:t xml:space="preserve"> Голышмановского района из пластилина.</w:t>
      </w:r>
    </w:p>
    <w:p w:rsidR="007757A4" w:rsidRPr="007757A4" w:rsidRDefault="007757A4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757A4">
        <w:rPr>
          <w:rFonts w:ascii="Times New Roman" w:eastAsia="Calibri" w:hAnsi="Times New Roman" w:cs="Times New Roman"/>
          <w:b/>
          <w:sz w:val="24"/>
          <w:szCs w:val="24"/>
        </w:rPr>
        <w:t>Экскурсия по бульвару посёлка. 1 ч.</w:t>
      </w:r>
    </w:p>
    <w:p w:rsidR="000E1BEB" w:rsidRDefault="007757A4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</w:t>
      </w:r>
      <w:r w:rsidR="004A5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памятником «Земля кормилица». </w:t>
      </w:r>
    </w:p>
    <w:p w:rsidR="004A5F38" w:rsidRDefault="004A5F38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A564C">
        <w:rPr>
          <w:rFonts w:ascii="Times New Roman" w:eastAsia="Calibri" w:hAnsi="Times New Roman" w:cs="Times New Roman"/>
          <w:b/>
          <w:sz w:val="24"/>
          <w:szCs w:val="24"/>
        </w:rPr>
        <w:t>Выставка рисунков «Достопримечательности родного посёлка».</w:t>
      </w:r>
      <w:r w:rsidR="001A564C" w:rsidRPr="001A564C">
        <w:rPr>
          <w:rFonts w:ascii="Times New Roman" w:eastAsia="Calibri" w:hAnsi="Times New Roman" w:cs="Times New Roman"/>
          <w:b/>
          <w:sz w:val="24"/>
          <w:szCs w:val="24"/>
        </w:rPr>
        <w:t>1 ч.</w:t>
      </w:r>
    </w:p>
    <w:p w:rsidR="001A564C" w:rsidRDefault="001A564C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A564C">
        <w:rPr>
          <w:rFonts w:ascii="Times New Roman" w:eastAsia="Calibri" w:hAnsi="Times New Roman" w:cs="Times New Roman"/>
          <w:b/>
          <w:sz w:val="24"/>
          <w:szCs w:val="24"/>
        </w:rPr>
        <w:t>Экскурсия по улице Комсомольской.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2 ч.</w:t>
      </w:r>
    </w:p>
    <w:p w:rsidR="001A564C" w:rsidRDefault="001A564C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A564C">
        <w:rPr>
          <w:rFonts w:ascii="Times New Roman" w:eastAsia="Calibri" w:hAnsi="Times New Roman" w:cs="Times New Roman"/>
          <w:sz w:val="24"/>
          <w:szCs w:val="24"/>
        </w:rPr>
        <w:t>История возникновения улицы. Важные социальные объекты улицы. Знаменитые люди поселка Голышманово, проживающие на улице Комсомольской.</w:t>
      </w:r>
    </w:p>
    <w:p w:rsidR="00A56D69" w:rsidRDefault="00A56D69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56D69">
        <w:rPr>
          <w:rFonts w:ascii="Times New Roman" w:eastAsia="Calibri" w:hAnsi="Times New Roman" w:cs="Times New Roman"/>
          <w:b/>
          <w:sz w:val="24"/>
          <w:szCs w:val="24"/>
        </w:rPr>
        <w:t>Экскурсия на Центральный стадион.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2ч.</w:t>
      </w:r>
    </w:p>
    <w:p w:rsidR="00A56D69" w:rsidRDefault="00A56D69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56D69">
        <w:rPr>
          <w:rFonts w:ascii="Times New Roman" w:eastAsia="Calibri" w:hAnsi="Times New Roman" w:cs="Times New Roman"/>
          <w:sz w:val="24"/>
          <w:szCs w:val="24"/>
        </w:rPr>
        <w:t>Знакомство со спортивным залом, музеем, тренажерным залом. Тренировочные упражнения.</w:t>
      </w:r>
    </w:p>
    <w:p w:rsidR="004216C0" w:rsidRPr="003F0626" w:rsidRDefault="004216C0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3F0626">
        <w:rPr>
          <w:rFonts w:ascii="Times New Roman" w:eastAsia="Calibri" w:hAnsi="Times New Roman" w:cs="Times New Roman"/>
          <w:b/>
          <w:sz w:val="24"/>
          <w:szCs w:val="24"/>
        </w:rPr>
        <w:t>Экскурсия по улице Садовой 1 ч.</w:t>
      </w:r>
    </w:p>
    <w:p w:rsidR="004216C0" w:rsidRDefault="004216C0" w:rsidP="004216C0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A564C">
        <w:rPr>
          <w:rFonts w:ascii="Times New Roman" w:eastAsia="Calibri" w:hAnsi="Times New Roman" w:cs="Times New Roman"/>
          <w:sz w:val="24"/>
          <w:szCs w:val="24"/>
        </w:rPr>
        <w:t>История возникновения улицы. Важные социальные объекты улицы. Знаменитые люди поселка Голышманово, проживающие на улице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Садовой</w:t>
      </w:r>
      <w:r w:rsidRPr="001A564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216C0" w:rsidRDefault="004216C0" w:rsidP="004216C0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216C0">
        <w:rPr>
          <w:rFonts w:ascii="Times New Roman" w:eastAsia="Calibri" w:hAnsi="Times New Roman" w:cs="Times New Roman"/>
          <w:b/>
          <w:sz w:val="24"/>
          <w:szCs w:val="24"/>
        </w:rPr>
        <w:t>Проект «Наша малая Родина»</w:t>
      </w:r>
      <w:r>
        <w:rPr>
          <w:rFonts w:ascii="Times New Roman" w:eastAsia="Calibri" w:hAnsi="Times New Roman" w:cs="Times New Roman"/>
          <w:b/>
          <w:sz w:val="24"/>
          <w:szCs w:val="24"/>
        </w:rPr>
        <w:t>. 2 ч.</w:t>
      </w:r>
    </w:p>
    <w:p w:rsidR="005839E5" w:rsidRPr="003F0626" w:rsidRDefault="004216C0" w:rsidP="003F0626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216C0">
        <w:rPr>
          <w:rFonts w:ascii="Times New Roman" w:eastAsia="Calibri" w:hAnsi="Times New Roman" w:cs="Times New Roman"/>
          <w:sz w:val="24"/>
          <w:szCs w:val="24"/>
        </w:rPr>
        <w:t>Групповая работа над созданием проекта «Наша малая Родина»</w:t>
      </w:r>
    </w:p>
    <w:p w:rsidR="00346DC7" w:rsidRPr="00346DC7" w:rsidRDefault="00346DC7" w:rsidP="00346DC7">
      <w:pPr>
        <w:spacing w:after="0" w:line="259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346DC7">
        <w:rPr>
          <w:rFonts w:ascii="Times New Roman" w:eastAsia="Arial" w:hAnsi="Times New Roman" w:cs="Times New Roman"/>
          <w:b/>
          <w:bCs/>
          <w:sz w:val="24"/>
          <w:szCs w:val="24"/>
        </w:rPr>
        <w:t>Тематическое планирование курса внеурочной деятельности</w:t>
      </w:r>
    </w:p>
    <w:p w:rsidR="00346DC7" w:rsidRPr="00346DC7" w:rsidRDefault="00346DC7" w:rsidP="00346DC7">
      <w:pPr>
        <w:spacing w:after="0" w:line="259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tbl>
      <w:tblPr>
        <w:tblStyle w:val="ab"/>
        <w:tblW w:w="14133" w:type="dxa"/>
        <w:tblInd w:w="370" w:type="dxa"/>
        <w:tblLook w:val="04A0"/>
      </w:tblPr>
      <w:tblGrid>
        <w:gridCol w:w="1004"/>
        <w:gridCol w:w="8412"/>
        <w:gridCol w:w="4717"/>
      </w:tblGrid>
      <w:tr w:rsidR="00346DC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346DC7" w:rsidRPr="00346DC7" w:rsidRDefault="00346DC7" w:rsidP="00346DC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46DC7">
              <w:rPr>
                <w:rFonts w:ascii="Times New Roman" w:eastAsia="Calibri" w:hAnsi="Times New Roman"/>
                <w:sz w:val="24"/>
                <w:szCs w:val="24"/>
              </w:rPr>
              <w:t>№</w:t>
            </w:r>
          </w:p>
          <w:p w:rsidR="00346DC7" w:rsidRPr="00346DC7" w:rsidRDefault="00346DC7" w:rsidP="00346DC7">
            <w:pPr>
              <w:spacing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46DC7">
              <w:rPr>
                <w:rFonts w:ascii="Times New Roman" w:eastAsia="Calibri" w:hAnsi="Times New Roman"/>
                <w:sz w:val="24"/>
                <w:szCs w:val="24"/>
              </w:rPr>
              <w:t>п\п</w:t>
            </w:r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346DC7" w:rsidRPr="00346DC7" w:rsidRDefault="00346DC7" w:rsidP="00346DC7">
            <w:pPr>
              <w:spacing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46DC7">
              <w:rPr>
                <w:rFonts w:ascii="Times New Roman" w:eastAsia="Calibri" w:hAnsi="Times New Roman"/>
                <w:sz w:val="24"/>
                <w:szCs w:val="24"/>
              </w:rPr>
              <w:t>Раздел/Тема</w:t>
            </w:r>
          </w:p>
        </w:tc>
        <w:tc>
          <w:tcPr>
            <w:tcW w:w="4717" w:type="dxa"/>
          </w:tcPr>
          <w:p w:rsidR="00346DC7" w:rsidRPr="00346DC7" w:rsidRDefault="00346DC7" w:rsidP="00346DC7">
            <w:pPr>
              <w:spacing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46DC7">
              <w:rPr>
                <w:rFonts w:ascii="Times New Roman" w:hAnsi="Times New Roman"/>
                <w:bCs/>
                <w:sz w:val="24"/>
                <w:szCs w:val="24"/>
              </w:rPr>
              <w:t>Количество часов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школе.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 (за счёт дин.ч.)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безопасного маршрута от школы до дома.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 (за счёт дин.ч.)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Экскурсия. Знакомство со школьной игровой площадкой.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 (за счёт дин.ч.)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Экскурсия. Знакомство с футбольной площадкой школьного двора.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 (за счёт дин.ч.)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Экскурсия. Знакомство с баскетбольной площадкой школьного двора.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 (за счёт дин.ч.)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школьному двору. Сбор природного материала.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 (за счёт дин.ч.)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школьную библиотеку.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со школьным спортивным залом (экскурсия)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 (за счёт дин.ч.)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9-10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парк отдыха.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 (за счёт дин.ч.)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11-13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центральную библиотеку.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Проект безопасный маршрут «Школа-библиотека».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15-16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сквер пограничников.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17-18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на Центральную площадь посёлка.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 рисунков «Мой любимый поселок»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20-23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краеведческий музей посёлка.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4 (в кан. вр.)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поделок «Дикие животные Голышмановского района».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бульвару посёлка.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рисунков «Достопримечательности родного посёлка».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27-28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улице Комсомольской.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29-30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на Центральный стадион.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31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улице Садовой.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32-33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Проект «Наша малая Родина»</w:t>
            </w:r>
          </w:p>
        </w:tc>
        <w:tc>
          <w:tcPr>
            <w:tcW w:w="4717" w:type="dxa"/>
          </w:tcPr>
          <w:p w:rsidR="001633A7" w:rsidRPr="00346DC7" w:rsidRDefault="001633A7" w:rsidP="001633A7">
            <w:pPr>
              <w:spacing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</w:tbl>
    <w:p w:rsidR="001B29F0" w:rsidRDefault="001B29F0" w:rsidP="005839E5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pacing w:val="-22"/>
          <w:sz w:val="24"/>
          <w:szCs w:val="24"/>
        </w:rPr>
      </w:pPr>
    </w:p>
    <w:p w:rsidR="001B29F0" w:rsidRDefault="001B29F0" w:rsidP="005839E5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pacing w:val="-22"/>
          <w:sz w:val="24"/>
          <w:szCs w:val="24"/>
        </w:rPr>
      </w:pPr>
    </w:p>
    <w:p w:rsidR="003F0626" w:rsidRDefault="003F0626" w:rsidP="005839E5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pacing w:val="-22"/>
          <w:sz w:val="24"/>
          <w:szCs w:val="24"/>
        </w:rPr>
      </w:pPr>
    </w:p>
    <w:p w:rsidR="003F0626" w:rsidRDefault="003F0626" w:rsidP="005839E5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pacing w:val="-22"/>
          <w:sz w:val="24"/>
          <w:szCs w:val="24"/>
        </w:rPr>
      </w:pPr>
    </w:p>
    <w:p w:rsidR="001B29F0" w:rsidRDefault="001B29F0" w:rsidP="005839E5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pacing w:val="-22"/>
          <w:sz w:val="24"/>
          <w:szCs w:val="24"/>
        </w:rPr>
      </w:pPr>
    </w:p>
    <w:p w:rsidR="001B29F0" w:rsidRDefault="001B29F0" w:rsidP="005839E5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pacing w:val="-22"/>
          <w:sz w:val="24"/>
          <w:szCs w:val="24"/>
        </w:rPr>
      </w:pPr>
    </w:p>
    <w:p w:rsidR="001B29F0" w:rsidRDefault="001B29F0" w:rsidP="005839E5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pacing w:val="-22"/>
          <w:sz w:val="24"/>
          <w:szCs w:val="24"/>
        </w:rPr>
      </w:pPr>
    </w:p>
    <w:p w:rsidR="001B29F0" w:rsidRDefault="001B29F0" w:rsidP="005839E5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pacing w:val="-22"/>
          <w:sz w:val="24"/>
          <w:szCs w:val="24"/>
        </w:rPr>
      </w:pPr>
    </w:p>
    <w:p w:rsidR="001B29F0" w:rsidRDefault="001B29F0" w:rsidP="005839E5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pacing w:val="-22"/>
          <w:sz w:val="24"/>
          <w:szCs w:val="24"/>
        </w:rPr>
      </w:pPr>
    </w:p>
    <w:p w:rsidR="001B29F0" w:rsidRDefault="001B29F0" w:rsidP="005839E5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pacing w:val="-22"/>
          <w:sz w:val="24"/>
          <w:szCs w:val="24"/>
        </w:rPr>
      </w:pPr>
    </w:p>
    <w:p w:rsidR="00DB54CE" w:rsidRDefault="00DB54CE" w:rsidP="0090582B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pacing w:val="-22"/>
          <w:sz w:val="24"/>
          <w:szCs w:val="24"/>
        </w:rPr>
      </w:pPr>
    </w:p>
    <w:p w:rsidR="00DB54CE" w:rsidRDefault="00DB54CE" w:rsidP="005839E5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pacing w:val="-22"/>
          <w:sz w:val="24"/>
          <w:szCs w:val="24"/>
        </w:rPr>
      </w:pPr>
    </w:p>
    <w:p w:rsidR="00DB54CE" w:rsidRDefault="0090582B" w:rsidP="005839E5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pacing w:val="-22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pacing w:val="-22"/>
          <w:sz w:val="24"/>
          <w:szCs w:val="24"/>
          <w:lang w:eastAsia="ru-RU"/>
        </w:rPr>
        <w:lastRenderedPageBreak/>
        <w:drawing>
          <wp:inline distT="0" distB="0" distL="0" distR="0">
            <wp:extent cx="9990524" cy="7991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99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E5" w:rsidRPr="00A04778" w:rsidRDefault="00331F6A" w:rsidP="005839E5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pacing w:val="-22"/>
          <w:sz w:val="24"/>
          <w:szCs w:val="24"/>
        </w:rPr>
      </w:pPr>
      <w:r w:rsidRPr="00A04778">
        <w:rPr>
          <w:rFonts w:ascii="Times New Roman" w:eastAsia="Calibri" w:hAnsi="Times New Roman" w:cs="Times New Roman"/>
          <w:b/>
          <w:spacing w:val="-22"/>
          <w:sz w:val="24"/>
          <w:szCs w:val="24"/>
        </w:rPr>
        <w:lastRenderedPageBreak/>
        <w:t>Календарно-тематическое  планирование</w:t>
      </w:r>
      <w:r w:rsidR="00202313">
        <w:rPr>
          <w:rFonts w:ascii="Times New Roman" w:eastAsia="Calibri" w:hAnsi="Times New Roman" w:cs="Times New Roman"/>
          <w:b/>
          <w:spacing w:val="-22"/>
          <w:sz w:val="24"/>
          <w:szCs w:val="24"/>
        </w:rPr>
        <w:t xml:space="preserve"> по  курсу внеурочной деятельности</w:t>
      </w:r>
    </w:p>
    <w:tbl>
      <w:tblPr>
        <w:tblStyle w:val="ab"/>
        <w:tblW w:w="0" w:type="auto"/>
        <w:tblLook w:val="04A0"/>
      </w:tblPr>
      <w:tblGrid>
        <w:gridCol w:w="1101"/>
        <w:gridCol w:w="992"/>
        <w:gridCol w:w="992"/>
        <w:gridCol w:w="7088"/>
        <w:gridCol w:w="5528"/>
      </w:tblGrid>
      <w:tr w:rsidR="003F0626" w:rsidRPr="00A04778" w:rsidTr="00DB54CE">
        <w:tc>
          <w:tcPr>
            <w:tcW w:w="1101" w:type="dxa"/>
          </w:tcPr>
          <w:p w:rsidR="003F0626" w:rsidRPr="003F0626" w:rsidRDefault="003F0626" w:rsidP="00DA1B5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06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92" w:type="dxa"/>
          </w:tcPr>
          <w:p w:rsidR="003F0626" w:rsidRPr="003F0626" w:rsidRDefault="003F0626" w:rsidP="00DA1B5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06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992" w:type="dxa"/>
          </w:tcPr>
          <w:p w:rsidR="003F0626" w:rsidRPr="003F0626" w:rsidRDefault="003F0626" w:rsidP="00DA1B5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06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по факту</w:t>
            </w:r>
          </w:p>
        </w:tc>
        <w:tc>
          <w:tcPr>
            <w:tcW w:w="7088" w:type="dxa"/>
          </w:tcPr>
          <w:p w:rsidR="003F0626" w:rsidRPr="003F0626" w:rsidRDefault="003F0626" w:rsidP="00DA1B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06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занятий</w:t>
            </w:r>
          </w:p>
        </w:tc>
        <w:tc>
          <w:tcPr>
            <w:tcW w:w="5528" w:type="dxa"/>
          </w:tcPr>
          <w:p w:rsidR="003F0626" w:rsidRPr="003F0626" w:rsidRDefault="003F0626" w:rsidP="00DA1B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06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Результаты освоения курса внеурочной деятельности</w:t>
            </w:r>
          </w:p>
        </w:tc>
      </w:tr>
      <w:tr w:rsidR="003F0626" w:rsidRPr="00A04778" w:rsidTr="00DB54CE">
        <w:trPr>
          <w:trHeight w:val="70"/>
        </w:trPr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школе.</w:t>
            </w:r>
          </w:p>
        </w:tc>
        <w:tc>
          <w:tcPr>
            <w:tcW w:w="5528" w:type="dxa"/>
            <w:vMerge w:val="restart"/>
          </w:tcPr>
          <w:p w:rsidR="003F0626" w:rsidRPr="00A04778" w:rsidRDefault="003F0626" w:rsidP="00DA1B5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Соблюдать </w:t>
            </w:r>
            <w:r w:rsidRPr="00A0477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техники безопасности во время проведения экскурсий. </w:t>
            </w:r>
          </w:p>
          <w:p w:rsidR="003F0626" w:rsidRPr="00A04778" w:rsidRDefault="003F0626" w:rsidP="00DA1B5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hAnsi="Times New Roman" w:cs="Times New Roman"/>
                <w:b/>
                <w:sz w:val="24"/>
                <w:szCs w:val="24"/>
              </w:rPr>
              <w:t>Соблюдать</w:t>
            </w:r>
            <w:r w:rsidRPr="00A04778">
              <w:rPr>
                <w:rFonts w:ascii="Times New Roman" w:hAnsi="Times New Roman" w:cs="Times New Roman"/>
                <w:sz w:val="24"/>
                <w:szCs w:val="24"/>
              </w:rPr>
              <w:t xml:space="preserve"> этические нормы поведения.</w:t>
            </w:r>
          </w:p>
          <w:p w:rsidR="003F0626" w:rsidRPr="00A04778" w:rsidRDefault="003F0626" w:rsidP="00DA1B5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Познавать </w:t>
            </w:r>
            <w:r w:rsidRPr="00A04778">
              <w:rPr>
                <w:rFonts w:ascii="Times New Roman" w:hAnsi="Times New Roman" w:cs="Times New Roman"/>
                <w:sz w:val="24"/>
                <w:szCs w:val="24"/>
              </w:rPr>
              <w:t>окружающий мир.</w:t>
            </w:r>
          </w:p>
          <w:p w:rsidR="003F0626" w:rsidRPr="00A04778" w:rsidRDefault="003F0626" w:rsidP="00DA1B5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Исследовать </w:t>
            </w:r>
            <w:r w:rsidRPr="00A04778">
              <w:rPr>
                <w:rFonts w:ascii="Times New Roman" w:hAnsi="Times New Roman" w:cs="Times New Roman"/>
                <w:sz w:val="24"/>
                <w:szCs w:val="24"/>
              </w:rPr>
              <w:t>объекты.</w:t>
            </w:r>
          </w:p>
          <w:p w:rsidR="003F0626" w:rsidRPr="00A04778" w:rsidRDefault="003F0626" w:rsidP="00DA1B5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Общаться </w:t>
            </w:r>
            <w:r w:rsidRPr="00A04778">
              <w:rPr>
                <w:rFonts w:ascii="Times New Roman" w:hAnsi="Times New Roman" w:cs="Times New Roman"/>
                <w:sz w:val="24"/>
                <w:szCs w:val="24"/>
              </w:rPr>
              <w:t>в соответствии с ценностями и нормами национальных культур.</w:t>
            </w:r>
          </w:p>
          <w:p w:rsidR="003F0626" w:rsidRPr="00A04778" w:rsidRDefault="003F0626" w:rsidP="00DA1B5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Узнавать </w:t>
            </w:r>
            <w:r w:rsidRPr="00A04778">
              <w:rPr>
                <w:rFonts w:ascii="Times New Roman" w:hAnsi="Times New Roman" w:cs="Times New Roman"/>
                <w:sz w:val="24"/>
                <w:szCs w:val="24"/>
              </w:rPr>
              <w:t>традиции, присущие нашей школе.</w:t>
            </w:r>
            <w:r w:rsidRPr="00A047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Устанавливать </w:t>
            </w:r>
            <w:r w:rsidRPr="00A04778">
              <w:rPr>
                <w:rFonts w:ascii="Times New Roman" w:hAnsi="Times New Roman" w:cs="Times New Roman"/>
                <w:sz w:val="24"/>
                <w:szCs w:val="24"/>
              </w:rPr>
              <w:t>контакт  с собеседником.</w:t>
            </w:r>
          </w:p>
          <w:p w:rsidR="003F0626" w:rsidRPr="00A04778" w:rsidRDefault="003F0626" w:rsidP="00DA1B5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Сотрудничать </w:t>
            </w:r>
            <w:r w:rsidRPr="00A04778">
              <w:rPr>
                <w:rFonts w:ascii="Times New Roman" w:hAnsi="Times New Roman" w:cs="Times New Roman"/>
                <w:sz w:val="24"/>
                <w:szCs w:val="24"/>
              </w:rPr>
              <w:t>с одноклассниками, педагогами, родителями, взрослыми.</w:t>
            </w:r>
          </w:p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Оценивать </w:t>
            </w:r>
            <w:r w:rsidRPr="00A04778">
              <w:rPr>
                <w:rFonts w:ascii="Times New Roman" w:hAnsi="Times New Roman" w:cs="Times New Roman"/>
                <w:sz w:val="24"/>
                <w:szCs w:val="24"/>
              </w:rPr>
              <w:t>результат своих действий.</w:t>
            </w: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безопасного маршрута от школы до дома.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Экскурсия. Знакомство со школьной игровой площадкой.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Экскурсия. Знакомство с футбольной площадкой школьного двора.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Экскурсия. Знакомство с баскетбольной площадкой школьного двора.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школьному двору. Сбор природного материала.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школьную библиотеку.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со школьным спортивным залом (экскурсия)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</w:t>
            </w:r>
          </w:p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парк отдыха.</w:t>
            </w:r>
          </w:p>
        </w:tc>
        <w:tc>
          <w:tcPr>
            <w:tcW w:w="5528" w:type="dxa"/>
            <w:vMerge w:val="restart"/>
          </w:tcPr>
          <w:p w:rsidR="003F0626" w:rsidRPr="00A04778" w:rsidRDefault="003F0626" w:rsidP="00DA1B5B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0626" w:rsidRPr="00A04778" w:rsidRDefault="003F0626" w:rsidP="00DA1B5B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0626" w:rsidRPr="00A04778" w:rsidRDefault="003F0626" w:rsidP="00DA1B5B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0626" w:rsidRPr="00A04778" w:rsidRDefault="003F0626" w:rsidP="00DA1B5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Соблюдать </w:t>
            </w:r>
            <w:r w:rsidRPr="00A04778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 во время экскурсий, массовых мероприятий за пределами школы.</w:t>
            </w:r>
          </w:p>
          <w:p w:rsidR="003F0626" w:rsidRPr="00A04778" w:rsidRDefault="003F0626" w:rsidP="00DA1B5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hAnsi="Times New Roman" w:cs="Times New Roman"/>
                <w:b/>
                <w:sz w:val="24"/>
                <w:szCs w:val="24"/>
              </w:rPr>
              <w:t>Соблюдать</w:t>
            </w:r>
            <w:r w:rsidRPr="00A04778">
              <w:rPr>
                <w:rFonts w:ascii="Times New Roman" w:hAnsi="Times New Roman" w:cs="Times New Roman"/>
                <w:sz w:val="24"/>
                <w:szCs w:val="24"/>
              </w:rPr>
              <w:t xml:space="preserve"> этические нормы поведения.</w:t>
            </w:r>
          </w:p>
          <w:p w:rsidR="003F0626" w:rsidRPr="00A04778" w:rsidRDefault="003F0626" w:rsidP="00DA1B5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Познавать </w:t>
            </w:r>
            <w:r w:rsidRPr="00A04778">
              <w:rPr>
                <w:rFonts w:ascii="Times New Roman" w:hAnsi="Times New Roman" w:cs="Times New Roman"/>
                <w:sz w:val="24"/>
                <w:szCs w:val="24"/>
              </w:rPr>
              <w:t>окружающий мир.</w:t>
            </w:r>
          </w:p>
          <w:p w:rsidR="003F0626" w:rsidRPr="00A04778" w:rsidRDefault="003F0626" w:rsidP="00DA1B5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Общаться </w:t>
            </w:r>
            <w:r w:rsidRPr="00A04778">
              <w:rPr>
                <w:rFonts w:ascii="Times New Roman" w:hAnsi="Times New Roman" w:cs="Times New Roman"/>
                <w:sz w:val="24"/>
                <w:szCs w:val="24"/>
              </w:rPr>
              <w:t>в соответствии с ценностями и нормами общения.</w:t>
            </w:r>
          </w:p>
          <w:p w:rsidR="003F0626" w:rsidRPr="00A04778" w:rsidRDefault="003F0626" w:rsidP="00DA1B5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Устанавливать </w:t>
            </w:r>
            <w:r w:rsidRPr="00A04778">
              <w:rPr>
                <w:rFonts w:ascii="Times New Roman" w:hAnsi="Times New Roman" w:cs="Times New Roman"/>
                <w:sz w:val="24"/>
                <w:szCs w:val="24"/>
              </w:rPr>
              <w:t>контакт  с собеседником.</w:t>
            </w:r>
          </w:p>
          <w:p w:rsidR="003F0626" w:rsidRPr="00A04778" w:rsidRDefault="003F0626" w:rsidP="00DA1B5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Сотрудничать </w:t>
            </w:r>
            <w:r w:rsidRPr="00A04778">
              <w:rPr>
                <w:rFonts w:ascii="Times New Roman" w:hAnsi="Times New Roman" w:cs="Times New Roman"/>
                <w:sz w:val="24"/>
                <w:szCs w:val="24"/>
              </w:rPr>
              <w:t>с одноклассниками, взрослыми.</w:t>
            </w:r>
          </w:p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Оценивать </w:t>
            </w:r>
            <w:r w:rsidRPr="00A04778">
              <w:rPr>
                <w:rFonts w:ascii="Times New Roman" w:hAnsi="Times New Roman" w:cs="Times New Roman"/>
                <w:sz w:val="24"/>
                <w:szCs w:val="24"/>
              </w:rPr>
              <w:t>результат своих действий.</w:t>
            </w: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центральную библиотеку.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Проект безопасный маршрут «Школа-библиотека».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15-</w:t>
            </w:r>
          </w:p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сквер пограничников.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17-</w:t>
            </w:r>
          </w:p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на Центральную площадь посёлка.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 рисунков «Мой любимый поселок»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20-</w:t>
            </w:r>
          </w:p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краеведческий музей посёлка.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поделок «Дикие животные Голышмановского района».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rPr>
          <w:trHeight w:val="606"/>
        </w:trPr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бульвару посёлка.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рисунков «Достопримечательности родного посёлка».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27-</w:t>
            </w:r>
          </w:p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улице Комсомольской.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29-</w:t>
            </w:r>
          </w:p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на Центральный стадион.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31</w:t>
            </w:r>
          </w:p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улице Садовой.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F0626" w:rsidRPr="00A04778" w:rsidTr="00DB54CE">
        <w:tc>
          <w:tcPr>
            <w:tcW w:w="1101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32-</w:t>
            </w:r>
          </w:p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Проект «Наша малая Родина»</w:t>
            </w:r>
          </w:p>
        </w:tc>
        <w:tc>
          <w:tcPr>
            <w:tcW w:w="5528" w:type="dxa"/>
            <w:vMerge/>
          </w:tcPr>
          <w:p w:rsidR="003F0626" w:rsidRPr="00A04778" w:rsidRDefault="003F0626" w:rsidP="00DA1B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31F6A" w:rsidRPr="00A04778" w:rsidRDefault="00331F6A" w:rsidP="00331F6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F3DE9" w:rsidRPr="00A04778" w:rsidRDefault="00BF3DE9" w:rsidP="00697007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39E5" w:rsidRPr="00A04778" w:rsidRDefault="005839E5" w:rsidP="00697007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39E5" w:rsidRPr="00A04778" w:rsidRDefault="005839E5" w:rsidP="00697007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39E5" w:rsidRPr="00A04778" w:rsidRDefault="005839E5" w:rsidP="00697007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39E5" w:rsidRPr="00A04778" w:rsidRDefault="005839E5" w:rsidP="00697007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39E5" w:rsidRPr="00A04778" w:rsidRDefault="005839E5" w:rsidP="00697007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39E5" w:rsidRPr="00A04778" w:rsidRDefault="005839E5" w:rsidP="00697007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39E5" w:rsidRPr="00A04778" w:rsidRDefault="005839E5" w:rsidP="00697007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39E5" w:rsidRDefault="005839E5" w:rsidP="00697007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sectPr w:rsidR="005839E5" w:rsidSect="00DB54CE">
      <w:footerReference w:type="default" r:id="rId10"/>
      <w:pgSz w:w="16838" w:h="11906" w:orient="landscape"/>
      <w:pgMar w:top="426" w:right="536" w:bottom="568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31B" w:rsidRDefault="005A431B" w:rsidP="00C245F2">
      <w:pPr>
        <w:spacing w:after="0" w:line="240" w:lineRule="auto"/>
      </w:pPr>
      <w:r>
        <w:separator/>
      </w:r>
    </w:p>
  </w:endnote>
  <w:endnote w:type="continuationSeparator" w:id="1">
    <w:p w:rsidR="005A431B" w:rsidRDefault="005A431B" w:rsidP="00C2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2297"/>
    </w:sdtPr>
    <w:sdtContent>
      <w:p w:rsidR="00DA1B5B" w:rsidRDefault="000D70BD">
        <w:pPr>
          <w:pStyle w:val="a9"/>
          <w:jc w:val="center"/>
        </w:pPr>
        <w:r>
          <w:fldChar w:fldCharType="begin"/>
        </w:r>
        <w:r w:rsidR="00DA1B5B">
          <w:instrText xml:space="preserve"> PAGE   \* MERGEFORMAT </w:instrText>
        </w:r>
        <w:r>
          <w:fldChar w:fldCharType="separate"/>
        </w:r>
        <w:r w:rsidR="006F4EB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A1B5B" w:rsidRDefault="00DA1B5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31B" w:rsidRDefault="005A431B" w:rsidP="00C245F2">
      <w:pPr>
        <w:spacing w:after="0" w:line="240" w:lineRule="auto"/>
      </w:pPr>
      <w:r>
        <w:separator/>
      </w:r>
    </w:p>
  </w:footnote>
  <w:footnote w:type="continuationSeparator" w:id="1">
    <w:p w:rsidR="005A431B" w:rsidRDefault="005A431B" w:rsidP="00C245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E6447"/>
    <w:multiLevelType w:val="hybridMultilevel"/>
    <w:tmpl w:val="E2DE1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A02CD"/>
    <w:multiLevelType w:val="hybridMultilevel"/>
    <w:tmpl w:val="65224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23D9D"/>
    <w:multiLevelType w:val="hybridMultilevel"/>
    <w:tmpl w:val="EBCEE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1317DB"/>
    <w:multiLevelType w:val="hybridMultilevel"/>
    <w:tmpl w:val="AFFA8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680ADA"/>
    <w:multiLevelType w:val="hybridMultilevel"/>
    <w:tmpl w:val="1232448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D75AC"/>
    <w:multiLevelType w:val="hybridMultilevel"/>
    <w:tmpl w:val="53A8E4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2652FD"/>
    <w:multiLevelType w:val="hybridMultilevel"/>
    <w:tmpl w:val="F612A750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125DC7"/>
    <w:multiLevelType w:val="hybridMultilevel"/>
    <w:tmpl w:val="B63A60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934A11"/>
    <w:multiLevelType w:val="hybridMultilevel"/>
    <w:tmpl w:val="5F1898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9D1AA1"/>
    <w:multiLevelType w:val="multilevel"/>
    <w:tmpl w:val="72BE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FC1FFB"/>
    <w:multiLevelType w:val="hybridMultilevel"/>
    <w:tmpl w:val="EC925C64"/>
    <w:lvl w:ilvl="0" w:tplc="90467A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B83FD6"/>
    <w:multiLevelType w:val="hybridMultilevel"/>
    <w:tmpl w:val="12E673D0"/>
    <w:lvl w:ilvl="0" w:tplc="344C9B66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434E49AA"/>
    <w:multiLevelType w:val="hybridMultilevel"/>
    <w:tmpl w:val="82B0F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D95A09"/>
    <w:multiLevelType w:val="hybridMultilevel"/>
    <w:tmpl w:val="7C5AE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8605D8"/>
    <w:multiLevelType w:val="multilevel"/>
    <w:tmpl w:val="BE427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407CCB"/>
    <w:multiLevelType w:val="hybridMultilevel"/>
    <w:tmpl w:val="FCAA98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D33B19"/>
    <w:multiLevelType w:val="hybridMultilevel"/>
    <w:tmpl w:val="F530D7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087B24"/>
    <w:multiLevelType w:val="hybridMultilevel"/>
    <w:tmpl w:val="CC686132"/>
    <w:lvl w:ilvl="0" w:tplc="5CD6198E">
      <w:start w:val="3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7E026C21"/>
    <w:multiLevelType w:val="hybridMultilevel"/>
    <w:tmpl w:val="0068D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9"/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10"/>
  </w:num>
  <w:num w:numId="8">
    <w:abstractNumId w:val="11"/>
  </w:num>
  <w:num w:numId="9">
    <w:abstractNumId w:val="17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7EB7"/>
    <w:rsid w:val="00011EB1"/>
    <w:rsid w:val="000173BE"/>
    <w:rsid w:val="000369CE"/>
    <w:rsid w:val="000D70BD"/>
    <w:rsid w:val="000E1BEB"/>
    <w:rsid w:val="001519E0"/>
    <w:rsid w:val="001633A7"/>
    <w:rsid w:val="00171B84"/>
    <w:rsid w:val="0019497B"/>
    <w:rsid w:val="001A564C"/>
    <w:rsid w:val="001B29F0"/>
    <w:rsid w:val="001C1A2E"/>
    <w:rsid w:val="001E556A"/>
    <w:rsid w:val="001F0A48"/>
    <w:rsid w:val="001F593F"/>
    <w:rsid w:val="00202313"/>
    <w:rsid w:val="00221409"/>
    <w:rsid w:val="0029219A"/>
    <w:rsid w:val="002A264C"/>
    <w:rsid w:val="002A747E"/>
    <w:rsid w:val="002F67EE"/>
    <w:rsid w:val="003152C1"/>
    <w:rsid w:val="00331F6A"/>
    <w:rsid w:val="00346DC7"/>
    <w:rsid w:val="003556B0"/>
    <w:rsid w:val="00370E7D"/>
    <w:rsid w:val="00381398"/>
    <w:rsid w:val="003B0036"/>
    <w:rsid w:val="003C4FEB"/>
    <w:rsid w:val="003D08E1"/>
    <w:rsid w:val="003F0626"/>
    <w:rsid w:val="003F35C1"/>
    <w:rsid w:val="004216C0"/>
    <w:rsid w:val="00463544"/>
    <w:rsid w:val="004806CE"/>
    <w:rsid w:val="004A5F38"/>
    <w:rsid w:val="004A7C6F"/>
    <w:rsid w:val="004C52C2"/>
    <w:rsid w:val="004C6EF5"/>
    <w:rsid w:val="004E76FD"/>
    <w:rsid w:val="00504780"/>
    <w:rsid w:val="005227A7"/>
    <w:rsid w:val="00571855"/>
    <w:rsid w:val="00576237"/>
    <w:rsid w:val="005839E5"/>
    <w:rsid w:val="005A431B"/>
    <w:rsid w:val="005A5A1D"/>
    <w:rsid w:val="005B19E0"/>
    <w:rsid w:val="005C2220"/>
    <w:rsid w:val="005C6296"/>
    <w:rsid w:val="00606B1F"/>
    <w:rsid w:val="00620F86"/>
    <w:rsid w:val="00634F3A"/>
    <w:rsid w:val="00637471"/>
    <w:rsid w:val="00641144"/>
    <w:rsid w:val="006415AA"/>
    <w:rsid w:val="00667CE4"/>
    <w:rsid w:val="00697007"/>
    <w:rsid w:val="006A05DB"/>
    <w:rsid w:val="006A2216"/>
    <w:rsid w:val="006B1BBA"/>
    <w:rsid w:val="006C0535"/>
    <w:rsid w:val="006D0818"/>
    <w:rsid w:val="006D6EF1"/>
    <w:rsid w:val="006F4EBB"/>
    <w:rsid w:val="006F5A10"/>
    <w:rsid w:val="007751FC"/>
    <w:rsid w:val="007757A4"/>
    <w:rsid w:val="00786FEC"/>
    <w:rsid w:val="0080074B"/>
    <w:rsid w:val="00812184"/>
    <w:rsid w:val="00827998"/>
    <w:rsid w:val="00892D69"/>
    <w:rsid w:val="008A36B2"/>
    <w:rsid w:val="008F0D48"/>
    <w:rsid w:val="009021A2"/>
    <w:rsid w:val="00904EDC"/>
    <w:rsid w:val="0090582B"/>
    <w:rsid w:val="009207BA"/>
    <w:rsid w:val="009939B0"/>
    <w:rsid w:val="00993B19"/>
    <w:rsid w:val="009B7C48"/>
    <w:rsid w:val="00A04778"/>
    <w:rsid w:val="00A56D69"/>
    <w:rsid w:val="00A859B9"/>
    <w:rsid w:val="00AB30C5"/>
    <w:rsid w:val="00AB59D6"/>
    <w:rsid w:val="00AE758B"/>
    <w:rsid w:val="00B00188"/>
    <w:rsid w:val="00B01053"/>
    <w:rsid w:val="00B1114E"/>
    <w:rsid w:val="00B14BA6"/>
    <w:rsid w:val="00B25A13"/>
    <w:rsid w:val="00B3116F"/>
    <w:rsid w:val="00B31657"/>
    <w:rsid w:val="00B4720C"/>
    <w:rsid w:val="00B95FD4"/>
    <w:rsid w:val="00BB1DA8"/>
    <w:rsid w:val="00BF3DE9"/>
    <w:rsid w:val="00BF7F65"/>
    <w:rsid w:val="00C109B0"/>
    <w:rsid w:val="00C245F2"/>
    <w:rsid w:val="00C62678"/>
    <w:rsid w:val="00C91ACE"/>
    <w:rsid w:val="00CA65AE"/>
    <w:rsid w:val="00CC4F0C"/>
    <w:rsid w:val="00CE04A9"/>
    <w:rsid w:val="00D01617"/>
    <w:rsid w:val="00D36D0D"/>
    <w:rsid w:val="00DA1B5B"/>
    <w:rsid w:val="00DB54CE"/>
    <w:rsid w:val="00DE2A1A"/>
    <w:rsid w:val="00E4796D"/>
    <w:rsid w:val="00E5422F"/>
    <w:rsid w:val="00E7024A"/>
    <w:rsid w:val="00E72A70"/>
    <w:rsid w:val="00E77C2B"/>
    <w:rsid w:val="00E81520"/>
    <w:rsid w:val="00E82371"/>
    <w:rsid w:val="00E874E5"/>
    <w:rsid w:val="00EB7EB7"/>
    <w:rsid w:val="00ED6137"/>
    <w:rsid w:val="00F200E0"/>
    <w:rsid w:val="00F208AB"/>
    <w:rsid w:val="00F40426"/>
    <w:rsid w:val="00F41414"/>
    <w:rsid w:val="00F811E5"/>
    <w:rsid w:val="00F93012"/>
    <w:rsid w:val="00FC43B8"/>
    <w:rsid w:val="00FE5AD3"/>
    <w:rsid w:val="00FE650E"/>
    <w:rsid w:val="00FF24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9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E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0818"/>
    <w:pPr>
      <w:ind w:left="720"/>
      <w:contextualSpacing/>
    </w:pPr>
  </w:style>
  <w:style w:type="paragraph" w:customStyle="1" w:styleId="3">
    <w:name w:val="Абзац списка3"/>
    <w:basedOn w:val="a"/>
    <w:rsid w:val="00FE5AD3"/>
    <w:pPr>
      <w:ind w:left="720"/>
    </w:pPr>
    <w:rPr>
      <w:rFonts w:ascii="Calibri" w:eastAsia="Calibri" w:hAnsi="Calibri" w:cs="Times New Roman"/>
      <w:lang w:eastAsia="ru-RU"/>
    </w:rPr>
  </w:style>
  <w:style w:type="paragraph" w:customStyle="1" w:styleId="Default">
    <w:name w:val="Default"/>
    <w:rsid w:val="00FE5AD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FE5AD3"/>
    <w:pPr>
      <w:ind w:left="720"/>
      <w:contextualSpacing/>
    </w:pPr>
    <w:rPr>
      <w:rFonts w:ascii="Calibri" w:eastAsia="Times New Roman" w:hAnsi="Calibri" w:cs="Times New Roman"/>
    </w:rPr>
  </w:style>
  <w:style w:type="character" w:styleId="a6">
    <w:name w:val="Hyperlink"/>
    <w:basedOn w:val="a0"/>
    <w:uiPriority w:val="99"/>
    <w:unhideWhenUsed/>
    <w:rsid w:val="0063747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24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45F2"/>
  </w:style>
  <w:style w:type="paragraph" w:styleId="a9">
    <w:name w:val="footer"/>
    <w:basedOn w:val="a"/>
    <w:link w:val="aa"/>
    <w:uiPriority w:val="99"/>
    <w:unhideWhenUsed/>
    <w:rsid w:val="00C24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45F2"/>
  </w:style>
  <w:style w:type="table" w:styleId="ab">
    <w:name w:val="Table Grid"/>
    <w:basedOn w:val="a1"/>
    <w:uiPriority w:val="59"/>
    <w:rsid w:val="004E7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qFormat/>
    <w:rsid w:val="00B95FD4"/>
    <w:pPr>
      <w:spacing w:after="0" w:line="240" w:lineRule="auto"/>
    </w:pPr>
    <w:rPr>
      <w:rFonts w:ascii="Calibri" w:eastAsia="Calibri" w:hAnsi="Calibri" w:cs="Calibri"/>
      <w:color w:val="00000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83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35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2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2239589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2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68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4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1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293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768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0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7" w:color="DDDDDD"/>
                                        <w:left w:val="single" w:sz="6" w:space="7" w:color="DDDDDD"/>
                                        <w:bottom w:val="single" w:sz="6" w:space="7" w:color="DDDDDD"/>
                                        <w:right w:val="single" w:sz="6" w:space="7" w:color="DDDDDD"/>
                                      </w:divBdr>
                                      <w:divsChild>
                                        <w:div w:id="78099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985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5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6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3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50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161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97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65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77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62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31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7" w:color="DDDDDD"/>
                                        <w:left w:val="single" w:sz="6" w:space="7" w:color="DDDDDD"/>
                                        <w:bottom w:val="single" w:sz="6" w:space="7" w:color="DDDDDD"/>
                                        <w:right w:val="single" w:sz="6" w:space="7" w:color="DDDDDD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999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8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43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7" w:color="DDDDDD"/>
                                        <w:left w:val="single" w:sz="6" w:space="7" w:color="DDDDDD"/>
                                        <w:bottom w:val="single" w:sz="6" w:space="7" w:color="DDDDDD"/>
                                        <w:right w:val="single" w:sz="6" w:space="7" w:color="DDDDDD"/>
                                      </w:divBdr>
                                      <w:divsChild>
                                        <w:div w:id="1258437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13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1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5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1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083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30323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14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4250535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48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53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24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3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7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82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23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7" w:color="DDDDDD"/>
                                        <w:left w:val="single" w:sz="6" w:space="7" w:color="DDDDDD"/>
                                        <w:bottom w:val="single" w:sz="6" w:space="7" w:color="DDDDDD"/>
                                        <w:right w:val="single" w:sz="6" w:space="7" w:color="DDDDDD"/>
                                      </w:divBdr>
                                      <w:divsChild>
                                        <w:div w:id="588930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293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6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8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562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45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649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424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85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20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187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654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7" w:color="DDDDDD"/>
                                        <w:left w:val="single" w:sz="6" w:space="7" w:color="DDDDDD"/>
                                        <w:bottom w:val="single" w:sz="6" w:space="7" w:color="DDDDDD"/>
                                        <w:right w:val="single" w:sz="6" w:space="7" w:color="DDDDDD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766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0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22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7" w:color="DDDDDD"/>
                                        <w:left w:val="single" w:sz="6" w:space="7" w:color="DDDDDD"/>
                                        <w:bottom w:val="single" w:sz="6" w:space="7" w:color="DDDDDD"/>
                                        <w:right w:val="single" w:sz="6" w:space="7" w:color="DDDDDD"/>
                                      </w:divBdr>
                                      <w:divsChild>
                                        <w:div w:id="91216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9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8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6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1E03B-A174-4AD2-A737-0006D0A68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1769</Words>
  <Characters>10086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cp:lastPrinted>2020-09-13T15:56:00Z</cp:lastPrinted>
  <dcterms:created xsi:type="dcterms:W3CDTF">2014-09-11T13:27:00Z</dcterms:created>
  <dcterms:modified xsi:type="dcterms:W3CDTF">2021-10-11T23:09:00Z</dcterms:modified>
</cp:coreProperties>
</file>