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2F" w:rsidRPr="0059702F" w:rsidRDefault="00836DA8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8810625" cy="5895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702F"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9702F" w:rsidRPr="0059702F" w:rsidRDefault="0059702F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62F28" w:rsidRPr="0040359E" w:rsidRDefault="00562F28" w:rsidP="00562F2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3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курса внеурочной деятельности</w:t>
      </w:r>
    </w:p>
    <w:p w:rsidR="00562F28" w:rsidRPr="0040359E" w:rsidRDefault="00562F28" w:rsidP="00562F2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2F28" w:rsidRPr="0040359E" w:rsidRDefault="00562F28" w:rsidP="009937D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Личностными результатами изучения курса является формирование следующих умений:</w:t>
      </w:r>
    </w:p>
    <w:p w:rsidR="00562F28" w:rsidRPr="0040359E" w:rsidRDefault="00562F28" w:rsidP="009937DA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оценивать жизненные ситуации (поступки, явления, события) с точки зрения, соблюдения правил дорожного движения;</w:t>
      </w:r>
    </w:p>
    <w:p w:rsidR="00562F28" w:rsidRPr="0040359E" w:rsidRDefault="00562F28" w:rsidP="009937DA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объяснять своё отношение к поступкам с позиции общечеловеческих нравственных ценностей;</w:t>
      </w:r>
    </w:p>
    <w:p w:rsidR="00562F28" w:rsidRPr="0040359E" w:rsidRDefault="00562F28" w:rsidP="009937DA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предложенных ситуациях, опираясь на знания правил дорожного движения, делать выбор, как поступить;</w:t>
      </w:r>
    </w:p>
    <w:p w:rsidR="00562F28" w:rsidRPr="0040359E" w:rsidRDefault="00562F28" w:rsidP="009937DA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562F28" w:rsidRPr="0040359E" w:rsidRDefault="00562F28" w:rsidP="009937D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Метапредметными</w:t>
      </w:r>
      <w:proofErr w:type="spellEnd"/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результатами изучения курса является формирование следующих универсальных учебных действий:</w:t>
      </w:r>
    </w:p>
    <w:p w:rsidR="00562F28" w:rsidRPr="0040359E" w:rsidRDefault="00562F28" w:rsidP="009937D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Регулятивные УУД:</w:t>
      </w:r>
    </w:p>
    <w:p w:rsidR="00562F28" w:rsidRPr="0040359E" w:rsidRDefault="00562F28" w:rsidP="009937DA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определять цель деятельности;</w:t>
      </w:r>
    </w:p>
    <w:p w:rsidR="00562F28" w:rsidRPr="0040359E" w:rsidRDefault="00562F28" w:rsidP="009937DA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учиться обнаруживать и формулировать проблемы;</w:t>
      </w:r>
    </w:p>
    <w:p w:rsidR="00562F28" w:rsidRPr="0040359E" w:rsidRDefault="00562F28" w:rsidP="009937DA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устанавливать причинно-следственные связи;</w:t>
      </w:r>
    </w:p>
    <w:p w:rsidR="00562F28" w:rsidRPr="0040359E" w:rsidRDefault="00562F28" w:rsidP="009937DA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вырабатывать навыки контроля и самооценки процесса и результата деятельности;</w:t>
      </w:r>
    </w:p>
    <w:p w:rsidR="00562F28" w:rsidRPr="0040359E" w:rsidRDefault="00562F28" w:rsidP="009937DA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562F28" w:rsidRPr="0040359E" w:rsidRDefault="00562F28" w:rsidP="009937D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Познавательные УУД:</w:t>
      </w:r>
    </w:p>
    <w:p w:rsidR="00562F28" w:rsidRPr="0040359E" w:rsidRDefault="00562F28" w:rsidP="009937DA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добывать новые знания: находить ответы на вопросы, используя разные источники информации, свой жизненный опыт;</w:t>
      </w:r>
    </w:p>
    <w:p w:rsidR="00562F28" w:rsidRPr="0040359E" w:rsidRDefault="00562F28" w:rsidP="009937DA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перерабатывать полученную информацию: делать выводы в результате совместной деятельности;</w:t>
      </w:r>
    </w:p>
    <w:p w:rsidR="00562F28" w:rsidRPr="0040359E" w:rsidRDefault="00562F28" w:rsidP="009937D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Коммуникативные УУД:</w:t>
      </w:r>
    </w:p>
    <w:p w:rsidR="00562F28" w:rsidRPr="0040359E" w:rsidRDefault="00562F28" w:rsidP="009937DA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оформлять свои мысли в устной и письменной форме с учётом речевой ситуации;</w:t>
      </w:r>
    </w:p>
    <w:p w:rsidR="00562F28" w:rsidRPr="0040359E" w:rsidRDefault="00562F28" w:rsidP="009937DA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высказывать и обосновывать свою точку зрения;</w:t>
      </w:r>
    </w:p>
    <w:p w:rsidR="00562F28" w:rsidRPr="0040359E" w:rsidRDefault="00562F28" w:rsidP="009937DA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слушать и слышать других, пытаясь принимать иную точку зрения, быть готовым корректировать свою точку зрения;</w:t>
      </w:r>
    </w:p>
    <w:p w:rsidR="00562F28" w:rsidRPr="0040359E" w:rsidRDefault="00562F28" w:rsidP="009937DA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договариваться и приходить к общему решению в совместной деятельности;</w:t>
      </w:r>
    </w:p>
    <w:p w:rsidR="00562F28" w:rsidRPr="0040359E" w:rsidRDefault="00562F28" w:rsidP="009937DA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задавать вопросы</w:t>
      </w:r>
    </w:p>
    <w:p w:rsidR="00562F28" w:rsidRPr="0040359E" w:rsidRDefault="00562F28" w:rsidP="009937D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 задач стоящих перед программой позволит:</w:t>
      </w:r>
    </w:p>
    <w:p w:rsidR="00562F28" w:rsidRPr="0040359E" w:rsidRDefault="00562F28" w:rsidP="009937DA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Сокращение количества ДТП с участием обучающихся МБОУ «АСОШ № 49».</w:t>
      </w:r>
    </w:p>
    <w:p w:rsidR="00562F28" w:rsidRPr="0040359E" w:rsidRDefault="00562F28" w:rsidP="009937DA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Увеличение количества обучающихся, входящих в состав отряда ЮИД</w:t>
      </w:r>
    </w:p>
    <w:p w:rsidR="00562F28" w:rsidRPr="0040359E" w:rsidRDefault="00562F28" w:rsidP="009937DA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уровня теоретических знаний по ПДД (100 % выполнение программных требований).</w:t>
      </w:r>
    </w:p>
    <w:p w:rsidR="00562F28" w:rsidRPr="0040359E" w:rsidRDefault="00562F28" w:rsidP="009937DA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Освещение результатов деятельности в школьных СМИ (постоянно действующий уголок безопасности дорожного движения)</w:t>
      </w:r>
    </w:p>
    <w:p w:rsidR="00562F28" w:rsidRPr="0040359E" w:rsidRDefault="00562F28" w:rsidP="009937DA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Разработать методические рекомендации для классных руководителей по вопросам профилактики детского дорожно – транспортного травматизма;</w:t>
      </w:r>
    </w:p>
    <w:p w:rsidR="00562F28" w:rsidRPr="0040359E" w:rsidRDefault="00562F28" w:rsidP="009937DA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Внедрить новые инновационные технологии профилактики детского дорожно – транспортного травматизма;</w:t>
      </w:r>
    </w:p>
    <w:p w:rsidR="00562F28" w:rsidRPr="0040359E" w:rsidRDefault="00562F28" w:rsidP="009937DA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Расширить знания учащихся об истории правил дорожного движения;</w:t>
      </w:r>
    </w:p>
    <w:p w:rsidR="00562F28" w:rsidRPr="0040359E" w:rsidRDefault="00562F28" w:rsidP="009937DA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Повысить дорожную грамотность учащихся;</w:t>
      </w:r>
    </w:p>
    <w:p w:rsidR="00562F28" w:rsidRPr="0040359E" w:rsidRDefault="00562F28" w:rsidP="009937DA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Сформировать мотивационно – поведенческую культуру ребенка в условиях общения с дорогой;</w:t>
      </w:r>
    </w:p>
    <w:p w:rsidR="00562F28" w:rsidRPr="0040359E" w:rsidRDefault="00562F28" w:rsidP="009937DA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Повысить ответственность детей за свое поведение на дороге.</w:t>
      </w:r>
    </w:p>
    <w:p w:rsidR="00562F28" w:rsidRPr="0040359E" w:rsidRDefault="00562F28" w:rsidP="009937DA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62F28" w:rsidRPr="0040359E" w:rsidRDefault="0059702F" w:rsidP="009937DA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0359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="00562F28" w:rsidRPr="004035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Содержание курса внеурочной деятельности</w:t>
      </w:r>
    </w:p>
    <w:p w:rsidR="00562F28" w:rsidRPr="0040359E" w:rsidRDefault="00562F28" w:rsidP="009937DA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62F28" w:rsidRPr="0040359E" w:rsidRDefault="00562F28" w:rsidP="009937D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Отряд юных инспекторов движения – добровольные объединения школьников, которые создаются с целью воспитания у них гражданственности, высокой обшей культуры, профессиональной ориентации, широкого привлечения их к организации пропаганды безопасного поведения на дорогах среди детей младшего возраста.</w:t>
      </w:r>
    </w:p>
    <w:p w:rsidR="00562F28" w:rsidRPr="0040359E" w:rsidRDefault="00562F28" w:rsidP="009937D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Основными задачами отряда юных инспекторов движения являются:</w:t>
      </w:r>
    </w:p>
    <w:p w:rsidR="00562F28" w:rsidRPr="0040359E" w:rsidRDefault="00562F28" w:rsidP="009937DA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активное содействие школе в воспитании учащихся, выработке у школьников активной жизненной позиции.</w:t>
      </w:r>
    </w:p>
    <w:p w:rsidR="00562F28" w:rsidRPr="0040359E" w:rsidRDefault="00562F28" w:rsidP="009937DA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правил, безопасного поведения на дорогах, овладение навыками проведения работы по пропаганде Правил дорожного движения и организация этой работы среди детей.</w:t>
      </w:r>
    </w:p>
    <w:p w:rsidR="00562F28" w:rsidRPr="0040359E" w:rsidRDefault="00562F28" w:rsidP="009937DA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овладение умениями оказания первой помощи пострадавшим при дорожно-транспортных происшествиях.</w:t>
      </w:r>
    </w:p>
    <w:p w:rsidR="00562F28" w:rsidRPr="0040359E" w:rsidRDefault="00562F28" w:rsidP="009937D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Отряд юных инспекторов движения создается из числа школьников в общеобразовательной школе.</w:t>
      </w:r>
    </w:p>
    <w:p w:rsidR="00562F28" w:rsidRPr="0040359E" w:rsidRDefault="00562F28" w:rsidP="009937D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62F28" w:rsidRPr="0040359E" w:rsidRDefault="00562F28" w:rsidP="009937D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035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Основные направления работы</w:t>
      </w:r>
    </w:p>
    <w:p w:rsidR="00562F28" w:rsidRPr="0040359E" w:rsidRDefault="00562F28" w:rsidP="009937D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035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юных инспекторов движения</w:t>
      </w:r>
    </w:p>
    <w:p w:rsidR="00562F28" w:rsidRPr="0040359E" w:rsidRDefault="00562F28" w:rsidP="009937D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62F28" w:rsidRPr="0040359E" w:rsidRDefault="00562F28" w:rsidP="009937DA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Воспитание у членов отряда ЮИД преданности своей Родине на героических, боевых и трудовых традициях милиции, формирование у них правосознания, гуманного отношения к людям, чувства товарищества.</w:t>
      </w:r>
    </w:p>
    <w:p w:rsidR="00562F28" w:rsidRPr="0040359E" w:rsidRDefault="00562F28" w:rsidP="009937DA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дорожною движения.</w:t>
      </w:r>
    </w:p>
    <w:p w:rsidR="00562F28" w:rsidRPr="0040359E" w:rsidRDefault="00562F28" w:rsidP="009937DA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массово-разъяснительной работы по пропаганде Правил дорожного движения в школе.</w:t>
      </w:r>
    </w:p>
    <w:p w:rsidR="00562F28" w:rsidRPr="0040359E" w:rsidRDefault="00562F28" w:rsidP="009937DA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смотрах и слетах ЮИД, конкурсах, организация деятельности школьных площадок безопасности движения.</w:t>
      </w:r>
    </w:p>
    <w:p w:rsidR="00562F28" w:rsidRPr="0040359E" w:rsidRDefault="00562F28" w:rsidP="009937DA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Организация работы с юными велосипедистами.</w:t>
      </w:r>
    </w:p>
    <w:p w:rsidR="00562F28" w:rsidRPr="0040359E" w:rsidRDefault="00562F28" w:rsidP="009937DA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Структура и организация работы отряда</w:t>
      </w:r>
    </w:p>
    <w:p w:rsidR="00562F28" w:rsidRPr="0040359E" w:rsidRDefault="00562F28" w:rsidP="009937D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юных инспекторов движения.</w:t>
      </w:r>
    </w:p>
    <w:p w:rsidR="00562F28" w:rsidRPr="0040359E" w:rsidRDefault="00562F28" w:rsidP="009937D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Членами отрядов юных инспекторов движения могут быть учащиеся в возрасте от 10 лет, изъявившие желание активно участвовать в работе отряда ЮИД.</w:t>
      </w:r>
    </w:p>
    <w:p w:rsidR="00562F28" w:rsidRPr="0040359E" w:rsidRDefault="00562F28" w:rsidP="009937D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Отряд создается при наличии не менее 6 человек.</w:t>
      </w:r>
    </w:p>
    <w:p w:rsidR="00562F28" w:rsidRPr="0040359E" w:rsidRDefault="00562F28" w:rsidP="009937D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 в члены отряда юных инспекторов движения производится на основе устного заявления на сборе отряда.</w:t>
      </w:r>
    </w:p>
    <w:p w:rsidR="0059702F" w:rsidRPr="0040359E" w:rsidRDefault="0059702F" w:rsidP="009937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62F28" w:rsidRPr="0040359E" w:rsidRDefault="00562F28" w:rsidP="009937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9702F" w:rsidRPr="0040359E" w:rsidRDefault="0059702F" w:rsidP="004035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035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Ожидаемый результат</w:t>
      </w:r>
    </w:p>
    <w:p w:rsidR="0059702F" w:rsidRPr="0040359E" w:rsidRDefault="0059702F" w:rsidP="009937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Учащиеся должны:</w:t>
      </w:r>
    </w:p>
    <w:p w:rsidR="0059702F" w:rsidRPr="0040359E" w:rsidRDefault="0059702F" w:rsidP="009937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b/>
          <w:bCs/>
          <w:i/>
          <w:color w:val="000000"/>
          <w:sz w:val="21"/>
          <w:szCs w:val="21"/>
          <w:lang w:eastAsia="ru-RU"/>
        </w:rPr>
        <w:t>знать:</w:t>
      </w:r>
    </w:p>
    <w:p w:rsidR="0059702F" w:rsidRPr="0040359E" w:rsidRDefault="0059702F" w:rsidP="009937D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правила дорожного движения, нормативные документы об ответственности за нарушение ПДД;</w:t>
      </w:r>
    </w:p>
    <w:p w:rsidR="0059702F" w:rsidRPr="0040359E" w:rsidRDefault="0059702F" w:rsidP="009937D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серии дорожных знаков и их представителей;</w:t>
      </w:r>
    </w:p>
    <w:p w:rsidR="0059702F" w:rsidRPr="0040359E" w:rsidRDefault="0059702F" w:rsidP="009937D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способы оказания первой медицинской помощи;</w:t>
      </w:r>
    </w:p>
    <w:p w:rsidR="0059702F" w:rsidRPr="0040359E" w:rsidRDefault="0059702F" w:rsidP="009937D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техническое устройство велосипеда.</w:t>
      </w:r>
    </w:p>
    <w:p w:rsidR="0059702F" w:rsidRPr="0040359E" w:rsidRDefault="0059702F" w:rsidP="009937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b/>
          <w:bCs/>
          <w:i/>
          <w:color w:val="000000"/>
          <w:sz w:val="21"/>
          <w:szCs w:val="21"/>
          <w:lang w:eastAsia="ru-RU"/>
        </w:rPr>
        <w:t>уметь:</w:t>
      </w:r>
    </w:p>
    <w:p w:rsidR="0059702F" w:rsidRPr="0040359E" w:rsidRDefault="0059702F" w:rsidP="009937DA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работать с правилами дорожного движения, выделять нужную информацию;</w:t>
      </w:r>
    </w:p>
    <w:p w:rsidR="0059702F" w:rsidRPr="0040359E" w:rsidRDefault="0059702F" w:rsidP="009937DA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работать по билетам, предложенным газетой «Добрая дорога детства»;</w:t>
      </w:r>
    </w:p>
    <w:p w:rsidR="0059702F" w:rsidRPr="0040359E" w:rsidRDefault="0059702F" w:rsidP="009937DA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читать информацию по дорожным знакам; оценивать дорожную ситуацию;</w:t>
      </w:r>
    </w:p>
    <w:p w:rsidR="0059702F" w:rsidRPr="0040359E" w:rsidRDefault="0059702F" w:rsidP="009937DA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оказывать первую медицинскую помощь пострадавшему;</w:t>
      </w:r>
    </w:p>
    <w:p w:rsidR="0059702F" w:rsidRPr="0040359E" w:rsidRDefault="0059702F" w:rsidP="009937DA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пользоваться общественным транспортом;</w:t>
      </w:r>
    </w:p>
    <w:p w:rsidR="0059702F" w:rsidRPr="0040359E" w:rsidRDefault="0059702F" w:rsidP="009937DA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управлять велосипедом.</w:t>
      </w:r>
    </w:p>
    <w:p w:rsidR="0059702F" w:rsidRPr="0040359E" w:rsidRDefault="0059702F" w:rsidP="009937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b/>
          <w:bCs/>
          <w:i/>
          <w:color w:val="000000"/>
          <w:sz w:val="21"/>
          <w:szCs w:val="21"/>
          <w:lang w:eastAsia="ru-RU"/>
        </w:rPr>
        <w:t>иметь навыки:</w:t>
      </w:r>
    </w:p>
    <w:p w:rsidR="0059702F" w:rsidRPr="0040359E" w:rsidRDefault="0059702F" w:rsidP="009937DA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дисциплины, осторожности, безопасного движения как пешехода, пассажира, велосипедиста;</w:t>
      </w:r>
    </w:p>
    <w:p w:rsidR="0059702F" w:rsidRPr="0040359E" w:rsidRDefault="0059702F" w:rsidP="009937DA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lastRenderedPageBreak/>
        <w:t>взаимной поддержки и выручки в совместной деятельности;</w:t>
      </w:r>
    </w:p>
    <w:p w:rsidR="0059702F" w:rsidRPr="0040359E" w:rsidRDefault="0059702F" w:rsidP="009937DA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участия в конкурсах, соревнованиях.</w:t>
      </w:r>
    </w:p>
    <w:p w:rsidR="0059702F" w:rsidRPr="0040359E" w:rsidRDefault="0059702F" w:rsidP="009937DA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40359E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активной жизненной позиции образцового участника дорожного движения.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59702F" w:rsidRPr="0059702F" w:rsidRDefault="0059702F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br/>
      </w:r>
    </w:p>
    <w:p w:rsidR="0059702F" w:rsidRPr="0059702F" w:rsidRDefault="0059702F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br/>
      </w:r>
    </w:p>
    <w:p w:rsidR="0059702F" w:rsidRPr="0059702F" w:rsidRDefault="0059702F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9702F" w:rsidRPr="0059702F" w:rsidRDefault="0059702F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9702F" w:rsidRPr="0059702F" w:rsidRDefault="0059702F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9702F" w:rsidRPr="0059702F" w:rsidRDefault="0059702F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937DA" w:rsidRDefault="009937DA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7DA" w:rsidRDefault="009937DA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702F" w:rsidRPr="0059702F" w:rsidRDefault="0059702F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9702F" w:rsidRPr="0059702F" w:rsidRDefault="0059702F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Учебно-тематический план.</w:t>
      </w:r>
    </w:p>
    <w:tbl>
      <w:tblPr>
        <w:tblpPr w:leftFromText="180" w:rightFromText="180" w:vertAnchor="text" w:horzAnchor="margin" w:tblpXSpec="center" w:tblpY="195"/>
        <w:tblW w:w="10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1"/>
        <w:gridCol w:w="3227"/>
        <w:gridCol w:w="716"/>
        <w:gridCol w:w="869"/>
        <w:gridCol w:w="1070"/>
        <w:gridCol w:w="835"/>
        <w:gridCol w:w="1441"/>
        <w:gridCol w:w="1766"/>
      </w:tblGrid>
      <w:tr w:rsidR="0059702F" w:rsidRPr="0059702F" w:rsidTr="0059702F"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59702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раздела, темы</w:t>
            </w:r>
          </w:p>
        </w:tc>
        <w:tc>
          <w:tcPr>
            <w:tcW w:w="3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Формы организации занятий</w:t>
            </w:r>
          </w:p>
        </w:tc>
        <w:tc>
          <w:tcPr>
            <w:tcW w:w="1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Формы аттестации (контроля)</w:t>
            </w:r>
          </w:p>
        </w:tc>
      </w:tr>
      <w:tr w:rsidR="0059702F" w:rsidRPr="0059702F" w:rsidTr="00597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9702F" w:rsidRPr="0059702F" w:rsidRDefault="0059702F" w:rsidP="005970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9702F" w:rsidRPr="0059702F" w:rsidRDefault="0059702F" w:rsidP="005970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с/р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9702F" w:rsidRPr="0059702F" w:rsidRDefault="0059702F" w:rsidP="005970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02F" w:rsidRPr="0059702F" w:rsidRDefault="0059702F" w:rsidP="005970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59702F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Вводное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59702F">
        <w:tc>
          <w:tcPr>
            <w:tcW w:w="106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правил дорожного движения</w:t>
            </w:r>
          </w:p>
        </w:tc>
      </w:tr>
      <w:tr w:rsidR="0059702F" w:rsidRPr="0059702F" w:rsidTr="0059702F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развития автомотоспорта. Проблемы безопасности движения. Отечественные автомобили, мотоциклы, велосипеды. Правила дорожного движения в нашей стране.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Лекция,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выставка</w:t>
            </w:r>
          </w:p>
        </w:tc>
      </w:tr>
      <w:tr w:rsidR="0059702F" w:rsidRPr="0059702F" w:rsidTr="0059702F">
        <w:tc>
          <w:tcPr>
            <w:tcW w:w="106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правил дорожного движения</w:t>
            </w:r>
          </w:p>
        </w:tc>
      </w:tr>
      <w:tr w:rsidR="0059702F" w:rsidRPr="0059702F" w:rsidTr="0059702F">
        <w:trPr>
          <w:trHeight w:val="1785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Элементарные вопросы теории движения автомобиля – разгон.торможение, занос. Влияние погодных условий на движение автомобиля. Время реакции водителя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выставка</w:t>
            </w:r>
          </w:p>
        </w:tc>
      </w:tr>
      <w:tr w:rsidR="0059702F" w:rsidRPr="0059702F" w:rsidTr="0059702F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дорожного движения. Общие положения. Обязанности водителей и пешеходов.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Лекция,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выставка</w:t>
            </w:r>
          </w:p>
        </w:tc>
      </w:tr>
      <w:tr w:rsidR="0059702F" w:rsidRPr="0059702F" w:rsidTr="0059702F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дорожного движения. Разметка проезжей части дороги. Места перехода улицы. Перекрестки и их виды.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59702F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Организация дорожного движения. Планирование </w:t>
            </w: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дорожной сети в городе. Развитие технических средств регулирования. Права и обязанности пешеходов.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Беседа, лекция, </w:t>
            </w: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дидактические игры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59702F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Практическое занятие с велосипедами на специально размеченной велосипедной площадке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Практикум, дидактические игры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59702F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дорожного движения. Светофорное регулирование движения. Значение сигналов светофора.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Сигналы регулировщика.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Лекция,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59702F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дорожного движения: дорожные знаки, их группы. Применение аварийной сигнализации.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Лекция,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практикум, дидактические игры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выставка</w:t>
            </w:r>
          </w:p>
        </w:tc>
      </w:tr>
      <w:tr w:rsidR="0059702F" w:rsidRPr="0059702F" w:rsidTr="0059702F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дорожных знаков. Установка дорожных знаков.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лекция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59702F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Сигналы регулировщика. Расположение транспортных средств на дорогах.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Лекция,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практикум, дидактические игры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59702F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Автомагистраль. Железная дорога.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Движение по автомагистралям и железным дорогам.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лекция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59702F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памяти жертв ДТП. Автомагистраль, Проезд железнодорожных переездов.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Движение транспортных </w:t>
            </w: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средств.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Лекция,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выставка</w:t>
            </w:r>
          </w:p>
        </w:tc>
      </w:tr>
      <w:tr w:rsidR="0059702F" w:rsidRPr="0059702F" w:rsidTr="0059702F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Патрулирование с ГИБДД на перекрёстке улиц Спирина –Девичье поле. Буксировка транспортных средств.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59702F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Общие вопросы порядка движения, остановки и стоянки транспортных средств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лекция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59702F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Горизонтальная и вертикальная разметки. Отдельные вопросы проезда перекрестков, пешеходных переходов и железнодорожных переездов.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59702F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Учебная езда. Перевозка людей и грузов.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лекция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59702F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Права, обязанности и ответственность граждан за нарушения Правил дорожного движения.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лекция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59702F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19-20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Первая помощь при ДТП. Информация, которую должен сообщить свидетель ДТП. Аптечка автомобиля и ее содержимое.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работа, практическая, дидактические игры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зачёт</w:t>
            </w:r>
          </w:p>
        </w:tc>
      </w:tr>
      <w:tr w:rsidR="0059702F" w:rsidRPr="0059702F" w:rsidTr="0059702F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ГАИ – дорожной полиции. Роль отрядов ЮИД в предупреждении детского дорожно-транспортного травматизма.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лекция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59702F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Проведение игр по безопасности движения в 1-х </w:t>
            </w: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классах.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Игровая деятельность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викторина</w:t>
            </w:r>
          </w:p>
        </w:tc>
      </w:tr>
      <w:tr w:rsidR="0059702F" w:rsidRPr="0059702F" w:rsidTr="0059702F">
        <w:trPr>
          <w:trHeight w:val="615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23-24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тестов и дорожных задач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F825F3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F825F3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Коллективная, индивидуальная работа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зачёт</w:t>
            </w:r>
          </w:p>
        </w:tc>
      </w:tr>
      <w:tr w:rsidR="0059702F" w:rsidRPr="0059702F" w:rsidTr="0059702F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Виды, отрасли, формы страхования. Страхование от несчастных случаев. Страхование автогражданской ответственности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лекция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59702F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Просмотр видеофильма по ПДД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опрос</w:t>
            </w:r>
          </w:p>
        </w:tc>
      </w:tr>
      <w:tr w:rsidR="0059702F" w:rsidRPr="0059702F" w:rsidTr="0059702F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Номерные, опознавательные и предупредительные знаки, надписи и обозначения.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лекция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59702F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28-29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конкурсу «Безопасное колесо»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F825F3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F825F3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59702F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ДТП: причины их возникновения и возможные последствия.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Лекция,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выставка</w:t>
            </w:r>
          </w:p>
        </w:tc>
      </w:tr>
      <w:tr w:rsidR="0059702F" w:rsidRPr="0059702F" w:rsidTr="0059702F">
        <w:trPr>
          <w:trHeight w:val="405"/>
        </w:trPr>
        <w:tc>
          <w:tcPr>
            <w:tcW w:w="106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оказания первой медицинской доврачебной помощи.</w:t>
            </w:r>
          </w:p>
        </w:tc>
      </w:tr>
      <w:tr w:rsidR="0059702F" w:rsidRPr="0059702F" w:rsidTr="0059702F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Практическое занятие по оказанию пострадавшему первой помощи.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зачёт</w:t>
            </w:r>
          </w:p>
        </w:tc>
      </w:tr>
      <w:tr w:rsidR="0059702F" w:rsidRPr="0059702F" w:rsidTr="0059702F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дорожного движения для велосипедистов.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лекция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59702F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Практическое занятие по ПДД «Велосипедист – водитель транспортного средства»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зачёт</w:t>
            </w:r>
          </w:p>
        </w:tc>
      </w:tr>
      <w:tr w:rsidR="0059702F" w:rsidRPr="0059702F" w:rsidTr="0059702F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Итоговое занятие: подведение итогов работы за год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</w:t>
            </w:r>
          </w:p>
        </w:tc>
      </w:tr>
      <w:tr w:rsidR="0059702F" w:rsidRPr="0059702F" w:rsidTr="0059702F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 часов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40359E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702F" w:rsidRPr="0059702F" w:rsidRDefault="0059702F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702F" w:rsidRPr="0059702F" w:rsidRDefault="0040359E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программы 34</w:t>
      </w:r>
      <w:r w:rsidR="0059702F" w:rsidRPr="005970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часов.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702F" w:rsidRPr="0059702F" w:rsidRDefault="0059702F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Введение в образовательную программу кружка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Теория.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Цели, задачи кружка ЮИД. Утверждение программы. Организационные вопросы (структура отряда, положение, обязанности).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История правил дорожного движения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Теория.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История и развитие Правил дорожного движения. Информация о первом светофоре, автотранспорте, велосипеде, дорожных знаках.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Практика.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Составление викторины по истории ПДД в уголок для классов.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Изучение правил дорожного движения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Теория.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дорожного движения в России. Общие положения. Обязанности пешеходов, водителей, велосипедистов и пассажиров. Проблемы безопасности движения, причины дорожно-транспортных происшествий.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Дороги и их элементы. Проезжая часть. Разделительная полоса. Полоса движения.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Тротуар. Прилегающие территории. Перекрестки.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Границы перекрестков. Пересечение проезжих частей на перекрестках. Населенные пункты.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  <w:proofErr w:type="spellStart"/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Взаимовежливые</w:t>
      </w:r>
      <w:proofErr w:type="spellEnd"/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отношения пассажиров и водителя.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Дорожные знаки. Предупреждающие знаки.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Дорожные знаки. Знаки приоритета.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Дорожные знаки. Предписывающие знаки.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Дорожные знаки. Информационно-указательные знаки. Знаки сервиса. Знаки дополнительной информации.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 (1 часа).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Распределение приоритета между участниками дорожного движения. Главная и второстепенная дороги. «Правило правой руки».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бело- лунного цвета и специальным звуковым сигналом.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Определение регулируемых и нерегулируемых перекрестков. Общие правила проезда перекрестков. Регулируемые перекрестки.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Проезд перекрестков, движением на которых управляет регулировщик. Проезд перекрестков со светофорным регулированием.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Проезд пешеходных переходов. Проезд мест остановок маршрутных транспортных средств. Проезд мимо транспортных средств, предназначенного для перевозки детей.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Движение через железнодорожные пути.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ПДД для велосипедистов – дорожные знаки, техническое состояние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Дорожные ловушки. Причины ДТП.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Меры ответственности пешеходов и водителей за нарушение ПДД.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Практика.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задач, карточек по ПДД, предложенные газетой «Добрая Дорога Детства».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Встречи с инспектором ГИБДД по практическим вопросам.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Разработка викторины по ПДД в уголок.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занятия в начальной школе «Азбука дороги», «Сами не видят, а другим говорят».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Помощь начальным классам в создании схемы «Безопасный путь: Дом-школа-дом».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конкурсах по правилам ДД.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Основы оказания первой медицинской доврачебной помощи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Теория.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Первая помощь при ДТП. Информация, которую должен сообщить свидетель ДТП. Аптечка автомобиля и ее содержимое.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Раны, их виды, оказание первой помощи.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Вывихи и оказание первой медицинской помощи.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кровотечения и оказание первой медицинской помощи.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Переломы, их виды. Оказание первой помощи пострадавшему.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Ожоги, степени ожогов. Оказание первой помощи.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повязок и способы их наложения. Обморок, оказание помощи.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оказания.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Практика.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Встречи с медицинским работником по практическим вопросам.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Транспортировка пострадавшего.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на вопросы билетов и выполнение практического задания.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Фигурное вождение велосипеда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Теория.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каждого препятствия отдельно. Правила проезда велосипедистами пешеходного перехода .Движение групп велосипедистов.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Препятствия (прохождение трассы):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59702F" w:rsidRPr="0059702F" w:rsidTr="0059702F">
        <w:trPr>
          <w:trHeight w:val="1095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змейка;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восьмёрка;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качели;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перестановка предмета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слалом;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рельсы «Жёлоб»;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ворота с подвижными стойками;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скачок;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коридор из коротких досок.</w:t>
            </w:r>
          </w:p>
        </w:tc>
      </w:tr>
    </w:tbl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Практика.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Прохождение отдельных препятствий на велосипеде.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Фигурное вождение велосипеда.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Составление памятки: «Юному велосипедисту»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5970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ДИАГНОСТИКА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уровня знаний </w:t>
      </w: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ПДД</w:t>
      </w:r>
    </w:p>
    <w:tbl>
      <w:tblPr>
        <w:tblW w:w="1009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19"/>
        <w:gridCol w:w="6710"/>
        <w:gridCol w:w="618"/>
        <w:gridCol w:w="618"/>
        <w:gridCol w:w="618"/>
        <w:gridCol w:w="912"/>
      </w:tblGrid>
      <w:tr w:rsidR="0059702F" w:rsidRPr="0059702F" w:rsidTr="0059702F"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Показатели (знания, умения, навыки)</w:t>
            </w:r>
          </w:p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Оценка/б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597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702F" w:rsidRPr="0059702F" w:rsidRDefault="0059702F" w:rsidP="005970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702F" w:rsidRPr="0059702F" w:rsidRDefault="0059702F" w:rsidP="005970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59702F">
        <w:trPr>
          <w:trHeight w:val="43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правил дорожного движения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59702F">
        <w:trPr>
          <w:trHeight w:val="42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правил дорожного движения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59702F">
        <w:trPr>
          <w:trHeight w:val="2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оказания первой медицинской доврачебной помощи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59702F">
        <w:trPr>
          <w:trHeight w:val="39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Фигурное вождение велосипеда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0 - не справляется с заданием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 (низкий) - справляется с помощью педагога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(средний) - справляется с частичной помощью педагога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(высокий) - справляется самостоятельно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702F" w:rsidRPr="0059702F" w:rsidRDefault="0059702F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Материально-техническое обеспечение: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 учебная площадка по безопасности дорожного движения ОУ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Информационное обеспечение: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 обзор аналитической информации;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 оформление информационных стендов;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· банк данных (разработки уроков, беседы для уч-ся, лекции и беседы для родителей, разработки внеклассных мероприятий)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 контрольные срезы, тесты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Научно – методическое обеспечение: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Государственный образовательный стандарт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Учебный план и учебные программы школы.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Методические рекомендации по курсу ОБЖ для проведения уроков ПДД.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Учебники по ОБЖ, ПДД.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Методические разработки для родителей, обучающихся и педагогов.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Газета «Добрая Дорога Детства»</w:t>
      </w: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702F" w:rsidRPr="0059702F" w:rsidRDefault="0059702F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702F" w:rsidRPr="0059702F" w:rsidRDefault="0059702F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702F" w:rsidRPr="0059702F" w:rsidRDefault="0059702F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702F" w:rsidRPr="0059702F" w:rsidRDefault="0059702F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702F" w:rsidRPr="0059702F" w:rsidRDefault="0059702F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702F" w:rsidRPr="0059702F" w:rsidRDefault="0059702F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702F" w:rsidRPr="0059702F" w:rsidRDefault="0059702F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702F" w:rsidRPr="0059702F" w:rsidRDefault="0059702F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702F" w:rsidRPr="0059702F" w:rsidRDefault="0059702F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7DA" w:rsidRDefault="009937DA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937DA" w:rsidRDefault="009937DA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937DA" w:rsidRDefault="009937DA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937DA" w:rsidRDefault="009937DA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835BB" w:rsidRDefault="001835BB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page" w:horzAnchor="page" w:tblpX="1922" w:tblpY="977"/>
        <w:tblW w:w="1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50"/>
        <w:gridCol w:w="6690"/>
      </w:tblGrid>
      <w:tr w:rsidR="001835BB" w:rsidRPr="00191964" w:rsidTr="00A744DF">
        <w:trPr>
          <w:trHeight w:val="2162"/>
        </w:trPr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35BB" w:rsidRDefault="001835BB" w:rsidP="00A744D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СОГЛАСОВАНО</w:t>
            </w:r>
          </w:p>
          <w:p w:rsidR="001835BB" w:rsidRDefault="001835BB" w:rsidP="00A744D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835BB" w:rsidRDefault="001835BB" w:rsidP="00A744D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МАОУ «Голышмановская СОШ №2»</w:t>
            </w:r>
          </w:p>
          <w:p w:rsidR="001835BB" w:rsidRPr="00191964" w:rsidRDefault="001835BB" w:rsidP="00A744D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    Буяк М.А.</w:t>
            </w:r>
          </w:p>
          <w:p w:rsidR="001835BB" w:rsidRDefault="001835BB" w:rsidP="00A744D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«____» _______________ 20_____г. </w:t>
            </w:r>
          </w:p>
          <w:p w:rsidR="001835BB" w:rsidRDefault="001835BB" w:rsidP="00A744DF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35BB" w:rsidRDefault="001835BB" w:rsidP="00A744DF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Приложение №___</w:t>
            </w:r>
          </w:p>
          <w:p w:rsidR="001835BB" w:rsidRDefault="001835BB" w:rsidP="00A744DF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к Рабочей программе учителя </w:t>
            </w:r>
          </w:p>
          <w:p w:rsidR="001835BB" w:rsidRDefault="001835BB" w:rsidP="00A744DF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утвержденной приказом директора по школе </w:t>
            </w:r>
          </w:p>
          <w:p w:rsidR="001835BB" w:rsidRDefault="001835BB" w:rsidP="00A744DF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от «__» _______20______ № _______</w:t>
            </w:r>
          </w:p>
        </w:tc>
      </w:tr>
    </w:tbl>
    <w:p w:rsidR="001835BB" w:rsidRDefault="001835BB" w:rsidP="001835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835BB" w:rsidRDefault="001835BB" w:rsidP="001835BB">
      <w:pPr>
        <w:rPr>
          <w:rFonts w:ascii="Arial" w:hAnsi="Arial" w:cs="Arial"/>
          <w:b/>
          <w:sz w:val="24"/>
          <w:szCs w:val="24"/>
        </w:rPr>
      </w:pPr>
    </w:p>
    <w:p w:rsidR="001835BB" w:rsidRDefault="001835BB" w:rsidP="001835BB">
      <w:pPr>
        <w:jc w:val="center"/>
        <w:rPr>
          <w:rFonts w:ascii="Arial" w:hAnsi="Arial" w:cs="Arial"/>
          <w:b/>
          <w:sz w:val="24"/>
          <w:szCs w:val="24"/>
        </w:rPr>
      </w:pPr>
    </w:p>
    <w:p w:rsidR="001835BB" w:rsidRDefault="001835BB" w:rsidP="001835BB">
      <w:pPr>
        <w:jc w:val="center"/>
        <w:rPr>
          <w:rFonts w:ascii="Arial" w:hAnsi="Arial" w:cs="Arial"/>
          <w:b/>
          <w:sz w:val="24"/>
          <w:szCs w:val="24"/>
        </w:rPr>
      </w:pPr>
    </w:p>
    <w:p w:rsidR="001835BB" w:rsidRDefault="001835BB" w:rsidP="001835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КАЛЕНДАРНО-ТЕМАТИЧЕСКОЕ ПЛАНИРОВАНИЕ</w:t>
      </w:r>
    </w:p>
    <w:p w:rsidR="001835BB" w:rsidRDefault="001835BB" w:rsidP="001835BB">
      <w:pPr>
        <w:rPr>
          <w:rFonts w:ascii="Arial" w:hAnsi="Arial" w:cs="Arial"/>
          <w:b/>
          <w:sz w:val="24"/>
          <w:szCs w:val="24"/>
        </w:rPr>
      </w:pPr>
    </w:p>
    <w:p w:rsidR="001835BB" w:rsidRDefault="001835BB" w:rsidP="001835BB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Рабочей программы по</w:t>
      </w:r>
    </w:p>
    <w:p w:rsidR="001835BB" w:rsidRDefault="001835BB" w:rsidP="001835BB">
      <w:pPr>
        <w:shd w:val="clear" w:color="auto" w:fill="FFFFFF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внеурочной деятельности</w:t>
      </w:r>
    </w:p>
    <w:p w:rsidR="001835BB" w:rsidRDefault="00003EFF" w:rsidP="001835BB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«ЮИД</w:t>
      </w:r>
      <w:r w:rsidR="001835BB">
        <w:rPr>
          <w:rFonts w:ascii="Arial" w:eastAsia="Calibri" w:hAnsi="Arial" w:cs="Arial"/>
          <w:b/>
          <w:sz w:val="24"/>
          <w:szCs w:val="24"/>
        </w:rPr>
        <w:t>»</w:t>
      </w:r>
    </w:p>
    <w:p w:rsidR="001835BB" w:rsidRDefault="001835BB" w:rsidP="001835BB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835BB" w:rsidRDefault="001835BB" w:rsidP="001835BB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835BB" w:rsidRDefault="001835BB" w:rsidP="001835BB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1835BB" w:rsidRDefault="001835BB" w:rsidP="001835BB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835BB" w:rsidRDefault="00A50703" w:rsidP="001835BB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Класс: 6-7</w:t>
      </w:r>
      <w:r w:rsidR="001835BB">
        <w:rPr>
          <w:rFonts w:ascii="Arial" w:hAnsi="Arial" w:cs="Arial"/>
          <w:b/>
          <w:sz w:val="24"/>
          <w:szCs w:val="24"/>
        </w:rPr>
        <w:t xml:space="preserve"> класс</w:t>
      </w:r>
    </w:p>
    <w:p w:rsidR="001835BB" w:rsidRDefault="001835BB" w:rsidP="001835BB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Учитель: </w:t>
      </w:r>
      <w:proofErr w:type="spellStart"/>
      <w:r>
        <w:rPr>
          <w:rFonts w:ascii="Arial" w:hAnsi="Arial" w:cs="Arial"/>
          <w:sz w:val="24"/>
          <w:szCs w:val="24"/>
          <w:u w:val="single"/>
        </w:rPr>
        <w:t>Долгушин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Никита Юрьевич</w:t>
      </w:r>
    </w:p>
    <w:p w:rsidR="001835BB" w:rsidRDefault="001835BB" w:rsidP="001835BB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Учебный год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  <w:u w:val="single"/>
        </w:rPr>
        <w:t>2020/2021учебный год</w:t>
      </w:r>
    </w:p>
    <w:p w:rsidR="001835BB" w:rsidRDefault="001835BB" w:rsidP="001835B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835BB" w:rsidRDefault="001835BB" w:rsidP="001835BB">
      <w:pPr>
        <w:spacing w:after="0"/>
        <w:ind w:firstLine="360"/>
        <w:jc w:val="center"/>
        <w:rPr>
          <w:rFonts w:ascii="Arial" w:hAnsi="Arial" w:cs="Arial"/>
          <w:bCs/>
          <w:sz w:val="24"/>
          <w:szCs w:val="24"/>
        </w:rPr>
      </w:pPr>
    </w:p>
    <w:p w:rsidR="001835BB" w:rsidRDefault="001835BB" w:rsidP="001835BB">
      <w:pPr>
        <w:spacing w:after="0"/>
        <w:ind w:firstLine="360"/>
        <w:jc w:val="center"/>
        <w:rPr>
          <w:rFonts w:ascii="Arial" w:hAnsi="Arial" w:cs="Arial"/>
          <w:bCs/>
          <w:sz w:val="24"/>
          <w:szCs w:val="24"/>
        </w:rPr>
      </w:pPr>
    </w:p>
    <w:p w:rsidR="001835BB" w:rsidRDefault="001835BB" w:rsidP="001835BB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1835BB" w:rsidRDefault="001835BB" w:rsidP="001835BB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1835BB" w:rsidRDefault="001835BB" w:rsidP="001835BB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1835BB" w:rsidRDefault="001835BB" w:rsidP="001835BB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р.п. Голышманово 2020 г.</w:t>
      </w:r>
    </w:p>
    <w:p w:rsidR="001835BB" w:rsidRDefault="001835BB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835BB" w:rsidRDefault="001835BB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9702F" w:rsidRPr="0059702F" w:rsidRDefault="0059702F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0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p w:rsidR="0059702F" w:rsidRPr="0059702F" w:rsidRDefault="0059702F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702F" w:rsidRPr="0059702F" w:rsidRDefault="0059702F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9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8"/>
        <w:gridCol w:w="5041"/>
        <w:gridCol w:w="2069"/>
        <w:gridCol w:w="832"/>
        <w:gridCol w:w="1200"/>
      </w:tblGrid>
      <w:tr w:rsidR="0059702F" w:rsidRPr="0059702F" w:rsidTr="0040359E"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59702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ПРОВОДИМОГО ЗАНЯТИЯ</w:t>
            </w:r>
          </w:p>
        </w:tc>
        <w:tc>
          <w:tcPr>
            <w:tcW w:w="2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Практическая часть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4035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9702F" w:rsidRPr="0059702F" w:rsidRDefault="0059702F" w:rsidP="005970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9702F" w:rsidRPr="0059702F" w:rsidRDefault="0059702F" w:rsidP="005970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9702F" w:rsidRPr="0059702F" w:rsidRDefault="0059702F" w:rsidP="005970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Введение. Ознакомление с положениями ПДД.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Определение структуры отряда. Выборы командира </w:t>
            </w:r>
            <w:proofErr w:type="spellStart"/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отряда,его</w:t>
            </w:r>
            <w:proofErr w:type="spellEnd"/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заместителя .командиров групп. Выбор девиза, </w:t>
            </w:r>
            <w:proofErr w:type="spellStart"/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речевки</w:t>
            </w:r>
            <w:proofErr w:type="spellEnd"/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50831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50831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15.09</w:t>
            </w: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развития автомотоспорта. Проблемы безопасности движения. Отечественные автомобили, мотоциклы, велосипеды. Правила дорожного движения в нашей стране.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нарисовать автомобили, автобусы, мотоциклы. Составление викторины по истории ПДД в уголок для классов.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50831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50831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22.09</w:t>
            </w:r>
            <w:bookmarkStart w:id="0" w:name="_GoBack"/>
            <w:bookmarkEnd w:id="0"/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Элементарные вопросы теории движения автомобиля – разгон.торможение, занос. Влияние погодных условий на движение автомобиля. Время реакции водителя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нарисовать схему остановочного пути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дорожного движения. Общие положения. Обязанности водителей и пешеходов.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макета дорожного знака «Пешеходный переход»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дорожного движения. Разметка проезжей части дороги. Места перехода улицы. Перекрестки и их виды.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 на перекресток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дорожного движения. Планирование дорожной сети в городе. Развитие технических средств регулирования. Права и обязанности пешеходов.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6676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Практическое занятие с велосипедами на специально размеченной велосипедной площадке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катание на велосипедах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дорожного движения. Светофорное регулирование движения. Значение сигналов светофора.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Сигналы регулировщика.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выход на перекресток, изучение фаз цикла светофора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дорожного движения: дорожные знаки, их группы. Применение аварийной сигнализации.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нарисовать дорожные знаки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дорожных знаков. Установка дорожных знаков.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Сигналы регулировщика. Расположение транспортных средств на дорогах.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тренировка в подаче сигналов регулировщика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Автомагистраль. Железная дорога.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Движение по автомагистралям и железным дорогам.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памяти жертв ДТП. Автомагистраль, Проезд железнодорожных переездов.</w:t>
            </w: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Движение транспортных средств.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листовки - обращения к митингу «Стояние со свечами»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Патрулирование с ГИБДД на перекрёстке улиц Спирина –Девичье поле. Буксировка </w:t>
            </w: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транспортных средств.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Общие вопросы порядка движения, остановки и стоянки транспортных средств.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Горизонтальная и вертикальная разметки. Отдельные вопросы проезда перекрестков, пешеходных переходов и железнодорожных переездов.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 на железнодорожный переезд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Учебная езда. Перевозка людей и грузов.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Права, обязанности и ответственность граждан за нарушения Правил дорожного движения.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Первая помощь при ДТП. Информация, которую должен сообщить свидетель ДТП. Аптечка автомобиля и ее содержимое.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наложение различных видов повязок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Первая помощь при ДТП. Информация, которую должен сообщить свидетель ДТП. Аптечка автомобиля и ее содержимое.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оказание первой помощи при ушибах, вывихах, ожогах, обморожении, переломах, обмороке, сердечном приступе.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ГАИ – дорожной полиции. Роль отрядов ЮИД в предупреждении детского дорожно-транспортного травматизма.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встреча с сотрудниками дорожной полиции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игр по безопасности движения в 1-х классах.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тестов и дорожных задач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тестов и дорожных задач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Виды, отрасли, формы страхования. Страхование от несчастных случаев. Страхование автогражданской ответственности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Просмотр видеофильма по ПДД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Номерные, опознавательные и предупредительные знаки, надписи и обозначения.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конкурсу «Безопасное колесо»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конкурсу «Безопасное колесо»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ДТП: причины их возникновения и возможные последствия.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буклета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Практическое занятие по оказанию пострадавшему первой помощи.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дорожного движения для велосипедистов.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Практическое занятие по ПДД «Велосипедист – водитель транспортного средства»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езда на велосипедах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702F" w:rsidRPr="0059702F" w:rsidTr="0040359E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7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Итоговое занятие: подведение итогов работы за год,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02F" w:rsidRPr="0059702F" w:rsidRDefault="0059702F" w:rsidP="005970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702F" w:rsidRPr="0059702F" w:rsidRDefault="0059702F" w:rsidP="0059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702F" w:rsidRPr="0059702F" w:rsidRDefault="0059702F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702F" w:rsidRPr="0059702F" w:rsidRDefault="0059702F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702F" w:rsidRDefault="0059702F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359E" w:rsidRDefault="0040359E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359E" w:rsidRPr="0059702F" w:rsidRDefault="0040359E" w:rsidP="0059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0461" w:rsidRDefault="00570461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0359E" w:rsidRDefault="0040359E"/>
    <w:sectPr w:rsidR="0040359E" w:rsidSect="00562F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3DD1"/>
    <w:multiLevelType w:val="multilevel"/>
    <w:tmpl w:val="92B0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85107"/>
    <w:multiLevelType w:val="multilevel"/>
    <w:tmpl w:val="62BE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52A62"/>
    <w:multiLevelType w:val="multilevel"/>
    <w:tmpl w:val="4F56F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C44E4"/>
    <w:multiLevelType w:val="multilevel"/>
    <w:tmpl w:val="5D807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A253F"/>
    <w:multiLevelType w:val="multilevel"/>
    <w:tmpl w:val="52A87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33D29"/>
    <w:multiLevelType w:val="multilevel"/>
    <w:tmpl w:val="1204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E4399B"/>
    <w:multiLevelType w:val="multilevel"/>
    <w:tmpl w:val="4750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63EB0"/>
    <w:multiLevelType w:val="multilevel"/>
    <w:tmpl w:val="6180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95448"/>
    <w:multiLevelType w:val="multilevel"/>
    <w:tmpl w:val="1C60F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8B4071"/>
    <w:multiLevelType w:val="multilevel"/>
    <w:tmpl w:val="FCE0B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AA36D6"/>
    <w:multiLevelType w:val="multilevel"/>
    <w:tmpl w:val="EDF2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627A07"/>
    <w:multiLevelType w:val="multilevel"/>
    <w:tmpl w:val="58FE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DF7FE4"/>
    <w:multiLevelType w:val="multilevel"/>
    <w:tmpl w:val="2FF8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9D3803"/>
    <w:multiLevelType w:val="multilevel"/>
    <w:tmpl w:val="F348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750C41"/>
    <w:multiLevelType w:val="multilevel"/>
    <w:tmpl w:val="9C42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65536B"/>
    <w:multiLevelType w:val="multilevel"/>
    <w:tmpl w:val="CA4A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2D63C0"/>
    <w:multiLevelType w:val="multilevel"/>
    <w:tmpl w:val="2CAE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F53DA3"/>
    <w:multiLevelType w:val="multilevel"/>
    <w:tmpl w:val="B394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082D78"/>
    <w:multiLevelType w:val="multilevel"/>
    <w:tmpl w:val="1ECC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716B34"/>
    <w:multiLevelType w:val="multilevel"/>
    <w:tmpl w:val="E3AC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5"/>
  </w:num>
  <w:num w:numId="5">
    <w:abstractNumId w:val="7"/>
  </w:num>
  <w:num w:numId="6">
    <w:abstractNumId w:val="5"/>
  </w:num>
  <w:num w:numId="7">
    <w:abstractNumId w:val="1"/>
  </w:num>
  <w:num w:numId="8">
    <w:abstractNumId w:val="12"/>
  </w:num>
  <w:num w:numId="9">
    <w:abstractNumId w:val="17"/>
  </w:num>
  <w:num w:numId="10">
    <w:abstractNumId w:val="4"/>
  </w:num>
  <w:num w:numId="11">
    <w:abstractNumId w:val="10"/>
  </w:num>
  <w:num w:numId="12">
    <w:abstractNumId w:val="19"/>
  </w:num>
  <w:num w:numId="13">
    <w:abstractNumId w:val="13"/>
  </w:num>
  <w:num w:numId="14">
    <w:abstractNumId w:val="18"/>
  </w:num>
  <w:num w:numId="15">
    <w:abstractNumId w:val="14"/>
  </w:num>
  <w:num w:numId="16">
    <w:abstractNumId w:val="16"/>
  </w:num>
  <w:num w:numId="17">
    <w:abstractNumId w:val="9"/>
  </w:num>
  <w:num w:numId="18">
    <w:abstractNumId w:val="3"/>
  </w:num>
  <w:num w:numId="19">
    <w:abstractNumId w:val="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1A4B"/>
    <w:rsid w:val="00003EFF"/>
    <w:rsid w:val="00020A93"/>
    <w:rsid w:val="00030A46"/>
    <w:rsid w:val="00037834"/>
    <w:rsid w:val="00044184"/>
    <w:rsid w:val="0005650C"/>
    <w:rsid w:val="00065D5E"/>
    <w:rsid w:val="000761D8"/>
    <w:rsid w:val="000769F8"/>
    <w:rsid w:val="00085703"/>
    <w:rsid w:val="00085790"/>
    <w:rsid w:val="00092F1B"/>
    <w:rsid w:val="00094AD5"/>
    <w:rsid w:val="000964D0"/>
    <w:rsid w:val="000A2587"/>
    <w:rsid w:val="000A2F70"/>
    <w:rsid w:val="000B0368"/>
    <w:rsid w:val="000B3776"/>
    <w:rsid w:val="000D094C"/>
    <w:rsid w:val="000E1EE7"/>
    <w:rsid w:val="000F2A56"/>
    <w:rsid w:val="000F432D"/>
    <w:rsid w:val="00114766"/>
    <w:rsid w:val="00133A91"/>
    <w:rsid w:val="001342CC"/>
    <w:rsid w:val="00135631"/>
    <w:rsid w:val="00142D9E"/>
    <w:rsid w:val="00144601"/>
    <w:rsid w:val="00145D07"/>
    <w:rsid w:val="001527CB"/>
    <w:rsid w:val="0015736E"/>
    <w:rsid w:val="00160867"/>
    <w:rsid w:val="00171E96"/>
    <w:rsid w:val="001773B2"/>
    <w:rsid w:val="001835BB"/>
    <w:rsid w:val="00185156"/>
    <w:rsid w:val="001A4234"/>
    <w:rsid w:val="001B2672"/>
    <w:rsid w:val="001D07D4"/>
    <w:rsid w:val="001D5E08"/>
    <w:rsid w:val="001E2E1A"/>
    <w:rsid w:val="001E4E9E"/>
    <w:rsid w:val="001F3277"/>
    <w:rsid w:val="001F3F72"/>
    <w:rsid w:val="001F6118"/>
    <w:rsid w:val="00217027"/>
    <w:rsid w:val="002265A5"/>
    <w:rsid w:val="0023240C"/>
    <w:rsid w:val="00256B69"/>
    <w:rsid w:val="0027766D"/>
    <w:rsid w:val="002779C7"/>
    <w:rsid w:val="002820C7"/>
    <w:rsid w:val="002A139F"/>
    <w:rsid w:val="002C4050"/>
    <w:rsid w:val="002D27F2"/>
    <w:rsid w:val="002D6F91"/>
    <w:rsid w:val="002E0970"/>
    <w:rsid w:val="002E6728"/>
    <w:rsid w:val="002F186E"/>
    <w:rsid w:val="002F72F3"/>
    <w:rsid w:val="003015C7"/>
    <w:rsid w:val="0031255B"/>
    <w:rsid w:val="00316DCB"/>
    <w:rsid w:val="00320D65"/>
    <w:rsid w:val="00334864"/>
    <w:rsid w:val="00353B52"/>
    <w:rsid w:val="00356BCD"/>
    <w:rsid w:val="0037327A"/>
    <w:rsid w:val="00381AC7"/>
    <w:rsid w:val="00390E39"/>
    <w:rsid w:val="003D5A07"/>
    <w:rsid w:val="003D7215"/>
    <w:rsid w:val="003E3597"/>
    <w:rsid w:val="003E5827"/>
    <w:rsid w:val="003E748E"/>
    <w:rsid w:val="00402710"/>
    <w:rsid w:val="0040359E"/>
    <w:rsid w:val="00412ED8"/>
    <w:rsid w:val="004157B1"/>
    <w:rsid w:val="004375B5"/>
    <w:rsid w:val="00443981"/>
    <w:rsid w:val="0045271E"/>
    <w:rsid w:val="004619B5"/>
    <w:rsid w:val="00474EB3"/>
    <w:rsid w:val="004863CC"/>
    <w:rsid w:val="00496E32"/>
    <w:rsid w:val="004A62DB"/>
    <w:rsid w:val="004B2C81"/>
    <w:rsid w:val="004B49CF"/>
    <w:rsid w:val="004C40D1"/>
    <w:rsid w:val="004D47F5"/>
    <w:rsid w:val="004D781B"/>
    <w:rsid w:val="004E2564"/>
    <w:rsid w:val="004F22BB"/>
    <w:rsid w:val="004F5EF4"/>
    <w:rsid w:val="004F7885"/>
    <w:rsid w:val="0050479C"/>
    <w:rsid w:val="00526011"/>
    <w:rsid w:val="00550831"/>
    <w:rsid w:val="005577DC"/>
    <w:rsid w:val="00562F28"/>
    <w:rsid w:val="00570461"/>
    <w:rsid w:val="00592274"/>
    <w:rsid w:val="0059702F"/>
    <w:rsid w:val="005B44F1"/>
    <w:rsid w:val="005B6A77"/>
    <w:rsid w:val="005C2224"/>
    <w:rsid w:val="005D1B5B"/>
    <w:rsid w:val="005D461E"/>
    <w:rsid w:val="005F108A"/>
    <w:rsid w:val="00603B01"/>
    <w:rsid w:val="00603CFE"/>
    <w:rsid w:val="00605FDB"/>
    <w:rsid w:val="006119B7"/>
    <w:rsid w:val="00613CCE"/>
    <w:rsid w:val="006177B6"/>
    <w:rsid w:val="00617A1D"/>
    <w:rsid w:val="00623246"/>
    <w:rsid w:val="00633221"/>
    <w:rsid w:val="006428F8"/>
    <w:rsid w:val="00647635"/>
    <w:rsid w:val="00656BD3"/>
    <w:rsid w:val="00657673"/>
    <w:rsid w:val="00667630"/>
    <w:rsid w:val="00675D3D"/>
    <w:rsid w:val="00677754"/>
    <w:rsid w:val="006827A2"/>
    <w:rsid w:val="0068317C"/>
    <w:rsid w:val="006957BA"/>
    <w:rsid w:val="006A309F"/>
    <w:rsid w:val="006B3C58"/>
    <w:rsid w:val="006D39AC"/>
    <w:rsid w:val="006D479A"/>
    <w:rsid w:val="006D7757"/>
    <w:rsid w:val="006E2238"/>
    <w:rsid w:val="00701AAC"/>
    <w:rsid w:val="00714510"/>
    <w:rsid w:val="00716DB7"/>
    <w:rsid w:val="007244A9"/>
    <w:rsid w:val="007A1CCF"/>
    <w:rsid w:val="007A227A"/>
    <w:rsid w:val="007A63C6"/>
    <w:rsid w:val="007C2517"/>
    <w:rsid w:val="00800AB4"/>
    <w:rsid w:val="00801844"/>
    <w:rsid w:val="0080534B"/>
    <w:rsid w:val="00820A47"/>
    <w:rsid w:val="00822E48"/>
    <w:rsid w:val="00825E5D"/>
    <w:rsid w:val="0082735E"/>
    <w:rsid w:val="00831EF7"/>
    <w:rsid w:val="00832334"/>
    <w:rsid w:val="008343B6"/>
    <w:rsid w:val="0083493C"/>
    <w:rsid w:val="00836DA8"/>
    <w:rsid w:val="008456B0"/>
    <w:rsid w:val="008463F4"/>
    <w:rsid w:val="00847FD5"/>
    <w:rsid w:val="00853A87"/>
    <w:rsid w:val="0085453D"/>
    <w:rsid w:val="0086020F"/>
    <w:rsid w:val="00863AF5"/>
    <w:rsid w:val="008656BB"/>
    <w:rsid w:val="00883D53"/>
    <w:rsid w:val="00886843"/>
    <w:rsid w:val="00887D9E"/>
    <w:rsid w:val="00896181"/>
    <w:rsid w:val="008A6A73"/>
    <w:rsid w:val="008B412C"/>
    <w:rsid w:val="008C5CEC"/>
    <w:rsid w:val="008D702B"/>
    <w:rsid w:val="008E708A"/>
    <w:rsid w:val="008F2F83"/>
    <w:rsid w:val="008F4FCB"/>
    <w:rsid w:val="00905795"/>
    <w:rsid w:val="00905A86"/>
    <w:rsid w:val="00934184"/>
    <w:rsid w:val="00934430"/>
    <w:rsid w:val="00935CA7"/>
    <w:rsid w:val="009467D3"/>
    <w:rsid w:val="00946A1B"/>
    <w:rsid w:val="0094748A"/>
    <w:rsid w:val="00957BAE"/>
    <w:rsid w:val="00966870"/>
    <w:rsid w:val="00971007"/>
    <w:rsid w:val="009765FD"/>
    <w:rsid w:val="00980810"/>
    <w:rsid w:val="009837D7"/>
    <w:rsid w:val="0098766E"/>
    <w:rsid w:val="00991759"/>
    <w:rsid w:val="009937DA"/>
    <w:rsid w:val="009968A2"/>
    <w:rsid w:val="009C62DC"/>
    <w:rsid w:val="009C6F4A"/>
    <w:rsid w:val="009D187F"/>
    <w:rsid w:val="009D4B9E"/>
    <w:rsid w:val="009E257B"/>
    <w:rsid w:val="009F1931"/>
    <w:rsid w:val="009F202E"/>
    <w:rsid w:val="009F3424"/>
    <w:rsid w:val="00A02735"/>
    <w:rsid w:val="00A045BA"/>
    <w:rsid w:val="00A10967"/>
    <w:rsid w:val="00A12F60"/>
    <w:rsid w:val="00A1397C"/>
    <w:rsid w:val="00A23985"/>
    <w:rsid w:val="00A30D67"/>
    <w:rsid w:val="00A34164"/>
    <w:rsid w:val="00A37CC4"/>
    <w:rsid w:val="00A42CF3"/>
    <w:rsid w:val="00A50703"/>
    <w:rsid w:val="00A5195E"/>
    <w:rsid w:val="00A669ED"/>
    <w:rsid w:val="00A67D6F"/>
    <w:rsid w:val="00A91EDA"/>
    <w:rsid w:val="00AB3782"/>
    <w:rsid w:val="00AD1ED6"/>
    <w:rsid w:val="00AE163D"/>
    <w:rsid w:val="00AE17B3"/>
    <w:rsid w:val="00AE2FFD"/>
    <w:rsid w:val="00AF3384"/>
    <w:rsid w:val="00AF6338"/>
    <w:rsid w:val="00B03649"/>
    <w:rsid w:val="00B157F3"/>
    <w:rsid w:val="00B16B45"/>
    <w:rsid w:val="00B17037"/>
    <w:rsid w:val="00B25CFF"/>
    <w:rsid w:val="00B30118"/>
    <w:rsid w:val="00B37C68"/>
    <w:rsid w:val="00B404AC"/>
    <w:rsid w:val="00B41031"/>
    <w:rsid w:val="00B419BD"/>
    <w:rsid w:val="00B439A2"/>
    <w:rsid w:val="00B51A4B"/>
    <w:rsid w:val="00B62C09"/>
    <w:rsid w:val="00B62D6D"/>
    <w:rsid w:val="00B64CF9"/>
    <w:rsid w:val="00B67228"/>
    <w:rsid w:val="00B81735"/>
    <w:rsid w:val="00B90F11"/>
    <w:rsid w:val="00BA0E2E"/>
    <w:rsid w:val="00BB225E"/>
    <w:rsid w:val="00BB62C4"/>
    <w:rsid w:val="00BC00D1"/>
    <w:rsid w:val="00BC15A0"/>
    <w:rsid w:val="00BD02AE"/>
    <w:rsid w:val="00BD4BF9"/>
    <w:rsid w:val="00BF2368"/>
    <w:rsid w:val="00C27BF4"/>
    <w:rsid w:val="00C32D2A"/>
    <w:rsid w:val="00C33820"/>
    <w:rsid w:val="00C373F4"/>
    <w:rsid w:val="00C4206D"/>
    <w:rsid w:val="00C50008"/>
    <w:rsid w:val="00C51A9F"/>
    <w:rsid w:val="00C5754C"/>
    <w:rsid w:val="00C60C28"/>
    <w:rsid w:val="00C616C8"/>
    <w:rsid w:val="00C616F8"/>
    <w:rsid w:val="00C61A69"/>
    <w:rsid w:val="00C947F6"/>
    <w:rsid w:val="00CB2CF8"/>
    <w:rsid w:val="00CB4ACD"/>
    <w:rsid w:val="00CD2CBC"/>
    <w:rsid w:val="00CE27B2"/>
    <w:rsid w:val="00D05A39"/>
    <w:rsid w:val="00D13080"/>
    <w:rsid w:val="00D320B4"/>
    <w:rsid w:val="00D331C0"/>
    <w:rsid w:val="00D345FD"/>
    <w:rsid w:val="00D34DCC"/>
    <w:rsid w:val="00D517FA"/>
    <w:rsid w:val="00D51E4A"/>
    <w:rsid w:val="00D739F1"/>
    <w:rsid w:val="00D82EA8"/>
    <w:rsid w:val="00DA08F6"/>
    <w:rsid w:val="00DA2B12"/>
    <w:rsid w:val="00DA481B"/>
    <w:rsid w:val="00DB2EC8"/>
    <w:rsid w:val="00DB5D74"/>
    <w:rsid w:val="00DD471B"/>
    <w:rsid w:val="00DF5896"/>
    <w:rsid w:val="00E0119A"/>
    <w:rsid w:val="00E15CA6"/>
    <w:rsid w:val="00E337D8"/>
    <w:rsid w:val="00E4450B"/>
    <w:rsid w:val="00E56EDE"/>
    <w:rsid w:val="00E677D5"/>
    <w:rsid w:val="00E72F0E"/>
    <w:rsid w:val="00E76C77"/>
    <w:rsid w:val="00E80CBA"/>
    <w:rsid w:val="00E84FB5"/>
    <w:rsid w:val="00EA01A8"/>
    <w:rsid w:val="00EA6C82"/>
    <w:rsid w:val="00EB1640"/>
    <w:rsid w:val="00EC4C50"/>
    <w:rsid w:val="00EC7BBC"/>
    <w:rsid w:val="00ED1A81"/>
    <w:rsid w:val="00ED1CCE"/>
    <w:rsid w:val="00EE5E4F"/>
    <w:rsid w:val="00EF5E9E"/>
    <w:rsid w:val="00F153F8"/>
    <w:rsid w:val="00F1766A"/>
    <w:rsid w:val="00F37C8C"/>
    <w:rsid w:val="00F477D9"/>
    <w:rsid w:val="00F512BB"/>
    <w:rsid w:val="00F5242E"/>
    <w:rsid w:val="00F62488"/>
    <w:rsid w:val="00F6339A"/>
    <w:rsid w:val="00F66B71"/>
    <w:rsid w:val="00F71DD1"/>
    <w:rsid w:val="00F752F6"/>
    <w:rsid w:val="00F764F4"/>
    <w:rsid w:val="00F825F3"/>
    <w:rsid w:val="00F87944"/>
    <w:rsid w:val="00FB3364"/>
    <w:rsid w:val="00FD34AD"/>
    <w:rsid w:val="00FE1395"/>
    <w:rsid w:val="00FE246C"/>
    <w:rsid w:val="00FE6B8B"/>
    <w:rsid w:val="00FF3AFF"/>
    <w:rsid w:val="00FF6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702F"/>
  </w:style>
  <w:style w:type="paragraph" w:styleId="a3">
    <w:name w:val="Normal (Web)"/>
    <w:basedOn w:val="a"/>
    <w:uiPriority w:val="99"/>
    <w:unhideWhenUsed/>
    <w:rsid w:val="0059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702F"/>
  </w:style>
  <w:style w:type="paragraph" w:styleId="a3">
    <w:name w:val="Normal (Web)"/>
    <w:basedOn w:val="a"/>
    <w:uiPriority w:val="99"/>
    <w:unhideWhenUsed/>
    <w:rsid w:val="0059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D7DE-CED4-4526-B6AA-EB5F5351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3046</Words>
  <Characters>17366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User</cp:lastModifiedBy>
  <cp:revision>23</cp:revision>
  <cp:lastPrinted>2021-09-14T03:16:00Z</cp:lastPrinted>
  <dcterms:created xsi:type="dcterms:W3CDTF">2020-08-25T04:28:00Z</dcterms:created>
  <dcterms:modified xsi:type="dcterms:W3CDTF">2021-10-11T23:32:00Z</dcterms:modified>
</cp:coreProperties>
</file>