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D" w:rsidRPr="005E72D3" w:rsidRDefault="004F619D" w:rsidP="005E72D3">
      <w:pPr>
        <w:jc w:val="both"/>
        <w:rPr>
          <w:sz w:val="20"/>
          <w:szCs w:val="20"/>
        </w:rPr>
      </w:pPr>
    </w:p>
    <w:p w:rsidR="008B5AD5" w:rsidRDefault="003E206E" w:rsidP="008C7CF6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-1270</wp:posOffset>
            </wp:positionV>
            <wp:extent cx="8285480" cy="5974080"/>
            <wp:effectExtent l="0" t="0" r="0" b="0"/>
            <wp:wrapSquare wrapText="bothSides"/>
            <wp:docPr id="1" name="Рисунок 1" descr="C:\Users\ПК\AppData\Local\Microsoft\Windows\Temporary Internet Files\Content.Word\лит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лит 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48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3E206E" w:rsidRDefault="003E206E" w:rsidP="008C7CF6">
      <w:pPr>
        <w:jc w:val="center"/>
        <w:rPr>
          <w:b/>
          <w:sz w:val="20"/>
          <w:szCs w:val="20"/>
        </w:rPr>
      </w:pPr>
    </w:p>
    <w:p w:rsidR="008B5AD5" w:rsidRDefault="008B5AD5" w:rsidP="008C7CF6">
      <w:pPr>
        <w:jc w:val="center"/>
        <w:rPr>
          <w:b/>
          <w:sz w:val="20"/>
          <w:szCs w:val="20"/>
        </w:rPr>
      </w:pPr>
    </w:p>
    <w:p w:rsidR="008C7CF6" w:rsidRDefault="008C7CF6" w:rsidP="005E72D3">
      <w:pPr>
        <w:ind w:firstLine="709"/>
        <w:jc w:val="center"/>
        <w:rPr>
          <w:b/>
        </w:rPr>
      </w:pPr>
    </w:p>
    <w:p w:rsidR="00F440E2" w:rsidRPr="00A0052A" w:rsidRDefault="00F440E2" w:rsidP="00A0052A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lang w:eastAsia="ru-RU"/>
        </w:rPr>
      </w:pPr>
      <w:r w:rsidRPr="00A0052A">
        <w:rPr>
          <w:rFonts w:ascii="Arial" w:hAnsi="Arial" w:cs="Arial"/>
          <w:b/>
          <w:bCs/>
          <w:color w:val="000000"/>
          <w:lang w:eastAsia="ru-RU"/>
        </w:rPr>
        <w:t>Планируемые результаты освоения учебного предмета</w:t>
      </w:r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b/>
          <w:bCs/>
          <w:color w:val="000000"/>
          <w:lang w:eastAsia="ru-RU"/>
        </w:rPr>
        <w:t>Личностные результаты: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 xml:space="preserve">ответственное отношение к учению, готовности и </w:t>
      </w:r>
      <w:proofErr w:type="gramStart"/>
      <w:r w:rsidRPr="00FC42E3">
        <w:rPr>
          <w:rFonts w:ascii="Arial" w:hAnsi="Arial" w:cs="Arial"/>
          <w:color w:val="000000"/>
          <w:lang w:eastAsia="ru-RU"/>
        </w:rPr>
        <w:t>способности</w:t>
      </w:r>
      <w:proofErr w:type="gramEnd"/>
      <w:r w:rsidRPr="00FC42E3">
        <w:rPr>
          <w:rFonts w:ascii="Arial" w:hAnsi="Arial" w:cs="Arial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C42E3">
        <w:rPr>
          <w:rFonts w:ascii="Arial" w:hAnsi="Arial" w:cs="Arial"/>
          <w:color w:val="000000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FC42E3">
        <w:rPr>
          <w:rFonts w:ascii="Arial" w:hAnsi="Arial" w:cs="Arial"/>
          <w:color w:val="000000"/>
          <w:lang w:eastAsia="ru-RU"/>
        </w:rPr>
        <w:t>сформированность</w:t>
      </w:r>
      <w:proofErr w:type="spellEnd"/>
      <w:r w:rsidRPr="00FC42E3">
        <w:rPr>
          <w:rFonts w:ascii="Arial" w:hAnsi="Arial" w:cs="Arial"/>
          <w:color w:val="000000"/>
          <w:lang w:eastAsia="ru-RU"/>
        </w:rPr>
        <w:t xml:space="preserve"> ценности здорового и безопасного образа жизни;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основы экологической культуры, соответствующее современному уровню экологического мышления, развитие опыта экологически   ориентированной рефлексивно-оценочной и практической деятельности в жизненных ситуациях;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440E2" w:rsidRPr="00FC42E3" w:rsidRDefault="00F440E2" w:rsidP="00F440E2">
      <w:pPr>
        <w:numPr>
          <w:ilvl w:val="0"/>
          <w:numId w:val="22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эстетическое  сознание через освоение художественного наследия народов России и мира, творческой деятельности эстетического характера.</w:t>
      </w:r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b/>
          <w:bCs/>
          <w:color w:val="000000"/>
          <w:lang w:eastAsia="ru-RU"/>
        </w:rPr>
        <w:t>Метапредметные: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 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C42E3">
        <w:rPr>
          <w:rFonts w:ascii="Arial" w:hAnsi="Arial" w:cs="Arial"/>
          <w:color w:val="000000"/>
          <w:lang w:eastAsia="ru-RU"/>
        </w:rPr>
        <w:t>логическое рассуждение</w:t>
      </w:r>
      <w:proofErr w:type="gramEnd"/>
      <w:r w:rsidRPr="00FC42E3">
        <w:rPr>
          <w:rFonts w:ascii="Arial" w:hAnsi="Arial" w:cs="Arial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смысловое чтение;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— </w:t>
      </w:r>
      <w:proofErr w:type="gramStart"/>
      <w:r w:rsidRPr="00FC42E3">
        <w:rPr>
          <w:rFonts w:ascii="Arial" w:hAnsi="Arial" w:cs="Arial"/>
          <w:color w:val="000000"/>
          <w:lang w:eastAsia="ru-RU"/>
        </w:rPr>
        <w:t>ИКТ-компетенции</w:t>
      </w:r>
      <w:proofErr w:type="gramEnd"/>
      <w:r w:rsidRPr="00FC42E3">
        <w:rPr>
          <w:rFonts w:ascii="Arial" w:hAnsi="Arial" w:cs="Arial"/>
          <w:color w:val="000000"/>
          <w:lang w:eastAsia="ru-RU"/>
        </w:rPr>
        <w:t>);</w:t>
      </w:r>
    </w:p>
    <w:p w:rsidR="00F440E2" w:rsidRPr="00FC42E3" w:rsidRDefault="00F440E2" w:rsidP="00F440E2">
      <w:pPr>
        <w:numPr>
          <w:ilvl w:val="0"/>
          <w:numId w:val="23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b/>
          <w:bCs/>
          <w:color w:val="000000"/>
          <w:lang w:eastAsia="ru-RU"/>
        </w:rPr>
        <w:t>Предметные: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F440E2" w:rsidRPr="00FC42E3" w:rsidRDefault="00F440E2" w:rsidP="00F440E2">
      <w:pPr>
        <w:numPr>
          <w:ilvl w:val="0"/>
          <w:numId w:val="24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C42E3">
        <w:rPr>
          <w:rFonts w:ascii="Arial" w:hAnsi="Arial" w:cs="Arial"/>
          <w:color w:val="000000"/>
          <w:lang w:eastAsia="ru-RU"/>
        </w:rPr>
        <w:t xml:space="preserve"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</w:t>
      </w:r>
      <w:r w:rsidRPr="00FC42E3">
        <w:rPr>
          <w:rFonts w:ascii="Arial" w:hAnsi="Arial" w:cs="Arial"/>
          <w:color w:val="000000"/>
          <w:lang w:eastAsia="ru-RU"/>
        </w:rPr>
        <w:lastRenderedPageBreak/>
        <w:t>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  <w:proofErr w:type="gramEnd"/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В результате изучения учебного предмета «Литература» на уровне среднего общего образования выпускник </w:t>
      </w:r>
      <w:r w:rsidRPr="00FC42E3">
        <w:rPr>
          <w:rFonts w:ascii="Arial" w:hAnsi="Arial" w:cs="Arial"/>
          <w:b/>
          <w:bCs/>
          <w:color w:val="000000"/>
          <w:lang w:eastAsia="ru-RU"/>
        </w:rPr>
        <w:t>на базовом уровне научится</w:t>
      </w:r>
      <w:r w:rsidRPr="00FC42E3">
        <w:rPr>
          <w:rFonts w:ascii="Arial" w:hAnsi="Arial" w:cs="Arial"/>
          <w:color w:val="000000"/>
          <w:lang w:eastAsia="ru-RU"/>
        </w:rPr>
        <w:t>:</w:t>
      </w:r>
    </w:p>
    <w:p w:rsidR="00F440E2" w:rsidRPr="00FC42E3" w:rsidRDefault="00F440E2" w:rsidP="00F440E2">
      <w:pPr>
        <w:numPr>
          <w:ilvl w:val="0"/>
          <w:numId w:val="25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</w:t>
      </w:r>
    </w:p>
    <w:p w:rsidR="00F440E2" w:rsidRPr="00FC42E3" w:rsidRDefault="00F440E2" w:rsidP="00F440E2">
      <w:pPr>
        <w:numPr>
          <w:ilvl w:val="0"/>
          <w:numId w:val="25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FC42E3">
        <w:rPr>
          <w:rFonts w:ascii="Arial" w:hAnsi="Arial" w:cs="Arial"/>
          <w:color w:val="000000"/>
          <w:lang w:eastAsia="ru-RU"/>
        </w:rPr>
        <w:t>аргумента</w:t>
      </w:r>
      <w:proofErr w:type="gramEnd"/>
      <w:r w:rsidRPr="00FC42E3">
        <w:rPr>
          <w:rFonts w:ascii="Arial" w:hAnsi="Arial" w:cs="Arial"/>
          <w:color w:val="000000"/>
          <w:lang w:eastAsia="ru-RU"/>
        </w:rPr>
        <w:t xml:space="preserve"> как тему (темы) произведения, так и его проблематику (скрытые в нём смыслы и подтексты);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F440E2" w:rsidRPr="00FC42E3" w:rsidRDefault="00F440E2" w:rsidP="00F440E2">
      <w:pPr>
        <w:numPr>
          <w:ilvl w:val="0"/>
          <w:numId w:val="26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</w:t>
      </w:r>
    </w:p>
    <w:p w:rsidR="00F440E2" w:rsidRPr="00FC42E3" w:rsidRDefault="00F440E2" w:rsidP="00F440E2">
      <w:pPr>
        <w:numPr>
          <w:ilvl w:val="0"/>
          <w:numId w:val="27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осуществлять следующую продуктивную деятельность:</w:t>
      </w:r>
    </w:p>
    <w:p w:rsidR="00F440E2" w:rsidRPr="00FC42E3" w:rsidRDefault="00F440E2" w:rsidP="00F440E2">
      <w:pPr>
        <w:numPr>
          <w:ilvl w:val="0"/>
          <w:numId w:val="28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F440E2" w:rsidRPr="00FC42E3" w:rsidRDefault="00F440E2" w:rsidP="00F440E2">
      <w:pPr>
        <w:numPr>
          <w:ilvl w:val="0"/>
          <w:numId w:val="28"/>
        </w:numPr>
        <w:shd w:val="clear" w:color="auto" w:fill="FFFFFF"/>
        <w:suppressAutoHyphens w:val="0"/>
        <w:spacing w:before="30" w:after="30"/>
        <w:ind w:left="107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color w:val="000000"/>
          <w:lang w:eastAsia="ru-RU"/>
        </w:rPr>
        <w:t>выполнять проектные работы по литературе и искусству, предлагать собственные обоснованные интерпретации литературных произведений.</w:t>
      </w:r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Выпускник </w:t>
      </w:r>
      <w:r w:rsidRPr="00FC42E3">
        <w:rPr>
          <w:rFonts w:ascii="Arial" w:hAnsi="Arial" w:cs="Arial"/>
          <w:b/>
          <w:bCs/>
          <w:iCs/>
          <w:color w:val="000000"/>
          <w:lang w:eastAsia="ru-RU"/>
        </w:rPr>
        <w:t>получит возможность научиться:</w:t>
      </w:r>
    </w:p>
    <w:p w:rsidR="00F440E2" w:rsidRPr="00FC42E3" w:rsidRDefault="00F440E2" w:rsidP="00F440E2">
      <w:pPr>
        <w:numPr>
          <w:ilvl w:val="0"/>
          <w:numId w:val="29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 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F440E2" w:rsidRPr="00FC42E3" w:rsidRDefault="00F440E2" w:rsidP="00F440E2">
      <w:pPr>
        <w:numPr>
          <w:ilvl w:val="0"/>
          <w:numId w:val="29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F440E2" w:rsidRPr="00FC42E3" w:rsidRDefault="00F440E2" w:rsidP="00F440E2">
      <w:pPr>
        <w:numPr>
          <w:ilvl w:val="0"/>
          <w:numId w:val="29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lastRenderedPageBreak/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F440E2" w:rsidRPr="00FC42E3" w:rsidRDefault="00F440E2" w:rsidP="00F440E2">
      <w:pPr>
        <w:numPr>
          <w:ilvl w:val="0"/>
          <w:numId w:val="29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</w:t>
      </w:r>
    </w:p>
    <w:p w:rsidR="00F440E2" w:rsidRPr="00FC42E3" w:rsidRDefault="00F440E2" w:rsidP="00F440E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Выпускник </w:t>
      </w:r>
      <w:r w:rsidRPr="00FC42E3">
        <w:rPr>
          <w:rFonts w:ascii="Arial" w:hAnsi="Arial" w:cs="Arial"/>
          <w:b/>
          <w:bCs/>
          <w:iCs/>
          <w:color w:val="000000"/>
          <w:lang w:eastAsia="ru-RU"/>
        </w:rPr>
        <w:t>получит возможность узнать: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 месте и значении русской литературы в мировой литературе;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 произведениях новейшей отечественной и мировой литературы;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 важнейших литературных ресурсах, в том числе в Интернете;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об историко-культурном подходе в литературоведении;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об историко-литературном процессе XIX и XX веков;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 наиболее ярких или характерных чертах литературных направлений или течений (реализм, романтизм, символизм и т. п.);  </w:t>
      </w:r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</w:t>
      </w:r>
      <w:proofErr w:type="gramStart"/>
      <w:r w:rsidRPr="00FC42E3">
        <w:rPr>
          <w:rFonts w:ascii="Arial" w:hAnsi="Arial" w:cs="Arial"/>
          <w:iCs/>
          <w:color w:val="000000"/>
          <w:lang w:eastAsia="ru-RU"/>
        </w:rPr>
        <w:t>Ф. М. Достоевский, М. А. Булгаков, А. И. Солженицын, Ф. Кафка, Э.-М. Ремарк; Дон Кихот, Гамлет, Манилов, Обломов, «человек в футляре» и т. п.;</w:t>
      </w:r>
      <w:proofErr w:type="gramEnd"/>
    </w:p>
    <w:p w:rsidR="00F440E2" w:rsidRPr="00FC42E3" w:rsidRDefault="00F440E2" w:rsidP="00F440E2">
      <w:pPr>
        <w:numPr>
          <w:ilvl w:val="0"/>
          <w:numId w:val="30"/>
        </w:numPr>
        <w:shd w:val="clear" w:color="auto" w:fill="FFFFFF"/>
        <w:suppressAutoHyphens w:val="0"/>
        <w:spacing w:before="30" w:after="30"/>
        <w:jc w:val="both"/>
        <w:rPr>
          <w:rFonts w:ascii="Arial" w:hAnsi="Arial" w:cs="Arial"/>
          <w:color w:val="000000"/>
          <w:lang w:eastAsia="ru-RU"/>
        </w:rPr>
      </w:pPr>
      <w:r w:rsidRPr="00FC42E3">
        <w:rPr>
          <w:rFonts w:ascii="Arial" w:hAnsi="Arial" w:cs="Arial"/>
          <w:iCs/>
          <w:color w:val="000000"/>
          <w:lang w:eastAsia="ru-RU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F440E2" w:rsidRPr="00FC42E3" w:rsidRDefault="00F440E2" w:rsidP="005E72D3">
      <w:pPr>
        <w:ind w:firstLine="709"/>
        <w:jc w:val="center"/>
        <w:rPr>
          <w:rFonts w:ascii="Arial" w:hAnsi="Arial" w:cs="Arial"/>
          <w:b/>
        </w:rPr>
      </w:pPr>
    </w:p>
    <w:p w:rsidR="00492688" w:rsidRPr="00FC42E3" w:rsidRDefault="008F4D1C" w:rsidP="005E72D3">
      <w:pPr>
        <w:pStyle w:val="5"/>
        <w:widowControl/>
        <w:autoSpaceDE/>
        <w:spacing w:line="240" w:lineRule="auto"/>
        <w:ind w:left="1008" w:firstLine="0"/>
        <w:rPr>
          <w:rFonts w:ascii="Arial" w:hAnsi="Arial" w:cs="Arial"/>
          <w:szCs w:val="24"/>
        </w:rPr>
      </w:pPr>
      <w:r w:rsidRPr="00FC42E3">
        <w:rPr>
          <w:rFonts w:ascii="Arial" w:hAnsi="Arial" w:cs="Arial"/>
          <w:szCs w:val="24"/>
        </w:rPr>
        <w:t>Содержание учебного предмета</w:t>
      </w:r>
    </w:p>
    <w:p w:rsidR="00A74DD4" w:rsidRPr="00FC42E3" w:rsidRDefault="00A74DD4" w:rsidP="005E72D3">
      <w:pPr>
        <w:pStyle w:val="13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FC42E3">
        <w:rPr>
          <w:rFonts w:ascii="Arial" w:hAnsi="Arial" w:cs="Arial"/>
          <w:sz w:val="24"/>
          <w:szCs w:val="24"/>
        </w:rPr>
        <w:t>Введение</w:t>
      </w:r>
      <w:r w:rsidR="00EC7AF1" w:rsidRPr="00FC42E3">
        <w:rPr>
          <w:rFonts w:ascii="Arial" w:hAnsi="Arial" w:cs="Arial"/>
          <w:sz w:val="24"/>
          <w:szCs w:val="24"/>
        </w:rPr>
        <w:t xml:space="preserve">. </w:t>
      </w:r>
      <w:r w:rsidRPr="00FC42E3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Русская литература ХХ </w:t>
      </w:r>
      <w:proofErr w:type="gramStart"/>
      <w:r w:rsidRPr="00FC42E3">
        <w:rPr>
          <w:rFonts w:ascii="Arial" w:hAnsi="Arial" w:cs="Arial"/>
          <w:b w:val="0"/>
          <w:sz w:val="24"/>
          <w:szCs w:val="24"/>
          <w:shd w:val="clear" w:color="auto" w:fill="FFFFFF"/>
        </w:rPr>
        <w:t>в</w:t>
      </w:r>
      <w:proofErr w:type="gramEnd"/>
      <w:r w:rsidRPr="00FC42E3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proofErr w:type="gramStart"/>
      <w:r w:rsidRPr="00FC42E3">
        <w:rPr>
          <w:rFonts w:ascii="Arial" w:hAnsi="Arial" w:cs="Arial"/>
          <w:b w:val="0"/>
          <w:sz w:val="24"/>
          <w:szCs w:val="24"/>
          <w:shd w:val="clear" w:color="auto" w:fill="FFFFFF"/>
        </w:rPr>
        <w:t>в</w:t>
      </w:r>
      <w:proofErr w:type="gramEnd"/>
      <w:r w:rsidRPr="00FC42E3">
        <w:rPr>
          <w:rFonts w:ascii="Arial" w:hAnsi="Arial" w:cs="Arial"/>
          <w:b w:val="0"/>
          <w:sz w:val="24"/>
          <w:szCs w:val="24"/>
          <w:shd w:val="clear" w:color="auto" w:fill="FFFFFF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u w:val="single"/>
        </w:rPr>
        <w:t>Литература первой половины XX века</w:t>
      </w:r>
      <w:r w:rsidR="00EC7AF1" w:rsidRPr="00FC42E3">
        <w:rPr>
          <w:rFonts w:ascii="Arial" w:hAnsi="Arial" w:cs="Arial"/>
          <w:i w:val="0"/>
          <w:szCs w:val="24"/>
          <w:u w:val="single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 xml:space="preserve">Обзор русской литературы первой половины </w:t>
      </w:r>
      <w:r w:rsidRPr="00FC42E3">
        <w:rPr>
          <w:rFonts w:ascii="Arial" w:hAnsi="Arial" w:cs="Arial"/>
          <w:i w:val="0"/>
          <w:szCs w:val="24"/>
          <w:lang w:val="en-US"/>
        </w:rPr>
        <w:t>XX</w:t>
      </w:r>
      <w:r w:rsidRPr="00FC42E3">
        <w:rPr>
          <w:rFonts w:ascii="Arial" w:hAnsi="Arial" w:cs="Arial"/>
          <w:i w:val="0"/>
          <w:szCs w:val="24"/>
        </w:rPr>
        <w:t xml:space="preserve"> века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shd w:val="clear" w:color="auto" w:fill="FFFFFF"/>
        </w:rPr>
        <w:t>Традиции и новаторство</w:t>
      </w:r>
      <w:r w:rsidRPr="00FC42E3">
        <w:rPr>
          <w:rFonts w:ascii="Arial" w:hAnsi="Arial" w:cs="Arial"/>
        </w:rPr>
        <w:t xml:space="preserve"> в литературе рубежа </w:t>
      </w:r>
      <w:r w:rsidRPr="00FC42E3">
        <w:rPr>
          <w:rFonts w:ascii="Arial" w:hAnsi="Arial" w:cs="Arial"/>
          <w:lang w:val="en-US"/>
        </w:rPr>
        <w:t>XIX</w:t>
      </w:r>
      <w:r w:rsidR="0002510F" w:rsidRPr="00FC42E3">
        <w:rPr>
          <w:rFonts w:ascii="Arial" w:hAnsi="Arial" w:cs="Arial"/>
        </w:rPr>
        <w:t>-</w:t>
      </w:r>
      <w:r w:rsidRPr="00FC42E3">
        <w:rPr>
          <w:rFonts w:ascii="Arial" w:hAnsi="Arial" w:cs="Arial"/>
        </w:rPr>
        <w:t xml:space="preserve">ХХ вв. Реализм и модернизм. </w:t>
      </w:r>
      <w:r w:rsidRPr="00FC42E3">
        <w:rPr>
          <w:rFonts w:ascii="Arial" w:hAnsi="Arial" w:cs="Arial"/>
          <w:shd w:val="clear" w:color="auto" w:fill="FFFFFF"/>
        </w:rPr>
        <w:t xml:space="preserve">Трагические события первой половины </w:t>
      </w:r>
      <w:r w:rsidRPr="00FC42E3">
        <w:rPr>
          <w:rFonts w:ascii="Arial" w:hAnsi="Arial" w:cs="Arial"/>
          <w:shd w:val="clear" w:color="auto" w:fill="FFFFFF"/>
          <w:lang w:val="en-US"/>
        </w:rPr>
        <w:t>XX</w:t>
      </w:r>
      <w:r w:rsidRPr="00FC42E3">
        <w:rPr>
          <w:rFonts w:ascii="Arial" w:hAnsi="Arial" w:cs="Arial"/>
          <w:shd w:val="clear" w:color="auto" w:fill="FFFFFF"/>
        </w:rPr>
        <w:t xml:space="preserve"> в. и их отражение </w:t>
      </w:r>
      <w:r w:rsidRPr="00FC42E3">
        <w:rPr>
          <w:rFonts w:ascii="Arial" w:hAnsi="Arial" w:cs="Arial"/>
        </w:rPr>
        <w:t xml:space="preserve">в русской литературе и литературах других народов России. Конфликт человека и эпохи. </w:t>
      </w:r>
    </w:p>
    <w:p w:rsidR="00A74DD4" w:rsidRPr="00FC42E3" w:rsidRDefault="00A74DD4" w:rsidP="005E72D3">
      <w:pPr>
        <w:pStyle w:val="af0"/>
        <w:spacing w:before="0"/>
        <w:ind w:right="0" w:firstLine="0"/>
        <w:rPr>
          <w:rFonts w:ascii="Arial" w:hAnsi="Arial" w:cs="Arial"/>
          <w:color w:val="auto"/>
          <w:sz w:val="24"/>
          <w:szCs w:val="24"/>
        </w:rPr>
      </w:pPr>
      <w:r w:rsidRPr="00FC42E3">
        <w:rPr>
          <w:rFonts w:ascii="Arial" w:hAnsi="Arial" w:cs="Arial"/>
          <w:color w:val="auto"/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И. А. Бунин</w:t>
      </w:r>
      <w:r w:rsidR="0002510F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widowControl w:val="0"/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</w:rPr>
        <w:t>Стихотворения: «Вечер», «Не устану воспевать вас, звезды!..», «Последний шмель»</w:t>
      </w:r>
      <w:r w:rsidRPr="00FC42E3">
        <w:rPr>
          <w:rFonts w:ascii="Arial" w:hAnsi="Arial" w:cs="Arial"/>
        </w:rPr>
        <w:t>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A74DD4" w:rsidRPr="00FC42E3" w:rsidRDefault="00A74DD4" w:rsidP="005E72D3">
      <w:pPr>
        <w:widowControl w:val="0"/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</w:rPr>
        <w:t>Рассказы: «Господин из Сан-Франциско», «Чистый понедельник», «Лёгкое дыхание», цикл «Темные аллеи»</w:t>
      </w:r>
      <w:r w:rsidRPr="00FC42E3">
        <w:rPr>
          <w:rFonts w:ascii="Arial" w:hAnsi="Arial" w:cs="Arial"/>
        </w:rPr>
        <w:t>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</w:t>
      </w:r>
      <w:r w:rsidRPr="00FC42E3">
        <w:rPr>
          <w:rFonts w:ascii="Arial" w:hAnsi="Arial" w:cs="Arial"/>
        </w:rPr>
        <w:lastRenderedPageBreak/>
        <w:t xml:space="preserve">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И. Куприн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</w:rPr>
        <w:t>Повесть «Гранатовый браслет</w:t>
      </w:r>
      <w:r w:rsidRPr="00FC42E3">
        <w:rPr>
          <w:rFonts w:ascii="Arial" w:hAnsi="Arial" w:cs="Arial"/>
          <w:b/>
          <w:shd w:val="clear" w:color="auto" w:fill="FFFFFF"/>
        </w:rPr>
        <w:t>»</w:t>
      </w:r>
      <w:proofErr w:type="gramStart"/>
      <w:r w:rsidRPr="00FC42E3">
        <w:rPr>
          <w:rFonts w:ascii="Arial" w:hAnsi="Arial" w:cs="Arial"/>
          <w:b/>
          <w:shd w:val="clear" w:color="auto" w:fill="FFFFFF"/>
        </w:rPr>
        <w:t>.</w:t>
      </w:r>
      <w:r w:rsidRPr="00FC42E3">
        <w:rPr>
          <w:rFonts w:ascii="Arial" w:hAnsi="Arial" w:cs="Arial"/>
        </w:rPr>
        <w:t>С</w:t>
      </w:r>
      <w:proofErr w:type="gramEnd"/>
      <w:r w:rsidRPr="00FC42E3">
        <w:rPr>
          <w:rFonts w:ascii="Arial" w:hAnsi="Arial" w:cs="Arial"/>
        </w:rPr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 xml:space="preserve">М. </w:t>
      </w:r>
      <w:proofErr w:type="spellStart"/>
      <w:r w:rsidRPr="00FC42E3">
        <w:rPr>
          <w:rFonts w:ascii="Arial" w:hAnsi="Arial" w:cs="Arial"/>
          <w:i w:val="0"/>
          <w:szCs w:val="24"/>
          <w:shd w:val="clear" w:color="auto" w:fill="FFFFFF"/>
        </w:rPr>
        <w:t>Горький</w:t>
      </w:r>
      <w:r w:rsidRPr="00FC42E3">
        <w:rPr>
          <w:rFonts w:ascii="Arial" w:hAnsi="Arial" w:cs="Arial"/>
          <w:i w:val="0"/>
          <w:szCs w:val="24"/>
        </w:rPr>
        <w:t>Жизнь</w:t>
      </w:r>
      <w:proofErr w:type="spellEnd"/>
      <w:r w:rsidRPr="00FC42E3">
        <w:rPr>
          <w:rFonts w:ascii="Arial" w:hAnsi="Arial" w:cs="Arial"/>
          <w:i w:val="0"/>
          <w:szCs w:val="24"/>
        </w:rPr>
        <w:t xml:space="preserve">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  <w:shd w:val="clear" w:color="auto" w:fill="FFFFFF"/>
        </w:rPr>
      </w:pPr>
      <w:r w:rsidRPr="00FC42E3">
        <w:rPr>
          <w:rFonts w:ascii="Arial" w:hAnsi="Arial" w:cs="Arial"/>
          <w:b/>
        </w:rPr>
        <w:t xml:space="preserve">Рассказ «Старуха </w:t>
      </w:r>
      <w:proofErr w:type="spellStart"/>
      <w:r w:rsidRPr="00FC42E3">
        <w:rPr>
          <w:rFonts w:ascii="Arial" w:hAnsi="Arial" w:cs="Arial"/>
          <w:b/>
        </w:rPr>
        <w:t>Изергиль</w:t>
      </w:r>
      <w:proofErr w:type="spellEnd"/>
      <w:r w:rsidRPr="00FC42E3">
        <w:rPr>
          <w:rFonts w:ascii="Arial" w:hAnsi="Arial" w:cs="Arial"/>
          <w:b/>
          <w:shd w:val="clear" w:color="auto" w:fill="FFFFFF"/>
        </w:rPr>
        <w:t>»</w:t>
      </w:r>
      <w:r w:rsidRPr="00FC42E3">
        <w:rPr>
          <w:rFonts w:ascii="Arial" w:hAnsi="Arial" w:cs="Arial"/>
          <w:shd w:val="clear" w:color="auto" w:fill="FFFFFF"/>
        </w:rPr>
        <w:t>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b w:val="0"/>
          <w:sz w:val="24"/>
          <w:szCs w:val="24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</w:rPr>
      </w:pPr>
      <w:r w:rsidRPr="00FC42E3">
        <w:rPr>
          <w:rFonts w:cs="Arial"/>
          <w:sz w:val="24"/>
          <w:szCs w:val="24"/>
        </w:rPr>
        <w:t>Пьеса «На дне».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FC42E3">
        <w:rPr>
          <w:rFonts w:ascii="Arial" w:hAnsi="Arial" w:cs="Arial"/>
        </w:rPr>
        <w:t>правда</w:t>
      </w:r>
      <w:proofErr w:type="gramEnd"/>
      <w:r w:rsidRPr="00FC42E3">
        <w:rPr>
          <w:rFonts w:ascii="Arial" w:hAnsi="Arial" w:cs="Arial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</w:rPr>
        <w:t>Обзор русской поэзии конца XIX – начала XX в.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 xml:space="preserve">Символизм 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FC42E3">
        <w:rPr>
          <w:rFonts w:ascii="Arial" w:hAnsi="Arial" w:cs="Arial"/>
        </w:rPr>
        <w:t>младосимволисты</w:t>
      </w:r>
      <w:proofErr w:type="spellEnd"/>
      <w:r w:rsidRPr="00FC42E3">
        <w:rPr>
          <w:rFonts w:ascii="Arial" w:hAnsi="Arial" w:cs="Arial"/>
        </w:rPr>
        <w:t>" (А. Белый, А. А. Блок).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В. Я. Брюсов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>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FC42E3">
        <w:rPr>
          <w:rFonts w:ascii="Arial" w:hAnsi="Arial" w:cs="Arial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К. Д. Бальмонт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>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  <w:shd w:val="clear" w:color="auto" w:fill="FFFFFF"/>
        </w:rPr>
        <w:t>Стихотворения: «Я мечтою ловил уходящие тени…», «</w:t>
      </w:r>
      <w:proofErr w:type="spellStart"/>
      <w:r w:rsidRPr="00FC42E3">
        <w:rPr>
          <w:rFonts w:ascii="Arial" w:hAnsi="Arial" w:cs="Arial"/>
          <w:b/>
          <w:shd w:val="clear" w:color="auto" w:fill="FFFFFF"/>
        </w:rPr>
        <w:t>Безглагольность</w:t>
      </w:r>
      <w:proofErr w:type="spellEnd"/>
      <w:r w:rsidRPr="00FC42E3">
        <w:rPr>
          <w:rFonts w:ascii="Arial" w:hAnsi="Arial" w:cs="Arial"/>
          <w:b/>
          <w:shd w:val="clear" w:color="auto" w:fill="FFFFFF"/>
        </w:rPr>
        <w:t xml:space="preserve">», «Я в этот мир пришел, чтоб видеть солнце…». </w:t>
      </w:r>
      <w:r w:rsidRPr="00FC42E3">
        <w:rPr>
          <w:rFonts w:ascii="Arial" w:hAnsi="Arial" w:cs="Arial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А. Белый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 xml:space="preserve"> 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  <w:shd w:val="clear" w:color="auto" w:fill="FFFFFF"/>
        </w:rPr>
        <w:t xml:space="preserve">Стихотворения: «Раздумье», «Русь», «Родине». </w:t>
      </w:r>
      <w:r w:rsidRPr="00FC42E3">
        <w:rPr>
          <w:rFonts w:ascii="Arial" w:hAnsi="Arial" w:cs="Arial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 xml:space="preserve">Акмеизм 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Н. С. Гумилев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 xml:space="preserve"> 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  <w:shd w:val="clear" w:color="auto" w:fill="FFFFFF"/>
        </w:rPr>
        <w:lastRenderedPageBreak/>
        <w:t xml:space="preserve">Стихотворения: «Жираф», «Волшебная скрипка», «Заблудившийся трамвай», «Капитаны». </w:t>
      </w:r>
      <w:r w:rsidRPr="00FC42E3">
        <w:rPr>
          <w:rFonts w:ascii="Arial" w:hAnsi="Arial" w:cs="Arial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FC42E3">
        <w:rPr>
          <w:rFonts w:ascii="Arial" w:hAnsi="Arial" w:cs="Arial"/>
        </w:rPr>
        <w:t>Экзотическое</w:t>
      </w:r>
      <w:proofErr w:type="gramEnd"/>
      <w:r w:rsidRPr="00FC42E3">
        <w:rPr>
          <w:rFonts w:ascii="Arial" w:hAnsi="Arial" w:cs="Arial"/>
        </w:rPr>
        <w:t xml:space="preserve">, фантастическое и прозаическое в поэзии Гумилева. 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 xml:space="preserve">Футуризм 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FC42E3">
        <w:rPr>
          <w:rFonts w:ascii="Arial" w:hAnsi="Arial" w:cs="Arial"/>
        </w:rPr>
        <w:t>самовитого</w:t>
      </w:r>
      <w:proofErr w:type="spellEnd"/>
      <w:r w:rsidRPr="00FC42E3">
        <w:rPr>
          <w:rFonts w:ascii="Arial" w:hAnsi="Arial" w:cs="Arial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FC42E3">
        <w:rPr>
          <w:rFonts w:ascii="Arial" w:hAnsi="Arial" w:cs="Arial"/>
        </w:rPr>
        <w:t>кубофутуристы</w:t>
      </w:r>
      <w:proofErr w:type="spellEnd"/>
      <w:r w:rsidRPr="00FC42E3">
        <w:rPr>
          <w:rFonts w:ascii="Arial" w:hAnsi="Arial" w:cs="Arial"/>
        </w:rPr>
        <w:t xml:space="preserve"> (В. В. Маяковский, В. Хлебников), "Центрифуга" (Б. Л. Пастернак).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И. Северянин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>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  <w:b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  <w:r w:rsidRPr="00FC42E3">
        <w:rPr>
          <w:rFonts w:ascii="Arial" w:hAnsi="Arial" w:cs="Arial"/>
        </w:rPr>
        <w:t>Эмоциональная взволнованность и ироничность поэзии Северянина, оригинальность его словотворчества.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В. В. Хлебников</w:t>
      </w:r>
      <w:r w:rsidR="009D7EC2" w:rsidRPr="00FC42E3">
        <w:rPr>
          <w:rFonts w:cs="Arial"/>
          <w:szCs w:val="24"/>
        </w:rPr>
        <w:t xml:space="preserve">. </w:t>
      </w:r>
      <w:r w:rsidRPr="00FC42E3">
        <w:rPr>
          <w:rFonts w:cs="Arial"/>
          <w:szCs w:val="24"/>
        </w:rPr>
        <w:t>Жизнь и творчество (обзор).</w:t>
      </w:r>
    </w:p>
    <w:p w:rsidR="00A74DD4" w:rsidRPr="00FC42E3" w:rsidRDefault="00A74DD4" w:rsidP="005E72D3">
      <w:pPr>
        <w:jc w:val="both"/>
        <w:rPr>
          <w:rFonts w:ascii="Arial" w:hAnsi="Arial" w:cs="Arial"/>
          <w:b/>
          <w:shd w:val="clear" w:color="auto" w:fill="FFFFFF"/>
        </w:rPr>
      </w:pPr>
      <w:r w:rsidRPr="00FC42E3">
        <w:rPr>
          <w:rFonts w:ascii="Arial" w:hAnsi="Arial" w:cs="Arial"/>
          <w:b/>
          <w:shd w:val="clear" w:color="auto" w:fill="FFFFFF"/>
        </w:rPr>
        <w:t>Стихотворения: «Заклятие смехом», «</w:t>
      </w:r>
      <w:proofErr w:type="spellStart"/>
      <w:r w:rsidRPr="00FC42E3">
        <w:rPr>
          <w:rFonts w:ascii="Arial" w:hAnsi="Arial" w:cs="Arial"/>
          <w:b/>
          <w:shd w:val="clear" w:color="auto" w:fill="FFFFFF"/>
        </w:rPr>
        <w:t>Бобэоби</w:t>
      </w:r>
      <w:proofErr w:type="spellEnd"/>
      <w:r w:rsidRPr="00FC42E3">
        <w:rPr>
          <w:rFonts w:ascii="Arial" w:hAnsi="Arial" w:cs="Arial"/>
          <w:b/>
          <w:shd w:val="clear" w:color="auto" w:fill="FFFFFF"/>
        </w:rPr>
        <w:t xml:space="preserve"> пелись губы…», «Еще раз, еще раз…».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Слово в художественном мире поэзии Хлебникова. Поэтические эксперименты. Хлебников как поэт-философ.</w:t>
      </w:r>
    </w:p>
    <w:p w:rsidR="00A74DD4" w:rsidRPr="00FC42E3" w:rsidRDefault="00A74DD4" w:rsidP="005E72D3">
      <w:pPr>
        <w:pStyle w:val="FR3"/>
        <w:spacing w:before="0"/>
        <w:jc w:val="both"/>
        <w:rPr>
          <w:rFonts w:cs="Arial"/>
          <w:szCs w:val="24"/>
        </w:rPr>
      </w:pPr>
      <w:r w:rsidRPr="00FC42E3">
        <w:rPr>
          <w:rFonts w:cs="Arial"/>
          <w:szCs w:val="24"/>
        </w:rPr>
        <w:t>Крестьянская поэзия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Продолжение традиций русской реалистической крестьянской поэзии XIX в. в творчестве Н. А. Клюева, С. А. Есенина.</w:t>
      </w:r>
    </w:p>
    <w:p w:rsidR="00A74DD4" w:rsidRPr="00FC42E3" w:rsidRDefault="00A74DD4" w:rsidP="005E72D3">
      <w:pPr>
        <w:pStyle w:val="6"/>
        <w:spacing w:before="0" w:after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FC42E3">
        <w:rPr>
          <w:rFonts w:ascii="Arial" w:hAnsi="Arial" w:cs="Arial"/>
          <w:sz w:val="24"/>
          <w:szCs w:val="24"/>
        </w:rPr>
        <w:t>Н. А. Клюев. Жизнь и творчество (обзор).</w:t>
      </w:r>
    </w:p>
    <w:p w:rsidR="00A74DD4" w:rsidRPr="00FC42E3" w:rsidRDefault="00A74DD4" w:rsidP="005E72D3">
      <w:pPr>
        <w:pStyle w:val="31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C42E3">
        <w:rPr>
          <w:rFonts w:ascii="Arial" w:hAnsi="Arial" w:cs="Arial"/>
          <w:b/>
          <w:sz w:val="24"/>
          <w:szCs w:val="24"/>
        </w:rPr>
        <w:t>Стихотворения: «</w:t>
      </w:r>
      <w:proofErr w:type="spellStart"/>
      <w:r w:rsidRPr="00FC42E3">
        <w:rPr>
          <w:rFonts w:ascii="Arial" w:hAnsi="Arial" w:cs="Arial"/>
          <w:b/>
          <w:sz w:val="24"/>
          <w:szCs w:val="24"/>
        </w:rPr>
        <w:t>Осинушка</w:t>
      </w:r>
      <w:proofErr w:type="spellEnd"/>
      <w:r w:rsidRPr="00FC42E3">
        <w:rPr>
          <w:rFonts w:ascii="Arial" w:hAnsi="Arial" w:cs="Arial"/>
          <w:b/>
          <w:sz w:val="24"/>
          <w:szCs w:val="24"/>
        </w:rPr>
        <w:t>», «Я люблю цыганские кочевья...», «Из подвалов, из темных углов...»</w:t>
      </w:r>
      <w:r w:rsidRPr="00FC42E3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sz w:val="24"/>
          <w:szCs w:val="24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А. Блок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Поэма «Двенадцать». 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В. В. Маяковский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Лиличка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FC42E3">
        <w:rPr>
          <w:rFonts w:ascii="Arial" w:hAnsi="Arial" w:cs="Arial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FC42E3">
        <w:rPr>
          <w:rFonts w:ascii="Arial" w:hAnsi="Arial" w:cs="Arial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 xml:space="preserve">С. А. </w:t>
      </w:r>
      <w:proofErr w:type="spellStart"/>
      <w:r w:rsidRPr="00FC42E3">
        <w:rPr>
          <w:rFonts w:ascii="Arial" w:hAnsi="Arial" w:cs="Arial"/>
          <w:i w:val="0"/>
          <w:szCs w:val="24"/>
          <w:shd w:val="clear" w:color="auto" w:fill="FFFFFF"/>
        </w:rPr>
        <w:t>Есени</w:t>
      </w:r>
      <w:proofErr w:type="spellEnd"/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lastRenderedPageBreak/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лунность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>…».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FC42E3">
        <w:rPr>
          <w:rFonts w:ascii="Arial" w:hAnsi="Arial" w:cs="Arial"/>
        </w:rPr>
        <w:t>Цветопись</w:t>
      </w:r>
      <w:proofErr w:type="spellEnd"/>
      <w:r w:rsidRPr="00FC42E3">
        <w:rPr>
          <w:rFonts w:ascii="Arial" w:hAnsi="Arial" w:cs="Arial"/>
        </w:rPr>
        <w:t xml:space="preserve">, сквозные образы лирики Есенина. </w:t>
      </w:r>
      <w:proofErr w:type="gramStart"/>
      <w:r w:rsidRPr="00FC42E3">
        <w:rPr>
          <w:rFonts w:ascii="Arial" w:hAnsi="Arial" w:cs="Arial"/>
        </w:rPr>
        <w:t>Светлое</w:t>
      </w:r>
      <w:proofErr w:type="gramEnd"/>
      <w:r w:rsidRPr="00FC42E3">
        <w:rPr>
          <w:rFonts w:ascii="Arial" w:hAnsi="Arial" w:cs="Arial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М. И. Цветаева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О. Э. Мандельштам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sz w:val="24"/>
          <w:szCs w:val="24"/>
          <w:shd w:val="clear" w:color="auto" w:fill="FFFFFF"/>
        </w:rPr>
        <w:t>Стихотворения: «</w:t>
      </w:r>
      <w:proofErr w:type="spellStart"/>
      <w:r w:rsidRPr="00FC42E3">
        <w:rPr>
          <w:rFonts w:cs="Arial"/>
          <w:sz w:val="24"/>
          <w:szCs w:val="24"/>
          <w:shd w:val="clear" w:color="auto" w:fill="FFFFFF"/>
          <w:lang w:val="en-US"/>
        </w:rPr>
        <w:t>NotreDame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proofErr w:type="spellStart"/>
      <w:r w:rsidRPr="00FC42E3">
        <w:rPr>
          <w:rFonts w:cs="Arial"/>
          <w:sz w:val="24"/>
          <w:szCs w:val="24"/>
          <w:shd w:val="clear" w:color="auto" w:fill="FFFFFF"/>
          <w:lang w:val="en-US"/>
        </w:rPr>
        <w:t>Tristia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 xml:space="preserve">». </w:t>
      </w:r>
      <w:r w:rsidRPr="00FC42E3">
        <w:rPr>
          <w:rFonts w:cs="Arial"/>
          <w:b w:val="0"/>
          <w:sz w:val="24"/>
          <w:szCs w:val="24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А. Ахматова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утешно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>…», «Родная земля», «Я научилась просто, мудро жить…», «Бывает так: какая-то истома…».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Поэма «Реквием». 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Б. Л. Пастернак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Роман «Доктор Живаго»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М. А. Булгаков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Роман «Мастер и Маргарита».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FC42E3">
        <w:rPr>
          <w:rFonts w:ascii="Arial" w:hAnsi="Arial" w:cs="Arial"/>
        </w:rPr>
        <w:t>Ершалаим</w:t>
      </w:r>
      <w:proofErr w:type="spellEnd"/>
      <w:r w:rsidRPr="00FC42E3">
        <w:rPr>
          <w:rFonts w:ascii="Arial" w:hAnsi="Arial" w:cs="Arial"/>
        </w:rPr>
        <w:t xml:space="preserve">. Образы </w:t>
      </w:r>
      <w:proofErr w:type="spellStart"/>
      <w:r w:rsidRPr="00FC42E3">
        <w:rPr>
          <w:rFonts w:ascii="Arial" w:hAnsi="Arial" w:cs="Arial"/>
        </w:rPr>
        <w:t>Воланда</w:t>
      </w:r>
      <w:proofErr w:type="spellEnd"/>
      <w:r w:rsidRPr="00FC42E3">
        <w:rPr>
          <w:rFonts w:ascii="Arial" w:hAnsi="Arial" w:cs="Arial"/>
        </w:rPr>
        <w:t xml:space="preserve"> и его свиты. </w:t>
      </w:r>
      <w:r w:rsidRPr="00FC42E3">
        <w:rPr>
          <w:rFonts w:ascii="Arial" w:hAnsi="Arial" w:cs="Arial"/>
        </w:rPr>
        <w:lastRenderedPageBreak/>
        <w:t xml:space="preserve">Библейские мотивы и образы в романе. </w:t>
      </w:r>
      <w:proofErr w:type="gramStart"/>
      <w:r w:rsidRPr="00FC42E3">
        <w:rPr>
          <w:rFonts w:ascii="Arial" w:hAnsi="Arial" w:cs="Arial"/>
        </w:rPr>
        <w:t>Человеческое</w:t>
      </w:r>
      <w:proofErr w:type="gramEnd"/>
      <w:r w:rsidRPr="00FC42E3">
        <w:rPr>
          <w:rFonts w:ascii="Arial" w:hAnsi="Arial" w:cs="Arial"/>
        </w:rPr>
        <w:t xml:space="preserve"> и божественное в облике </w:t>
      </w:r>
      <w:proofErr w:type="spellStart"/>
      <w:r w:rsidRPr="00FC42E3">
        <w:rPr>
          <w:rFonts w:ascii="Arial" w:hAnsi="Arial" w:cs="Arial"/>
        </w:rPr>
        <w:t>Иешуа</w:t>
      </w:r>
      <w:proofErr w:type="spellEnd"/>
      <w:r w:rsidRPr="00FC42E3">
        <w:rPr>
          <w:rFonts w:ascii="Arial" w:hAnsi="Arial" w:cs="Arial"/>
        </w:rPr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П. Платонов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jc w:val="both"/>
        <w:rPr>
          <w:rFonts w:ascii="Arial" w:hAnsi="Arial" w:cs="Arial"/>
          <w:b/>
          <w:shd w:val="clear" w:color="auto" w:fill="FFFFFF"/>
        </w:rPr>
      </w:pPr>
      <w:r w:rsidRPr="00FC42E3">
        <w:rPr>
          <w:rFonts w:ascii="Arial" w:hAnsi="Arial" w:cs="Arial"/>
          <w:b/>
        </w:rPr>
        <w:t>Повесть «Котлован</w:t>
      </w:r>
      <w:r w:rsidRPr="00FC42E3">
        <w:rPr>
          <w:rFonts w:ascii="Arial" w:hAnsi="Arial" w:cs="Arial"/>
          <w:b/>
          <w:shd w:val="clear" w:color="auto" w:fill="FFFFFF"/>
        </w:rPr>
        <w:t>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М. А. Шолохов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Роман-эпопея «Тихий Дон» (обзорное изучение).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u w:val="single"/>
        </w:rPr>
        <w:t xml:space="preserve">Обзор русской литературы второй половины </w:t>
      </w:r>
      <w:r w:rsidRPr="00FC42E3">
        <w:rPr>
          <w:rFonts w:ascii="Arial" w:hAnsi="Arial" w:cs="Arial"/>
          <w:i w:val="0"/>
          <w:szCs w:val="24"/>
          <w:u w:val="single"/>
          <w:lang w:val="en-US"/>
        </w:rPr>
        <w:t>XX</w:t>
      </w:r>
      <w:r w:rsidRPr="00FC42E3">
        <w:rPr>
          <w:rFonts w:ascii="Arial" w:hAnsi="Arial" w:cs="Arial"/>
          <w:i w:val="0"/>
          <w:szCs w:val="24"/>
          <w:u w:val="single"/>
        </w:rPr>
        <w:t xml:space="preserve"> века</w:t>
      </w:r>
    </w:p>
    <w:p w:rsidR="00A74DD4" w:rsidRPr="00FC42E3" w:rsidRDefault="00A74DD4" w:rsidP="005E72D3">
      <w:pPr>
        <w:pStyle w:val="af0"/>
        <w:spacing w:before="0"/>
        <w:ind w:right="0" w:firstLine="0"/>
        <w:rPr>
          <w:rFonts w:ascii="Arial" w:hAnsi="Arial" w:cs="Arial"/>
          <w:color w:val="auto"/>
          <w:sz w:val="24"/>
          <w:szCs w:val="24"/>
        </w:rPr>
      </w:pPr>
      <w:r w:rsidRPr="00FC42E3">
        <w:rPr>
          <w:rFonts w:ascii="Arial" w:hAnsi="Arial" w:cs="Arial"/>
          <w:color w:val="auto"/>
          <w:sz w:val="24"/>
          <w:szCs w:val="24"/>
        </w:rPr>
        <w:t xml:space="preserve">Великая Отечественная война и ее художественное </w:t>
      </w:r>
      <w:proofErr w:type="spellStart"/>
      <w:r w:rsidRPr="00FC42E3">
        <w:rPr>
          <w:rFonts w:ascii="Arial" w:hAnsi="Arial" w:cs="Arial"/>
          <w:color w:val="auto"/>
          <w:sz w:val="24"/>
          <w:szCs w:val="24"/>
        </w:rPr>
        <w:t>осмыслениев</w:t>
      </w:r>
      <w:proofErr w:type="spellEnd"/>
      <w:r w:rsidRPr="00FC42E3">
        <w:rPr>
          <w:rFonts w:ascii="Arial" w:hAnsi="Arial" w:cs="Arial"/>
          <w:color w:val="auto"/>
          <w:sz w:val="24"/>
          <w:szCs w:val="24"/>
        </w:rPr>
        <w:t xml:space="preserve"> русской </w:t>
      </w:r>
      <w:proofErr w:type="spellStart"/>
      <w:r w:rsidRPr="00FC42E3">
        <w:rPr>
          <w:rFonts w:ascii="Arial" w:hAnsi="Arial" w:cs="Arial"/>
          <w:color w:val="auto"/>
          <w:sz w:val="24"/>
          <w:szCs w:val="24"/>
        </w:rPr>
        <w:t>литературеи</w:t>
      </w:r>
      <w:proofErr w:type="spellEnd"/>
      <w:r w:rsidRPr="00FC42E3">
        <w:rPr>
          <w:rFonts w:ascii="Arial" w:hAnsi="Arial" w:cs="Arial"/>
          <w:color w:val="auto"/>
          <w:sz w:val="24"/>
          <w:szCs w:val="24"/>
        </w:rPr>
        <w:t xml:space="preserve"> литературах других народов </w:t>
      </w:r>
      <w:proofErr w:type="spellStart"/>
      <w:r w:rsidRPr="00FC42E3">
        <w:rPr>
          <w:rFonts w:ascii="Arial" w:hAnsi="Arial" w:cs="Arial"/>
          <w:color w:val="auto"/>
          <w:sz w:val="24"/>
          <w:szCs w:val="24"/>
        </w:rPr>
        <w:t>России</w:t>
      </w:r>
      <w:proofErr w:type="gramStart"/>
      <w:r w:rsidRPr="00FC42E3">
        <w:rPr>
          <w:rFonts w:ascii="Arial" w:hAnsi="Arial" w:cs="Arial"/>
          <w:color w:val="auto"/>
          <w:sz w:val="24"/>
          <w:szCs w:val="24"/>
        </w:rPr>
        <w:t>.Н</w:t>
      </w:r>
      <w:proofErr w:type="gramEnd"/>
      <w:r w:rsidRPr="00FC42E3">
        <w:rPr>
          <w:rFonts w:ascii="Arial" w:hAnsi="Arial" w:cs="Arial"/>
          <w:color w:val="auto"/>
          <w:sz w:val="24"/>
          <w:szCs w:val="24"/>
        </w:rPr>
        <w:t>овое</w:t>
      </w:r>
      <w:proofErr w:type="spellEnd"/>
      <w:r w:rsidRPr="00FC42E3">
        <w:rPr>
          <w:rFonts w:ascii="Arial" w:hAnsi="Arial" w:cs="Arial"/>
          <w:color w:val="auto"/>
          <w:sz w:val="24"/>
          <w:szCs w:val="24"/>
        </w:rPr>
        <w:t xml:space="preserve">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FC42E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FC42E3">
        <w:rPr>
          <w:rFonts w:ascii="Arial" w:hAnsi="Arial" w:cs="Arial"/>
          <w:color w:val="auto"/>
          <w:sz w:val="24"/>
          <w:szCs w:val="24"/>
        </w:rPr>
        <w:t xml:space="preserve">в русской </w:t>
      </w:r>
      <w:proofErr w:type="spellStart"/>
      <w:r w:rsidRPr="00FC42E3">
        <w:rPr>
          <w:rFonts w:ascii="Arial" w:hAnsi="Arial" w:cs="Arial"/>
          <w:color w:val="auto"/>
          <w:sz w:val="24"/>
          <w:szCs w:val="24"/>
        </w:rPr>
        <w:t>литературеи</w:t>
      </w:r>
      <w:proofErr w:type="spellEnd"/>
      <w:r w:rsidRPr="00FC42E3">
        <w:rPr>
          <w:rFonts w:ascii="Arial" w:hAnsi="Arial" w:cs="Arial"/>
          <w:color w:val="auto"/>
          <w:sz w:val="24"/>
          <w:szCs w:val="24"/>
        </w:rPr>
        <w:t xml:space="preserve"> литературах других народов </w:t>
      </w:r>
      <w:proofErr w:type="spellStart"/>
      <w:r w:rsidRPr="00FC42E3">
        <w:rPr>
          <w:rFonts w:ascii="Arial" w:hAnsi="Arial" w:cs="Arial"/>
          <w:color w:val="auto"/>
          <w:sz w:val="24"/>
          <w:szCs w:val="24"/>
        </w:rPr>
        <w:t>России</w:t>
      </w:r>
      <w:proofErr w:type="gramStart"/>
      <w:r w:rsidRPr="00FC42E3">
        <w:rPr>
          <w:rFonts w:ascii="Arial" w:hAnsi="Arial" w:cs="Arial"/>
          <w:color w:val="auto"/>
          <w:sz w:val="24"/>
          <w:szCs w:val="24"/>
        </w:rPr>
        <w:t>.П</w:t>
      </w:r>
      <w:proofErr w:type="gramEnd"/>
      <w:r w:rsidRPr="00FC42E3">
        <w:rPr>
          <w:rFonts w:ascii="Arial" w:hAnsi="Arial" w:cs="Arial"/>
          <w:color w:val="auto"/>
          <w:sz w:val="24"/>
          <w:szCs w:val="24"/>
        </w:rPr>
        <w:t>оэтические</w:t>
      </w:r>
      <w:proofErr w:type="spellEnd"/>
      <w:r w:rsidRPr="00FC42E3">
        <w:rPr>
          <w:rFonts w:ascii="Arial" w:hAnsi="Arial" w:cs="Arial"/>
          <w:color w:val="auto"/>
          <w:sz w:val="24"/>
          <w:szCs w:val="24"/>
        </w:rPr>
        <w:t xml:space="preserve"> искания. Развитие традиционных тем русской лирики (темы любви, гражданского служения, единства человека и природы).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b w:val="0"/>
          <w:i w:val="0"/>
          <w:szCs w:val="24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Т. Твардовский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</w:t>
      </w:r>
      <w:r w:rsidRPr="00FC42E3">
        <w:rPr>
          <w:rFonts w:ascii="Arial" w:hAnsi="Arial" w:cs="Arial"/>
          <w:b w:val="0"/>
          <w:i w:val="0"/>
          <w:szCs w:val="24"/>
        </w:rPr>
        <w:t>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Стихотворения: «Вся суть в одном-единственном завете…», «Памяти матери», «Я знаю, никакой моей вины…», </w:t>
      </w:r>
      <w:r w:rsidRPr="00FC42E3">
        <w:rPr>
          <w:rFonts w:cs="Arial"/>
          <w:sz w:val="24"/>
          <w:szCs w:val="24"/>
        </w:rPr>
        <w:t xml:space="preserve"> «Дробится рваный цоколь монумента...», «</w:t>
      </w:r>
      <w:proofErr w:type="gramStart"/>
      <w:r w:rsidRPr="00FC42E3">
        <w:rPr>
          <w:rFonts w:cs="Arial"/>
          <w:sz w:val="24"/>
          <w:szCs w:val="24"/>
        </w:rPr>
        <w:t>О</w:t>
      </w:r>
      <w:proofErr w:type="gramEnd"/>
      <w:r w:rsidRPr="00FC42E3">
        <w:rPr>
          <w:rFonts w:cs="Arial"/>
          <w:sz w:val="24"/>
          <w:szCs w:val="24"/>
        </w:rPr>
        <w:t xml:space="preserve"> сущем».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b w:val="0"/>
          <w:sz w:val="24"/>
          <w:szCs w:val="24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В. Т. Шаламов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</w:rPr>
        <w:t>Жизнь и творчество (обзор).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  <w:shd w:val="clear" w:color="auto" w:fill="FFFFFF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Рассказы: «Последний замер», «Шоковая терапия».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  <w:shd w:val="clear" w:color="auto" w:fill="FFFFFF"/>
        </w:rPr>
      </w:pPr>
      <w:r w:rsidRPr="00FC42E3">
        <w:rPr>
          <w:rFonts w:ascii="Arial" w:hAnsi="Arial" w:cs="Arial"/>
          <w:i w:val="0"/>
          <w:szCs w:val="24"/>
          <w:shd w:val="clear" w:color="auto" w:fill="FFFFFF"/>
        </w:rPr>
        <w:t>А. И. Солженицын</w:t>
      </w:r>
      <w:r w:rsidR="009D7EC2" w:rsidRPr="00FC42E3">
        <w:rPr>
          <w:rFonts w:ascii="Arial" w:hAnsi="Arial" w:cs="Arial"/>
          <w:i w:val="0"/>
          <w:szCs w:val="24"/>
          <w:shd w:val="clear" w:color="auto" w:fill="FFFFFF"/>
        </w:rPr>
        <w:t xml:space="preserve">. </w:t>
      </w:r>
      <w:r w:rsidRPr="00FC42E3">
        <w:rPr>
          <w:rFonts w:ascii="Arial" w:hAnsi="Arial" w:cs="Arial"/>
          <w:i w:val="0"/>
          <w:szCs w:val="24"/>
        </w:rPr>
        <w:t>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Повесть «Один день Ивана Денисовича».</w:t>
      </w:r>
    </w:p>
    <w:p w:rsidR="00A74DD4" w:rsidRPr="00FC42E3" w:rsidRDefault="00A74DD4" w:rsidP="005E72D3">
      <w:pPr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Своеобразие раскрытия “лагерной” темы в повести</w:t>
      </w:r>
      <w:r w:rsidRPr="00FC42E3">
        <w:rPr>
          <w:rFonts w:ascii="Arial" w:hAnsi="Arial" w:cs="Arial"/>
          <w:b/>
        </w:rPr>
        <w:t xml:space="preserve">. </w:t>
      </w:r>
      <w:r w:rsidRPr="00FC42E3">
        <w:rPr>
          <w:rFonts w:ascii="Arial" w:hAnsi="Arial" w:cs="Arial"/>
        </w:rPr>
        <w:t xml:space="preserve">Проблема русского национального характера в контексте трагической </w:t>
      </w:r>
      <w:proofErr w:type="spellStart"/>
      <w:r w:rsidRPr="00FC42E3">
        <w:rPr>
          <w:rFonts w:ascii="Arial" w:hAnsi="Arial" w:cs="Arial"/>
        </w:rPr>
        <w:t>эпохи</w:t>
      </w:r>
      <w:proofErr w:type="gramStart"/>
      <w:r w:rsidRPr="00FC42E3">
        <w:rPr>
          <w:rFonts w:ascii="Arial" w:hAnsi="Arial" w:cs="Arial"/>
        </w:rPr>
        <w:t>.</w:t>
      </w:r>
      <w:r w:rsidR="005F2EDB" w:rsidRPr="00FC42E3">
        <w:rPr>
          <w:rFonts w:ascii="Arial" w:hAnsi="Arial" w:cs="Arial"/>
          <w:b/>
        </w:rPr>
        <w:t>Р</w:t>
      </w:r>
      <w:proofErr w:type="gramEnd"/>
      <w:r w:rsidR="005F2EDB" w:rsidRPr="00FC42E3">
        <w:rPr>
          <w:rFonts w:ascii="Arial" w:hAnsi="Arial" w:cs="Arial"/>
          <w:b/>
        </w:rPr>
        <w:t>оман</w:t>
      </w:r>
      <w:proofErr w:type="spellEnd"/>
      <w:r w:rsidR="005F2EDB" w:rsidRPr="00FC42E3">
        <w:rPr>
          <w:rFonts w:ascii="Arial" w:hAnsi="Arial" w:cs="Arial"/>
          <w:b/>
        </w:rPr>
        <w:t xml:space="preserve"> "Архипелаг Гулаг" (фрагменты).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В. М. Шукшин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 xml:space="preserve">Рассказы: «Верую!», «Алеша 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Бесконвойный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>».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FC42E3">
        <w:rPr>
          <w:rFonts w:cs="Arial"/>
          <w:b w:val="0"/>
          <w:sz w:val="24"/>
          <w:szCs w:val="24"/>
          <w:shd w:val="clear" w:color="auto" w:fill="FFFFFF"/>
        </w:rPr>
        <w:t>шукшинской</w:t>
      </w:r>
      <w:proofErr w:type="spellEnd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 прозе. Особенности повествовательной манеры Шукшина.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В. В. Быков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>Повесть «Сотников».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Нравственная проблематика произведения. Образы Сотникова и Рыбака, две “точки зрения” в повести. Образы Петра, </w:t>
      </w:r>
      <w:proofErr w:type="spellStart"/>
      <w:r w:rsidRPr="00FC42E3">
        <w:rPr>
          <w:rFonts w:cs="Arial"/>
          <w:b w:val="0"/>
          <w:sz w:val="24"/>
          <w:szCs w:val="24"/>
          <w:shd w:val="clear" w:color="auto" w:fill="FFFFFF"/>
        </w:rPr>
        <w:t>Демчихи</w:t>
      </w:r>
      <w:proofErr w:type="spellEnd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 и </w:t>
      </w:r>
      <w:r w:rsidRPr="00FC42E3">
        <w:rPr>
          <w:rFonts w:cs="Arial"/>
          <w:b w:val="0"/>
          <w:sz w:val="24"/>
          <w:szCs w:val="24"/>
          <w:shd w:val="clear" w:color="auto" w:fill="FFFFFF"/>
        </w:rPr>
        <w:lastRenderedPageBreak/>
        <w:t>девочки</w:t>
      </w:r>
      <w:proofErr w:type="gramStart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 Б</w:t>
      </w:r>
      <w:proofErr w:type="gramEnd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аси. Авторская позиция и способы ее выражения в произведении. Мастерство психологического анализа. 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В. Г. 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Распутин</w:t>
      </w:r>
      <w:proofErr w:type="gramStart"/>
      <w:r w:rsidR="009D7EC2" w:rsidRPr="00FC42E3">
        <w:rPr>
          <w:rFonts w:cs="Arial"/>
          <w:sz w:val="24"/>
          <w:szCs w:val="24"/>
          <w:shd w:val="clear" w:color="auto" w:fill="FFFFFF"/>
        </w:rPr>
        <w:t>.</w:t>
      </w:r>
      <w:r w:rsidRPr="00FC42E3">
        <w:rPr>
          <w:rFonts w:cs="Arial"/>
          <w:sz w:val="24"/>
          <w:szCs w:val="24"/>
          <w:shd w:val="clear" w:color="auto" w:fill="FFFFFF"/>
        </w:rPr>
        <w:t>П</w:t>
      </w:r>
      <w:proofErr w:type="gramEnd"/>
      <w:r w:rsidRPr="00FC42E3">
        <w:rPr>
          <w:rFonts w:cs="Arial"/>
          <w:sz w:val="24"/>
          <w:szCs w:val="24"/>
          <w:shd w:val="clear" w:color="auto" w:fill="FFFFFF"/>
        </w:rPr>
        <w:t>овесть</w:t>
      </w:r>
      <w:proofErr w:type="spellEnd"/>
      <w:r w:rsidRPr="00FC42E3">
        <w:rPr>
          <w:rFonts w:cs="Arial"/>
          <w:sz w:val="24"/>
          <w:szCs w:val="24"/>
          <w:shd w:val="clear" w:color="auto" w:fill="FFFFFF"/>
        </w:rPr>
        <w:t xml:space="preserve"> «Прощание с Матерой».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Н. М. Рубцов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>Стихотворения: «Видения на холме», «Листья осенние.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И. А. Бродский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>Стихотворения: «Воротишься на родину. Ну что ж…», «Сонет» («Как жаль, что тем, чем стало для меня…»)</w:t>
      </w:r>
      <w:r w:rsidRPr="00FC42E3">
        <w:rPr>
          <w:rFonts w:cs="Arial"/>
          <w:b w:val="0"/>
          <w:sz w:val="24"/>
          <w:szCs w:val="24"/>
          <w:shd w:val="clear" w:color="auto" w:fill="FFFFFF"/>
        </w:rPr>
        <w:t>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Б. Ш. Окуджава</w:t>
      </w:r>
      <w:r w:rsidR="009D7EC2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 xml:space="preserve"> Стихотворения: «Полночный троллейбус», «Живописцы».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b w:val="0"/>
          <w:i w:val="0"/>
          <w:szCs w:val="24"/>
        </w:rPr>
      </w:pPr>
      <w:r w:rsidRPr="00FC42E3">
        <w:rPr>
          <w:rFonts w:ascii="Arial" w:hAnsi="Arial" w:cs="Arial"/>
          <w:b w:val="0"/>
          <w:i w:val="0"/>
          <w:szCs w:val="24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>А. В. Вампилов</w:t>
      </w:r>
      <w:r w:rsidR="00A56CD9" w:rsidRPr="00FC42E3">
        <w:rPr>
          <w:rFonts w:cs="Arial"/>
          <w:sz w:val="24"/>
          <w:szCs w:val="24"/>
          <w:shd w:val="clear" w:color="auto" w:fill="FFFFFF"/>
        </w:rPr>
        <w:t xml:space="preserve">.  </w:t>
      </w:r>
      <w:r w:rsidRPr="00FC42E3">
        <w:rPr>
          <w:rFonts w:cs="Arial"/>
          <w:sz w:val="24"/>
          <w:szCs w:val="24"/>
          <w:shd w:val="clear" w:color="auto" w:fill="FFFFFF"/>
        </w:rPr>
        <w:t>Пьеса «Утиная охота».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FC42E3">
        <w:rPr>
          <w:rFonts w:cs="Arial"/>
          <w:b w:val="0"/>
          <w:sz w:val="24"/>
          <w:szCs w:val="24"/>
          <w:shd w:val="clear" w:color="auto" w:fill="FFFFFF"/>
        </w:rPr>
        <w:t>Зилова</w:t>
      </w:r>
      <w:proofErr w:type="spellEnd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 как художественное открытие драматурга. Психологическая </w:t>
      </w:r>
      <w:proofErr w:type="gramStart"/>
      <w:r w:rsidRPr="00FC42E3">
        <w:rPr>
          <w:rFonts w:cs="Arial"/>
          <w:b w:val="0"/>
          <w:sz w:val="24"/>
          <w:szCs w:val="24"/>
          <w:shd w:val="clear" w:color="auto" w:fill="FFFFFF"/>
        </w:rPr>
        <w:t>раздвоенность в характере</w:t>
      </w:r>
      <w:proofErr w:type="gramEnd"/>
      <w:r w:rsidRPr="00FC42E3">
        <w:rPr>
          <w:rFonts w:cs="Arial"/>
          <w:b w:val="0"/>
          <w:sz w:val="24"/>
          <w:szCs w:val="24"/>
          <w:shd w:val="clear" w:color="auto" w:fill="FFFFFF"/>
        </w:rPr>
        <w:t xml:space="preserve"> героя. Смысл финала пьесы.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u w:val="single"/>
          <w:shd w:val="clear" w:color="auto" w:fill="FFFFFF"/>
        </w:rPr>
      </w:pPr>
      <w:r w:rsidRPr="00FC42E3">
        <w:rPr>
          <w:rFonts w:cs="Arial"/>
          <w:sz w:val="24"/>
          <w:szCs w:val="24"/>
          <w:u w:val="single"/>
          <w:shd w:val="clear" w:color="auto" w:fill="FFFFFF"/>
        </w:rPr>
        <w:t>Литературное творчество народов России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sz w:val="24"/>
          <w:szCs w:val="24"/>
          <w:shd w:val="clear" w:color="auto" w:fill="FFFFFF"/>
        </w:rPr>
        <w:t xml:space="preserve">Мусса </w:t>
      </w:r>
      <w:proofErr w:type="spellStart"/>
      <w:r w:rsidRPr="00FC42E3">
        <w:rPr>
          <w:rFonts w:cs="Arial"/>
          <w:sz w:val="24"/>
          <w:szCs w:val="24"/>
          <w:shd w:val="clear" w:color="auto" w:fill="FFFFFF"/>
        </w:rPr>
        <w:t>Джалиль</w:t>
      </w:r>
      <w:proofErr w:type="spellEnd"/>
      <w:r w:rsidR="00A56CD9" w:rsidRPr="00FC42E3">
        <w:rPr>
          <w:rFonts w:cs="Arial"/>
          <w:sz w:val="24"/>
          <w:szCs w:val="24"/>
          <w:shd w:val="clear" w:color="auto" w:fill="FFFFFF"/>
        </w:rPr>
        <w:t xml:space="preserve">. </w:t>
      </w:r>
      <w:r w:rsidRPr="00FC42E3">
        <w:rPr>
          <w:rFonts w:cs="Arial"/>
          <w:sz w:val="24"/>
          <w:szCs w:val="24"/>
          <w:shd w:val="clear" w:color="auto" w:fill="FFFFFF"/>
        </w:rPr>
        <w:t>Жизнь и творчество (обзор).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sz w:val="24"/>
          <w:szCs w:val="24"/>
          <w:u w:val="single"/>
          <w:shd w:val="clear" w:color="auto" w:fill="FFFFFF"/>
        </w:rPr>
      </w:pPr>
      <w:r w:rsidRPr="00FC42E3">
        <w:rPr>
          <w:rFonts w:cs="Arial"/>
          <w:sz w:val="24"/>
          <w:szCs w:val="24"/>
          <w:u w:val="single"/>
          <w:shd w:val="clear" w:color="auto" w:fill="FFFFFF"/>
        </w:rPr>
        <w:t xml:space="preserve">Обзор литературы последнего десятилетия </w:t>
      </w:r>
    </w:p>
    <w:p w:rsidR="00A74DD4" w:rsidRPr="00FC42E3" w:rsidRDefault="00A74DD4" w:rsidP="005E72D3">
      <w:pPr>
        <w:pStyle w:val="FR1"/>
        <w:tabs>
          <w:tab w:val="left" w:pos="2880"/>
        </w:tabs>
        <w:spacing w:before="0"/>
        <w:ind w:left="0"/>
        <w:jc w:val="both"/>
        <w:rPr>
          <w:rFonts w:cs="Arial"/>
          <w:b w:val="0"/>
          <w:sz w:val="24"/>
          <w:szCs w:val="24"/>
          <w:shd w:val="clear" w:color="auto" w:fill="FFFFFF"/>
        </w:rPr>
      </w:pPr>
      <w:r w:rsidRPr="00FC42E3">
        <w:rPr>
          <w:rFonts w:cs="Arial"/>
          <w:b w:val="0"/>
          <w:sz w:val="24"/>
          <w:szCs w:val="24"/>
          <w:shd w:val="clear" w:color="auto" w:fill="FFFFFF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i w:val="0"/>
          <w:szCs w:val="24"/>
          <w:u w:val="single"/>
        </w:rPr>
      </w:pPr>
      <w:proofErr w:type="gramStart"/>
      <w:r w:rsidRPr="00FC42E3">
        <w:rPr>
          <w:rFonts w:ascii="Arial" w:hAnsi="Arial" w:cs="Arial"/>
          <w:i w:val="0"/>
          <w:szCs w:val="24"/>
          <w:u w:val="single"/>
        </w:rPr>
        <w:t>Зарубежная</w:t>
      </w:r>
      <w:proofErr w:type="gramEnd"/>
      <w:r w:rsidRPr="00FC42E3">
        <w:rPr>
          <w:rFonts w:ascii="Arial" w:hAnsi="Arial" w:cs="Arial"/>
          <w:i w:val="0"/>
          <w:szCs w:val="24"/>
          <w:u w:val="single"/>
        </w:rPr>
        <w:t xml:space="preserve"> XX века</w:t>
      </w:r>
    </w:p>
    <w:p w:rsidR="00A74DD4" w:rsidRPr="00FC42E3" w:rsidRDefault="00A74DD4" w:rsidP="005E72D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rFonts w:ascii="Arial" w:hAnsi="Arial" w:cs="Arial"/>
          <w:b w:val="0"/>
          <w:i w:val="0"/>
          <w:szCs w:val="24"/>
        </w:rPr>
      </w:pPr>
      <w:r w:rsidRPr="00FC42E3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FC42E3">
        <w:rPr>
          <w:rFonts w:ascii="Arial" w:hAnsi="Arial" w:cs="Arial"/>
          <w:b w:val="0"/>
          <w:i w:val="0"/>
          <w:szCs w:val="24"/>
          <w:shd w:val="clear" w:color="auto" w:fill="FFFFFF"/>
          <w:lang w:val="en-US"/>
        </w:rPr>
        <w:t>XX</w:t>
      </w:r>
      <w:r w:rsidRPr="00FC42E3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FC42E3">
        <w:rPr>
          <w:rFonts w:ascii="Arial" w:hAnsi="Arial" w:cs="Arial"/>
          <w:b w:val="0"/>
          <w:i w:val="0"/>
          <w:szCs w:val="24"/>
        </w:rPr>
        <w:t xml:space="preserve">ХХ в. Реализм и модернизм. 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sz w:val="24"/>
          <w:szCs w:val="24"/>
        </w:rPr>
        <w:t>Б. Шоу 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</w:rPr>
      </w:pPr>
      <w:r w:rsidRPr="00FC42E3">
        <w:rPr>
          <w:rFonts w:cs="Arial"/>
          <w:sz w:val="24"/>
          <w:szCs w:val="24"/>
        </w:rPr>
        <w:t>Пьеса «</w:t>
      </w:r>
      <w:proofErr w:type="spellStart"/>
      <w:r w:rsidRPr="00FC42E3">
        <w:rPr>
          <w:rFonts w:cs="Arial"/>
          <w:sz w:val="24"/>
          <w:szCs w:val="24"/>
        </w:rPr>
        <w:t>Пигмалион</w:t>
      </w:r>
      <w:proofErr w:type="spellEnd"/>
      <w:r w:rsidRPr="00FC42E3">
        <w:rPr>
          <w:rFonts w:cs="Arial"/>
          <w:sz w:val="24"/>
          <w:szCs w:val="24"/>
        </w:rPr>
        <w:t xml:space="preserve">». </w:t>
      </w:r>
      <w:r w:rsidRPr="00FC42E3">
        <w:rPr>
          <w:rFonts w:cs="Arial"/>
          <w:b w:val="0"/>
          <w:sz w:val="24"/>
          <w:szCs w:val="24"/>
        </w:rPr>
        <w:t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</w:t>
      </w:r>
      <w:r w:rsidRPr="00FC42E3">
        <w:rPr>
          <w:rFonts w:cs="Arial"/>
          <w:sz w:val="24"/>
          <w:szCs w:val="24"/>
        </w:rPr>
        <w:t xml:space="preserve">. </w:t>
      </w:r>
      <w:r w:rsidR="00C74004" w:rsidRPr="00FC42E3">
        <w:rPr>
          <w:rFonts w:cs="Arial"/>
          <w:sz w:val="24"/>
          <w:szCs w:val="24"/>
        </w:rPr>
        <w:t xml:space="preserve"> Рассказ «Превращение»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sz w:val="24"/>
          <w:szCs w:val="24"/>
        </w:rPr>
        <w:t>Г. Аполлинер</w:t>
      </w:r>
      <w:r w:rsidR="00A56CD9" w:rsidRPr="00FC42E3">
        <w:rPr>
          <w:rFonts w:cs="Arial"/>
          <w:sz w:val="24"/>
          <w:szCs w:val="24"/>
        </w:rPr>
        <w:t>.</w:t>
      </w:r>
      <w:r w:rsidR="00BC24CC" w:rsidRPr="00FC42E3">
        <w:rPr>
          <w:rFonts w:cs="Arial"/>
          <w:sz w:val="24"/>
          <w:szCs w:val="24"/>
        </w:rPr>
        <w:t xml:space="preserve">Д.Г. Байрон </w:t>
      </w:r>
      <w:r w:rsidRPr="00FC42E3">
        <w:rPr>
          <w:rFonts w:cs="Arial"/>
          <w:sz w:val="24"/>
          <w:szCs w:val="24"/>
        </w:rPr>
        <w:t>Жизнь и творчество (обзор).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sz w:val="24"/>
          <w:szCs w:val="24"/>
        </w:rPr>
        <w:t xml:space="preserve">Стихотворение «Мост </w:t>
      </w:r>
      <w:proofErr w:type="spellStart"/>
      <w:r w:rsidRPr="00FC42E3">
        <w:rPr>
          <w:rFonts w:cs="Arial"/>
          <w:sz w:val="24"/>
          <w:szCs w:val="24"/>
        </w:rPr>
        <w:t>Мирабо</w:t>
      </w:r>
      <w:proofErr w:type="spellEnd"/>
      <w:r w:rsidRPr="00FC42E3">
        <w:rPr>
          <w:rFonts w:cs="Arial"/>
          <w:sz w:val="24"/>
          <w:szCs w:val="24"/>
        </w:rPr>
        <w:t xml:space="preserve">». </w:t>
      </w:r>
      <w:r w:rsidRPr="00FC42E3">
        <w:rPr>
          <w:rFonts w:cs="Arial"/>
          <w:b w:val="0"/>
          <w:sz w:val="24"/>
          <w:szCs w:val="24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FC42E3">
        <w:rPr>
          <w:rFonts w:cs="Arial"/>
          <w:b w:val="0"/>
          <w:sz w:val="24"/>
          <w:szCs w:val="24"/>
        </w:rPr>
        <w:t>аполлинеровской</w:t>
      </w:r>
      <w:proofErr w:type="spellEnd"/>
      <w:r w:rsidRPr="00FC42E3">
        <w:rPr>
          <w:rFonts w:cs="Arial"/>
          <w:b w:val="0"/>
          <w:sz w:val="24"/>
          <w:szCs w:val="24"/>
        </w:rPr>
        <w:t xml:space="preserve"> поэзии. 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b w:val="0"/>
          <w:sz w:val="24"/>
          <w:szCs w:val="24"/>
        </w:rPr>
      </w:pPr>
      <w:r w:rsidRPr="00FC42E3">
        <w:rPr>
          <w:rFonts w:cs="Arial"/>
          <w:sz w:val="24"/>
          <w:szCs w:val="24"/>
        </w:rPr>
        <w:t>Э. Хемингуэй Жизнь и творчество (обзор</w:t>
      </w:r>
      <w:r w:rsidRPr="00FC42E3">
        <w:rPr>
          <w:rFonts w:cs="Arial"/>
          <w:b w:val="0"/>
          <w:sz w:val="24"/>
          <w:szCs w:val="24"/>
        </w:rPr>
        <w:t>).</w:t>
      </w:r>
    </w:p>
    <w:p w:rsidR="00A74DD4" w:rsidRPr="00FC42E3" w:rsidRDefault="00A74DD4" w:rsidP="005E72D3">
      <w:pPr>
        <w:pStyle w:val="FR1"/>
        <w:spacing w:before="0"/>
        <w:ind w:left="0"/>
        <w:jc w:val="both"/>
        <w:rPr>
          <w:rFonts w:cs="Arial"/>
          <w:sz w:val="24"/>
          <w:szCs w:val="24"/>
        </w:rPr>
      </w:pPr>
      <w:r w:rsidRPr="00FC42E3">
        <w:rPr>
          <w:rFonts w:cs="Arial"/>
          <w:sz w:val="24"/>
          <w:szCs w:val="24"/>
        </w:rPr>
        <w:t>Повесть «Старик и море».</w:t>
      </w:r>
    </w:p>
    <w:p w:rsidR="00A74DD4" w:rsidRPr="00FC42E3" w:rsidRDefault="00A74DD4" w:rsidP="005E72D3">
      <w:pPr>
        <w:pStyle w:val="af0"/>
        <w:spacing w:before="0"/>
        <w:ind w:right="0" w:firstLine="0"/>
        <w:rPr>
          <w:rFonts w:ascii="Arial" w:hAnsi="Arial" w:cs="Arial"/>
          <w:color w:val="auto"/>
          <w:sz w:val="24"/>
          <w:szCs w:val="24"/>
        </w:rPr>
      </w:pPr>
      <w:r w:rsidRPr="00FC42E3">
        <w:rPr>
          <w:rFonts w:ascii="Arial" w:hAnsi="Arial" w:cs="Arial"/>
          <w:color w:val="auto"/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A74DD4" w:rsidRPr="00FC42E3" w:rsidRDefault="00A74DD4" w:rsidP="005E72D3">
      <w:pPr>
        <w:jc w:val="both"/>
        <w:rPr>
          <w:rFonts w:ascii="Arial" w:hAnsi="Arial" w:cs="Arial"/>
          <w:b/>
        </w:rPr>
      </w:pPr>
      <w:r w:rsidRPr="00FC42E3">
        <w:rPr>
          <w:rFonts w:ascii="Arial" w:hAnsi="Arial" w:cs="Arial"/>
          <w:b/>
        </w:rPr>
        <w:t>ТЕКСТЫ ДЛЯ ЗАУЧИВАНИЯ НАИЗУСТЬ: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Бунин. «Одиночество».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Брюсов. «Юному поэту».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Гумилёв. «Жираф».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Блок. «Незнакомка», «Россия».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Есенин. «Собаке Качалова», «Не жалею, не зову, не плачу…».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lastRenderedPageBreak/>
        <w:t>Маяковский. «А вы могли бы...», «Послушайте».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Ахматова. «Сжала руки под тёмной вуалью...», «Мне ни к чему одические рати...».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Мандельштам. «</w:t>
      </w:r>
      <w:proofErr w:type="spellStart"/>
      <w:r w:rsidRPr="00FC42E3">
        <w:rPr>
          <w:rFonts w:ascii="Arial" w:hAnsi="Arial" w:cs="Arial"/>
          <w:lang w:val="en-US"/>
        </w:rPr>
        <w:t>NotreDame</w:t>
      </w:r>
      <w:proofErr w:type="spellEnd"/>
      <w:r w:rsidRPr="00FC42E3">
        <w:rPr>
          <w:rFonts w:ascii="Arial" w:hAnsi="Arial" w:cs="Arial"/>
        </w:rPr>
        <w:t>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Цветаева. «Имя твоё...», «Кто создан из камня...».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>Пастернак. «Во всём мне хочется дойти до самой сути...».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 Твардовский. «Я знаю, никакой моей вины...».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 Бродский. 1 стихотворение (по выбору </w:t>
      </w:r>
      <w:proofErr w:type="gramStart"/>
      <w:r w:rsidRPr="00FC42E3">
        <w:rPr>
          <w:rFonts w:ascii="Arial" w:hAnsi="Arial" w:cs="Arial"/>
        </w:rPr>
        <w:t>обучающихся</w:t>
      </w:r>
      <w:proofErr w:type="gramEnd"/>
      <w:r w:rsidRPr="00FC42E3">
        <w:rPr>
          <w:rFonts w:ascii="Arial" w:hAnsi="Arial" w:cs="Arial"/>
        </w:rPr>
        <w:t>).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 Окуджава. 1 стихотворение (по выбору </w:t>
      </w:r>
      <w:proofErr w:type="gramStart"/>
      <w:r w:rsidRPr="00FC42E3">
        <w:rPr>
          <w:rFonts w:ascii="Arial" w:hAnsi="Arial" w:cs="Arial"/>
        </w:rPr>
        <w:t>обучающихся</w:t>
      </w:r>
      <w:proofErr w:type="gramEnd"/>
      <w:r w:rsidRPr="00FC42E3">
        <w:rPr>
          <w:rFonts w:ascii="Arial" w:hAnsi="Arial" w:cs="Arial"/>
        </w:rPr>
        <w:t>).</w:t>
      </w:r>
    </w:p>
    <w:p w:rsidR="00A74DD4" w:rsidRPr="00FC42E3" w:rsidRDefault="00A74DD4" w:rsidP="005E72D3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C42E3">
        <w:rPr>
          <w:rFonts w:ascii="Arial" w:hAnsi="Arial" w:cs="Arial"/>
        </w:rPr>
        <w:t xml:space="preserve"> Рубцов. 1 стихотворение (по выбору обучающихся).</w:t>
      </w:r>
    </w:p>
    <w:p w:rsidR="009761F1" w:rsidRDefault="009761F1" w:rsidP="009761F1">
      <w:pPr>
        <w:jc w:val="both"/>
        <w:rPr>
          <w:rFonts w:ascii="Arial" w:hAnsi="Arial" w:cs="Arial"/>
        </w:rPr>
      </w:pPr>
    </w:p>
    <w:p w:rsidR="009761F1" w:rsidRPr="009761F1" w:rsidRDefault="009761F1" w:rsidP="009761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ТЕМАТИЧЕСКОЕ  ПЛАНИРОВАНИЕ</w:t>
      </w:r>
    </w:p>
    <w:p w:rsidR="00DB0EFE" w:rsidRDefault="00DB0EFE" w:rsidP="005E72D3">
      <w:pPr>
        <w:jc w:val="both"/>
        <w:rPr>
          <w:rFonts w:ascii="Arial" w:hAnsi="Arial" w:cs="Arial"/>
        </w:rPr>
      </w:pPr>
    </w:p>
    <w:p w:rsidR="00EC7AF1" w:rsidRDefault="00EC7AF1" w:rsidP="005E72D3">
      <w:pPr>
        <w:jc w:val="both"/>
        <w:rPr>
          <w:rFonts w:ascii="Arial" w:hAnsi="Arial" w:cs="Arial"/>
        </w:rPr>
      </w:pPr>
    </w:p>
    <w:tbl>
      <w:tblPr>
        <w:tblStyle w:val="af6"/>
        <w:tblW w:w="0" w:type="auto"/>
        <w:tblLook w:val="04A0"/>
      </w:tblPr>
      <w:tblGrid>
        <w:gridCol w:w="1412"/>
        <w:gridCol w:w="5121"/>
        <w:gridCol w:w="2046"/>
        <w:gridCol w:w="1466"/>
        <w:gridCol w:w="1849"/>
        <w:gridCol w:w="3315"/>
      </w:tblGrid>
      <w:tr w:rsidR="009761F1" w:rsidRPr="00D256CB" w:rsidTr="001D24EE">
        <w:trPr>
          <w:trHeight w:val="450"/>
        </w:trPr>
        <w:tc>
          <w:tcPr>
            <w:tcW w:w="1412" w:type="dxa"/>
            <w:vMerge w:val="restart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D256CB">
              <w:rPr>
                <w:rFonts w:ascii="Arial" w:hAnsi="Arial" w:cs="Arial"/>
                <w:b/>
              </w:rPr>
              <w:t>п</w:t>
            </w:r>
            <w:proofErr w:type="gramEnd"/>
            <w:r w:rsidRPr="00D256CB">
              <w:rPr>
                <w:rFonts w:ascii="Arial" w:hAnsi="Arial" w:cs="Arial"/>
                <w:b/>
              </w:rPr>
              <w:t>/п раздела и тем</w:t>
            </w:r>
          </w:p>
        </w:tc>
        <w:tc>
          <w:tcPr>
            <w:tcW w:w="5121" w:type="dxa"/>
            <w:vMerge w:val="restart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>Название раздела, темы</w:t>
            </w:r>
          </w:p>
        </w:tc>
        <w:tc>
          <w:tcPr>
            <w:tcW w:w="2046" w:type="dxa"/>
            <w:vMerge w:val="restart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>Количество часов, отводимых на освоение темы</w:t>
            </w:r>
          </w:p>
        </w:tc>
        <w:tc>
          <w:tcPr>
            <w:tcW w:w="3315" w:type="dxa"/>
            <w:gridSpan w:val="2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3315" w:type="dxa"/>
            <w:vMerge w:val="restart"/>
          </w:tcPr>
          <w:p w:rsidR="009761F1" w:rsidRPr="00D256CB" w:rsidRDefault="00E01D34" w:rsidP="009E1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Формируемые социально значимые ценностные отношения (1)</w:t>
            </w:r>
          </w:p>
        </w:tc>
      </w:tr>
      <w:tr w:rsidR="009761F1" w:rsidRPr="00D256CB" w:rsidTr="001D24EE">
        <w:trPr>
          <w:trHeight w:val="375"/>
        </w:trPr>
        <w:tc>
          <w:tcPr>
            <w:tcW w:w="1412" w:type="dxa"/>
            <w:vMerge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21" w:type="dxa"/>
            <w:vMerge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  <w:vMerge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>РР</w:t>
            </w:r>
          </w:p>
        </w:tc>
        <w:tc>
          <w:tcPr>
            <w:tcW w:w="1849" w:type="dxa"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  <w:r w:rsidRPr="00D256CB">
              <w:rPr>
                <w:rFonts w:ascii="Arial" w:hAnsi="Arial" w:cs="Arial"/>
                <w:b/>
              </w:rPr>
              <w:t>Контрольные работы</w:t>
            </w:r>
          </w:p>
        </w:tc>
        <w:tc>
          <w:tcPr>
            <w:tcW w:w="3315" w:type="dxa"/>
            <w:vMerge/>
          </w:tcPr>
          <w:p w:rsidR="009761F1" w:rsidRPr="00D256CB" w:rsidRDefault="009761F1" w:rsidP="009E1A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1F1" w:rsidRPr="00D256CB" w:rsidTr="001D24EE">
        <w:trPr>
          <w:trHeight w:val="375"/>
        </w:trPr>
        <w:tc>
          <w:tcPr>
            <w:tcW w:w="11894" w:type="dxa"/>
            <w:gridSpan w:val="5"/>
          </w:tcPr>
          <w:p w:rsidR="009761F1" w:rsidRPr="00D256CB" w:rsidRDefault="009761F1" w:rsidP="00DA373B">
            <w:pPr>
              <w:rPr>
                <w:rFonts w:ascii="Arial" w:hAnsi="Arial" w:cs="Arial"/>
                <w:b/>
              </w:rPr>
            </w:pPr>
            <w:r w:rsidRPr="00DA373B">
              <w:rPr>
                <w:rFonts w:ascii="Arial" w:hAnsi="Arial" w:cs="Arial"/>
                <w:b/>
                <w:sz w:val="20"/>
                <w:szCs w:val="20"/>
              </w:rPr>
              <w:t>Введение</w:t>
            </w:r>
          </w:p>
        </w:tc>
        <w:tc>
          <w:tcPr>
            <w:tcW w:w="3315" w:type="dxa"/>
          </w:tcPr>
          <w:p w:rsidR="009761F1" w:rsidRDefault="009761F1" w:rsidP="00DA3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5121" w:type="dxa"/>
          </w:tcPr>
          <w:p w:rsidR="009761F1" w:rsidRPr="00FC42E3" w:rsidRDefault="009761F1" w:rsidP="00DA373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Введение. Русская литература 20 века. Основные мотивы и проблемы.</w:t>
            </w:r>
          </w:p>
          <w:p w:rsidR="009761F1" w:rsidRPr="00FC42E3" w:rsidRDefault="009761F1" w:rsidP="00DA37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Литературный процесс рубежа веков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9761F1" w:rsidRPr="00FC42E3" w:rsidTr="001D24EE">
        <w:tc>
          <w:tcPr>
            <w:tcW w:w="11894" w:type="dxa"/>
            <w:gridSpan w:val="5"/>
          </w:tcPr>
          <w:p w:rsidR="009761F1" w:rsidRPr="00FC42E3" w:rsidRDefault="009761F1" w:rsidP="00DA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Литература первой половины XX века.</w:t>
            </w:r>
          </w:p>
        </w:tc>
        <w:tc>
          <w:tcPr>
            <w:tcW w:w="3315" w:type="dxa"/>
          </w:tcPr>
          <w:p w:rsidR="009761F1" w:rsidRPr="00FC42E3" w:rsidRDefault="009761F1" w:rsidP="00DA37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И.А.Бунин.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И.А.Бунин. «Господин из Сан-Франциско».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Рассказ «Чистый понедельник». Проблематика рассказа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И.А.Куприн. Жизнь и творчество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«Гранатовый браслет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»с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мысл спора о бескорыстной любви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РР Сочинение по творчеству И. Бунина и А. Куприна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Максим Горький. 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Ранние романтические рассказы писателя. «Старуха 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Изергиль</w:t>
            </w:r>
            <w:proofErr w:type="spell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Пьеса «На дне» как социально-философская драма.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Обитатели «дна» в пьесе «На дне».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Роль Луки в пьесе.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РР Вопрос о правде в драме Горького «На дне».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«Серебряный век» как культурно-историческая эпоха. Особенности поэзии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К. Лагунов «Так было»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В.Брюсов.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Лирика поэтов – символистов К.Бальмонт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.:</w:t>
            </w:r>
            <w:proofErr w:type="gramEnd"/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Лирика поэтов 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-с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имволистов: А.Белый.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Н. Гумилёв.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А.Блок. Жизнь и творчество.  Темы и образы ранней лирики.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 А. Иванов «Тобол»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страшного мира в лирике Блока.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Практикум. Тема Родины в лирике Блока.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Поэма Блока «Двенадцать» и сложность её художественного мира.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Художественные и идейно-нравственные аспекты 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новокрестьянской</w:t>
            </w:r>
            <w:proofErr w:type="spell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поэзии Н.Клюева.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С.А.Есенин.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России в лирике Есенина.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Любовная тема в лирике Есенина.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быстротечности человеческого бытия в лирике Есенина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Урок контроля по теме «Поэзия начала 20 века».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РК Ким Макаров. Рассказы 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21" w:type="dxa"/>
          </w:tcPr>
          <w:p w:rsidR="00E01D34" w:rsidRPr="00FC42E3" w:rsidRDefault="00E01D34" w:rsidP="001E09C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Футуризм как литературное направление.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В.В.Маяковский. 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Художественный мир ранней лирики поэта.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Роль синтаксиса в лирике В. Маяковского </w:t>
            </w:r>
          </w:p>
          <w:p w:rsidR="00E01D34" w:rsidRPr="00FC42E3" w:rsidRDefault="00E01D34" w:rsidP="001E09CF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Русский:</w:t>
            </w:r>
            <w:r w:rsidRPr="00FC42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Вводные слова и вставные конструкции</w:t>
            </w:r>
          </w:p>
          <w:p w:rsidR="00E01D34" w:rsidRPr="00FC42E3" w:rsidRDefault="00E01D34" w:rsidP="001E09CF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C42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Лит-ра</w:t>
            </w:r>
            <w:proofErr w:type="spellEnd"/>
            <w:proofErr w:type="gramEnd"/>
            <w:r w:rsidRPr="00FC42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Тема поэта и поэзии в творчестве Маяковского.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поэта и поэзии в творчестве Маяковского.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РР Сочинение по творчеству А.Блока С. Есенина, В. Маяковского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Русская литература 30 годов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бзор)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М.А. Булгаков. 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История создания романа Булгакова «Мастер и Маргарита».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45-46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Три мира в романе «Мастер и Маргарита»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 Мастера и тема творчества в романе «Мастер и Маргарита».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 Маргариты и тема любви в романе «Мастер и Маргарита».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Контрольный урок развития речи по роману Булгакова «Мастер и Маргарита».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Зачётная работа за 1 полугодие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А.П.Платонов. 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Повесть Платонова «Котлован»: обзор содержания, сюжет, композиция, идейный смысл.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Авторская позиция в произведении</w:t>
            </w:r>
          </w:p>
          <w:p w:rsidR="00E01D34" w:rsidRPr="00FC42E3" w:rsidRDefault="00E01D34" w:rsidP="001E09CF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Русский</w:t>
            </w:r>
            <w:r w:rsidRPr="00FC42E3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: Авторская пунктуация</w:t>
            </w:r>
          </w:p>
          <w:p w:rsidR="00E01D34" w:rsidRPr="00FC42E3" w:rsidRDefault="00E01D34" w:rsidP="001E09CF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МХК:</w:t>
            </w: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Изобразительное искусство реализма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C42E3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Лит-ра</w:t>
            </w:r>
            <w:proofErr w:type="spellEnd"/>
            <w:proofErr w:type="gramEnd"/>
            <w:r w:rsidRPr="00FC42E3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 xml:space="preserve">: </w:t>
            </w:r>
            <w:r w:rsidRPr="00FC42E3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РК Алла Кузнецова.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А.А.Ахматова. 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Художественное своеобразие и поэтическое мастерство любовной лирики. Чтение и анализ стихотворений.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Судьба России и судьба поэта в лирике Ахматовой.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Поэма Ахматовой «Реквием». Единство трагедии народа и поэта.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РК Поэзия </w:t>
            </w:r>
            <w:proofErr w:type="spellStart"/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тюменцев</w:t>
            </w:r>
            <w:proofErr w:type="spellEnd"/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конца 20 века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И.Мандельштам.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61-62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М.Цветаева.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63-64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Контрольный урок развития речи</w:t>
            </w: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 теме Творчество А.Ахматовой, М.Цветаевой и Мандельштама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65-66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М.А.Шолохов.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Картины жизни донских казаков в романе «Тихий Дон».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68-69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«Чудовищная нелепица» Гражданской войны в изображении Шолохова.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Женские судьбы в романе «Тихий Дон».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Мастерство Шолохова – прозаика в романе «Тихий Дон».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73-74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Контрольный урок развития речи</w:t>
            </w: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 роману Шолохова «Тихий Дон».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9761F1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761F1" w:rsidRPr="00FC42E3" w:rsidTr="001D24EE">
        <w:tc>
          <w:tcPr>
            <w:tcW w:w="11894" w:type="dxa"/>
            <w:gridSpan w:val="5"/>
          </w:tcPr>
          <w:p w:rsidR="009761F1" w:rsidRPr="00FC42E3" w:rsidRDefault="009761F1" w:rsidP="00DA373B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FC42E3">
              <w:rPr>
                <w:rFonts w:ascii="Arial" w:hAnsi="Arial" w:cs="Arial"/>
                <w:i w:val="0"/>
                <w:sz w:val="20"/>
              </w:rPr>
              <w:t xml:space="preserve">                       Обзор русской литературы второй половины </w:t>
            </w:r>
            <w:r w:rsidRPr="00FC42E3">
              <w:rPr>
                <w:rFonts w:ascii="Arial" w:hAnsi="Arial" w:cs="Arial"/>
                <w:i w:val="0"/>
                <w:sz w:val="20"/>
                <w:lang w:val="en-US"/>
              </w:rPr>
              <w:t>XX</w:t>
            </w:r>
            <w:r w:rsidRPr="00FC42E3">
              <w:rPr>
                <w:rFonts w:ascii="Arial" w:hAnsi="Arial" w:cs="Arial"/>
                <w:i w:val="0"/>
                <w:sz w:val="20"/>
              </w:rPr>
              <w:t xml:space="preserve"> века</w:t>
            </w:r>
          </w:p>
        </w:tc>
        <w:tc>
          <w:tcPr>
            <w:tcW w:w="3315" w:type="dxa"/>
          </w:tcPr>
          <w:p w:rsidR="009761F1" w:rsidRPr="00FC42E3" w:rsidRDefault="009761F1" w:rsidP="00DA373B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jc w:val="both"/>
              <w:outlineLvl w:val="1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Новое осмысление военной темы в литературе 50 – 90-х годов.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1,2,3,6,7,10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Повесть В.Быкова «Сотников».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77-78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А.Т.Твардовский.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79-80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Б.Л.Пастернак.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Б.Л.Пастернак. Роман «Доктор Живаго».</w:t>
            </w:r>
          </w:p>
        </w:tc>
        <w:tc>
          <w:tcPr>
            <w:tcW w:w="2046" w:type="dxa"/>
            <w:shd w:val="clear" w:color="auto" w:fill="FFFFFF" w:themeFill="background1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Христианские мотивы в романе «Доктор Живаго».</w:t>
            </w:r>
          </w:p>
        </w:tc>
        <w:tc>
          <w:tcPr>
            <w:tcW w:w="2046" w:type="dxa"/>
            <w:shd w:val="clear" w:color="auto" w:fill="FFFFFF" w:themeFill="background1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В. Белов. Творчество.</w:t>
            </w:r>
          </w:p>
        </w:tc>
        <w:tc>
          <w:tcPr>
            <w:tcW w:w="2046" w:type="dxa"/>
            <w:shd w:val="clear" w:color="auto" w:fill="FFFFFF" w:themeFill="background1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Урок контроля по теме «Роман Пастернака «Доктор Живаго».</w:t>
            </w:r>
          </w:p>
        </w:tc>
        <w:tc>
          <w:tcPr>
            <w:tcW w:w="2046" w:type="dxa"/>
            <w:shd w:val="clear" w:color="auto" w:fill="FFFFFF" w:themeFill="background1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А.И.Солженицын.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  <w:shd w:val="clear" w:color="auto" w:fill="FFFFFF" w:themeFill="background1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86-87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Своеобразие раскрытия «лагерной» темы в творчестве писателя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В.Шаламов.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Поэзия периода оттепели.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Н. Рубцов.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Б.Ш. Окуджава.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В.В.Высоцкий.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И.Бродский.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В.Г.Распутин. «Прощание с 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Матёрой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Темы и проблемы современной драматургии. А.В.Вампилов. «Утиная охота».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Мусса 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Джалиль</w:t>
            </w:r>
            <w:proofErr w:type="spell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Жизнь и творчество (обзор).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В.М.Шукшин.</w:t>
            </w:r>
          </w:p>
          <w:p w:rsidR="00E01D34" w:rsidRPr="00FC42E3" w:rsidRDefault="00E01D34" w:rsidP="001E09CF">
            <w:pPr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FC42E3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Изображение народного характера и картин народной жизни в рассказах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1894" w:type="dxa"/>
            <w:gridSpan w:val="5"/>
          </w:tcPr>
          <w:p w:rsidR="009761F1" w:rsidRPr="00FC42E3" w:rsidRDefault="009761F1" w:rsidP="00DA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        Зарубежная литература.</w:t>
            </w:r>
          </w:p>
        </w:tc>
        <w:tc>
          <w:tcPr>
            <w:tcW w:w="3315" w:type="dxa"/>
          </w:tcPr>
          <w:p w:rsidR="009761F1" w:rsidRPr="00FC42E3" w:rsidRDefault="009761F1" w:rsidP="00DA373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Основные направления и тенденции развития современной 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литературы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:Г</w:t>
            </w:r>
            <w:proofErr w:type="spellEnd"/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Аполлинер  Д.Г. Байрон .Жизнь и творчество (обзор).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1,2,5,6,10</w:t>
            </w: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Урок внеклассного чтения. Хемингуэй. Слово о 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писателе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.П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овесть</w:t>
            </w:r>
            <w:proofErr w:type="spell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«Старик и море».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34" w:rsidRPr="00FC42E3" w:rsidTr="001D24EE">
        <w:tc>
          <w:tcPr>
            <w:tcW w:w="1412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121" w:type="dxa"/>
          </w:tcPr>
          <w:p w:rsidR="00E01D34" w:rsidRPr="00FC42E3" w:rsidRDefault="00E01D34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Шоу, Ф. Кафка Жизнь и творчество (обзор)</w:t>
            </w:r>
            <w:proofErr w:type="gram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.П</w:t>
            </w:r>
            <w:proofErr w:type="gram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ьеса «</w:t>
            </w:r>
            <w:proofErr w:type="spellStart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Пигмалион</w:t>
            </w:r>
            <w:proofErr w:type="spellEnd"/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  Рассказ «Превращение»</w:t>
            </w:r>
          </w:p>
        </w:tc>
        <w:tc>
          <w:tcPr>
            <w:tcW w:w="204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</w:tcPr>
          <w:p w:rsidR="00E01D34" w:rsidRPr="00FC42E3" w:rsidRDefault="00E01D34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121" w:type="dxa"/>
          </w:tcPr>
          <w:p w:rsidR="009761F1" w:rsidRPr="00FC42E3" w:rsidRDefault="009761F1" w:rsidP="001E09C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Итоговый урок.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F1" w:rsidRPr="00FC42E3" w:rsidTr="001D24EE">
        <w:tc>
          <w:tcPr>
            <w:tcW w:w="1412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1" w:type="dxa"/>
          </w:tcPr>
          <w:p w:rsidR="009761F1" w:rsidRPr="00FC42E3" w:rsidRDefault="009761F1" w:rsidP="009E1A4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42E3">
              <w:rPr>
                <w:rFonts w:ascii="Arial" w:eastAsia="Calibri" w:hAnsi="Arial" w:cs="Arial"/>
                <w:sz w:val="20"/>
                <w:szCs w:val="20"/>
              </w:rPr>
              <w:t>Итого:</w:t>
            </w:r>
          </w:p>
        </w:tc>
        <w:tc>
          <w:tcPr>
            <w:tcW w:w="204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66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15" w:type="dxa"/>
          </w:tcPr>
          <w:p w:rsidR="009761F1" w:rsidRPr="00FC42E3" w:rsidRDefault="009761F1" w:rsidP="009E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AF1" w:rsidRPr="00FC42E3" w:rsidRDefault="00EC7AF1" w:rsidP="005E72D3">
      <w:pPr>
        <w:jc w:val="both"/>
        <w:rPr>
          <w:rFonts w:ascii="Arial" w:hAnsi="Arial" w:cs="Arial"/>
          <w:sz w:val="20"/>
          <w:szCs w:val="20"/>
        </w:rPr>
      </w:pPr>
    </w:p>
    <w:p w:rsidR="00E01D34" w:rsidRPr="001B67B3" w:rsidRDefault="00E01D34" w:rsidP="00E01D34">
      <w:pPr>
        <w:tabs>
          <w:tab w:val="left" w:pos="958"/>
        </w:tabs>
        <w:spacing w:line="237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(1).  Целевым приоритетом н</w:t>
      </w:r>
      <w:r w:rsidRPr="001B67B3">
        <w:rPr>
          <w:rFonts w:ascii="Arial" w:hAnsi="Arial" w:cs="Arial"/>
        </w:rPr>
        <w:t xml:space="preserve">а </w:t>
      </w:r>
      <w:r w:rsidRPr="001B67B3">
        <w:rPr>
          <w:rFonts w:ascii="Arial" w:hAnsi="Arial" w:cs="Arial"/>
          <w:b/>
          <w:bCs/>
        </w:rPr>
        <w:t>уровне среднего общего образования</w:t>
      </w:r>
      <w:r w:rsidRPr="001B67B3">
        <w:rPr>
          <w:rFonts w:ascii="Arial" w:hAnsi="Arial" w:cs="Arial"/>
        </w:rPr>
        <w:t xml:space="preserve"> является создание благоприятных условий для приобретения школьниками опыта осуществления социально значимых дел. Цель воспитания на данном уровне соответствует общей цели воспитания.</w:t>
      </w:r>
    </w:p>
    <w:p w:rsidR="00E01D34" w:rsidRPr="001B67B3" w:rsidRDefault="00E01D34" w:rsidP="00E01D34">
      <w:pPr>
        <w:spacing w:line="237" w:lineRule="auto"/>
        <w:ind w:firstLine="567"/>
        <w:jc w:val="both"/>
        <w:rPr>
          <w:rFonts w:ascii="Arial" w:hAnsi="Arial" w:cs="Arial"/>
        </w:rPr>
      </w:pPr>
      <w:r w:rsidRPr="001B67B3">
        <w:rPr>
          <w:rFonts w:ascii="Arial" w:hAnsi="Arial" w:cs="Arial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старшеклассникампоможет имеющийся у них реальный практический опыт, который они могут </w:t>
      </w:r>
      <w:proofErr w:type="gramStart"/>
      <w:r w:rsidRPr="001B67B3">
        <w:rPr>
          <w:rFonts w:ascii="Arial" w:hAnsi="Arial" w:cs="Arial"/>
        </w:rPr>
        <w:t>приобрести</w:t>
      </w:r>
      <w:proofErr w:type="gramEnd"/>
      <w:r w:rsidRPr="001B67B3">
        <w:rPr>
          <w:rFonts w:ascii="Arial" w:hAnsi="Arial" w:cs="Arial"/>
        </w:rPr>
        <w:t xml:space="preserve"> в том числе и в школе. Это:</w:t>
      </w:r>
    </w:p>
    <w:p w:rsidR="00E01D34" w:rsidRPr="001B67B3" w:rsidRDefault="00E01D34" w:rsidP="00E01D3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B67B3">
        <w:rPr>
          <w:rFonts w:ascii="Arial" w:hAnsi="Arial" w:cs="Arial"/>
        </w:rPr>
        <w:t>опыт дел, направленных на заботу о своей семье, родных и близких;</w:t>
      </w:r>
    </w:p>
    <w:p w:rsidR="00E01D34" w:rsidRPr="001B67B3" w:rsidRDefault="00E01D34" w:rsidP="00E01D3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B67B3">
        <w:rPr>
          <w:rFonts w:ascii="Arial" w:hAnsi="Arial" w:cs="Arial"/>
        </w:rPr>
        <w:t>трудовой опыт, опыт участия в производственной практике;</w:t>
      </w:r>
    </w:p>
    <w:p w:rsidR="00E01D34" w:rsidRPr="001B67B3" w:rsidRDefault="00E01D34" w:rsidP="00E01D34">
      <w:pPr>
        <w:tabs>
          <w:tab w:val="left" w:pos="756"/>
        </w:tabs>
        <w:spacing w:line="23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1B67B3">
        <w:rPr>
          <w:rFonts w:ascii="Arial" w:hAnsi="Arial" w:cs="Arial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E01D34" w:rsidRPr="001B67B3" w:rsidRDefault="00E01D34" w:rsidP="00E01D3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B67B3">
        <w:rPr>
          <w:rFonts w:ascii="Arial" w:hAnsi="Arial" w:cs="Arial"/>
        </w:rPr>
        <w:t>опыт природоохранных дел;</w:t>
      </w:r>
    </w:p>
    <w:p w:rsidR="00E01D34" w:rsidRPr="001B67B3" w:rsidRDefault="00E01D34" w:rsidP="00E01D34">
      <w:pPr>
        <w:tabs>
          <w:tab w:val="left" w:pos="759"/>
        </w:tabs>
        <w:spacing w:line="234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B67B3">
        <w:rPr>
          <w:rFonts w:ascii="Arial" w:hAnsi="Arial" w:cs="Arial"/>
        </w:rPr>
        <w:t>опыт разрешения возникающих конфликтных ситуаций в школе, дома или на улице;</w:t>
      </w:r>
    </w:p>
    <w:p w:rsidR="00E01D34" w:rsidRPr="001B67B3" w:rsidRDefault="00E01D34" w:rsidP="00E01D34">
      <w:pPr>
        <w:tabs>
          <w:tab w:val="left" w:pos="831"/>
        </w:tabs>
        <w:spacing w:line="23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1B67B3">
        <w:rPr>
          <w:rFonts w:ascii="Arial" w:hAnsi="Arial" w:cs="Arial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01D34" w:rsidRPr="001B67B3" w:rsidRDefault="00E01D34" w:rsidP="00E01D34">
      <w:pPr>
        <w:tabs>
          <w:tab w:val="left" w:pos="752"/>
        </w:tabs>
        <w:spacing w:line="23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1B67B3">
        <w:rPr>
          <w:rFonts w:ascii="Arial" w:hAnsi="Arial" w:cs="Arial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E01D34" w:rsidRPr="001B67B3" w:rsidRDefault="00E01D34" w:rsidP="00E01D3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B67B3">
        <w:rPr>
          <w:rFonts w:ascii="Arial" w:hAnsi="Arial" w:cs="Arial"/>
        </w:rPr>
        <w:t>опыт ведения здорового образа жизни и заботы о здоровье других людей;</w:t>
      </w:r>
    </w:p>
    <w:p w:rsidR="00E01D34" w:rsidRPr="001B67B3" w:rsidRDefault="00E01D34" w:rsidP="00E01D34">
      <w:pPr>
        <w:tabs>
          <w:tab w:val="left" w:pos="749"/>
        </w:tabs>
        <w:spacing w:line="234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1B67B3">
        <w:rPr>
          <w:rFonts w:ascii="Arial" w:hAnsi="Arial" w:cs="Arial"/>
        </w:rPr>
        <w:t>опыт оказания помощи окружающим, заботы о малышах или пожилых людях, волонтерский опыт;</w:t>
      </w:r>
    </w:p>
    <w:p w:rsidR="00E01D34" w:rsidRPr="001B67B3" w:rsidRDefault="00E01D34" w:rsidP="00E01D34">
      <w:pPr>
        <w:tabs>
          <w:tab w:val="left" w:pos="982"/>
        </w:tabs>
        <w:spacing w:line="234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1B67B3">
        <w:rPr>
          <w:rFonts w:ascii="Arial" w:hAnsi="Arial" w:cs="Arial"/>
        </w:rPr>
        <w:t>опыт самопознания и самоанализа, опыт социально приемлемого самовыражения и самореализации.</w:t>
      </w:r>
    </w:p>
    <w:p w:rsidR="00EC7AF1" w:rsidRDefault="00EC7AF1" w:rsidP="005E72D3">
      <w:pPr>
        <w:jc w:val="both"/>
        <w:rPr>
          <w:rFonts w:ascii="Arial" w:hAnsi="Arial" w:cs="Arial"/>
        </w:rPr>
      </w:pPr>
    </w:p>
    <w:p w:rsidR="00EC7AF1" w:rsidRPr="00A0052A" w:rsidRDefault="00EC7AF1" w:rsidP="005E72D3">
      <w:pPr>
        <w:jc w:val="both"/>
        <w:rPr>
          <w:rFonts w:ascii="Arial" w:hAnsi="Arial" w:cs="Arial"/>
        </w:rPr>
      </w:pPr>
    </w:p>
    <w:p w:rsidR="008C7CF6" w:rsidRPr="00A0052A" w:rsidRDefault="008C7CF6" w:rsidP="005E72D3">
      <w:pPr>
        <w:suppressAutoHyphens w:val="0"/>
        <w:spacing w:line="360" w:lineRule="auto"/>
        <w:ind w:firstLine="709"/>
        <w:jc w:val="center"/>
        <w:rPr>
          <w:rFonts w:ascii="Arial" w:hAnsi="Arial" w:cs="Arial"/>
          <w:b/>
          <w:lang w:eastAsia="ru-RU"/>
        </w:rPr>
      </w:pPr>
    </w:p>
    <w:p w:rsidR="008C7CF6" w:rsidRPr="00A0052A" w:rsidRDefault="008C7CF6" w:rsidP="005E72D3">
      <w:pPr>
        <w:suppressAutoHyphens w:val="0"/>
        <w:spacing w:line="360" w:lineRule="auto"/>
        <w:ind w:firstLine="709"/>
        <w:jc w:val="center"/>
        <w:rPr>
          <w:rFonts w:ascii="Arial" w:hAnsi="Arial" w:cs="Arial"/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8A56E7" w:rsidRDefault="008A56E7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8A56E7" w:rsidRDefault="008A56E7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8A56E7" w:rsidRDefault="008A56E7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8A56E7" w:rsidRDefault="008A56E7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8B5AD5">
      <w:pPr>
        <w:suppressAutoHyphens w:val="0"/>
        <w:spacing w:line="360" w:lineRule="auto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tbl>
      <w:tblPr>
        <w:tblStyle w:val="af6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7654"/>
      </w:tblGrid>
      <w:tr w:rsidR="00E01D34" w:rsidRPr="009F0D6C" w:rsidTr="001E09CF">
        <w:tc>
          <w:tcPr>
            <w:tcW w:w="7939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>СОГЛАСОВАНО</w:t>
            </w:r>
          </w:p>
        </w:tc>
        <w:tc>
          <w:tcPr>
            <w:tcW w:w="7654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>Приложение №___ к Рабочей программе учителя</w:t>
            </w:r>
          </w:p>
        </w:tc>
      </w:tr>
      <w:tr w:rsidR="00E01D34" w:rsidRPr="009F0D6C" w:rsidTr="001E09CF">
        <w:tc>
          <w:tcPr>
            <w:tcW w:w="7939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 xml:space="preserve">Заместитель директора по УР МАОУ </w:t>
            </w:r>
          </w:p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>«Голышмановская СОШ №2»</w:t>
            </w:r>
          </w:p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>_______________Ю.В. Петрушенко</w:t>
            </w:r>
          </w:p>
        </w:tc>
        <w:tc>
          <w:tcPr>
            <w:tcW w:w="7654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 w:rsidRPr="009F0D6C">
              <w:rPr>
                <w:rFonts w:ascii="Arial" w:hAnsi="Arial" w:cs="Arial"/>
              </w:rPr>
              <w:t>утверждённой приказом директора МАОУ «Голышмановская СОШ№ 2»Н.И.Казанцевой</w:t>
            </w:r>
          </w:p>
        </w:tc>
      </w:tr>
      <w:tr w:rsidR="00E01D34" w:rsidRPr="009F0D6C" w:rsidTr="001E09CF">
        <w:tc>
          <w:tcPr>
            <w:tcW w:w="7939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 » _____________2021</w:t>
            </w:r>
            <w:r w:rsidRPr="009F0D6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54" w:type="dxa"/>
            <w:hideMark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от«___ » _____________2021</w:t>
            </w:r>
            <w:r w:rsidRPr="009F0D6C">
              <w:rPr>
                <w:rFonts w:ascii="Arial" w:hAnsi="Arial" w:cs="Arial"/>
              </w:rPr>
              <w:t xml:space="preserve"> г. №_______</w:t>
            </w:r>
          </w:p>
        </w:tc>
      </w:tr>
      <w:tr w:rsidR="00E01D34" w:rsidRPr="009F0D6C" w:rsidTr="001E09CF">
        <w:tc>
          <w:tcPr>
            <w:tcW w:w="7939" w:type="dxa"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E01D34" w:rsidRPr="009F0D6C" w:rsidRDefault="00E01D34" w:rsidP="001E09CF">
            <w:pPr>
              <w:rPr>
                <w:rFonts w:ascii="Arial" w:hAnsi="Arial" w:cs="Arial"/>
              </w:rPr>
            </w:pPr>
          </w:p>
        </w:tc>
      </w:tr>
    </w:tbl>
    <w:p w:rsidR="00E01D34" w:rsidRPr="009F0D6C" w:rsidRDefault="00E01D34" w:rsidP="00E01D34">
      <w:pPr>
        <w:ind w:right="-31"/>
        <w:rPr>
          <w:rFonts w:ascii="Arial" w:hAnsi="Arial" w:cs="Arial"/>
        </w:rPr>
      </w:pPr>
    </w:p>
    <w:p w:rsidR="00E01D34" w:rsidRDefault="00E01D34" w:rsidP="00E01D34">
      <w:pPr>
        <w:ind w:right="-31"/>
        <w:rPr>
          <w:rFonts w:ascii="Arial" w:hAnsi="Arial" w:cs="Arial"/>
        </w:rPr>
      </w:pPr>
    </w:p>
    <w:p w:rsidR="00FC42E3" w:rsidRDefault="00FC42E3" w:rsidP="00E01D34">
      <w:pPr>
        <w:ind w:right="-31"/>
        <w:rPr>
          <w:rFonts w:ascii="Arial" w:hAnsi="Arial" w:cs="Arial"/>
        </w:rPr>
      </w:pPr>
    </w:p>
    <w:p w:rsidR="00FC42E3" w:rsidRDefault="00FC42E3" w:rsidP="00E01D34">
      <w:pPr>
        <w:ind w:right="-31"/>
        <w:rPr>
          <w:rFonts w:ascii="Arial" w:hAnsi="Arial" w:cs="Arial"/>
        </w:rPr>
      </w:pPr>
    </w:p>
    <w:p w:rsidR="00FC42E3" w:rsidRDefault="00FC42E3" w:rsidP="00E01D34">
      <w:pPr>
        <w:ind w:right="-31"/>
        <w:rPr>
          <w:rFonts w:ascii="Arial" w:hAnsi="Arial" w:cs="Arial"/>
        </w:rPr>
      </w:pPr>
    </w:p>
    <w:p w:rsidR="00FC42E3" w:rsidRPr="009F0D6C" w:rsidRDefault="00FC42E3" w:rsidP="00E01D34">
      <w:pPr>
        <w:ind w:right="-31"/>
        <w:rPr>
          <w:rFonts w:ascii="Arial" w:hAnsi="Arial" w:cs="Arial"/>
        </w:rPr>
      </w:pPr>
    </w:p>
    <w:p w:rsidR="00E01D34" w:rsidRPr="009F0D6C" w:rsidRDefault="00E01D34" w:rsidP="00E01D34">
      <w:pPr>
        <w:ind w:right="-31"/>
        <w:rPr>
          <w:rFonts w:ascii="Arial" w:hAnsi="Arial" w:cs="Arial"/>
        </w:rPr>
      </w:pPr>
    </w:p>
    <w:p w:rsidR="00E01D34" w:rsidRPr="00D256CB" w:rsidRDefault="00E01D34" w:rsidP="00E01D34">
      <w:pPr>
        <w:jc w:val="center"/>
        <w:rPr>
          <w:rFonts w:ascii="Arial" w:hAnsi="Arial" w:cs="Arial"/>
          <w:b/>
          <w:sz w:val="28"/>
          <w:szCs w:val="28"/>
        </w:rPr>
      </w:pPr>
      <w:r w:rsidRPr="00D256CB">
        <w:rPr>
          <w:rFonts w:ascii="Arial" w:hAnsi="Arial" w:cs="Arial"/>
          <w:b/>
          <w:sz w:val="28"/>
          <w:szCs w:val="28"/>
        </w:rPr>
        <w:t>КАЛЕНДАРНО – ТЕМАТИЧЕСОЕ ПЛАНИРОВАНИЕ</w:t>
      </w:r>
    </w:p>
    <w:p w:rsidR="008B5AD5" w:rsidRDefault="008B5AD5" w:rsidP="00E01D34">
      <w:pPr>
        <w:jc w:val="center"/>
        <w:rPr>
          <w:rFonts w:ascii="Arial" w:hAnsi="Arial" w:cs="Arial"/>
          <w:b/>
          <w:sz w:val="28"/>
          <w:szCs w:val="28"/>
        </w:rPr>
      </w:pPr>
    </w:p>
    <w:p w:rsidR="00E01D34" w:rsidRPr="00D256CB" w:rsidRDefault="00E01D34" w:rsidP="00E01D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учебного предмета «Литература</w:t>
      </w:r>
      <w:r w:rsidRPr="00D256CB">
        <w:rPr>
          <w:rFonts w:ascii="Arial" w:hAnsi="Arial" w:cs="Arial"/>
          <w:b/>
          <w:sz w:val="28"/>
          <w:szCs w:val="28"/>
        </w:rPr>
        <w:t>»</w:t>
      </w:r>
    </w:p>
    <w:p w:rsidR="00E01D34" w:rsidRPr="009F0D6C" w:rsidRDefault="00E01D34" w:rsidP="00E01D34">
      <w:pPr>
        <w:jc w:val="center"/>
        <w:rPr>
          <w:rFonts w:ascii="Arial" w:hAnsi="Arial" w:cs="Arial"/>
          <w:b/>
        </w:rPr>
      </w:pPr>
    </w:p>
    <w:p w:rsidR="00E01D34" w:rsidRDefault="00E01D34" w:rsidP="00E01D34">
      <w:pPr>
        <w:jc w:val="center"/>
        <w:rPr>
          <w:rFonts w:ascii="Arial" w:hAnsi="Arial" w:cs="Arial"/>
          <w:b/>
        </w:rPr>
      </w:pPr>
    </w:p>
    <w:p w:rsidR="00FC42E3" w:rsidRDefault="00FC42E3" w:rsidP="00E01D34">
      <w:pPr>
        <w:jc w:val="center"/>
        <w:rPr>
          <w:rFonts w:ascii="Arial" w:hAnsi="Arial" w:cs="Arial"/>
          <w:b/>
        </w:rPr>
      </w:pPr>
    </w:p>
    <w:p w:rsidR="00FC42E3" w:rsidRDefault="00FC42E3" w:rsidP="00E01D34">
      <w:pPr>
        <w:jc w:val="center"/>
        <w:rPr>
          <w:rFonts w:ascii="Arial" w:hAnsi="Arial" w:cs="Arial"/>
          <w:b/>
        </w:rPr>
      </w:pPr>
    </w:p>
    <w:p w:rsidR="00FC42E3" w:rsidRDefault="00FC42E3" w:rsidP="00E01D34">
      <w:pPr>
        <w:jc w:val="center"/>
        <w:rPr>
          <w:rFonts w:ascii="Arial" w:hAnsi="Arial" w:cs="Arial"/>
          <w:b/>
        </w:rPr>
      </w:pPr>
    </w:p>
    <w:p w:rsidR="00FC42E3" w:rsidRDefault="00FC42E3" w:rsidP="00E01D34">
      <w:pPr>
        <w:jc w:val="center"/>
        <w:rPr>
          <w:rFonts w:ascii="Arial" w:hAnsi="Arial" w:cs="Arial"/>
          <w:b/>
        </w:rPr>
      </w:pPr>
    </w:p>
    <w:p w:rsidR="00FC42E3" w:rsidRPr="009F0D6C" w:rsidRDefault="00FC42E3" w:rsidP="00E01D34">
      <w:pPr>
        <w:jc w:val="center"/>
        <w:rPr>
          <w:rFonts w:ascii="Arial" w:hAnsi="Arial" w:cs="Arial"/>
          <w:b/>
        </w:rPr>
      </w:pPr>
    </w:p>
    <w:p w:rsidR="00E01D34" w:rsidRPr="009F0D6C" w:rsidRDefault="00E01D34" w:rsidP="00E01D34">
      <w:pPr>
        <w:jc w:val="center"/>
        <w:rPr>
          <w:rFonts w:ascii="Arial" w:hAnsi="Arial" w:cs="Arial"/>
          <w:b/>
        </w:rPr>
      </w:pPr>
    </w:p>
    <w:p w:rsidR="00E01D34" w:rsidRPr="009F0D6C" w:rsidRDefault="00E01D34" w:rsidP="00E01D34">
      <w:pPr>
        <w:jc w:val="center"/>
        <w:rPr>
          <w:rFonts w:ascii="Arial" w:hAnsi="Arial" w:cs="Arial"/>
          <w:b/>
        </w:rPr>
      </w:pPr>
    </w:p>
    <w:p w:rsidR="00E01D34" w:rsidRPr="009F0D6C" w:rsidRDefault="00E01D34" w:rsidP="00E01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Класс: 11</w:t>
      </w:r>
      <w:r w:rsidRPr="009F0D6C">
        <w:rPr>
          <w:rFonts w:ascii="Arial" w:hAnsi="Arial" w:cs="Arial"/>
          <w:b/>
        </w:rPr>
        <w:t xml:space="preserve"> класс</w:t>
      </w:r>
    </w:p>
    <w:p w:rsidR="00E01D34" w:rsidRPr="009F0D6C" w:rsidRDefault="008B5AD5" w:rsidP="00E01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Учитель: Иванцова Ирина</w:t>
      </w:r>
      <w:r w:rsidR="00E01D34" w:rsidRPr="009F0D6C">
        <w:rPr>
          <w:rFonts w:ascii="Arial" w:hAnsi="Arial" w:cs="Arial"/>
          <w:b/>
        </w:rPr>
        <w:t xml:space="preserve"> Викторовна</w:t>
      </w:r>
    </w:p>
    <w:p w:rsidR="00E01D34" w:rsidRPr="009F0D6C" w:rsidRDefault="008B5AD5" w:rsidP="00E01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Учебный год – 2021 – 2022</w:t>
      </w:r>
      <w:r w:rsidR="00E01D34" w:rsidRPr="009F0D6C">
        <w:rPr>
          <w:rFonts w:ascii="Arial" w:hAnsi="Arial" w:cs="Arial"/>
          <w:b/>
        </w:rPr>
        <w:t xml:space="preserve"> учебный год</w:t>
      </w:r>
    </w:p>
    <w:p w:rsidR="00E01D34" w:rsidRPr="009F0D6C" w:rsidRDefault="00E01D34" w:rsidP="00E01D34">
      <w:pPr>
        <w:rPr>
          <w:rFonts w:ascii="Arial" w:hAnsi="Arial" w:cs="Arial"/>
          <w:b/>
        </w:rPr>
      </w:pPr>
    </w:p>
    <w:p w:rsidR="00E01D34" w:rsidRDefault="00E01D34" w:rsidP="00E01D34">
      <w:pPr>
        <w:rPr>
          <w:rFonts w:ascii="Arial" w:hAnsi="Arial" w:cs="Arial"/>
          <w:b/>
          <w:i/>
        </w:rPr>
      </w:pPr>
    </w:p>
    <w:p w:rsidR="00FC42E3" w:rsidRDefault="00FC42E3" w:rsidP="00E01D34">
      <w:pPr>
        <w:rPr>
          <w:rFonts w:ascii="Arial" w:hAnsi="Arial" w:cs="Arial"/>
          <w:b/>
          <w:i/>
        </w:rPr>
      </w:pPr>
    </w:p>
    <w:p w:rsidR="00FC42E3" w:rsidRDefault="00FC42E3" w:rsidP="00E01D34">
      <w:pPr>
        <w:rPr>
          <w:rFonts w:ascii="Arial" w:hAnsi="Arial" w:cs="Arial"/>
          <w:b/>
          <w:i/>
        </w:rPr>
      </w:pPr>
    </w:p>
    <w:p w:rsidR="00FC42E3" w:rsidRPr="00D256CB" w:rsidRDefault="00FC42E3" w:rsidP="00E01D34">
      <w:pPr>
        <w:rPr>
          <w:rFonts w:ascii="Arial" w:hAnsi="Arial" w:cs="Arial"/>
          <w:b/>
          <w:i/>
        </w:rPr>
      </w:pPr>
    </w:p>
    <w:p w:rsidR="00E01D34" w:rsidRPr="009F0D6C" w:rsidRDefault="00E01D34" w:rsidP="00E01D34">
      <w:pPr>
        <w:rPr>
          <w:rFonts w:ascii="Arial" w:hAnsi="Arial" w:cs="Arial"/>
          <w:b/>
        </w:rPr>
      </w:pPr>
    </w:p>
    <w:p w:rsidR="00E01D34" w:rsidRPr="009F0D6C" w:rsidRDefault="00E01D34" w:rsidP="00E01D34">
      <w:pPr>
        <w:rPr>
          <w:rFonts w:ascii="Arial" w:hAnsi="Arial" w:cs="Arial"/>
          <w:b/>
        </w:rPr>
      </w:pPr>
    </w:p>
    <w:p w:rsidR="00E01D34" w:rsidRPr="009F0D6C" w:rsidRDefault="00E01D34" w:rsidP="00E01D34">
      <w:pPr>
        <w:rPr>
          <w:rFonts w:ascii="Arial" w:hAnsi="Arial" w:cs="Arial"/>
          <w:b/>
        </w:rPr>
      </w:pPr>
    </w:p>
    <w:p w:rsidR="00E01D34" w:rsidRDefault="008B5AD5" w:rsidP="00E01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П.Ламенский</w:t>
      </w:r>
      <w:r w:rsidR="00E01D34">
        <w:rPr>
          <w:rFonts w:ascii="Arial" w:hAnsi="Arial" w:cs="Arial"/>
          <w:b/>
        </w:rPr>
        <w:t>, 2021</w:t>
      </w: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6377C" w:rsidRDefault="0046377C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</w:p>
    <w:p w:rsidR="004F619D" w:rsidRPr="005E72D3" w:rsidRDefault="005E72D3" w:rsidP="005E72D3">
      <w:pPr>
        <w:suppressAutoHyphens w:val="0"/>
        <w:spacing w:line="360" w:lineRule="auto"/>
        <w:ind w:firstLine="709"/>
        <w:jc w:val="center"/>
        <w:rPr>
          <w:b/>
          <w:lang w:eastAsia="ru-RU"/>
        </w:rPr>
      </w:pPr>
      <w:r w:rsidRPr="005E72D3">
        <w:rPr>
          <w:b/>
          <w:lang w:eastAsia="ru-RU"/>
        </w:rPr>
        <w:t>Календарно-</w:t>
      </w:r>
      <w:r w:rsidR="00DB0EFE" w:rsidRPr="005E72D3">
        <w:rPr>
          <w:b/>
          <w:lang w:eastAsia="ru-RU"/>
        </w:rPr>
        <w:t>т</w:t>
      </w:r>
      <w:r w:rsidR="004F619D" w:rsidRPr="005E72D3">
        <w:rPr>
          <w:b/>
          <w:lang w:eastAsia="ru-RU"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60"/>
        <w:gridCol w:w="299"/>
        <w:gridCol w:w="506"/>
        <w:gridCol w:w="508"/>
        <w:gridCol w:w="2384"/>
        <w:gridCol w:w="3484"/>
        <w:gridCol w:w="5245"/>
        <w:gridCol w:w="2265"/>
      </w:tblGrid>
      <w:tr w:rsidR="005665BC" w:rsidRPr="002621FB" w:rsidTr="005C17FA">
        <w:trPr>
          <w:cantSplit/>
          <w:trHeight w:val="49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Колич</w:t>
            </w:r>
            <w:proofErr w:type="spellEnd"/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 часов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Элементы содержания (основные понятия)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64D" w:rsidRPr="002621FB" w:rsidRDefault="006C564D" w:rsidP="00A0052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5665BC" w:rsidRPr="002621FB" w:rsidTr="005C17FA">
        <w:trPr>
          <w:cantSplit/>
          <w:trHeight w:val="23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21FB" w:rsidRPr="002621FB" w:rsidTr="002621FB">
        <w:trPr>
          <w:cantSplit/>
          <w:trHeight w:val="237"/>
        </w:trPr>
        <w:tc>
          <w:tcPr>
            <w:tcW w:w="150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B" w:rsidRPr="002621FB" w:rsidRDefault="002621FB" w:rsidP="002621FB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Введение</w:t>
            </w:r>
          </w:p>
        </w:tc>
      </w:tr>
      <w:tr w:rsidR="005665BC" w:rsidRPr="002621FB" w:rsidTr="005C17FA">
        <w:trPr>
          <w:cantSplit/>
          <w:trHeight w:val="1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2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8C7CF6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  <w:p w:rsidR="008C7CF6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8C7CF6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2621FB" w:rsidP="00EC7AF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Введение. </w:t>
            </w:r>
            <w:r w:rsidR="006C564D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Русская литература 20 века.Основные мотивы и проблемы</w:t>
            </w:r>
            <w:r w:rsidR="00EC7AF1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6C564D" w:rsidRPr="002621FB" w:rsidRDefault="006C564D" w:rsidP="00EC7AF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Литературный процесс рубежа веков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Характеристика литературного процесса начала 20 века. Многообразие литературных направлений, стилей и школ, групп. Направления философской мысли начала столетия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9E1A4B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bCs/>
                <w:sz w:val="20"/>
                <w:szCs w:val="20"/>
                <w:lang w:eastAsia="ru-RU" w:bidi="ru-RU"/>
              </w:rPr>
              <w:t>Получит возможность узнать о месте и значении русской литературы в мировойлитературе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4D" w:rsidRPr="002621FB" w:rsidRDefault="006C564D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2621FB" w:rsidRPr="002621FB" w:rsidTr="002621FB">
        <w:trPr>
          <w:cantSplit/>
          <w:trHeight w:val="398"/>
        </w:trPr>
        <w:tc>
          <w:tcPr>
            <w:tcW w:w="15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B" w:rsidRPr="002621FB" w:rsidRDefault="002621FB" w:rsidP="002621F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</w:rPr>
              <w:t>Литература первой половины XX века.</w:t>
            </w:r>
          </w:p>
        </w:tc>
      </w:tr>
      <w:tr w:rsidR="00200A49" w:rsidRPr="002621FB" w:rsidTr="005C17FA">
        <w:trPr>
          <w:cantSplit/>
          <w:trHeight w:val="9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="00200A49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И.А.Бунин.</w:t>
            </w:r>
          </w:p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Лирика Бунина. Её философичность, лаконизм, изысканность. «Вечер», «Не устану воспевать вас, звёзды...», «Последний шмель». Чтение и анализ стихотворений.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стихотворения «Последний шмель» в группах по вопросам.</w:t>
            </w:r>
          </w:p>
        </w:tc>
      </w:tr>
      <w:tr w:rsidR="00200A49" w:rsidRPr="002621FB" w:rsidTr="005C17FA">
        <w:trPr>
          <w:cantSplit/>
          <w:trHeight w:val="16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="00200A49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И.А.Бунин. «Господин из Сан-Франциско».</w:t>
            </w:r>
          </w:p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Развитие понятия о жанре рассказа. Символика бунинской прозы. Обращение писателя к широчайшим социально-философским обобщениям. Поэтика рассказа.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произведение в единстве содержания и формы. Научится составлять развёрнутую характеристику героя; определять роль художественной детали, выделять в тексте нравственно-идеологические проблемы и формулировать собственные ценностные ориентиры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200A49" w:rsidRPr="002621FB" w:rsidTr="005C17FA">
        <w:trPr>
          <w:cantSplit/>
          <w:trHeight w:val="12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200A49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Рассказ «Чистый понедельник». Проблематика рассказа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Принципы создания характера в прозе Бунина.  «Чистый понедельник», «Лёгкое дыхание», цикл «Темные аллеи».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определять стилистическую окрашенность повествования, анализировать эпизод и объяснять его связь с проблематикой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Интерпретация эпизода художественного произведения в парах</w:t>
            </w:r>
          </w:p>
        </w:tc>
      </w:tr>
      <w:tr w:rsidR="00200A49" w:rsidRPr="002621FB" w:rsidTr="005C17FA">
        <w:trPr>
          <w:cantSplit/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="00200A49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И.А.Куприн. Жизнь и творчество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Проза Куприна. Её философичность, лаконизм, изысканность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произведение в единстве содержания и формы. Научится анализировать образ героя литературного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200A49" w:rsidRPr="002621FB" w:rsidTr="005C17FA">
        <w:trPr>
          <w:cantSplit/>
          <w:trHeight w:val="1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="00200A49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«Гранатовый браслет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мысл спора о бескорыстной любви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Основные  темы и проблемы.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определять стилистическую окрашенность повествования, анализировать эпизод и объяснять его связь с проблематикой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Сопоставить по вопросам «Чистый понедельник» Бунина и «Гранатовый браслет». Что сближает эти произведения и чем они отличаются.</w:t>
            </w:r>
          </w:p>
        </w:tc>
      </w:tr>
      <w:tr w:rsidR="00200A49" w:rsidRPr="002621FB" w:rsidTr="005C17FA">
        <w:trPr>
          <w:cantSplit/>
          <w:trHeight w:val="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1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1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1FB">
              <w:rPr>
                <w:rFonts w:ascii="Arial" w:hAnsi="Arial" w:cs="Arial"/>
                <w:sz w:val="20"/>
                <w:szCs w:val="20"/>
              </w:rPr>
              <w:t>16</w:t>
            </w:r>
            <w:r w:rsidR="00200A49" w:rsidRPr="002621F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1FB">
              <w:rPr>
                <w:rFonts w:ascii="Arial" w:hAnsi="Arial" w:cs="Arial"/>
                <w:sz w:val="20"/>
                <w:szCs w:val="20"/>
              </w:rPr>
              <w:t>РР Сочинение по творчеству И. Бунина и А. Куприна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составлять план собственного высказывания; создавать сочинение-рассуждение проблемного характера; обосновывать свое высказывание. Научится создавать сочинение-рассуждение проблемного характера; обосновывать свое высказывание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49" w:rsidRPr="002621FB" w:rsidRDefault="00200A49" w:rsidP="005E7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1FB">
              <w:rPr>
                <w:rFonts w:ascii="Arial" w:hAnsi="Arial" w:cs="Arial"/>
                <w:sz w:val="20"/>
                <w:szCs w:val="20"/>
              </w:rPr>
              <w:t>сочинение</w:t>
            </w:r>
          </w:p>
        </w:tc>
      </w:tr>
      <w:tr w:rsidR="00FB507C" w:rsidRPr="002621FB" w:rsidTr="005C17FA">
        <w:trPr>
          <w:cantSplit/>
          <w:trHeight w:val="4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Максим Горький. 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тексты произведений; пересказывать сюжет, выявлять особенности композиции и систему образов, анализировать произведение в единстве содержания и формы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FB507C" w:rsidRPr="002621FB" w:rsidTr="005C17FA">
        <w:trPr>
          <w:cantSplit/>
          <w:trHeight w:val="9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Ранние романтические рассказы писателя. «Старуха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Изергиль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Проблематика и особенности композиции рассказа. Романтический герой в ранних романтических рассказах Горького.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следить за развитием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FB507C" w:rsidRPr="002621FB" w:rsidTr="005C17FA">
        <w:trPr>
          <w:cantSplit/>
          <w:trHeight w:val="9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Пьеса «На дне» как социально-философская драма.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Сценическая судьба пьесы. Особенности жанра и конфликта пьесы.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следить за развитием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</w:t>
            </w:r>
          </w:p>
        </w:tc>
      </w:tr>
      <w:tr w:rsidR="00FB507C" w:rsidRPr="002621FB" w:rsidTr="005C17FA">
        <w:trPr>
          <w:cantSplit/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Обитатели «дна» в пьесе «На дне».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Смысл названия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следить за развитием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FB507C" w:rsidRPr="002621FB" w:rsidTr="005C17FA">
        <w:trPr>
          <w:cantSplit/>
          <w:trHeight w:val="5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Роль Луки в пьесе.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Характеристика основных компонентов произведения, анализ эпизодов.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следить за развитием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FB507C" w:rsidRPr="002621FB" w:rsidTr="005C17FA">
        <w:trPr>
          <w:cantSplit/>
          <w:trHeight w:val="5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РР Вопрос о правде в драме Горького «На дне».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создавать сочинение-рассуждение проблемного характера; обосновывать свое высказывание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дискуссия</w:t>
            </w:r>
          </w:p>
        </w:tc>
      </w:tr>
      <w:tr w:rsidR="00FB507C" w:rsidRPr="002621FB" w:rsidTr="005C17FA">
        <w:trPr>
          <w:cantSplit/>
          <w:trHeight w:val="7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«Серебряный век» как культурно-историческая эпоха. Особенности поэзии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Непосредственность чувств, характер лирического переживания в поэзии. Знакомство с направлениями: модернизм, символизм, акмеизм, футуризм.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FB507C" w:rsidRPr="002621FB" w:rsidTr="005C17FA">
        <w:trPr>
          <w:cantSplit/>
          <w:trHeight w:val="3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К. Лагунов «Так было»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следить за развитием конфликта,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B507C" w:rsidRPr="002621FB" w:rsidTr="005C17FA">
        <w:trPr>
          <w:cantSplit/>
          <w:trHeight w:val="10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В.Брюсов.</w:t>
            </w:r>
          </w:p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Брюсов как основоположник символизма в России. Проблематика и особенности стиля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поэта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«Сонет к форме», «Юному поэту», «Грядущие гунны».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отличать характерные особенности эпохи, отраженные в произведениях, понимать, в чём состоит новаторский характер поэзии.</w:t>
            </w:r>
          </w:p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нтерпретация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стихотворения «Юному поэту»</w:t>
            </w:r>
          </w:p>
        </w:tc>
      </w:tr>
      <w:tr w:rsidR="00FB507C" w:rsidRPr="002621FB" w:rsidTr="005C17FA">
        <w:trPr>
          <w:cantSplit/>
          <w:trHeight w:val="9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Лирика поэтов – символистов К.Бальмонт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.:</w:t>
            </w:r>
            <w:proofErr w:type="gram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писателя. Стихотворения: «Я мечтою ловил уходящие тени…», «</w:t>
            </w:r>
            <w:proofErr w:type="spellStart"/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Безглагольность</w:t>
            </w:r>
            <w:proofErr w:type="spellEnd"/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», «Я в этот мир пришел, чтоб видеть солнце…».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выделять изобразительные средства языка и определять их роль в художественном тексте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стихотворения</w:t>
            </w:r>
          </w:p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Безглагольность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FB507C" w:rsidRPr="002621FB" w:rsidTr="005C17FA">
        <w:trPr>
          <w:cantSplit/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Лирика поэтов 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-с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имволистов: А.Белый.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писателя. Стихотворения: «Раздумье», «Русь», «Родине».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C17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й«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Раздумье», «Русь», «Родине» Групповая работа</w:t>
            </w:r>
          </w:p>
        </w:tc>
      </w:tr>
      <w:tr w:rsidR="00FB507C" w:rsidRPr="002621FB" w:rsidTr="005C17FA">
        <w:trPr>
          <w:cantSplit/>
          <w:trHeight w:val="10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  <w:p w:rsidR="00FB507C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="00FB507C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Н. Гумилёв.</w:t>
            </w:r>
          </w:p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Проблематика и поэтика его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лирики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«Жираф», «Волшебная скрипка», «Заблудившийся трамвай», «Капитаны».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C" w:rsidRPr="002621FB" w:rsidRDefault="00FB507C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демонстрировать знание произведений русской литературы, приводя примеры двух или более текстов, затрагивающих общие темы или проблемы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7C" w:rsidRPr="002621FB" w:rsidRDefault="00FB50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 «Жираф»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,«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Волшебная скрипка», «Заблудившийся трамвай»«Капитаны» Групповая работа</w:t>
            </w:r>
          </w:p>
        </w:tc>
      </w:tr>
      <w:tr w:rsidR="000A622E" w:rsidRPr="002621FB" w:rsidTr="005C17FA">
        <w:trPr>
          <w:cantSplit/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color w:val="4C4C4C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.10</w:t>
            </w:r>
          </w:p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A56CD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А.Блок. Жизнь и творчество.  Темы и образы ранней лирики.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Блок и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символисты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.Ц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икл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«Стихи о Прекрасной Даме».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  <w:r w:rsidRPr="002621FB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амостоятельная интерпретация «Стихи о Прекрасной Даме» («Вхожу я в тёмные храмы...»)</w:t>
            </w:r>
          </w:p>
        </w:tc>
      </w:tr>
      <w:tr w:rsidR="000A622E" w:rsidRPr="002621FB" w:rsidTr="005C17FA">
        <w:trPr>
          <w:cantSplit/>
          <w:trHeight w:val="1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6377C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 А. Иванов «Тобол»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определять смену чу</w:t>
            </w:r>
            <w:proofErr w:type="gramStart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вств в ст</w:t>
            </w:r>
            <w:proofErr w:type="gramEnd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ихах на основе личностного восприятия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6377C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страшного мира в лирике Блока.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Чтение и анализ стихотворений. Развитие понятия об образе –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символе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«Незнакомка», «Россия», «Ночь, улица, фонарь, аптека…», «В ресторане», «Река раскинулась. Течет, грустит лениво…» (из цикла «На поле Куликовом»),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2</w:t>
            </w:r>
            <w:r w:rsidR="0046377C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Практикум. Тема Родины в лирике Блока.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.«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Россия», «На железной дороге», «Вхожу я в темные храмы…», «О, я хочу безумно жить…», «Скифы».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6377C"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A56CD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Поэма Блока «Двенадцать» и сложность её художественного мира.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Идейное содержание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по вопросам, выразительное чтение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A56CD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Художественные и идейно-нравственные аспекты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новокрестьянской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поэзии Н.Клюева.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 (обзор)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тихотворения: «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Осинушка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», «Я люблю цыганские кочевья...», «Из подвалов, из темных углов...».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лекции, анализ и выразительное чтение стихотворений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С.А.Есенин.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лекции, а также три стихотворения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России в лирике Есенина.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.«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Гой ты, Русь, моя родная!..», «Русь Советская»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и выразительное чтение стихотворений</w:t>
            </w:r>
          </w:p>
        </w:tc>
      </w:tr>
      <w:tr w:rsidR="000A622E" w:rsidRPr="002621FB" w:rsidTr="005C17FA">
        <w:trPr>
          <w:cantSplit/>
          <w:trHeight w:val="11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Любовная тема в лирике Есенина.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.«</w:t>
            </w:r>
            <w:proofErr w:type="spellStart"/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Шаганэ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ты моя,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Шаганэ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…», «Не жалею, не зову, не плачу…», «Письмо к женщине», «Собаке Качалова», «Я покинул родимый дом…», «Неуютная жидкая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лунность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определять смену чу</w:t>
            </w:r>
            <w:proofErr w:type="gramStart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вств в ст</w:t>
            </w:r>
            <w:proofErr w:type="gramEnd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ихах о любви на основе личностного восприятия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быстротечности человеческого бытия в лирике Есенина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Трагизм восприятия гибели русской деревни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«Н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 бродить, не мять в кустах багряных…», «Мы теперь уходим понемногу…», «Письмо матери», «Спит ковыль. Равнина дорогая…»,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Урок контроля по теме «Поэзия начала 20 века».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материал, самостоятельно редактировать текст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работа в форме ЕГЭ</w:t>
            </w:r>
          </w:p>
        </w:tc>
      </w:tr>
      <w:tr w:rsidR="000A622E" w:rsidRPr="002621FB" w:rsidTr="005C17FA">
        <w:trPr>
          <w:cantSplit/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46377C" w:rsidP="003E4810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РК Ким Макаров. Рассказы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3E4810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Футуризм как литературное направление.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Русские футуристы. Поиски новых поэтических форм в лирике Северянина,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ХлебниковаСтихотворения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«Интродукция», «Эпилог» («Я, гений Игорь-Северянин…»),  «Двусмысленная слава»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тихотворения: «Заклятие смехом», «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Бобэоби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пелись губы…», «Еще раз, еще раз…».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В.В.Маяковский. 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сообщением, а также понимать, в чём состоит новаторский характер поэзии.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Художественный мир ранней лирики поэта.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Пафос революционного переустройства мира. Сатирический пафос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стиховСтихотворения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«А вы могли бы?», «Послушайте!», «Скрипка и немножко нервно», «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Лиличка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!»,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чтении, определять смену чу</w:t>
            </w:r>
            <w:proofErr w:type="gramStart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вств в ст</w:t>
            </w:r>
            <w:proofErr w:type="gramEnd"/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ихах о любви на основе личностного восприятия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Роль синтаксиса в лирике В. Маяковского </w:t>
            </w:r>
          </w:p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Русский:</w:t>
            </w:r>
            <w:r w:rsidRPr="002621F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Вводные слова и вставные конструкции</w:t>
            </w:r>
          </w:p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21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Лит-ра</w:t>
            </w:r>
            <w:proofErr w:type="spellEnd"/>
            <w:proofErr w:type="gramEnd"/>
            <w:r w:rsidRPr="002621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Тема поэта и поэзии в творчестве Маяковского.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Интегрированный урок</w:t>
            </w:r>
          </w:p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en-US"/>
              </w:rPr>
              <w:t>Вводные слова, вставные конструкции, группы вводных слов по значению</w:t>
            </w:r>
          </w:p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произведений " Во весь голос»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понимать, в чём состоит новаторский характер поэзии.</w:t>
            </w:r>
          </w:p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en-US"/>
              </w:rPr>
              <w:t>Знаки препинания при вводных словах и вставных конструкциях.</w:t>
            </w:r>
          </w:p>
          <w:p w:rsidR="000A622E" w:rsidRPr="002621FB" w:rsidRDefault="000A622E" w:rsidP="005E72D3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en-US"/>
              </w:rPr>
              <w:t>Тему, идею, проблему стихотворений.</w:t>
            </w:r>
          </w:p>
        </w:tc>
      </w:tr>
      <w:tr w:rsidR="000A622E" w:rsidRPr="002621FB" w:rsidTr="005C17FA">
        <w:trPr>
          <w:cantSplit/>
          <w:trHeight w:val="10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поэта и поэзии в творчестве Маяковского.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.«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Юбилейное», «Прозаседавшиеся». Стихотворения: «Нате!», «Разговор с фининспектором о поэзии», «Письмо Татьяне Яковлевой».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РР Сочинение по творчеству А.Блока С. Есенина, В. Маяковского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составлять план собственного высказывания; создавать сочинение-рассуждение проблемного характера; обосновывать свое высказывание. Научится создавать сочинение-рассуждение проблемного характера; обосновывать свое высказывание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сочинение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Русская литература 30 годов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бзор)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Общественно-культурная ситуация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статьи учебника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AD4D4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15.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М.А. Булгаков. 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AD4D4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16.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История создания романа Булгакова «Мастер и Маргарита».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Жанр и композиция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45-46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Три мира в романе «Мастер и Маргарита»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Связь произведений со временем написания и современностью, анализ эпизода.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постигать содержание произведения на аналитическом уровне.</w:t>
            </w:r>
          </w:p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Интерпретация эпизода художественного произведения в парах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AD4D4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23.1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 Мастера и тема творчества в романе «Мастер и Маргарита».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постигать содержание произведения на аналитическом уровне.</w:t>
            </w:r>
          </w:p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Интерпретация эпизодов художественного произведения в парах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 Маргариты и тема любви в романе «Мастер и Маргарита».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Интерпретация эпизодов художественного произведения в парах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Контрольный урок развития речи по роману Булгакова «Мастер и Маргарита».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материал, самостоятельно редактировать текст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Подготовка к сочинению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Зачётная работа за 1 полугодие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материал, самостоятельно редактировать текст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Тест</w:t>
            </w:r>
          </w:p>
        </w:tc>
      </w:tr>
      <w:tr w:rsidR="000A622E" w:rsidRPr="002621FB" w:rsidTr="005C17FA">
        <w:trPr>
          <w:cantSplit/>
          <w:trHeight w:val="5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А.П.Платонов. 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093516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Повесть Платонова «Котлован»: обзор содержания, сюжет, композиция, идейный смысл.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  <w:r w:rsidR="000A622E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Авторская позиция в произведении</w:t>
            </w:r>
          </w:p>
          <w:p w:rsidR="000A622E" w:rsidRPr="002621FB" w:rsidRDefault="000A622E" w:rsidP="005E72D3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Русский</w:t>
            </w:r>
            <w:r w:rsidRPr="002621FB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: Авторская пунктуация</w:t>
            </w:r>
          </w:p>
          <w:p w:rsidR="000A622E" w:rsidRPr="002621FB" w:rsidRDefault="000A622E" w:rsidP="005E72D3">
            <w:pPr>
              <w:widowControl w:val="0"/>
              <w:shd w:val="clear" w:color="auto" w:fill="FFFFFF"/>
              <w:autoSpaceDE w:val="0"/>
              <w:jc w:val="both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МХК:</w:t>
            </w: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Изобразительное искусство реализма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21F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>Лит-ра</w:t>
            </w:r>
            <w:proofErr w:type="spellEnd"/>
            <w:proofErr w:type="gramEnd"/>
            <w:r w:rsidRPr="002621F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en-US"/>
              </w:rPr>
              <w:t xml:space="preserve">: </w:t>
            </w:r>
            <w:r w:rsidRPr="002621FB">
              <w:rPr>
                <w:rFonts w:ascii="Arial" w:eastAsia="Andale Sans UI" w:hAnsi="Arial" w:cs="Arial"/>
                <w:kern w:val="1"/>
                <w:sz w:val="20"/>
                <w:szCs w:val="20"/>
                <w:lang w:eastAsia="en-US"/>
              </w:rPr>
              <w:t>РК Алла Кузнецова.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Интегрированный урок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эпизода. Работа в группах над средствами выразительности речи.</w:t>
            </w:r>
          </w:p>
        </w:tc>
      </w:tr>
      <w:tr w:rsidR="000A622E" w:rsidRPr="002621FB" w:rsidTr="005C17FA">
        <w:trPr>
          <w:cantSplit/>
          <w:trHeight w:val="3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А.А.Ахматова. 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C17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Групповая работа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Художественное своеобразие и поэтическое мастерство любовной лирики. Чтение и анализ стихотворений.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Чтение и анализ стихотворений. Стихотворения "Песня последней встречи", "Сжала руки под темной вуалью...", "Мне ни к чему одические рати...",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Судьба России и судьба поэта в лирике Ахматовой.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Чтение и анализ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.п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роизведение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«Мне голос был. Он звал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утешно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…», «Родная земля», «Я научилась просто, мудро жить…», «Бывает так: какая-то истома…».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Поэма Ахматовой «Реквием». Единство трагедии народа и поэта.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суда времени и исторической памяти. Особенности жанра и композиции.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0A622E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и выразительное чтение поэмы</w:t>
            </w:r>
          </w:p>
        </w:tc>
      </w:tr>
      <w:tr w:rsidR="000A622E" w:rsidRPr="002621FB" w:rsidTr="005C17FA">
        <w:trPr>
          <w:cantSplit/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РК Поэзия </w:t>
            </w:r>
            <w:proofErr w:type="spellStart"/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тюменцев</w:t>
            </w:r>
            <w:proofErr w:type="spellEnd"/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конца 20 века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раскрыть её и грамотно изложить материал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2.02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И.Мандельштам.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Культурологические истоки и музыкальная природа эстетического переживания в лирике поэта. Трагический конфликт поэта и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эпохиСтихотворения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NotreDame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", "Бессонница. Гомер. Тугие паруса...", "За гремучую доблесть грядущих веков...", "Я вернулся в мой город, знакомый до слез»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61-62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8.02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М.Цветаева.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 творчества, поэта и поэзии в лирике поэтессы. Тема Родины. «Кто создан из камня, кто создан из глины…», «Тоска по родине! Давно…»,  «Идешь, на меня похожий…», «Куст».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Самостоятельная интерпретация стихотворений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A622E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63-64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10.02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Контрольный урок развития речи</w:t>
            </w: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 теме Творчество А.Ахматовой, М.Цветаевой и Мандельштама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создавать сочинение-рассуждение проблемного характера; обосновывать свое высказывание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2E" w:rsidRPr="002621FB" w:rsidRDefault="000A622E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Сочинение на литературную тему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65-66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16.02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М.А.Шолохов.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История создания романа «Тихий Дон». Споры вокруг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Заочная экскурсия в музей писателя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Картины жизни донских казаков в романе «Тихий Дон».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произведение;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эпизода художественного произведения, характеристика героев и событий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68-69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24.02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«Чудовищная нелепица» Гражданской войны в изображении Шолохова.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Связь произведений со временем написания и современностью, анализ эпизода изученного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постигать содержание произведения на аналитическом уровне.</w:t>
            </w:r>
          </w:p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работа: ответить на проблемные вопросы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Женские судьбы в романе «Тихий Дон».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материал, самостоятельно редактировать текст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Интерпретация эпизодов художественного произведения в парах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9.03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Мастерство Шолохова – прозаика в романе «Тихий Дон».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BF7110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C17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73-74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10.03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15.03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Контрольный урок развития речи</w:t>
            </w: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 роману Шолохова «Тихий Дон».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создавать сочинение-рассуждение проблемного характера; обосновывать свое высказывание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Изложение с творческим заданием на литературную тему</w:t>
            </w:r>
          </w:p>
        </w:tc>
      </w:tr>
      <w:tr w:rsidR="002621FB" w:rsidRPr="002621FB" w:rsidTr="002621FB">
        <w:trPr>
          <w:cantSplit/>
          <w:trHeight w:val="314"/>
        </w:trPr>
        <w:tc>
          <w:tcPr>
            <w:tcW w:w="15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B" w:rsidRPr="002621FB" w:rsidRDefault="002621FB" w:rsidP="002621FB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jc w:val="both"/>
              <w:rPr>
                <w:rFonts w:ascii="Arial" w:hAnsi="Arial" w:cs="Arial"/>
                <w:i w:val="0"/>
                <w:sz w:val="20"/>
              </w:rPr>
            </w:pPr>
            <w:r w:rsidRPr="002621FB">
              <w:rPr>
                <w:rFonts w:ascii="Arial" w:hAnsi="Arial" w:cs="Arial"/>
                <w:i w:val="0"/>
                <w:sz w:val="20"/>
              </w:rPr>
              <w:t xml:space="preserve">Обзор русской литературы второй половины </w:t>
            </w:r>
            <w:r w:rsidRPr="002621FB">
              <w:rPr>
                <w:rFonts w:ascii="Arial" w:hAnsi="Arial" w:cs="Arial"/>
                <w:i w:val="0"/>
                <w:sz w:val="20"/>
                <w:lang w:val="en-US"/>
              </w:rPr>
              <w:t>XX</w:t>
            </w:r>
            <w:r w:rsidRPr="002621FB">
              <w:rPr>
                <w:rFonts w:ascii="Arial" w:hAnsi="Arial" w:cs="Arial"/>
                <w:i w:val="0"/>
                <w:sz w:val="20"/>
              </w:rPr>
              <w:t xml:space="preserve"> века</w:t>
            </w:r>
          </w:p>
          <w:p w:rsidR="002621FB" w:rsidRPr="002621FB" w:rsidRDefault="002621FB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Новое осмысление военной темы в литературе 50 – 90-х годов.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Связь произведений со временем написания и современностью, сходство и различие произведений разных писателей.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отбирать литературный материал по выбранной теме, полно раскрывать её и грамотно излагать материал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Повесть В.Быкова «Сотников».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Нравственная проблематика произведения. Авторская позиция и способы ее выражения в произведении. Мастерство психологического анализа.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в устной форме обобщать и анализировать свой читательский опыт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77-78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22.03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А.Т.Твардовский.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Лирика Твардовского. Размышление и 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настоящем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будущем России. Осмысление темы войны. Стихотворения: «Вся суть в одном-единственном завете…», «Памяти матери», «Я знаю, никакой моей вины…»,  «Дробится рваный цоколь монумента...», «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сущем».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передавать динамику чувств героя и автора в выразительном чтении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Самостоятельная интерпретация стихотворений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79-80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24.03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Б.Л.Пастернак.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Философский характер лирики поэта. Основные темы и мотивы его поэзии. Чтение и анализ стихотворений.Стихотворения: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Самостоятельная интерпретация стихотворений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Б.Л.Пастернак. Роман «Доктор Живаго».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Человек, история и природа в произведении.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постигать содержание произведения на аналитическом уровне.</w:t>
            </w:r>
          </w:p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Анализ произведения и характеристика его основных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компоненто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характеристика героев произведения.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Христианские мотивы в романе «Доктор Живаго».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</w:t>
            </w:r>
          </w:p>
        </w:tc>
      </w:tr>
      <w:tr w:rsidR="00BF7110" w:rsidRPr="002621FB" w:rsidTr="005C17FA">
        <w:trPr>
          <w:cantSplit/>
          <w:trHeight w:val="1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РК В. Белов.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Урок контроля по теме «Роман Пастернака «Доктор Живаго».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Анализ  произведения  характеристика  его основных компонентов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тест </w:t>
            </w:r>
          </w:p>
        </w:tc>
      </w:tr>
      <w:tr w:rsidR="00BF7110" w:rsidRPr="002621FB" w:rsidTr="005C17FA">
        <w:trPr>
          <w:cantSplit/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А.И.Солженицын.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  <w:t>Основные  факты о жизни и творчестве  писателя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86-87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19.04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Своеобразие раскрытия «лагерной» темы в творчестве писателя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повести «Один день Ивана Денисовича», отрывки «Архипелаг Гулаг»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1E09CF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произведение;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Анализ произведения и характеристика его основных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компоненто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характеристика героев произведения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88-89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21.04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В.Шаламов.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Жизнь и творчество.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Проблематика и поэтика «Колымских рассказов»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ассказы: «Последний замер», «Шоковая терапия»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C17FA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интерпретировать произведение; выявлять авторскую позицию; характеризовать особенности стиля писателя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</w:tr>
      <w:tr w:rsidR="00BF7110" w:rsidRPr="002621FB" w:rsidTr="005C17FA">
        <w:trPr>
          <w:cantSplit/>
          <w:trHeight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783C8F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Поэзия периода оттепели.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«Громкая» лирика: Р.Рождественский, Е.Евтушенко, А.Вознесенский.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выступать с устным сообщением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Н. Рубцов.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Страницы жизни и творчества.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Основные темы и мотивы лирики поэта. Основное художественное своеобразие лирики. Стихотворения: «Видения на холме», «Листья осенние.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Конспект лекции 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4.05</w:t>
            </w:r>
          </w:p>
          <w:p w:rsidR="00AD4D42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Б.Ш. Окуджава.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Военные мотивы в лирике поэта. Искренность и глубина поэтических интонаций. Стихотворения: «Полночный троллейбус», «Живописцы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стихотворений, выразительное чтение.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10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AD4D42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В.В.Высоцкий.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Основные  мотивы в лирике поэта. Искренность и глубина поэтических интонаций. Чтение и анализ стихотворений.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Самостоятельная интерпретация стихотворений, выразительное чтение.</w:t>
            </w:r>
          </w:p>
          <w:p w:rsidR="00BF7110" w:rsidRPr="002621FB" w:rsidRDefault="00BF7110" w:rsidP="005C17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Групповая работа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2621F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10.</w:t>
            </w:r>
            <w:r w:rsidR="00AD4D42" w:rsidRPr="002621FB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И.Бродский.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Слово о поэте.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Проблемно-тематический диапазон его лирики. Чтение и анализ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стихотворений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тихотворения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«Воротишься на родину. Ну что ж…», «Сонет» («Как жаль, что тем, чем стало для меня…»).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Самостоятельная интерпретация стихотворений, выразительное чтение.</w:t>
            </w:r>
          </w:p>
        </w:tc>
      </w:tr>
      <w:tr w:rsidR="00BF7110" w:rsidRPr="002621FB" w:rsidTr="005C17FA">
        <w:trPr>
          <w:cantSplit/>
          <w:trHeight w:val="13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="00AD4D42" w:rsidRPr="002621FB">
              <w:rPr>
                <w:rFonts w:ascii="Arial" w:hAnsi="Arial" w:cs="Arial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В.Г.Распутин. «Прощание с 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Матёрой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Нравственная проблематика повести «Прощание 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Матёрой»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</w:tr>
      <w:tr w:rsidR="00BF7110" w:rsidRPr="002621FB" w:rsidTr="005C17FA">
        <w:trPr>
          <w:cantSplit/>
          <w:trHeight w:val="19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6826C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Темы и проблемы современной драматургии. А.В.Вампилов. «Утиная охота».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Проблематика, конфликт, система образов, композиция пьесы.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</w:tr>
      <w:tr w:rsidR="00BF7110" w:rsidRPr="002621FB" w:rsidTr="005C17FA">
        <w:trPr>
          <w:cantSplit/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Мусса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Джалиль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Жизнь и творчество (обзор).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Поэзия военных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106B4C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В.М.Шукшин.</w:t>
            </w:r>
          </w:p>
          <w:p w:rsidR="00BF7110" w:rsidRPr="002621FB" w:rsidRDefault="00BF7110" w:rsidP="005E72D3">
            <w:pPr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2621F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Изображение народного характера и картин народной жизни в рассказах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Диалоги в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шукшинской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 прозе. Особенности повествовательной манеры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Шукшина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.Р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ассказы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: «Верую!», «Алеша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Бесконвойный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Конспект лекции Групповая работа: ответить на проблемные вопросы</w:t>
            </w:r>
          </w:p>
        </w:tc>
      </w:tr>
      <w:tr w:rsidR="002621FB" w:rsidRPr="002621FB" w:rsidTr="002621FB">
        <w:trPr>
          <w:cantSplit/>
          <w:trHeight w:val="254"/>
        </w:trPr>
        <w:tc>
          <w:tcPr>
            <w:tcW w:w="15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B" w:rsidRPr="002621FB" w:rsidRDefault="002621FB" w:rsidP="005E72D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Зарубежная литература.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106B4C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Основные направления и тенденции развития современной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литературы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:Г</w:t>
            </w:r>
            <w:proofErr w:type="spellEnd"/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Аполлинер  Д.Г. Байрон .Жизнь и творчество (обзор).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Поза реализма и «неореализма», поэзия, литература Русского зарубежья последних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лет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.С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тихотворение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«Мост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Мирабо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Научится анализировать и интерпретировать произведения; выявлять авторскую позицию; характеризовать особенности стиля поэта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Тезисы статьи, конспект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106B4C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Урок внеклассного чтения. Хемингуэй. Слово о 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писателе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.П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овесть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«Старик и море».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Обзор  творчества. Духовно-нравственные проблемы повести «Старик и море».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</w:tr>
      <w:tr w:rsidR="00BF7110" w:rsidRPr="002621FB" w:rsidTr="005C17FA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Шоу, Ф. Кафка Жизнь и творчество (обзор)</w:t>
            </w:r>
            <w:proofErr w:type="gram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.П</w:t>
            </w:r>
            <w:proofErr w:type="gram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ьеса «</w:t>
            </w:r>
            <w:proofErr w:type="spellStart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Пигмалион</w:t>
            </w:r>
            <w:proofErr w:type="spellEnd"/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».  Рассказ «Превращение»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21FB">
              <w:rPr>
                <w:rFonts w:ascii="Arial" w:eastAsia="Arial" w:hAnsi="Arial" w:cs="Arial"/>
                <w:sz w:val="20"/>
                <w:szCs w:val="20"/>
              </w:rPr>
              <w:t>Своеобразие конфликта в пьесе. Англия в изображении Шоу. Прием иронии. Парадоксы жизни и человеческих судеб в мире условностей и мнимых ценностей.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46377C" w:rsidP="005E72D3">
            <w:pPr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eastAsia="en-US"/>
              </w:rPr>
            </w:pPr>
            <w:r w:rsidRPr="002621F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Научится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F7110" w:rsidRPr="002621FB" w:rsidTr="005C17FA">
        <w:trPr>
          <w:cantSplit/>
          <w:trHeight w:val="2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2621FB" w:rsidP="009564D7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1FB">
              <w:rPr>
                <w:rFonts w:ascii="Arial" w:hAnsi="Arial" w:cs="Arial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21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Итоговый урок.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10" w:rsidRPr="002621FB" w:rsidRDefault="00BF7110" w:rsidP="005E72D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AC102E" w:rsidRDefault="00AC102E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Default="003E206E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3E206E" w:rsidRPr="003E206E" w:rsidRDefault="003E206E" w:rsidP="003E206E">
      <w:pPr>
        <w:jc w:val="center"/>
        <w:rPr>
          <w:b/>
        </w:rPr>
      </w:pPr>
      <w:r w:rsidRPr="003E206E">
        <w:rPr>
          <w:b/>
        </w:rPr>
        <w:t>Лист корректировки рабочей программы</w:t>
      </w:r>
    </w:p>
    <w:p w:rsidR="003E206E" w:rsidRPr="003E206E" w:rsidRDefault="003E206E" w:rsidP="003E206E">
      <w:pPr>
        <w:jc w:val="center"/>
        <w:rPr>
          <w:b/>
        </w:rPr>
      </w:pPr>
      <w:r w:rsidRPr="003E206E">
        <w:rPr>
          <w:b/>
        </w:rPr>
        <w:t xml:space="preserve">учителя Иванцовой ИВ  по </w:t>
      </w:r>
      <w:r>
        <w:rPr>
          <w:b/>
        </w:rPr>
        <w:t>предмету  литература</w:t>
      </w:r>
    </w:p>
    <w:p w:rsidR="003E206E" w:rsidRPr="003E206E" w:rsidRDefault="003E206E" w:rsidP="003E206E">
      <w:pPr>
        <w:jc w:val="center"/>
        <w:rPr>
          <w:b/>
        </w:rPr>
      </w:pPr>
      <w:r w:rsidRPr="003E206E">
        <w:rPr>
          <w:b/>
        </w:rPr>
        <w:t>на 2021/2022 учебный год</w:t>
      </w:r>
    </w:p>
    <w:p w:rsidR="003E206E" w:rsidRPr="003E206E" w:rsidRDefault="003E206E" w:rsidP="003E206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06E">
              <w:rPr>
                <w:rFonts w:ascii="Arial" w:hAnsi="Arial" w:cs="Arial"/>
                <w:sz w:val="20"/>
                <w:szCs w:val="20"/>
              </w:rPr>
              <w:t>Дата проведения по факту</w:t>
            </w: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06E" w:rsidRPr="003E206E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6E" w:rsidRPr="003E206E" w:rsidRDefault="003E206E" w:rsidP="003E20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p w:rsidR="00FC42E3" w:rsidRDefault="00FC42E3" w:rsidP="005E72D3">
      <w:pPr>
        <w:jc w:val="both"/>
        <w:rPr>
          <w:rFonts w:ascii="Arial" w:hAnsi="Arial" w:cs="Arial"/>
          <w:sz w:val="20"/>
          <w:szCs w:val="20"/>
        </w:rPr>
      </w:pPr>
    </w:p>
    <w:sectPr w:rsidR="00FC42E3" w:rsidSect="0046377C">
      <w:pgSz w:w="16838" w:h="11906" w:orient="landscape"/>
      <w:pgMar w:top="426" w:right="1134" w:bottom="426" w:left="709" w:header="720" w:footer="10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DF" w:rsidRDefault="00A66ADF">
      <w:r>
        <w:separator/>
      </w:r>
    </w:p>
  </w:endnote>
  <w:endnote w:type="continuationSeparator" w:id="1">
    <w:p w:rsidR="00A66ADF" w:rsidRDefault="00A6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DF" w:rsidRDefault="00A66ADF">
      <w:r>
        <w:separator/>
      </w:r>
    </w:p>
  </w:footnote>
  <w:footnote w:type="continuationSeparator" w:id="1">
    <w:p w:rsidR="00A66ADF" w:rsidRDefault="00A66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b w:val="0"/>
        <w:i w:val="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1D4EB2"/>
    <w:multiLevelType w:val="multilevel"/>
    <w:tmpl w:val="910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EE44BB"/>
    <w:multiLevelType w:val="hybridMultilevel"/>
    <w:tmpl w:val="0778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B5449"/>
    <w:multiLevelType w:val="multilevel"/>
    <w:tmpl w:val="578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4E3CB1"/>
    <w:multiLevelType w:val="multilevel"/>
    <w:tmpl w:val="0BF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71B8C"/>
    <w:multiLevelType w:val="hybridMultilevel"/>
    <w:tmpl w:val="196C8430"/>
    <w:lvl w:ilvl="0" w:tplc="560A153C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7">
    <w:nsid w:val="39617704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7419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51D10"/>
    <w:multiLevelType w:val="multilevel"/>
    <w:tmpl w:val="2CF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97F3C"/>
    <w:multiLevelType w:val="multilevel"/>
    <w:tmpl w:val="FE3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17B6B"/>
    <w:multiLevelType w:val="multilevel"/>
    <w:tmpl w:val="F2B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624F0"/>
    <w:multiLevelType w:val="multilevel"/>
    <w:tmpl w:val="71D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83A77"/>
    <w:multiLevelType w:val="multilevel"/>
    <w:tmpl w:val="300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E60D4"/>
    <w:multiLevelType w:val="hybridMultilevel"/>
    <w:tmpl w:val="DAA22A3C"/>
    <w:lvl w:ilvl="0" w:tplc="3A2E8274">
      <w:start w:val="2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7D173F64"/>
    <w:multiLevelType w:val="multilevel"/>
    <w:tmpl w:val="28E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62CEE"/>
    <w:multiLevelType w:val="hybridMultilevel"/>
    <w:tmpl w:val="BDCE3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</w:num>
  <w:num w:numId="18">
    <w:abstractNumId w:val="26"/>
  </w:num>
  <w:num w:numId="19">
    <w:abstractNumId w:val="28"/>
  </w:num>
  <w:num w:numId="20">
    <w:abstractNumId w:val="16"/>
  </w:num>
  <w:num w:numId="21">
    <w:abstractNumId w:val="13"/>
  </w:num>
  <w:num w:numId="22">
    <w:abstractNumId w:val="15"/>
  </w:num>
  <w:num w:numId="23">
    <w:abstractNumId w:val="19"/>
  </w:num>
  <w:num w:numId="24">
    <w:abstractNumId w:val="23"/>
  </w:num>
  <w:num w:numId="25">
    <w:abstractNumId w:val="22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3C0815"/>
    <w:rsid w:val="000242F1"/>
    <w:rsid w:val="0002510F"/>
    <w:rsid w:val="0005145F"/>
    <w:rsid w:val="0005468C"/>
    <w:rsid w:val="00067CC6"/>
    <w:rsid w:val="00071923"/>
    <w:rsid w:val="00074842"/>
    <w:rsid w:val="00080E67"/>
    <w:rsid w:val="00093516"/>
    <w:rsid w:val="000A622E"/>
    <w:rsid w:val="000C37AB"/>
    <w:rsid w:val="000D3D27"/>
    <w:rsid w:val="000F0DA2"/>
    <w:rsid w:val="00106B4C"/>
    <w:rsid w:val="00172C42"/>
    <w:rsid w:val="001A50F5"/>
    <w:rsid w:val="001A70E9"/>
    <w:rsid w:val="001C6C7E"/>
    <w:rsid w:val="001C7226"/>
    <w:rsid w:val="00200A49"/>
    <w:rsid w:val="00215D3D"/>
    <w:rsid w:val="00220B4D"/>
    <w:rsid w:val="002621FB"/>
    <w:rsid w:val="00272590"/>
    <w:rsid w:val="002A0666"/>
    <w:rsid w:val="002F263E"/>
    <w:rsid w:val="00305FDB"/>
    <w:rsid w:val="00342A7D"/>
    <w:rsid w:val="00351B37"/>
    <w:rsid w:val="0035345E"/>
    <w:rsid w:val="003658A3"/>
    <w:rsid w:val="003715E5"/>
    <w:rsid w:val="00386A94"/>
    <w:rsid w:val="003C0815"/>
    <w:rsid w:val="003E0845"/>
    <w:rsid w:val="003E206E"/>
    <w:rsid w:val="003E4810"/>
    <w:rsid w:val="003F3197"/>
    <w:rsid w:val="003F4429"/>
    <w:rsid w:val="0041165D"/>
    <w:rsid w:val="004261C8"/>
    <w:rsid w:val="0044541C"/>
    <w:rsid w:val="0045181A"/>
    <w:rsid w:val="0046377C"/>
    <w:rsid w:val="0047621C"/>
    <w:rsid w:val="00480704"/>
    <w:rsid w:val="00492688"/>
    <w:rsid w:val="004B7325"/>
    <w:rsid w:val="004D72E2"/>
    <w:rsid w:val="004F03FB"/>
    <w:rsid w:val="004F619D"/>
    <w:rsid w:val="005204A4"/>
    <w:rsid w:val="005235EA"/>
    <w:rsid w:val="005665BC"/>
    <w:rsid w:val="00591317"/>
    <w:rsid w:val="00591AAE"/>
    <w:rsid w:val="005A1C4A"/>
    <w:rsid w:val="005B4CAB"/>
    <w:rsid w:val="005C17FA"/>
    <w:rsid w:val="005C1FE2"/>
    <w:rsid w:val="005D2159"/>
    <w:rsid w:val="005E72D3"/>
    <w:rsid w:val="005E7A4A"/>
    <w:rsid w:val="005F1D15"/>
    <w:rsid w:val="005F2EDB"/>
    <w:rsid w:val="00621C45"/>
    <w:rsid w:val="00673AEE"/>
    <w:rsid w:val="00681E23"/>
    <w:rsid w:val="006826CF"/>
    <w:rsid w:val="006A2148"/>
    <w:rsid w:val="006C564D"/>
    <w:rsid w:val="006D2FAC"/>
    <w:rsid w:val="006D3240"/>
    <w:rsid w:val="006F2B82"/>
    <w:rsid w:val="006F7BD0"/>
    <w:rsid w:val="00741CCF"/>
    <w:rsid w:val="00741EA8"/>
    <w:rsid w:val="00765E38"/>
    <w:rsid w:val="00776C07"/>
    <w:rsid w:val="00783C8F"/>
    <w:rsid w:val="007A090F"/>
    <w:rsid w:val="007A36CB"/>
    <w:rsid w:val="007B0F44"/>
    <w:rsid w:val="007B2536"/>
    <w:rsid w:val="007D0FDD"/>
    <w:rsid w:val="007D1358"/>
    <w:rsid w:val="007E6702"/>
    <w:rsid w:val="00821619"/>
    <w:rsid w:val="00830870"/>
    <w:rsid w:val="00846140"/>
    <w:rsid w:val="00860317"/>
    <w:rsid w:val="00867464"/>
    <w:rsid w:val="008876EB"/>
    <w:rsid w:val="008A56E7"/>
    <w:rsid w:val="008B5AD5"/>
    <w:rsid w:val="008C032F"/>
    <w:rsid w:val="008C7CF6"/>
    <w:rsid w:val="008D6BDA"/>
    <w:rsid w:val="008F4D1C"/>
    <w:rsid w:val="0090518C"/>
    <w:rsid w:val="00905CDF"/>
    <w:rsid w:val="00934685"/>
    <w:rsid w:val="009564D7"/>
    <w:rsid w:val="009679B7"/>
    <w:rsid w:val="009761F1"/>
    <w:rsid w:val="009775FD"/>
    <w:rsid w:val="00995E42"/>
    <w:rsid w:val="0099636C"/>
    <w:rsid w:val="009B05EF"/>
    <w:rsid w:val="009B7517"/>
    <w:rsid w:val="009D7BC7"/>
    <w:rsid w:val="009D7EC2"/>
    <w:rsid w:val="009E1A4B"/>
    <w:rsid w:val="009E6AFE"/>
    <w:rsid w:val="00A0052A"/>
    <w:rsid w:val="00A06379"/>
    <w:rsid w:val="00A16A1B"/>
    <w:rsid w:val="00A214C6"/>
    <w:rsid w:val="00A36BB8"/>
    <w:rsid w:val="00A44FA5"/>
    <w:rsid w:val="00A56CD9"/>
    <w:rsid w:val="00A66ADF"/>
    <w:rsid w:val="00A74DD4"/>
    <w:rsid w:val="00AB4576"/>
    <w:rsid w:val="00AC102E"/>
    <w:rsid w:val="00AD4D42"/>
    <w:rsid w:val="00AE1889"/>
    <w:rsid w:val="00AE266D"/>
    <w:rsid w:val="00AE4D41"/>
    <w:rsid w:val="00AF2072"/>
    <w:rsid w:val="00B1727A"/>
    <w:rsid w:val="00B424BA"/>
    <w:rsid w:val="00BC24CC"/>
    <w:rsid w:val="00BC4C3B"/>
    <w:rsid w:val="00BE176C"/>
    <w:rsid w:val="00BF2C89"/>
    <w:rsid w:val="00BF7110"/>
    <w:rsid w:val="00C31449"/>
    <w:rsid w:val="00C40872"/>
    <w:rsid w:val="00C415DA"/>
    <w:rsid w:val="00C74004"/>
    <w:rsid w:val="00C94A94"/>
    <w:rsid w:val="00CA419F"/>
    <w:rsid w:val="00CB7C32"/>
    <w:rsid w:val="00CD7A9B"/>
    <w:rsid w:val="00D2401C"/>
    <w:rsid w:val="00D4151F"/>
    <w:rsid w:val="00D43618"/>
    <w:rsid w:val="00D623A0"/>
    <w:rsid w:val="00D77D72"/>
    <w:rsid w:val="00D83AD5"/>
    <w:rsid w:val="00DA373B"/>
    <w:rsid w:val="00DB0EFE"/>
    <w:rsid w:val="00DC6CFA"/>
    <w:rsid w:val="00DD2D51"/>
    <w:rsid w:val="00DD7659"/>
    <w:rsid w:val="00E01D34"/>
    <w:rsid w:val="00E26362"/>
    <w:rsid w:val="00EC7AF1"/>
    <w:rsid w:val="00ED1CA4"/>
    <w:rsid w:val="00EE14B3"/>
    <w:rsid w:val="00F440E2"/>
    <w:rsid w:val="00F60220"/>
    <w:rsid w:val="00F76002"/>
    <w:rsid w:val="00F8015E"/>
    <w:rsid w:val="00F81FF7"/>
    <w:rsid w:val="00F87D5F"/>
    <w:rsid w:val="00FB1D47"/>
    <w:rsid w:val="00FB507C"/>
    <w:rsid w:val="00FC1750"/>
    <w:rsid w:val="00FC20D5"/>
    <w:rsid w:val="00FC42E3"/>
    <w:rsid w:val="00FD0372"/>
    <w:rsid w:val="00FD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F76002"/>
    <w:pPr>
      <w:keepNext/>
      <w:tabs>
        <w:tab w:val="num" w:pos="0"/>
      </w:tabs>
      <w:spacing w:before="240" w:after="60"/>
      <w:ind w:firstLine="567"/>
      <w:outlineLvl w:val="1"/>
    </w:pPr>
    <w:rPr>
      <w:b/>
      <w:i/>
      <w:szCs w:val="20"/>
    </w:rPr>
  </w:style>
  <w:style w:type="paragraph" w:styleId="5">
    <w:name w:val="heading 5"/>
    <w:basedOn w:val="a"/>
    <w:next w:val="a"/>
    <w:qFormat/>
    <w:rsid w:val="00F76002"/>
    <w:pPr>
      <w:keepNext/>
      <w:widowControl w:val="0"/>
      <w:tabs>
        <w:tab w:val="num" w:pos="0"/>
      </w:tabs>
      <w:autoSpaceDE w:val="0"/>
      <w:spacing w:line="360" w:lineRule="auto"/>
      <w:ind w:firstLine="5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76002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76002"/>
    <w:rPr>
      <w:rFonts w:ascii="Symbol" w:hAnsi="Symbol"/>
    </w:rPr>
  </w:style>
  <w:style w:type="character" w:customStyle="1" w:styleId="WW8Num3z0">
    <w:name w:val="WW8Num3z0"/>
    <w:rsid w:val="00F76002"/>
    <w:rPr>
      <w:rFonts w:ascii="Symbol" w:hAnsi="Symbol"/>
    </w:rPr>
  </w:style>
  <w:style w:type="character" w:customStyle="1" w:styleId="WW8Num4z0">
    <w:name w:val="WW8Num4z0"/>
    <w:rsid w:val="00F76002"/>
    <w:rPr>
      <w:b w:val="0"/>
      <w:i w:val="0"/>
    </w:rPr>
  </w:style>
  <w:style w:type="character" w:customStyle="1" w:styleId="WW8Num5z0">
    <w:name w:val="WW8Num5z0"/>
    <w:rsid w:val="00F76002"/>
    <w:rPr>
      <w:rFonts w:ascii="Symbol" w:hAnsi="Symbol"/>
    </w:rPr>
  </w:style>
  <w:style w:type="character" w:customStyle="1" w:styleId="WW8Num6z0">
    <w:name w:val="WW8Num6z0"/>
    <w:rsid w:val="00F76002"/>
    <w:rPr>
      <w:rFonts w:ascii="Symbol" w:hAnsi="Symbol"/>
    </w:rPr>
  </w:style>
  <w:style w:type="character" w:customStyle="1" w:styleId="WW8Num8z0">
    <w:name w:val="WW8Num8z0"/>
    <w:rsid w:val="00F76002"/>
    <w:rPr>
      <w:b w:val="0"/>
      <w:i w:val="0"/>
    </w:rPr>
  </w:style>
  <w:style w:type="character" w:customStyle="1" w:styleId="WW8Num9z0">
    <w:name w:val="WW8Num9z0"/>
    <w:rsid w:val="00F76002"/>
    <w:rPr>
      <w:b w:val="0"/>
      <w:i w:val="0"/>
    </w:rPr>
  </w:style>
  <w:style w:type="character" w:customStyle="1" w:styleId="WW8Num12z0">
    <w:name w:val="WW8Num12z0"/>
    <w:rsid w:val="00F76002"/>
    <w:rPr>
      <w:b w:val="0"/>
    </w:rPr>
  </w:style>
  <w:style w:type="character" w:customStyle="1" w:styleId="20">
    <w:name w:val="Основной шрифт абзаца2"/>
    <w:rsid w:val="00F76002"/>
  </w:style>
  <w:style w:type="character" w:customStyle="1" w:styleId="Absatz-Standardschriftart">
    <w:name w:val="Absatz-Standardschriftart"/>
    <w:rsid w:val="00F76002"/>
  </w:style>
  <w:style w:type="character" w:customStyle="1" w:styleId="WW-Absatz-Standardschriftart">
    <w:name w:val="WW-Absatz-Standardschriftart"/>
    <w:rsid w:val="00F76002"/>
  </w:style>
  <w:style w:type="character" w:customStyle="1" w:styleId="WW-Absatz-Standardschriftart1">
    <w:name w:val="WW-Absatz-Standardschriftart1"/>
    <w:rsid w:val="00F76002"/>
  </w:style>
  <w:style w:type="character" w:customStyle="1" w:styleId="WW-Absatz-Standardschriftart11">
    <w:name w:val="WW-Absatz-Standardschriftart11"/>
    <w:rsid w:val="00F76002"/>
  </w:style>
  <w:style w:type="character" w:customStyle="1" w:styleId="WW-Absatz-Standardschriftart111">
    <w:name w:val="WW-Absatz-Standardschriftart111"/>
    <w:rsid w:val="00F76002"/>
  </w:style>
  <w:style w:type="character" w:customStyle="1" w:styleId="WW8Num7z0">
    <w:name w:val="WW8Num7z0"/>
    <w:rsid w:val="00F76002"/>
    <w:rPr>
      <w:rFonts w:ascii="Wingdings" w:hAnsi="Wingdings"/>
    </w:rPr>
  </w:style>
  <w:style w:type="character" w:customStyle="1" w:styleId="WW8Num11z0">
    <w:name w:val="WW8Num11z0"/>
    <w:rsid w:val="00F76002"/>
    <w:rPr>
      <w:rFonts w:ascii="Symbol" w:hAnsi="Symbol"/>
    </w:rPr>
  </w:style>
  <w:style w:type="character" w:customStyle="1" w:styleId="WW8Num15z0">
    <w:name w:val="WW8Num15z0"/>
    <w:rsid w:val="00F76002"/>
    <w:rPr>
      <w:rFonts w:ascii="Symbol" w:hAnsi="Symbol"/>
    </w:rPr>
  </w:style>
  <w:style w:type="character" w:customStyle="1" w:styleId="WW-Absatz-Standardschriftart1111">
    <w:name w:val="WW-Absatz-Standardschriftart1111"/>
    <w:rsid w:val="00F76002"/>
  </w:style>
  <w:style w:type="character" w:customStyle="1" w:styleId="WW8Num7z1">
    <w:name w:val="WW8Num7z1"/>
    <w:rsid w:val="00F76002"/>
    <w:rPr>
      <w:rFonts w:ascii="Courier New" w:hAnsi="Courier New" w:cs="Courier New"/>
    </w:rPr>
  </w:style>
  <w:style w:type="character" w:customStyle="1" w:styleId="WW8Num7z3">
    <w:name w:val="WW8Num7z3"/>
    <w:rsid w:val="00F76002"/>
    <w:rPr>
      <w:rFonts w:ascii="Symbol" w:hAnsi="Symbol"/>
    </w:rPr>
  </w:style>
  <w:style w:type="character" w:customStyle="1" w:styleId="WW8Num16z0">
    <w:name w:val="WW8Num16z0"/>
    <w:rsid w:val="00F76002"/>
    <w:rPr>
      <w:b w:val="0"/>
    </w:rPr>
  </w:style>
  <w:style w:type="character" w:customStyle="1" w:styleId="1">
    <w:name w:val="Основной шрифт абзаца1"/>
    <w:rsid w:val="00F76002"/>
  </w:style>
  <w:style w:type="character" w:customStyle="1" w:styleId="21">
    <w:name w:val="Заголовок 2 Знак"/>
    <w:basedOn w:val="1"/>
    <w:rsid w:val="00F76002"/>
    <w:rPr>
      <w:b/>
      <w:i/>
      <w:sz w:val="24"/>
    </w:rPr>
  </w:style>
  <w:style w:type="character" w:customStyle="1" w:styleId="50">
    <w:name w:val="Заголовок 5 Знак"/>
    <w:basedOn w:val="1"/>
    <w:rsid w:val="00F76002"/>
    <w:rPr>
      <w:b/>
      <w:sz w:val="24"/>
    </w:rPr>
  </w:style>
  <w:style w:type="character" w:customStyle="1" w:styleId="a3">
    <w:name w:val="Название Знак"/>
    <w:basedOn w:val="1"/>
    <w:rsid w:val="00F76002"/>
    <w:rPr>
      <w:b/>
    </w:rPr>
  </w:style>
  <w:style w:type="character" w:customStyle="1" w:styleId="a4">
    <w:name w:val="Основной текст Знак"/>
    <w:basedOn w:val="1"/>
    <w:rsid w:val="00F76002"/>
    <w:rPr>
      <w:sz w:val="24"/>
      <w:szCs w:val="24"/>
    </w:rPr>
  </w:style>
  <w:style w:type="character" w:customStyle="1" w:styleId="a5">
    <w:name w:val="Основной текст с отступом Знак"/>
    <w:basedOn w:val="1"/>
    <w:rsid w:val="00F76002"/>
    <w:rPr>
      <w:color w:val="000000"/>
      <w:spacing w:val="2"/>
      <w:sz w:val="28"/>
      <w:szCs w:val="28"/>
      <w:shd w:val="clear" w:color="auto" w:fill="FFFFFF"/>
    </w:rPr>
  </w:style>
  <w:style w:type="character" w:customStyle="1" w:styleId="22">
    <w:name w:val="Основной текст 2 Знак"/>
    <w:basedOn w:val="1"/>
    <w:rsid w:val="00F76002"/>
    <w:rPr>
      <w:sz w:val="24"/>
      <w:szCs w:val="24"/>
    </w:rPr>
  </w:style>
  <w:style w:type="character" w:customStyle="1" w:styleId="23">
    <w:name w:val="Основной текст с отступом 2 Знак"/>
    <w:basedOn w:val="1"/>
    <w:rsid w:val="00F76002"/>
    <w:rPr>
      <w:sz w:val="28"/>
      <w:szCs w:val="28"/>
      <w:shd w:val="clear" w:color="auto" w:fill="FFFFFF"/>
    </w:rPr>
  </w:style>
  <w:style w:type="character" w:customStyle="1" w:styleId="60">
    <w:name w:val="Заголовок 6 Знак"/>
    <w:basedOn w:val="1"/>
    <w:rsid w:val="00F760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">
    <w:name w:val="Основной текст с отступом 3 Знак"/>
    <w:basedOn w:val="1"/>
    <w:rsid w:val="00F76002"/>
    <w:rPr>
      <w:sz w:val="16"/>
      <w:szCs w:val="16"/>
    </w:rPr>
  </w:style>
  <w:style w:type="character" w:customStyle="1" w:styleId="30">
    <w:name w:val="Основной текст 3 Знак"/>
    <w:basedOn w:val="1"/>
    <w:rsid w:val="00F76002"/>
    <w:rPr>
      <w:sz w:val="16"/>
      <w:szCs w:val="16"/>
    </w:rPr>
  </w:style>
  <w:style w:type="character" w:customStyle="1" w:styleId="a6">
    <w:name w:val="Верхний колонтитул Знак"/>
    <w:basedOn w:val="1"/>
    <w:rsid w:val="00F76002"/>
    <w:rPr>
      <w:sz w:val="24"/>
      <w:szCs w:val="24"/>
    </w:rPr>
  </w:style>
  <w:style w:type="character" w:customStyle="1" w:styleId="a7">
    <w:name w:val="Нижний колонтитул Знак"/>
    <w:basedOn w:val="1"/>
    <w:rsid w:val="00F76002"/>
    <w:rPr>
      <w:sz w:val="24"/>
      <w:szCs w:val="24"/>
    </w:rPr>
  </w:style>
  <w:style w:type="character" w:styleId="a8">
    <w:name w:val="Hyperlink"/>
    <w:basedOn w:val="1"/>
    <w:rsid w:val="00F76002"/>
    <w:rPr>
      <w:color w:val="0000FF"/>
      <w:u w:val="single"/>
    </w:rPr>
  </w:style>
  <w:style w:type="character" w:styleId="a9">
    <w:name w:val="FollowedHyperlink"/>
    <w:basedOn w:val="1"/>
    <w:rsid w:val="00F76002"/>
    <w:rPr>
      <w:color w:val="800080"/>
      <w:u w:val="single"/>
    </w:rPr>
  </w:style>
  <w:style w:type="paragraph" w:customStyle="1" w:styleId="aa">
    <w:name w:val="Заголовок"/>
    <w:basedOn w:val="a"/>
    <w:next w:val="ab"/>
    <w:rsid w:val="00F760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76002"/>
    <w:pPr>
      <w:spacing w:after="120"/>
    </w:pPr>
  </w:style>
  <w:style w:type="paragraph" w:styleId="ac">
    <w:name w:val="List"/>
    <w:basedOn w:val="ab"/>
    <w:rsid w:val="00F76002"/>
    <w:rPr>
      <w:rFonts w:ascii="Arial" w:hAnsi="Arial" w:cs="Mangal"/>
    </w:rPr>
  </w:style>
  <w:style w:type="paragraph" w:customStyle="1" w:styleId="24">
    <w:name w:val="Название2"/>
    <w:basedOn w:val="a"/>
    <w:rsid w:val="00F760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rsid w:val="00F76002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F760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76002"/>
    <w:pPr>
      <w:suppressLineNumbers/>
    </w:pPr>
    <w:rPr>
      <w:rFonts w:ascii="Arial" w:hAnsi="Arial" w:cs="Mangal"/>
    </w:rPr>
  </w:style>
  <w:style w:type="paragraph" w:styleId="ad">
    <w:name w:val="Balloon Text"/>
    <w:basedOn w:val="a"/>
    <w:rsid w:val="00F76002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rsid w:val="00F76002"/>
    <w:pPr>
      <w:jc w:val="center"/>
    </w:pPr>
    <w:rPr>
      <w:b/>
      <w:sz w:val="20"/>
      <w:szCs w:val="20"/>
    </w:rPr>
  </w:style>
  <w:style w:type="paragraph" w:styleId="af">
    <w:name w:val="Subtitle"/>
    <w:basedOn w:val="aa"/>
    <w:next w:val="ab"/>
    <w:qFormat/>
    <w:rsid w:val="00F76002"/>
    <w:pPr>
      <w:jc w:val="center"/>
    </w:pPr>
    <w:rPr>
      <w:i/>
      <w:iCs/>
    </w:rPr>
  </w:style>
  <w:style w:type="paragraph" w:styleId="af0">
    <w:name w:val="Body Text Indent"/>
    <w:basedOn w:val="a"/>
    <w:rsid w:val="00F76002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paragraph" w:customStyle="1" w:styleId="210">
    <w:name w:val="Основной текст 21"/>
    <w:basedOn w:val="a"/>
    <w:rsid w:val="00F76002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F76002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sz w:val="28"/>
      <w:szCs w:val="28"/>
    </w:rPr>
  </w:style>
  <w:style w:type="paragraph" w:customStyle="1" w:styleId="FR3">
    <w:name w:val="FR3"/>
    <w:rsid w:val="00F76002"/>
    <w:pPr>
      <w:suppressAutoHyphens/>
      <w:spacing w:before="200"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FR1">
    <w:name w:val="FR1"/>
    <w:rsid w:val="00F76002"/>
    <w:pPr>
      <w:widowControl w:val="0"/>
      <w:suppressAutoHyphens/>
      <w:overflowPunct w:val="0"/>
      <w:autoSpaceDE w:val="0"/>
      <w:spacing w:before="500"/>
      <w:ind w:left="720"/>
    </w:pPr>
    <w:rPr>
      <w:rFonts w:ascii="Arial" w:eastAsia="Arial" w:hAnsi="Arial"/>
      <w:b/>
      <w:sz w:val="18"/>
      <w:lang w:eastAsia="ar-SA"/>
    </w:rPr>
  </w:style>
  <w:style w:type="paragraph" w:customStyle="1" w:styleId="12">
    <w:name w:val="Обычный1"/>
    <w:rsid w:val="00F76002"/>
    <w:pPr>
      <w:suppressAutoHyphens/>
    </w:pPr>
    <w:rPr>
      <w:rFonts w:eastAsia="Arial"/>
      <w:sz w:val="24"/>
      <w:lang w:eastAsia="ar-SA"/>
    </w:rPr>
  </w:style>
  <w:style w:type="paragraph" w:customStyle="1" w:styleId="31">
    <w:name w:val="Основной текст 31"/>
    <w:basedOn w:val="12"/>
    <w:rsid w:val="00F76002"/>
    <w:pPr>
      <w:jc w:val="both"/>
    </w:pPr>
  </w:style>
  <w:style w:type="paragraph" w:customStyle="1" w:styleId="msonormalbullet2gif">
    <w:name w:val="msonormalbullet2.gif"/>
    <w:basedOn w:val="a"/>
    <w:rsid w:val="00F76002"/>
    <w:pPr>
      <w:spacing w:before="280" w:after="280"/>
    </w:pPr>
  </w:style>
  <w:style w:type="paragraph" w:customStyle="1" w:styleId="310">
    <w:name w:val="Основной текст с отступом 31"/>
    <w:basedOn w:val="a"/>
    <w:rsid w:val="00F76002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rsid w:val="00F76002"/>
    <w:pPr>
      <w:spacing w:after="120"/>
    </w:pPr>
    <w:rPr>
      <w:sz w:val="16"/>
      <w:szCs w:val="16"/>
    </w:rPr>
  </w:style>
  <w:style w:type="paragraph" w:customStyle="1" w:styleId="26">
    <w:name w:val="Обычный2"/>
    <w:rsid w:val="00F76002"/>
    <w:pPr>
      <w:suppressAutoHyphens/>
    </w:pPr>
    <w:rPr>
      <w:rFonts w:eastAsia="Arial"/>
      <w:sz w:val="24"/>
      <w:lang w:eastAsia="ar-SA"/>
    </w:rPr>
  </w:style>
  <w:style w:type="paragraph" w:customStyle="1" w:styleId="33">
    <w:name w:val="Основной текст 33"/>
    <w:basedOn w:val="26"/>
    <w:rsid w:val="00F76002"/>
    <w:pPr>
      <w:jc w:val="both"/>
    </w:pPr>
  </w:style>
  <w:style w:type="paragraph" w:customStyle="1" w:styleId="13">
    <w:name w:val="Основной текст1"/>
    <w:basedOn w:val="26"/>
    <w:rsid w:val="00F76002"/>
    <w:pPr>
      <w:jc w:val="center"/>
    </w:pPr>
    <w:rPr>
      <w:b/>
      <w:sz w:val="28"/>
    </w:rPr>
  </w:style>
  <w:style w:type="paragraph" w:styleId="af1">
    <w:name w:val="header"/>
    <w:basedOn w:val="a"/>
    <w:rsid w:val="00F7600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F76002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F76002"/>
    <w:pPr>
      <w:suppressLineNumbers/>
    </w:pPr>
  </w:style>
  <w:style w:type="paragraph" w:customStyle="1" w:styleId="af4">
    <w:name w:val="Заголовок таблицы"/>
    <w:basedOn w:val="af3"/>
    <w:rsid w:val="00F76002"/>
    <w:pPr>
      <w:jc w:val="center"/>
    </w:pPr>
    <w:rPr>
      <w:b/>
      <w:bCs/>
    </w:rPr>
  </w:style>
  <w:style w:type="paragraph" w:styleId="af5">
    <w:name w:val="List Paragraph"/>
    <w:basedOn w:val="a"/>
    <w:uiPriority w:val="34"/>
    <w:qFormat/>
    <w:rsid w:val="003C08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6">
    <w:name w:val="Table Grid"/>
    <w:basedOn w:val="a1"/>
    <w:uiPriority w:val="59"/>
    <w:rsid w:val="00AF2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F619D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7E6702"/>
  </w:style>
  <w:style w:type="paragraph" w:customStyle="1" w:styleId="c21">
    <w:name w:val="c21"/>
    <w:basedOn w:val="a"/>
    <w:rsid w:val="00F440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F440E2"/>
  </w:style>
  <w:style w:type="character" w:customStyle="1" w:styleId="c49">
    <w:name w:val="c49"/>
    <w:basedOn w:val="a0"/>
    <w:rsid w:val="00F440E2"/>
  </w:style>
  <w:style w:type="character" w:customStyle="1" w:styleId="c3">
    <w:name w:val="c3"/>
    <w:basedOn w:val="a0"/>
    <w:rsid w:val="00F440E2"/>
  </w:style>
  <w:style w:type="character" w:customStyle="1" w:styleId="c20">
    <w:name w:val="c20"/>
    <w:basedOn w:val="a0"/>
    <w:rsid w:val="00F440E2"/>
  </w:style>
  <w:style w:type="character" w:customStyle="1" w:styleId="c18">
    <w:name w:val="c18"/>
    <w:basedOn w:val="a0"/>
    <w:rsid w:val="00F4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firstLine="567"/>
      <w:outlineLvl w:val="1"/>
    </w:pPr>
    <w:rPr>
      <w:b/>
      <w:i/>
      <w:szCs w:val="20"/>
    </w:rPr>
  </w:style>
  <w:style w:type="paragraph" w:styleId="5">
    <w:name w:val="heading 5"/>
    <w:basedOn w:val="a"/>
    <w:next w:val="a"/>
    <w:qFormat/>
    <w:pPr>
      <w:keepNext/>
      <w:widowControl w:val="0"/>
      <w:tabs>
        <w:tab w:val="num" w:pos="0"/>
      </w:tabs>
      <w:autoSpaceDE w:val="0"/>
      <w:spacing w:line="360" w:lineRule="auto"/>
      <w:ind w:firstLine="5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2z0">
    <w:name w:val="WW8Num12z0"/>
    <w:rPr>
      <w:b w:val="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0">
    <w:name w:val="WW8Num16z0"/>
    <w:rPr>
      <w:b w:val="0"/>
    </w:rPr>
  </w:style>
  <w:style w:type="character" w:customStyle="1" w:styleId="1">
    <w:name w:val="Основной шрифт абзаца1"/>
  </w:style>
  <w:style w:type="character" w:customStyle="1" w:styleId="21">
    <w:name w:val="Заголовок 2 Знак"/>
    <w:basedOn w:val="1"/>
    <w:rPr>
      <w:b/>
      <w:i/>
      <w:sz w:val="24"/>
    </w:rPr>
  </w:style>
  <w:style w:type="character" w:customStyle="1" w:styleId="50">
    <w:name w:val="Заголовок 5 Знак"/>
    <w:basedOn w:val="1"/>
    <w:rPr>
      <w:b/>
      <w:sz w:val="24"/>
    </w:rPr>
  </w:style>
  <w:style w:type="character" w:customStyle="1" w:styleId="a3">
    <w:name w:val="Название Знак"/>
    <w:basedOn w:val="1"/>
    <w:rPr>
      <w:b/>
    </w:rPr>
  </w:style>
  <w:style w:type="character" w:customStyle="1" w:styleId="a4">
    <w:name w:val="Основной текст Знак"/>
    <w:basedOn w:val="1"/>
    <w:rPr>
      <w:sz w:val="24"/>
      <w:szCs w:val="24"/>
    </w:rPr>
  </w:style>
  <w:style w:type="character" w:customStyle="1" w:styleId="a5">
    <w:name w:val="Основной текст с отступом Знак"/>
    <w:basedOn w:val="1"/>
    <w:rPr>
      <w:color w:val="000000"/>
      <w:spacing w:val="2"/>
      <w:sz w:val="28"/>
      <w:szCs w:val="28"/>
      <w:shd w:val="clear" w:color="auto" w:fill="FFFFFF"/>
    </w:rPr>
  </w:style>
  <w:style w:type="character" w:customStyle="1" w:styleId="22">
    <w:name w:val="Основной текст 2 Знак"/>
    <w:basedOn w:val="1"/>
    <w:rPr>
      <w:sz w:val="24"/>
      <w:szCs w:val="24"/>
    </w:rPr>
  </w:style>
  <w:style w:type="character" w:customStyle="1" w:styleId="23">
    <w:name w:val="Основной текст с отступом 2 Знак"/>
    <w:basedOn w:val="1"/>
    <w:rPr>
      <w:sz w:val="28"/>
      <w:szCs w:val="28"/>
      <w:shd w:val="clear" w:color="auto" w:fill="FFFFFF"/>
    </w:rPr>
  </w:style>
  <w:style w:type="character" w:customStyle="1" w:styleId="60">
    <w:name w:val="Заголовок 6 Знак"/>
    <w:basedOn w:val="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">
    <w:name w:val="Основной текст с отступом 3 Знак"/>
    <w:basedOn w:val="1"/>
    <w:rPr>
      <w:sz w:val="16"/>
      <w:szCs w:val="16"/>
    </w:rPr>
  </w:style>
  <w:style w:type="character" w:customStyle="1" w:styleId="30">
    <w:name w:val="Основной текст 3 Знак"/>
    <w:basedOn w:val="1"/>
    <w:rPr>
      <w:sz w:val="16"/>
      <w:szCs w:val="16"/>
    </w:rPr>
  </w:style>
  <w:style w:type="character" w:customStyle="1" w:styleId="a6">
    <w:name w:val="Верхний колонтитул Знак"/>
    <w:basedOn w:val="1"/>
    <w:rPr>
      <w:sz w:val="24"/>
      <w:szCs w:val="24"/>
    </w:rPr>
  </w:style>
  <w:style w:type="character" w:customStyle="1" w:styleId="a7">
    <w:name w:val="Нижний колонтитул Знак"/>
    <w:basedOn w:val="1"/>
    <w:rPr>
      <w:sz w:val="24"/>
      <w:szCs w:val="24"/>
    </w:rPr>
  </w:style>
  <w:style w:type="character" w:styleId="a8">
    <w:name w:val="Hyperlink"/>
    <w:basedOn w:val="1"/>
    <w:rPr>
      <w:color w:val="0000FF"/>
      <w:u w:val="single"/>
    </w:rPr>
  </w:style>
  <w:style w:type="character" w:styleId="a9">
    <w:name w:val="FollowedHyperlink"/>
    <w:basedOn w:val="1"/>
    <w:rPr>
      <w:color w:val="800080"/>
      <w:u w:val="single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pPr>
      <w:jc w:val="center"/>
    </w:pPr>
    <w:rPr>
      <w:b/>
      <w:sz w:val="20"/>
      <w:szCs w:val="20"/>
    </w:rPr>
  </w:style>
  <w:style w:type="paragraph" w:styleId="af">
    <w:name w:val="Subtitle"/>
    <w:basedOn w:val="aa"/>
    <w:next w:val="ab"/>
    <w:qFormat/>
    <w:pPr>
      <w:jc w:val="center"/>
    </w:pPr>
    <w:rPr>
      <w:i/>
      <w:iCs/>
    </w:rPr>
  </w:style>
  <w:style w:type="paragraph" w:styleId="af0">
    <w:name w:val="Body Text Indent"/>
    <w:basedOn w:val="a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sz w:val="28"/>
      <w:szCs w:val="28"/>
    </w:rPr>
  </w:style>
  <w:style w:type="paragraph" w:customStyle="1" w:styleId="FR3">
    <w:name w:val="FR3"/>
    <w:pPr>
      <w:suppressAutoHyphens/>
      <w:spacing w:before="200"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500"/>
      <w:ind w:left="720"/>
    </w:pPr>
    <w:rPr>
      <w:rFonts w:ascii="Arial" w:eastAsia="Arial" w:hAnsi="Arial"/>
      <w:b/>
      <w:sz w:val="18"/>
      <w:lang w:eastAsia="ar-SA"/>
    </w:rPr>
  </w:style>
  <w:style w:type="paragraph" w:customStyle="1" w:styleId="12">
    <w:name w:val="Обычный1"/>
    <w:pPr>
      <w:suppressAutoHyphens/>
    </w:pPr>
    <w:rPr>
      <w:rFonts w:eastAsia="Arial"/>
      <w:sz w:val="24"/>
      <w:lang w:eastAsia="ar-SA"/>
    </w:rPr>
  </w:style>
  <w:style w:type="paragraph" w:customStyle="1" w:styleId="31">
    <w:name w:val="Основной текст 31"/>
    <w:basedOn w:val="12"/>
    <w:pPr>
      <w:jc w:val="both"/>
    </w:pPr>
  </w:style>
  <w:style w:type="paragraph" w:customStyle="1" w:styleId="msonormalbullet2gif">
    <w:name w:val="msonormalbullet2.gif"/>
    <w:basedOn w:val="a"/>
    <w:pPr>
      <w:spacing w:before="280" w:after="2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6">
    <w:name w:val="Обычный2"/>
    <w:pPr>
      <w:suppressAutoHyphens/>
    </w:pPr>
    <w:rPr>
      <w:rFonts w:eastAsia="Arial"/>
      <w:sz w:val="24"/>
      <w:lang w:eastAsia="ar-SA"/>
    </w:rPr>
  </w:style>
  <w:style w:type="paragraph" w:customStyle="1" w:styleId="33">
    <w:name w:val="Основной текст 33"/>
    <w:basedOn w:val="26"/>
    <w:pPr>
      <w:jc w:val="both"/>
    </w:pPr>
  </w:style>
  <w:style w:type="paragraph" w:customStyle="1" w:styleId="13">
    <w:name w:val="Основной текст1"/>
    <w:basedOn w:val="26"/>
    <w:pPr>
      <w:jc w:val="center"/>
    </w:pPr>
    <w:rPr>
      <w:b/>
      <w:sz w:val="28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uiPriority w:val="34"/>
    <w:qFormat/>
    <w:rsid w:val="003C08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6">
    <w:name w:val="Table Grid"/>
    <w:basedOn w:val="a1"/>
    <w:uiPriority w:val="59"/>
    <w:rsid w:val="00AF2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F619D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7E6702"/>
  </w:style>
  <w:style w:type="paragraph" w:customStyle="1" w:styleId="c21">
    <w:name w:val="c21"/>
    <w:basedOn w:val="a"/>
    <w:rsid w:val="00F440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F440E2"/>
  </w:style>
  <w:style w:type="character" w:customStyle="1" w:styleId="c49">
    <w:name w:val="c49"/>
    <w:basedOn w:val="a0"/>
    <w:rsid w:val="00F440E2"/>
  </w:style>
  <w:style w:type="character" w:customStyle="1" w:styleId="c3">
    <w:name w:val="c3"/>
    <w:basedOn w:val="a0"/>
    <w:rsid w:val="00F440E2"/>
  </w:style>
  <w:style w:type="character" w:customStyle="1" w:styleId="c20">
    <w:name w:val="c20"/>
    <w:basedOn w:val="a0"/>
    <w:rsid w:val="00F440E2"/>
  </w:style>
  <w:style w:type="character" w:customStyle="1" w:styleId="c18">
    <w:name w:val="c18"/>
    <w:basedOn w:val="a0"/>
    <w:rsid w:val="00F44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D28D-3C4C-46CF-AB74-5EB607D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курса литературы</vt:lpstr>
    </vt:vector>
  </TitlesOfParts>
  <Company>Home</Company>
  <LinksUpToDate>false</LinksUpToDate>
  <CharactersWithSpaces>65229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http://school-collection.edu.ru/catalog/rubr/ee9ec086-8148-455a-9a4d-3d20d3d4654e/116712/?interface=teacher&amp;class=51&amp;subject=10</vt:lpwstr>
      </vt:variant>
      <vt:variant>
        <vt:lpwstr/>
      </vt:variant>
      <vt:variant>
        <vt:i4>6422565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http://school-collection.edu.ru/catalog/rubr/ee9ec086-8148-455a-9a4d-3d20d3d4654e/116706/?interface=teacher&amp;class=51&amp;subject=10</vt:lpwstr>
      </vt:variant>
      <vt:variant>
        <vt:lpwstr/>
      </vt:variant>
      <vt:variant>
        <vt:i4>6357029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http://school-collection.edu.ru/catalog/rubr/ee9ec086-8148-455a-9a4d-3d20d3d4654e/116705/?interface=teacher&amp;class=51&amp;subject=10</vt:lpwstr>
      </vt:variant>
      <vt:variant>
        <vt:lpwstr/>
      </vt:variant>
      <vt:variant>
        <vt:i4>6684709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http://school-collection.edu.ru/catalog/rubr/ee9ec086-8148-455a-9a4d-3d20d3d4654e/116702/?interface=teacher&amp;class=51&amp;subject=10</vt:lpwstr>
      </vt:variant>
      <vt:variant>
        <vt:lpwstr/>
      </vt:variant>
      <vt:variant>
        <vt:i4>6291493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http://school-collection.edu.ru/catalog/rubr/ee9ec086-8148-455a-9a4d-3d20d3d4654e/116704/?interface=teacher&amp;class=51&amp;subject=10</vt:lpwstr>
      </vt:variant>
      <vt:variant>
        <vt:lpwstr/>
      </vt:variant>
      <vt:variant>
        <vt:i4>6553637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http://school-collection.edu.ru/catalog/rubr/ee9ec086-8148-455a-9a4d-3d20d3d4654e/116700/?interface=teacher&amp;class=51&amp;subject=10</vt:lpwstr>
      </vt:variant>
      <vt:variant>
        <vt:lpwstr/>
      </vt:variant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http://school-collection.edu.ru/catalog/rubr/ee9ec086-8148-455a-9a4d-3d20d3d4654e/116698/?interface=teacher&amp;class=51&amp;subject=10</vt:lpwstr>
      </vt:variant>
      <vt:variant>
        <vt:lpwstr/>
      </vt:variant>
      <vt:variant>
        <vt:i4>6422572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http://school-collection.edu.ru/catalog/rubr/ee9ec086-8148-455a-9a4d-3d20d3d4654e/116697/?interface=teacher&amp;class=51&amp;subject=10</vt:lpwstr>
      </vt:variant>
      <vt:variant>
        <vt:lpwstr/>
      </vt:variant>
      <vt:variant>
        <vt:i4>6488108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http://school-collection.edu.ru/catalog/rubr/ee9ec086-8148-455a-9a4d-3d20d3d4654e/116696/?interface=teacher&amp;class=51&amp;subject=10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http://school-collection.edu.ru/catalog/rubr/ee9ec086-8148-455a-9a4d-3d20d3d4654e/116694/?interface=teacher&amp;class=51&amp;subject=10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http://school-collection.edu.ru/catalog/rubr/ee9ec086-8148-455a-9a4d-3d20d3d4654e/116693/?interface=teacher&amp;class=51&amp;subject=10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курса литературы</dc:title>
  <dc:creator>Компьютер 1</dc:creator>
  <cp:lastModifiedBy>Ламенская СОШ</cp:lastModifiedBy>
  <cp:revision>5</cp:revision>
  <cp:lastPrinted>2021-09-09T11:59:00Z</cp:lastPrinted>
  <dcterms:created xsi:type="dcterms:W3CDTF">2021-09-08T15:51:00Z</dcterms:created>
  <dcterms:modified xsi:type="dcterms:W3CDTF">2021-09-24T10:10:00Z</dcterms:modified>
</cp:coreProperties>
</file>