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2F" w:rsidRPr="00E357AB" w:rsidRDefault="00575737">
      <w:pPr>
        <w:rPr>
          <w:rFonts w:ascii="Arial" w:hAnsi="Arial" w:cs="Arial"/>
          <w:sz w:val="24"/>
          <w:szCs w:val="24"/>
        </w:rPr>
        <w:sectPr w:rsidR="006A512F" w:rsidRPr="00E357AB">
          <w:footerReference w:type="default" r:id="rId7"/>
          <w:pgSz w:w="16840" w:h="11906" w:orient="landscape"/>
          <w:pgMar w:top="1440" w:right="1440" w:bottom="875" w:left="1440" w:header="0" w:footer="0" w:gutter="0"/>
          <w:cols w:space="0"/>
        </w:sectPr>
      </w:pPr>
      <w:r>
        <w:rPr>
          <w:noProof/>
        </w:rPr>
        <w:drawing>
          <wp:inline distT="0" distB="0" distL="0" distR="0">
            <wp:extent cx="8864600" cy="6454647"/>
            <wp:effectExtent l="19050" t="0" r="0" b="0"/>
            <wp:docPr id="1" name="Рисунок 1" descr="C:\Documents and Settings\Ламенская СОШ\Local Settings\Temporary Internet Files\Content.Word\Иванов АВ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Ламенская СОШ\Local Settings\Temporary Internet Files\Content.Word\Иванов АВ 003.jpg"/>
                    <pic:cNvPicPr>
                      <a:picLocks noChangeAspect="1" noChangeArrowheads="1"/>
                    </pic:cNvPicPr>
                  </pic:nvPicPr>
                  <pic:blipFill>
                    <a:blip r:embed="rId8" cstate="print"/>
                    <a:srcRect/>
                    <a:stretch>
                      <a:fillRect/>
                    </a:stretch>
                  </pic:blipFill>
                  <pic:spPr bwMode="auto">
                    <a:xfrm>
                      <a:off x="0" y="0"/>
                      <a:ext cx="8864600" cy="6454647"/>
                    </a:xfrm>
                    <a:prstGeom prst="rect">
                      <a:avLst/>
                    </a:prstGeom>
                    <a:noFill/>
                    <a:ln w="9525">
                      <a:noFill/>
                      <a:miter lim="800000"/>
                      <a:headEnd/>
                      <a:tailEnd/>
                    </a:ln>
                  </pic:spPr>
                </pic:pic>
              </a:graphicData>
            </a:graphic>
          </wp:inline>
        </w:drawing>
      </w:r>
    </w:p>
    <w:p w:rsidR="006A512F" w:rsidRPr="00E357AB" w:rsidRDefault="00E357AB">
      <w:pPr>
        <w:numPr>
          <w:ilvl w:val="0"/>
          <w:numId w:val="1"/>
        </w:numPr>
        <w:tabs>
          <w:tab w:val="left" w:pos="6307"/>
        </w:tabs>
        <w:ind w:left="6307" w:hanging="210"/>
        <w:rPr>
          <w:rFonts w:ascii="Arial" w:eastAsia="Times New Roman" w:hAnsi="Arial" w:cs="Arial"/>
          <w:b/>
          <w:bCs/>
          <w:sz w:val="24"/>
          <w:szCs w:val="24"/>
        </w:rPr>
      </w:pPr>
      <w:r w:rsidRPr="00E357AB">
        <w:rPr>
          <w:rFonts w:ascii="Arial" w:eastAsia="Times New Roman" w:hAnsi="Arial" w:cs="Arial"/>
          <w:b/>
          <w:bCs/>
          <w:sz w:val="24"/>
          <w:szCs w:val="24"/>
        </w:rPr>
        <w:lastRenderedPageBreak/>
        <w:t>Пояснительная записка</w:t>
      </w:r>
    </w:p>
    <w:p w:rsidR="006A512F" w:rsidRPr="00E357AB" w:rsidRDefault="00E357AB">
      <w:pPr>
        <w:spacing w:line="238" w:lineRule="auto"/>
        <w:ind w:left="7" w:firstLine="708"/>
        <w:jc w:val="both"/>
        <w:rPr>
          <w:rFonts w:ascii="Arial" w:hAnsi="Arial" w:cs="Arial"/>
          <w:sz w:val="24"/>
          <w:szCs w:val="24"/>
        </w:rPr>
      </w:pPr>
      <w:r w:rsidRPr="00E357AB">
        <w:rPr>
          <w:rFonts w:ascii="Arial" w:eastAsia="Times New Roman" w:hAnsi="Arial" w:cs="Arial"/>
          <w:sz w:val="24"/>
          <w:szCs w:val="24"/>
        </w:rPr>
        <w:t>Рабочая программа по основам безопасности жизнедеятельности составлена на основе федерального компонента государственного образовательного стандарта среднего (полного) общего образования по ОБЖ, утвержденного приказом Министерства образования Российской Федерации от 05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примерной учебной программы курса «Основы безопасности жизнедеятельности» для образовательных учреждений среднего (полного) общего образования, программы: Смирнов А.Т., Хренников Б.О. Программы образовательных учреждений. Основы безопасности жизнедеятельности. Комплексная программа 5-11 классы / под общ. ред. А.Т. Смирнова. – М.: Просвещение, 2009.</w:t>
      </w:r>
    </w:p>
    <w:p w:rsidR="006A512F" w:rsidRPr="00E357AB" w:rsidRDefault="006A512F">
      <w:pPr>
        <w:spacing w:line="12" w:lineRule="exact"/>
        <w:rPr>
          <w:rFonts w:ascii="Arial" w:hAnsi="Arial" w:cs="Arial"/>
          <w:sz w:val="24"/>
          <w:szCs w:val="24"/>
        </w:rPr>
      </w:pPr>
    </w:p>
    <w:p w:rsidR="006A512F" w:rsidRPr="00E357AB" w:rsidRDefault="00E357AB">
      <w:pPr>
        <w:spacing w:line="234" w:lineRule="auto"/>
        <w:ind w:left="47" w:right="20" w:firstLine="658"/>
        <w:rPr>
          <w:rFonts w:ascii="Arial" w:hAnsi="Arial" w:cs="Arial"/>
          <w:sz w:val="24"/>
          <w:szCs w:val="24"/>
        </w:rPr>
      </w:pPr>
      <w:r w:rsidRPr="00E357AB">
        <w:rPr>
          <w:rFonts w:ascii="Arial" w:eastAsia="Times New Roman" w:hAnsi="Arial" w:cs="Arial"/>
          <w:sz w:val="24"/>
          <w:szCs w:val="24"/>
        </w:rPr>
        <w:t xml:space="preserve">Настоящая программа конкретизирует содержание предметных тем образовательного стандарта, дает последовательность изучения тем и разделов предмета ОБЖ с учетом </w:t>
      </w:r>
      <w:proofErr w:type="spellStart"/>
      <w:r w:rsidRPr="00E357AB">
        <w:rPr>
          <w:rFonts w:ascii="Arial" w:eastAsia="Times New Roman" w:hAnsi="Arial" w:cs="Arial"/>
          <w:sz w:val="24"/>
          <w:szCs w:val="24"/>
        </w:rPr>
        <w:t>межпредметных</w:t>
      </w:r>
      <w:proofErr w:type="spellEnd"/>
      <w:r w:rsidRPr="00E357AB">
        <w:rPr>
          <w:rFonts w:ascii="Arial" w:eastAsia="Times New Roman" w:hAnsi="Arial" w:cs="Arial"/>
          <w:sz w:val="24"/>
          <w:szCs w:val="24"/>
        </w:rPr>
        <w:t xml:space="preserve"> и </w:t>
      </w:r>
      <w:proofErr w:type="spellStart"/>
      <w:r w:rsidRPr="00E357AB">
        <w:rPr>
          <w:rFonts w:ascii="Arial" w:eastAsia="Times New Roman" w:hAnsi="Arial" w:cs="Arial"/>
          <w:sz w:val="24"/>
          <w:szCs w:val="24"/>
        </w:rPr>
        <w:t>внутрипредметных</w:t>
      </w:r>
      <w:proofErr w:type="spellEnd"/>
      <w:r w:rsidRPr="00E357AB">
        <w:rPr>
          <w:rFonts w:ascii="Arial" w:eastAsia="Times New Roman" w:hAnsi="Arial" w:cs="Arial"/>
          <w:sz w:val="24"/>
          <w:szCs w:val="24"/>
        </w:rPr>
        <w:t xml:space="preserve"> связей, логики учебного процесса, возрастных особенностей учащихся.</w:t>
      </w:r>
    </w:p>
    <w:p w:rsidR="006A512F" w:rsidRPr="00E357AB" w:rsidRDefault="00E357AB" w:rsidP="00D6073E">
      <w:pPr>
        <w:tabs>
          <w:tab w:val="left" w:pos="5447"/>
        </w:tabs>
        <w:rPr>
          <w:rFonts w:ascii="Arial" w:eastAsia="Times New Roman" w:hAnsi="Arial" w:cs="Arial"/>
          <w:b/>
          <w:bCs/>
          <w:sz w:val="24"/>
          <w:szCs w:val="24"/>
        </w:rPr>
      </w:pPr>
      <w:r w:rsidRPr="00E357AB">
        <w:rPr>
          <w:rFonts w:ascii="Arial" w:eastAsia="Times New Roman" w:hAnsi="Arial" w:cs="Arial"/>
          <w:b/>
          <w:bCs/>
          <w:sz w:val="24"/>
          <w:szCs w:val="24"/>
        </w:rPr>
        <w:t>Общая характеристика учебного предмета</w:t>
      </w:r>
    </w:p>
    <w:p w:rsidR="006A512F" w:rsidRPr="00E357AB" w:rsidRDefault="00E357AB">
      <w:pPr>
        <w:numPr>
          <w:ilvl w:val="2"/>
          <w:numId w:val="2"/>
        </w:numPr>
        <w:tabs>
          <w:tab w:val="left" w:pos="960"/>
        </w:tabs>
        <w:spacing w:line="238" w:lineRule="auto"/>
        <w:ind w:left="7" w:right="20" w:firstLine="701"/>
        <w:jc w:val="both"/>
        <w:rPr>
          <w:rFonts w:ascii="Arial" w:eastAsia="Times New Roman" w:hAnsi="Arial" w:cs="Arial"/>
          <w:sz w:val="24"/>
          <w:szCs w:val="24"/>
        </w:rPr>
      </w:pPr>
      <w:r w:rsidRPr="00E357AB">
        <w:rPr>
          <w:rFonts w:ascii="Arial" w:eastAsia="Times New Roman" w:hAnsi="Arial" w:cs="Arial"/>
          <w:sz w:val="24"/>
          <w:szCs w:val="24"/>
        </w:rPr>
        <w:t xml:space="preserve">курсе ОБЖ для 10-11 классов завершается обучение учащихся правилам безопасного поведения в опасных и чрезвычайных ситуациях природного, техногенного и социального характера. В соответствии с Федеральным законом «О воинской обязанности военной службе» письмом Министерства общего и профессионального образования Российской Федерации от 14 07 98 г №1133/14-12 в программу курса ОБЖ для обучающихся 10-11 классов введен раздел «Основы военной службы». Раздел « Основы военной службы» органически связан с другими разделами курса и </w:t>
      </w:r>
      <w:proofErr w:type="gramStart"/>
      <w:r w:rsidRPr="00E357AB">
        <w:rPr>
          <w:rFonts w:ascii="Arial" w:eastAsia="Times New Roman" w:hAnsi="Arial" w:cs="Arial"/>
          <w:sz w:val="24"/>
          <w:szCs w:val="24"/>
        </w:rPr>
        <w:t>направлен</w:t>
      </w:r>
      <w:proofErr w:type="gramEnd"/>
      <w:r w:rsidRPr="00E357AB">
        <w:rPr>
          <w:rFonts w:ascii="Arial" w:eastAsia="Times New Roman" w:hAnsi="Arial" w:cs="Arial"/>
          <w:sz w:val="24"/>
          <w:szCs w:val="24"/>
        </w:rPr>
        <w:t xml:space="preserve"> прежде всего на подготовку подрастающего поколения к службе в Вооруженных Силах, выполнению конституционного долга по защите Отечества, патриотическое (военно-патриотическое воспитание) старшеклассников.</w:t>
      </w:r>
    </w:p>
    <w:p w:rsidR="006A512F" w:rsidRPr="00E357AB" w:rsidRDefault="006A512F">
      <w:pPr>
        <w:spacing w:line="3" w:lineRule="exact"/>
        <w:rPr>
          <w:rFonts w:ascii="Arial" w:eastAsia="Times New Roman" w:hAnsi="Arial" w:cs="Arial"/>
          <w:sz w:val="24"/>
          <w:szCs w:val="24"/>
        </w:rPr>
      </w:pPr>
    </w:p>
    <w:p w:rsidR="006A512F" w:rsidRPr="00031E11" w:rsidRDefault="00031E11" w:rsidP="00031E11">
      <w:pPr>
        <w:tabs>
          <w:tab w:val="left" w:pos="0"/>
        </w:tabs>
        <w:spacing w:line="238" w:lineRule="auto"/>
        <w:ind w:left="7" w:right="20"/>
        <w:jc w:val="both"/>
        <w:rPr>
          <w:rFonts w:ascii="Arial" w:eastAsia="Times New Roman" w:hAnsi="Arial" w:cs="Arial"/>
          <w:sz w:val="24"/>
          <w:szCs w:val="24"/>
        </w:rPr>
      </w:pPr>
      <w:r>
        <w:rPr>
          <w:rFonts w:ascii="Arial" w:eastAsia="Times New Roman" w:hAnsi="Arial" w:cs="Arial"/>
          <w:sz w:val="24"/>
          <w:szCs w:val="24"/>
        </w:rPr>
        <w:tab/>
        <w:t xml:space="preserve">В </w:t>
      </w:r>
      <w:r w:rsidR="00E357AB" w:rsidRPr="00031E11">
        <w:rPr>
          <w:rFonts w:ascii="Arial" w:eastAsia="Times New Roman" w:hAnsi="Arial" w:cs="Arial"/>
          <w:sz w:val="24"/>
          <w:szCs w:val="24"/>
        </w:rPr>
        <w:t xml:space="preserve">ходе изучения курса ОБЖ учащиеся получают сведения об обороне государства, истории создания Вооруженных </w:t>
      </w:r>
      <w:r w:rsidRPr="00031E11">
        <w:rPr>
          <w:rFonts w:ascii="Arial" w:eastAsia="Times New Roman" w:hAnsi="Arial" w:cs="Arial"/>
          <w:sz w:val="24"/>
          <w:szCs w:val="24"/>
        </w:rPr>
        <w:t xml:space="preserve">Сил, их </w:t>
      </w:r>
      <w:r>
        <w:rPr>
          <w:rFonts w:ascii="Arial" w:eastAsia="Times New Roman" w:hAnsi="Arial" w:cs="Arial"/>
          <w:sz w:val="24"/>
          <w:szCs w:val="24"/>
        </w:rPr>
        <w:t>организацио</w:t>
      </w:r>
      <w:r w:rsidR="00E357AB" w:rsidRPr="00031E11">
        <w:rPr>
          <w:rFonts w:ascii="Arial" w:eastAsia="Times New Roman" w:hAnsi="Arial" w:cs="Arial"/>
          <w:sz w:val="24"/>
          <w:szCs w:val="24"/>
        </w:rPr>
        <w:t>нной структуре, функцииосновных задачах боевых традициях и символах воинской чести, об основных воинских обязанностях. В целях закрепления теоретических знаний и приобретения необходимых практически</w:t>
      </w:r>
      <w:r>
        <w:rPr>
          <w:rFonts w:ascii="Arial" w:eastAsia="Times New Roman" w:hAnsi="Arial" w:cs="Arial"/>
          <w:sz w:val="24"/>
          <w:szCs w:val="24"/>
        </w:rPr>
        <w:t>,</w:t>
      </w:r>
      <w:r w:rsidR="00E357AB" w:rsidRPr="00031E11">
        <w:rPr>
          <w:rFonts w:ascii="Arial" w:eastAsia="Times New Roman" w:hAnsi="Arial" w:cs="Arial"/>
          <w:sz w:val="24"/>
          <w:szCs w:val="24"/>
        </w:rPr>
        <w:t xml:space="preserve"> навыков программой курса предусмотрено проведение практических занятий в форме учебных сборов с юношами 10-го класса на базе воинских частей, определяемых военными комиссариатами или на базе учебных учреждений Российской оборонной спортивно-технической организации (РОСТО) в конце учебного года. На проведение учебных сборов выделяется пять дней (40 часов учебного времени). Структурно программа курса ОБЖ состоит из трех содержательных модулей: безопасность и защита человека в опасных и чрезвычайных ситуациях; основы медицинских знаний и здорового образа жизни, основы военной службы. </w:t>
      </w:r>
    </w:p>
    <w:p w:rsidR="006A512F" w:rsidRPr="00E357AB" w:rsidRDefault="006A512F">
      <w:pPr>
        <w:spacing w:line="8" w:lineRule="exact"/>
        <w:rPr>
          <w:rFonts w:ascii="Arial" w:eastAsia="Times New Roman" w:hAnsi="Arial" w:cs="Arial"/>
          <w:sz w:val="24"/>
          <w:szCs w:val="24"/>
        </w:rPr>
      </w:pPr>
    </w:p>
    <w:p w:rsidR="006A512F" w:rsidRPr="00E357AB" w:rsidRDefault="00E357AB" w:rsidP="00031E11">
      <w:pPr>
        <w:ind w:firstLine="573"/>
        <w:rPr>
          <w:rFonts w:ascii="Arial" w:eastAsia="Times New Roman" w:hAnsi="Arial" w:cs="Arial"/>
          <w:sz w:val="24"/>
          <w:szCs w:val="24"/>
        </w:rPr>
      </w:pPr>
      <w:r w:rsidRPr="00E357AB">
        <w:rPr>
          <w:rFonts w:ascii="Arial" w:eastAsia="Times New Roman" w:hAnsi="Arial" w:cs="Arial"/>
          <w:sz w:val="24"/>
          <w:szCs w:val="24"/>
        </w:rPr>
        <w:t>Курс «Основы безопасности жизнедеятельности» в средней (полной) общеобразовательной школе направлен на достижение следующих целей:</w:t>
      </w:r>
    </w:p>
    <w:p w:rsidR="006A512F" w:rsidRPr="00E357AB" w:rsidRDefault="006A512F">
      <w:pPr>
        <w:spacing w:line="11" w:lineRule="exact"/>
        <w:rPr>
          <w:rFonts w:ascii="Arial" w:eastAsia="Times New Roman" w:hAnsi="Arial" w:cs="Arial"/>
          <w:sz w:val="24"/>
          <w:szCs w:val="24"/>
        </w:rPr>
      </w:pPr>
    </w:p>
    <w:p w:rsidR="006A512F" w:rsidRPr="00E357AB" w:rsidRDefault="00E357AB">
      <w:pPr>
        <w:spacing w:line="236" w:lineRule="auto"/>
        <w:ind w:left="7" w:right="20" w:firstLine="566"/>
        <w:jc w:val="both"/>
        <w:rPr>
          <w:rFonts w:ascii="Arial" w:eastAsia="Times New Roman" w:hAnsi="Arial" w:cs="Arial"/>
          <w:sz w:val="24"/>
          <w:szCs w:val="24"/>
        </w:rPr>
      </w:pPr>
      <w:r w:rsidRPr="00E357AB">
        <w:rPr>
          <w:rFonts w:ascii="Arial" w:eastAsia="Times New Roman" w:hAnsi="Arial" w:cs="Arial"/>
          <w:sz w:val="24"/>
          <w:szCs w:val="24"/>
        </w:rPr>
        <w:t xml:space="preserve">­ </w:t>
      </w:r>
      <w:r w:rsidRPr="00E357AB">
        <w:rPr>
          <w:rFonts w:ascii="Arial" w:eastAsia="Times New Roman" w:hAnsi="Arial" w:cs="Arial"/>
          <w:b/>
          <w:bCs/>
          <w:i/>
          <w:iCs/>
          <w:sz w:val="24"/>
          <w:szCs w:val="24"/>
        </w:rPr>
        <w:t>освоение знаний</w:t>
      </w:r>
      <w:r w:rsidRPr="00E357AB">
        <w:rPr>
          <w:rFonts w:ascii="Arial" w:eastAsia="Times New Roman" w:hAnsi="Arial" w:cs="Arial"/>
          <w:sz w:val="24"/>
          <w:szCs w:val="24"/>
        </w:rPr>
        <w:t xml:space="preserve">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основах обороны государства, о порядке подготовки граждан к военной службе, призыва и </w:t>
      </w:r>
      <w:r w:rsidRPr="00E357AB">
        <w:rPr>
          <w:rFonts w:ascii="Arial" w:eastAsia="Times New Roman" w:hAnsi="Arial" w:cs="Arial"/>
          <w:sz w:val="24"/>
          <w:szCs w:val="24"/>
        </w:rPr>
        <w:lastRenderedPageBreak/>
        <w:t>поступления на военную службу, прохождения военной службы по призыву, контракту и альтернативной гражданской службы, об обязанностях граждан по защите государства;</w:t>
      </w:r>
    </w:p>
    <w:p w:rsidR="006A512F" w:rsidRPr="00E357AB" w:rsidRDefault="006A512F">
      <w:pPr>
        <w:spacing w:line="14" w:lineRule="exact"/>
        <w:rPr>
          <w:rFonts w:ascii="Arial" w:eastAsia="Times New Roman" w:hAnsi="Arial" w:cs="Arial"/>
          <w:sz w:val="24"/>
          <w:szCs w:val="24"/>
        </w:rPr>
      </w:pPr>
    </w:p>
    <w:p w:rsidR="00031E11" w:rsidRDefault="00E357AB" w:rsidP="00031E11">
      <w:pPr>
        <w:spacing w:line="235" w:lineRule="auto"/>
        <w:ind w:left="7" w:right="20" w:firstLine="566"/>
        <w:jc w:val="both"/>
        <w:rPr>
          <w:rFonts w:ascii="Arial" w:eastAsia="Times New Roman" w:hAnsi="Arial" w:cs="Arial"/>
          <w:sz w:val="24"/>
          <w:szCs w:val="24"/>
        </w:rPr>
      </w:pPr>
      <w:r w:rsidRPr="00E357AB">
        <w:rPr>
          <w:rFonts w:ascii="Arial" w:eastAsia="Times New Roman" w:hAnsi="Arial" w:cs="Arial"/>
          <w:sz w:val="24"/>
          <w:szCs w:val="24"/>
        </w:rPr>
        <w:t xml:space="preserve">­ </w:t>
      </w:r>
      <w:r w:rsidRPr="00E357AB">
        <w:rPr>
          <w:rFonts w:ascii="Arial" w:eastAsia="Times New Roman" w:hAnsi="Arial" w:cs="Arial"/>
          <w:b/>
          <w:bCs/>
          <w:i/>
          <w:iCs/>
          <w:sz w:val="24"/>
          <w:szCs w:val="24"/>
        </w:rPr>
        <w:t>овладение умением</w:t>
      </w:r>
      <w:r w:rsidRPr="00E357AB">
        <w:rPr>
          <w:rFonts w:ascii="Arial" w:eastAsia="Times New Roman" w:hAnsi="Arial" w:cs="Arial"/>
          <w:sz w:val="24"/>
          <w:szCs w:val="24"/>
        </w:rPr>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осуществ</w:t>
      </w:r>
      <w:r w:rsidR="00031E11">
        <w:rPr>
          <w:rFonts w:ascii="Arial" w:eastAsia="Times New Roman" w:hAnsi="Arial" w:cs="Arial"/>
          <w:sz w:val="24"/>
          <w:szCs w:val="24"/>
        </w:rPr>
        <w:t>л</w:t>
      </w:r>
      <w:r w:rsidRPr="00E357AB">
        <w:rPr>
          <w:rFonts w:ascii="Arial" w:eastAsia="Times New Roman" w:hAnsi="Arial" w:cs="Arial"/>
          <w:sz w:val="24"/>
          <w:szCs w:val="24"/>
        </w:rPr>
        <w:t>ять осознанное профессиональное самоопределение по отношению к военной службе и военной профессии;</w:t>
      </w:r>
    </w:p>
    <w:p w:rsidR="006A512F" w:rsidRPr="00E357AB" w:rsidRDefault="00031E11" w:rsidP="00031E11">
      <w:pPr>
        <w:spacing w:line="235" w:lineRule="auto"/>
        <w:ind w:left="7" w:right="20" w:firstLine="566"/>
        <w:jc w:val="both"/>
        <w:rPr>
          <w:rFonts w:ascii="Arial" w:eastAsia="Times New Roman" w:hAnsi="Arial" w:cs="Arial"/>
          <w:sz w:val="24"/>
          <w:szCs w:val="24"/>
        </w:rPr>
      </w:pPr>
      <w:r>
        <w:rPr>
          <w:rFonts w:ascii="Arial" w:eastAsia="Times New Roman" w:hAnsi="Arial" w:cs="Arial"/>
          <w:sz w:val="24"/>
          <w:szCs w:val="24"/>
        </w:rPr>
        <w:t xml:space="preserve">- </w:t>
      </w:r>
      <w:r w:rsidR="00E357AB" w:rsidRPr="00E357AB">
        <w:rPr>
          <w:rFonts w:ascii="Arial" w:eastAsia="Times New Roman" w:hAnsi="Arial" w:cs="Arial"/>
          <w:b/>
          <w:bCs/>
          <w:i/>
          <w:iCs/>
          <w:sz w:val="24"/>
          <w:szCs w:val="24"/>
        </w:rPr>
        <w:t>развитие</w:t>
      </w:r>
      <w:r w:rsidR="00E357AB" w:rsidRPr="00E357AB">
        <w:rPr>
          <w:rFonts w:ascii="Arial" w:eastAsia="Times New Roman" w:hAnsi="Arial" w:cs="Arial"/>
          <w:sz w:val="24"/>
          <w:szCs w:val="24"/>
        </w:rPr>
        <w:t>черт личности,необходимых для безопасного поведения в чрезвычайных ситуациях и при прохождении военной службы;бдительности попредотвращению актов терроризма; потребности ведения здорового образа жизни;</w:t>
      </w:r>
    </w:p>
    <w:p w:rsidR="006A512F" w:rsidRPr="00E357AB" w:rsidRDefault="006A512F">
      <w:pPr>
        <w:spacing w:line="9" w:lineRule="exact"/>
        <w:rPr>
          <w:rFonts w:ascii="Arial" w:eastAsia="Times New Roman" w:hAnsi="Arial" w:cs="Arial"/>
          <w:sz w:val="24"/>
          <w:szCs w:val="24"/>
        </w:rPr>
      </w:pPr>
    </w:p>
    <w:p w:rsidR="006A512F" w:rsidRPr="00E357AB" w:rsidRDefault="00E357AB">
      <w:pPr>
        <w:numPr>
          <w:ilvl w:val="0"/>
          <w:numId w:val="3"/>
        </w:numPr>
        <w:tabs>
          <w:tab w:val="left" w:pos="708"/>
        </w:tabs>
        <w:spacing w:line="236" w:lineRule="auto"/>
        <w:ind w:firstLine="559"/>
        <w:jc w:val="both"/>
        <w:rPr>
          <w:rFonts w:ascii="Arial" w:eastAsia="Times New Roman" w:hAnsi="Arial" w:cs="Arial"/>
          <w:sz w:val="24"/>
          <w:szCs w:val="24"/>
        </w:rPr>
      </w:pPr>
      <w:r w:rsidRPr="00E357AB">
        <w:rPr>
          <w:rFonts w:ascii="Arial" w:eastAsia="Times New Roman" w:hAnsi="Arial" w:cs="Arial"/>
          <w:b/>
          <w:bCs/>
          <w:i/>
          <w:iCs/>
          <w:sz w:val="24"/>
          <w:szCs w:val="24"/>
        </w:rPr>
        <w:t xml:space="preserve">воспитание </w:t>
      </w:r>
      <w:r w:rsidRPr="00E357AB">
        <w:rPr>
          <w:rFonts w:ascii="Arial" w:eastAsia="Times New Roman" w:hAnsi="Arial" w:cs="Arial"/>
          <w:sz w:val="24"/>
          <w:szCs w:val="24"/>
        </w:rPr>
        <w:t>ценностного отношения к здоровью и человеческой жизни;чувства уважения к героическому наследию России и ее государственной символике,патриотизма и долга по защите Отечества; личностных качеств,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6A512F" w:rsidRPr="00E357AB" w:rsidRDefault="006A512F">
      <w:pPr>
        <w:spacing w:line="12" w:lineRule="exact"/>
        <w:rPr>
          <w:rFonts w:ascii="Arial" w:eastAsia="Times New Roman" w:hAnsi="Arial" w:cs="Arial"/>
          <w:sz w:val="24"/>
          <w:szCs w:val="24"/>
        </w:rPr>
      </w:pPr>
    </w:p>
    <w:p w:rsidR="006A512F" w:rsidRPr="00E357AB" w:rsidRDefault="00E357AB">
      <w:pPr>
        <w:spacing w:line="234" w:lineRule="auto"/>
        <w:ind w:firstLine="566"/>
        <w:rPr>
          <w:rFonts w:ascii="Arial" w:eastAsia="Times New Roman" w:hAnsi="Arial" w:cs="Arial"/>
          <w:sz w:val="24"/>
          <w:szCs w:val="24"/>
        </w:rPr>
      </w:pPr>
      <w:r w:rsidRPr="00E357AB">
        <w:rPr>
          <w:rFonts w:ascii="Arial" w:eastAsia="Times New Roman" w:hAnsi="Arial" w:cs="Arial"/>
          <w:sz w:val="24"/>
          <w:szCs w:val="24"/>
        </w:rPr>
        <w:t>Примерная программа предусматривает формирование у обучающихся следующих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основного общего образования являются:</w:t>
      </w:r>
    </w:p>
    <w:p w:rsidR="006A512F" w:rsidRPr="00E357AB" w:rsidRDefault="006A512F">
      <w:pPr>
        <w:spacing w:line="2" w:lineRule="exact"/>
        <w:rPr>
          <w:rFonts w:ascii="Arial" w:eastAsia="Times New Roman" w:hAnsi="Arial" w:cs="Arial"/>
          <w:sz w:val="24"/>
          <w:szCs w:val="24"/>
        </w:rPr>
      </w:pPr>
    </w:p>
    <w:p w:rsidR="006A512F" w:rsidRPr="00E357AB" w:rsidRDefault="00E357AB">
      <w:pPr>
        <w:numPr>
          <w:ilvl w:val="0"/>
          <w:numId w:val="3"/>
        </w:numPr>
        <w:tabs>
          <w:tab w:val="left" w:pos="700"/>
        </w:tabs>
        <w:ind w:left="700" w:hanging="141"/>
        <w:rPr>
          <w:rFonts w:ascii="Arial" w:eastAsia="Times New Roman" w:hAnsi="Arial" w:cs="Arial"/>
          <w:sz w:val="24"/>
          <w:szCs w:val="24"/>
        </w:rPr>
      </w:pPr>
      <w:r w:rsidRPr="00E357AB">
        <w:rPr>
          <w:rFonts w:ascii="Arial" w:eastAsia="Times New Roman" w:hAnsi="Arial" w:cs="Arial"/>
          <w:sz w:val="24"/>
          <w:szCs w:val="24"/>
        </w:rPr>
        <w:t>умение самостоятельно и мотивированно организовывать свою познавательную деятельность;</w:t>
      </w:r>
    </w:p>
    <w:p w:rsidR="006A512F" w:rsidRPr="00E357AB" w:rsidRDefault="00E357AB">
      <w:pPr>
        <w:numPr>
          <w:ilvl w:val="0"/>
          <w:numId w:val="3"/>
        </w:numPr>
        <w:tabs>
          <w:tab w:val="left" w:pos="700"/>
        </w:tabs>
        <w:spacing w:line="237" w:lineRule="auto"/>
        <w:ind w:left="700" w:hanging="141"/>
        <w:rPr>
          <w:rFonts w:ascii="Arial" w:eastAsia="Times New Roman" w:hAnsi="Arial" w:cs="Arial"/>
          <w:sz w:val="24"/>
          <w:szCs w:val="24"/>
        </w:rPr>
      </w:pPr>
      <w:r w:rsidRPr="00E357AB">
        <w:rPr>
          <w:rFonts w:ascii="Arial" w:eastAsia="Times New Roman" w:hAnsi="Arial" w:cs="Arial"/>
          <w:sz w:val="24"/>
          <w:szCs w:val="24"/>
        </w:rPr>
        <w:t>использование элементов  причинно-следственного и структурно-функционального анализа;</w:t>
      </w:r>
    </w:p>
    <w:p w:rsidR="006A512F" w:rsidRPr="00E357AB" w:rsidRDefault="006A512F">
      <w:pPr>
        <w:spacing w:line="1" w:lineRule="exact"/>
        <w:rPr>
          <w:rFonts w:ascii="Arial" w:eastAsia="Times New Roman" w:hAnsi="Arial" w:cs="Arial"/>
          <w:sz w:val="24"/>
          <w:szCs w:val="24"/>
        </w:rPr>
      </w:pPr>
    </w:p>
    <w:p w:rsidR="006A512F" w:rsidRPr="00E357AB" w:rsidRDefault="00E357AB">
      <w:pPr>
        <w:numPr>
          <w:ilvl w:val="0"/>
          <w:numId w:val="3"/>
        </w:numPr>
        <w:tabs>
          <w:tab w:val="left" w:pos="700"/>
        </w:tabs>
        <w:ind w:left="700" w:hanging="141"/>
        <w:rPr>
          <w:rFonts w:ascii="Arial" w:eastAsia="Times New Roman" w:hAnsi="Arial" w:cs="Arial"/>
          <w:sz w:val="24"/>
          <w:szCs w:val="24"/>
        </w:rPr>
      </w:pPr>
      <w:r w:rsidRPr="00E357AB">
        <w:rPr>
          <w:rFonts w:ascii="Arial" w:eastAsia="Times New Roman" w:hAnsi="Arial" w:cs="Arial"/>
          <w:sz w:val="24"/>
          <w:szCs w:val="24"/>
        </w:rPr>
        <w:t>участие в проектной деятельности, в организации и проведении учебно-исследовательской работе;</w:t>
      </w:r>
    </w:p>
    <w:p w:rsidR="006A512F" w:rsidRPr="00E357AB" w:rsidRDefault="00E357AB">
      <w:pPr>
        <w:numPr>
          <w:ilvl w:val="0"/>
          <w:numId w:val="3"/>
        </w:numPr>
        <w:tabs>
          <w:tab w:val="left" w:pos="700"/>
        </w:tabs>
        <w:ind w:left="700" w:hanging="141"/>
        <w:rPr>
          <w:rFonts w:ascii="Arial" w:eastAsia="Times New Roman" w:hAnsi="Arial" w:cs="Arial"/>
          <w:sz w:val="24"/>
          <w:szCs w:val="24"/>
        </w:rPr>
      </w:pPr>
      <w:r w:rsidRPr="00E357AB">
        <w:rPr>
          <w:rFonts w:ascii="Arial" w:eastAsia="Times New Roman" w:hAnsi="Arial" w:cs="Arial"/>
          <w:sz w:val="24"/>
          <w:szCs w:val="24"/>
        </w:rPr>
        <w:t>поиск нужной информации по заданной теме в источниках различного типа;</w:t>
      </w:r>
    </w:p>
    <w:p w:rsidR="006A512F" w:rsidRPr="00E357AB" w:rsidRDefault="006A512F">
      <w:pPr>
        <w:spacing w:line="11" w:lineRule="exact"/>
        <w:rPr>
          <w:rFonts w:ascii="Arial" w:eastAsia="Times New Roman" w:hAnsi="Arial" w:cs="Arial"/>
          <w:sz w:val="24"/>
          <w:szCs w:val="24"/>
        </w:rPr>
      </w:pPr>
    </w:p>
    <w:p w:rsidR="006A512F" w:rsidRPr="00E357AB" w:rsidRDefault="00E357AB">
      <w:pPr>
        <w:numPr>
          <w:ilvl w:val="0"/>
          <w:numId w:val="3"/>
        </w:numPr>
        <w:tabs>
          <w:tab w:val="left" w:pos="708"/>
        </w:tabs>
        <w:spacing w:line="234" w:lineRule="auto"/>
        <w:ind w:firstLine="559"/>
        <w:rPr>
          <w:rFonts w:ascii="Arial" w:eastAsia="Times New Roman" w:hAnsi="Arial" w:cs="Arial"/>
          <w:sz w:val="24"/>
          <w:szCs w:val="24"/>
        </w:rPr>
      </w:pPr>
      <w:r w:rsidRPr="00E357AB">
        <w:rPr>
          <w:rFonts w:ascii="Arial" w:eastAsia="Times New Roman" w:hAnsi="Arial" w:cs="Arial"/>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6A512F" w:rsidRPr="00E357AB" w:rsidRDefault="006A512F">
      <w:pPr>
        <w:spacing w:line="1" w:lineRule="exact"/>
        <w:rPr>
          <w:rFonts w:ascii="Arial" w:eastAsia="Times New Roman" w:hAnsi="Arial" w:cs="Arial"/>
          <w:sz w:val="24"/>
          <w:szCs w:val="24"/>
        </w:rPr>
      </w:pPr>
    </w:p>
    <w:p w:rsidR="006A512F" w:rsidRPr="00E357AB" w:rsidRDefault="00E357AB">
      <w:pPr>
        <w:numPr>
          <w:ilvl w:val="0"/>
          <w:numId w:val="3"/>
        </w:numPr>
        <w:tabs>
          <w:tab w:val="left" w:pos="700"/>
        </w:tabs>
        <w:spacing w:line="237" w:lineRule="auto"/>
        <w:ind w:left="700" w:hanging="141"/>
        <w:rPr>
          <w:rFonts w:ascii="Arial" w:eastAsia="Times New Roman" w:hAnsi="Arial" w:cs="Arial"/>
          <w:sz w:val="24"/>
          <w:szCs w:val="24"/>
        </w:rPr>
      </w:pPr>
      <w:r w:rsidRPr="00E357AB">
        <w:rPr>
          <w:rFonts w:ascii="Arial" w:eastAsia="Times New Roman" w:hAnsi="Arial" w:cs="Arial"/>
          <w:sz w:val="24"/>
          <w:szCs w:val="24"/>
        </w:rPr>
        <w:t>умение отстаивать свою гражданскую позицию, формировать свои мировоззренческие взгляды;</w:t>
      </w:r>
    </w:p>
    <w:p w:rsidR="006A512F" w:rsidRPr="00E357AB" w:rsidRDefault="006A512F">
      <w:pPr>
        <w:spacing w:line="1" w:lineRule="exact"/>
        <w:rPr>
          <w:rFonts w:ascii="Arial" w:eastAsia="Times New Roman" w:hAnsi="Arial" w:cs="Arial"/>
          <w:sz w:val="24"/>
          <w:szCs w:val="24"/>
        </w:rPr>
      </w:pPr>
    </w:p>
    <w:p w:rsidR="006A512F" w:rsidRPr="00E357AB" w:rsidRDefault="00E357AB">
      <w:pPr>
        <w:numPr>
          <w:ilvl w:val="0"/>
          <w:numId w:val="3"/>
        </w:numPr>
        <w:tabs>
          <w:tab w:val="left" w:pos="700"/>
        </w:tabs>
        <w:ind w:left="700" w:hanging="141"/>
        <w:rPr>
          <w:rFonts w:ascii="Arial" w:eastAsia="Times New Roman" w:hAnsi="Arial" w:cs="Arial"/>
          <w:sz w:val="24"/>
          <w:szCs w:val="24"/>
        </w:rPr>
      </w:pPr>
      <w:r w:rsidRPr="00E357AB">
        <w:rPr>
          <w:rFonts w:ascii="Arial" w:eastAsia="Times New Roman" w:hAnsi="Arial" w:cs="Arial"/>
          <w:sz w:val="24"/>
          <w:szCs w:val="24"/>
        </w:rPr>
        <w:t>осуществление осознанного выбора путей продолжения образования или будущей профессии</w:t>
      </w:r>
    </w:p>
    <w:p w:rsidR="006A512F" w:rsidRPr="00E357AB" w:rsidRDefault="00E357AB" w:rsidP="00D6073E">
      <w:pPr>
        <w:tabs>
          <w:tab w:val="left" w:pos="5460"/>
        </w:tabs>
        <w:rPr>
          <w:rFonts w:ascii="Arial" w:eastAsia="Times New Roman" w:hAnsi="Arial" w:cs="Arial"/>
          <w:b/>
          <w:bCs/>
          <w:sz w:val="24"/>
          <w:szCs w:val="24"/>
        </w:rPr>
      </w:pPr>
      <w:r w:rsidRPr="00E357AB">
        <w:rPr>
          <w:rFonts w:ascii="Arial" w:eastAsia="Times New Roman" w:hAnsi="Arial" w:cs="Arial"/>
          <w:b/>
          <w:bCs/>
          <w:sz w:val="24"/>
          <w:szCs w:val="24"/>
        </w:rPr>
        <w:t>Место учебного предмета в учебном плане</w:t>
      </w:r>
    </w:p>
    <w:p w:rsidR="006A512F" w:rsidRPr="00E357AB" w:rsidRDefault="00E357AB" w:rsidP="00031E11">
      <w:pPr>
        <w:spacing w:line="233" w:lineRule="auto"/>
        <w:ind w:firstLine="720"/>
        <w:rPr>
          <w:rFonts w:ascii="Arial" w:hAnsi="Arial" w:cs="Arial"/>
          <w:sz w:val="24"/>
          <w:szCs w:val="24"/>
        </w:rPr>
      </w:pPr>
      <w:r w:rsidRPr="00E357AB">
        <w:rPr>
          <w:rFonts w:ascii="Arial" w:eastAsia="Times New Roman" w:hAnsi="Arial" w:cs="Arial"/>
          <w:sz w:val="24"/>
          <w:szCs w:val="24"/>
        </w:rPr>
        <w:t>Учебный план отводит 68 часов для обязательного изучения основ безопасности жизнедеятельности на ступени на уровне среднего общего образования. Данная программа рассчитана на 34 учебных часа в год из расчета 1 учебный час в неделю в 10 классе, 34 учебных часа в год, 1 учебный час в неделю в 11 классе.</w:t>
      </w:r>
    </w:p>
    <w:p w:rsidR="006A512F" w:rsidRPr="00E357AB" w:rsidRDefault="006A512F">
      <w:pPr>
        <w:spacing w:line="200" w:lineRule="exact"/>
        <w:rPr>
          <w:rFonts w:ascii="Arial" w:hAnsi="Arial" w:cs="Arial"/>
          <w:sz w:val="24"/>
          <w:szCs w:val="24"/>
        </w:rPr>
      </w:pPr>
    </w:p>
    <w:p w:rsidR="006A512F" w:rsidRPr="00E357AB" w:rsidRDefault="006A512F">
      <w:pPr>
        <w:spacing w:line="276" w:lineRule="exact"/>
        <w:rPr>
          <w:rFonts w:ascii="Arial" w:hAnsi="Arial" w:cs="Arial"/>
          <w:sz w:val="24"/>
          <w:szCs w:val="24"/>
        </w:rPr>
      </w:pPr>
    </w:p>
    <w:p w:rsidR="006A512F" w:rsidRPr="00E357AB" w:rsidRDefault="00D6073E" w:rsidP="00031E11">
      <w:pPr>
        <w:tabs>
          <w:tab w:val="left" w:pos="5360"/>
        </w:tabs>
        <w:ind w:left="5360"/>
        <w:rPr>
          <w:rFonts w:ascii="Arial" w:eastAsia="Times New Roman" w:hAnsi="Arial" w:cs="Arial"/>
          <w:b/>
          <w:bCs/>
          <w:sz w:val="24"/>
          <w:szCs w:val="24"/>
        </w:rPr>
      </w:pPr>
      <w:r>
        <w:rPr>
          <w:rFonts w:ascii="Arial" w:eastAsia="Times New Roman" w:hAnsi="Arial" w:cs="Arial"/>
          <w:b/>
          <w:bCs/>
          <w:sz w:val="24"/>
          <w:szCs w:val="24"/>
        </w:rPr>
        <w:t>2.</w:t>
      </w:r>
      <w:r w:rsidR="00E357AB" w:rsidRPr="00E357AB">
        <w:rPr>
          <w:rFonts w:ascii="Arial" w:eastAsia="Times New Roman" w:hAnsi="Arial" w:cs="Arial"/>
          <w:b/>
          <w:bCs/>
          <w:sz w:val="24"/>
          <w:szCs w:val="24"/>
        </w:rPr>
        <w:t>Требования к уровню подготовки учащихся</w:t>
      </w:r>
    </w:p>
    <w:p w:rsidR="006A512F" w:rsidRPr="00E357AB" w:rsidRDefault="00E357AB" w:rsidP="00031E11">
      <w:pPr>
        <w:numPr>
          <w:ilvl w:val="0"/>
          <w:numId w:val="5"/>
        </w:numPr>
        <w:tabs>
          <w:tab w:val="left" w:pos="724"/>
        </w:tabs>
        <w:spacing w:line="234" w:lineRule="auto"/>
        <w:ind w:right="-39" w:firstLine="533"/>
        <w:rPr>
          <w:rFonts w:ascii="Arial" w:eastAsia="Times New Roman" w:hAnsi="Arial" w:cs="Arial"/>
          <w:sz w:val="24"/>
          <w:szCs w:val="24"/>
        </w:rPr>
      </w:pPr>
      <w:r w:rsidRPr="00E357AB">
        <w:rPr>
          <w:rFonts w:ascii="Arial" w:eastAsia="Times New Roman" w:hAnsi="Arial" w:cs="Arial"/>
          <w:sz w:val="24"/>
          <w:szCs w:val="24"/>
        </w:rPr>
        <w:t xml:space="preserve">результате изучения основ безопасности жизнедеятельности учащиеся 10-11 классов на </w:t>
      </w:r>
      <w:r w:rsidR="00031E11">
        <w:rPr>
          <w:rFonts w:ascii="Arial" w:eastAsia="Times New Roman" w:hAnsi="Arial" w:cs="Arial"/>
          <w:sz w:val="24"/>
          <w:szCs w:val="24"/>
        </w:rPr>
        <w:t>б</w:t>
      </w:r>
      <w:r w:rsidRPr="00E357AB">
        <w:rPr>
          <w:rFonts w:ascii="Arial" w:eastAsia="Times New Roman" w:hAnsi="Arial" w:cs="Arial"/>
          <w:sz w:val="24"/>
          <w:szCs w:val="24"/>
        </w:rPr>
        <w:t xml:space="preserve">азовом уровне ученик должен: </w:t>
      </w:r>
      <w:r w:rsidRPr="007E292C">
        <w:rPr>
          <w:rFonts w:ascii="Arial" w:eastAsia="Times New Roman" w:hAnsi="Arial" w:cs="Arial"/>
          <w:b/>
          <w:i/>
          <w:sz w:val="24"/>
          <w:szCs w:val="24"/>
        </w:rPr>
        <w:t>знать/понимать:</w:t>
      </w:r>
    </w:p>
    <w:p w:rsidR="006A512F" w:rsidRPr="00E357AB" w:rsidRDefault="006A512F" w:rsidP="00031E11">
      <w:pPr>
        <w:spacing w:line="1" w:lineRule="exact"/>
        <w:ind w:right="-39"/>
        <w:rPr>
          <w:rFonts w:ascii="Arial" w:eastAsia="Times New Roman" w:hAnsi="Arial" w:cs="Arial"/>
          <w:sz w:val="24"/>
          <w:szCs w:val="24"/>
        </w:rPr>
      </w:pPr>
    </w:p>
    <w:p w:rsidR="00031E11" w:rsidRDefault="00E357AB" w:rsidP="00031E11">
      <w:pPr>
        <w:spacing w:line="237" w:lineRule="auto"/>
        <w:ind w:left="540" w:right="-39"/>
        <w:rPr>
          <w:rFonts w:ascii="Arial" w:eastAsia="Times New Roman" w:hAnsi="Arial" w:cs="Arial"/>
          <w:sz w:val="24"/>
          <w:szCs w:val="24"/>
        </w:rPr>
      </w:pPr>
      <w:r w:rsidRPr="00E357AB">
        <w:rPr>
          <w:rFonts w:ascii="Arial" w:eastAsia="Times New Roman" w:hAnsi="Arial" w:cs="Arial"/>
          <w:sz w:val="24"/>
          <w:szCs w:val="24"/>
        </w:rPr>
        <w:t>- основные составляющие здорового образа жизни и их влияние на безопасность жизнедеятельности личности;</w:t>
      </w:r>
    </w:p>
    <w:p w:rsidR="006A512F" w:rsidRPr="00E357AB" w:rsidRDefault="00031E11" w:rsidP="00031E11">
      <w:pPr>
        <w:spacing w:line="237" w:lineRule="auto"/>
        <w:ind w:left="540" w:right="-39"/>
        <w:rPr>
          <w:rFonts w:ascii="Arial" w:hAnsi="Arial" w:cs="Arial"/>
          <w:sz w:val="24"/>
          <w:szCs w:val="24"/>
        </w:rPr>
      </w:pPr>
      <w:r>
        <w:rPr>
          <w:rFonts w:ascii="Arial" w:eastAsia="Times New Roman" w:hAnsi="Arial" w:cs="Arial"/>
          <w:sz w:val="24"/>
          <w:szCs w:val="24"/>
        </w:rPr>
        <w:t xml:space="preserve">- </w:t>
      </w:r>
      <w:r w:rsidR="00E357AB" w:rsidRPr="00E357AB">
        <w:rPr>
          <w:rFonts w:ascii="Arial" w:eastAsia="Times New Roman" w:hAnsi="Arial" w:cs="Arial"/>
          <w:sz w:val="24"/>
          <w:szCs w:val="24"/>
        </w:rPr>
        <w:t>репродуктивное здоровье и факторы, влияющие нанего;</w:t>
      </w:r>
    </w:p>
    <w:p w:rsidR="006A512F" w:rsidRPr="00E357AB" w:rsidRDefault="00E357AB">
      <w:pPr>
        <w:numPr>
          <w:ilvl w:val="0"/>
          <w:numId w:val="6"/>
        </w:numPr>
        <w:tabs>
          <w:tab w:val="left" w:pos="640"/>
        </w:tabs>
        <w:ind w:left="640" w:hanging="107"/>
        <w:rPr>
          <w:rFonts w:ascii="Arial" w:eastAsia="Times New Roman" w:hAnsi="Arial" w:cs="Arial"/>
          <w:sz w:val="24"/>
          <w:szCs w:val="24"/>
        </w:rPr>
      </w:pPr>
      <w:r w:rsidRPr="00E357AB">
        <w:rPr>
          <w:rFonts w:ascii="Arial" w:eastAsia="Times New Roman" w:hAnsi="Arial" w:cs="Arial"/>
          <w:sz w:val="24"/>
          <w:szCs w:val="24"/>
        </w:rPr>
        <w:t>потенциальные опасности природного, техногенного и социального происхождения, характерные для региона проживания;</w:t>
      </w:r>
    </w:p>
    <w:p w:rsidR="006A512F" w:rsidRPr="00E357AB" w:rsidRDefault="00E357AB">
      <w:pPr>
        <w:numPr>
          <w:ilvl w:val="0"/>
          <w:numId w:val="6"/>
        </w:numPr>
        <w:tabs>
          <w:tab w:val="left" w:pos="640"/>
        </w:tabs>
        <w:ind w:left="640" w:hanging="107"/>
        <w:rPr>
          <w:rFonts w:ascii="Arial" w:eastAsia="Times New Roman" w:hAnsi="Arial" w:cs="Arial"/>
          <w:sz w:val="24"/>
          <w:szCs w:val="24"/>
        </w:rPr>
      </w:pPr>
      <w:r w:rsidRPr="00E357AB">
        <w:rPr>
          <w:rFonts w:ascii="Arial" w:eastAsia="Times New Roman" w:hAnsi="Arial" w:cs="Arial"/>
          <w:sz w:val="24"/>
          <w:szCs w:val="24"/>
        </w:rPr>
        <w:lastRenderedPageBreak/>
        <w:t>основные задачи государственных служб по защите населения и территорий от чрезвычайных ситуаций;</w:t>
      </w:r>
    </w:p>
    <w:p w:rsidR="006A512F" w:rsidRPr="00E357AB" w:rsidRDefault="00E357AB">
      <w:pPr>
        <w:numPr>
          <w:ilvl w:val="0"/>
          <w:numId w:val="6"/>
        </w:numPr>
        <w:tabs>
          <w:tab w:val="left" w:pos="640"/>
        </w:tabs>
        <w:ind w:left="640" w:hanging="107"/>
        <w:rPr>
          <w:rFonts w:ascii="Arial" w:eastAsia="Times New Roman" w:hAnsi="Arial" w:cs="Arial"/>
          <w:sz w:val="24"/>
          <w:szCs w:val="24"/>
        </w:rPr>
      </w:pPr>
      <w:r w:rsidRPr="00E357AB">
        <w:rPr>
          <w:rFonts w:ascii="Arial" w:eastAsia="Times New Roman" w:hAnsi="Arial" w:cs="Arial"/>
          <w:sz w:val="24"/>
          <w:szCs w:val="24"/>
        </w:rPr>
        <w:t>основы российского законодательства об обороне государства и воинской обязанности граждан;</w:t>
      </w:r>
    </w:p>
    <w:p w:rsidR="006A512F" w:rsidRPr="00E357AB" w:rsidRDefault="00E357AB">
      <w:pPr>
        <w:numPr>
          <w:ilvl w:val="0"/>
          <w:numId w:val="6"/>
        </w:numPr>
        <w:tabs>
          <w:tab w:val="left" w:pos="640"/>
        </w:tabs>
        <w:ind w:left="640" w:hanging="107"/>
        <w:rPr>
          <w:rFonts w:ascii="Arial" w:eastAsia="Times New Roman" w:hAnsi="Arial" w:cs="Arial"/>
          <w:sz w:val="24"/>
          <w:szCs w:val="24"/>
        </w:rPr>
      </w:pPr>
      <w:r w:rsidRPr="00E357AB">
        <w:rPr>
          <w:rFonts w:ascii="Arial" w:eastAsia="Times New Roman" w:hAnsi="Arial" w:cs="Arial"/>
          <w:sz w:val="24"/>
          <w:szCs w:val="24"/>
        </w:rPr>
        <w:t>состав и предназначение Вооруженных Сил Российской Федерации;</w:t>
      </w:r>
    </w:p>
    <w:p w:rsidR="006A512F" w:rsidRPr="00E357AB" w:rsidRDefault="006A512F">
      <w:pPr>
        <w:spacing w:line="8" w:lineRule="exact"/>
        <w:rPr>
          <w:rFonts w:ascii="Arial" w:eastAsia="Times New Roman" w:hAnsi="Arial" w:cs="Arial"/>
          <w:sz w:val="24"/>
          <w:szCs w:val="24"/>
        </w:rPr>
      </w:pPr>
    </w:p>
    <w:p w:rsidR="006A512F" w:rsidRPr="00E357AB" w:rsidRDefault="00E357AB">
      <w:pPr>
        <w:numPr>
          <w:ilvl w:val="0"/>
          <w:numId w:val="6"/>
        </w:numPr>
        <w:tabs>
          <w:tab w:val="left" w:pos="658"/>
        </w:tabs>
        <w:spacing w:line="234" w:lineRule="auto"/>
        <w:ind w:firstLine="533"/>
        <w:rPr>
          <w:rFonts w:ascii="Arial" w:eastAsia="Times New Roman" w:hAnsi="Arial" w:cs="Arial"/>
          <w:sz w:val="24"/>
          <w:szCs w:val="24"/>
        </w:rPr>
      </w:pPr>
      <w:r w:rsidRPr="00E357AB">
        <w:rPr>
          <w:rFonts w:ascii="Arial" w:eastAsia="Times New Roman" w:hAnsi="Arial" w:cs="Arial"/>
          <w:sz w:val="24"/>
          <w:szCs w:val="24"/>
        </w:rPr>
        <w:t>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6A512F" w:rsidRPr="00E357AB" w:rsidRDefault="006A512F">
      <w:pPr>
        <w:spacing w:line="12" w:lineRule="exact"/>
        <w:rPr>
          <w:rFonts w:ascii="Arial" w:eastAsia="Times New Roman" w:hAnsi="Arial" w:cs="Arial"/>
          <w:sz w:val="24"/>
          <w:szCs w:val="24"/>
        </w:rPr>
      </w:pPr>
    </w:p>
    <w:p w:rsidR="006A512F" w:rsidRPr="00E357AB" w:rsidRDefault="00E357AB">
      <w:pPr>
        <w:numPr>
          <w:ilvl w:val="0"/>
          <w:numId w:val="6"/>
        </w:numPr>
        <w:tabs>
          <w:tab w:val="left" w:pos="694"/>
        </w:tabs>
        <w:spacing w:line="234" w:lineRule="auto"/>
        <w:ind w:firstLine="533"/>
        <w:rPr>
          <w:rFonts w:ascii="Arial" w:eastAsia="Times New Roman" w:hAnsi="Arial" w:cs="Arial"/>
          <w:sz w:val="24"/>
          <w:szCs w:val="24"/>
        </w:rPr>
      </w:pPr>
      <w:r w:rsidRPr="00E357AB">
        <w:rPr>
          <w:rFonts w:ascii="Arial" w:eastAsia="Times New Roman" w:hAnsi="Arial" w:cs="Arial"/>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6A512F" w:rsidRPr="00E357AB" w:rsidRDefault="006A512F">
      <w:pPr>
        <w:spacing w:line="1" w:lineRule="exact"/>
        <w:rPr>
          <w:rFonts w:ascii="Arial" w:eastAsia="Times New Roman" w:hAnsi="Arial" w:cs="Arial"/>
          <w:sz w:val="24"/>
          <w:szCs w:val="24"/>
        </w:rPr>
      </w:pPr>
    </w:p>
    <w:p w:rsidR="006A512F" w:rsidRPr="00031E11" w:rsidRDefault="00E357AB" w:rsidP="00031E11">
      <w:pPr>
        <w:numPr>
          <w:ilvl w:val="0"/>
          <w:numId w:val="6"/>
        </w:numPr>
        <w:tabs>
          <w:tab w:val="left" w:pos="640"/>
        </w:tabs>
        <w:spacing w:line="254" w:lineRule="exact"/>
        <w:ind w:left="640" w:hanging="107"/>
        <w:rPr>
          <w:rFonts w:ascii="Arial" w:hAnsi="Arial" w:cs="Arial"/>
          <w:sz w:val="24"/>
          <w:szCs w:val="24"/>
        </w:rPr>
      </w:pPr>
      <w:r w:rsidRPr="00031E11">
        <w:rPr>
          <w:rFonts w:ascii="Arial" w:eastAsia="Times New Roman" w:hAnsi="Arial" w:cs="Arial"/>
          <w:sz w:val="24"/>
          <w:szCs w:val="24"/>
        </w:rPr>
        <w:t>требования, предъявляемые военной службой к уровню подготовки призывника;</w:t>
      </w:r>
    </w:p>
    <w:p w:rsidR="006A512F" w:rsidRPr="00E357AB" w:rsidRDefault="00E357AB">
      <w:pPr>
        <w:numPr>
          <w:ilvl w:val="0"/>
          <w:numId w:val="7"/>
        </w:numPr>
        <w:tabs>
          <w:tab w:val="left" w:pos="640"/>
        </w:tabs>
        <w:ind w:left="640" w:hanging="107"/>
        <w:rPr>
          <w:rFonts w:ascii="Arial" w:eastAsia="Times New Roman" w:hAnsi="Arial" w:cs="Arial"/>
          <w:sz w:val="24"/>
          <w:szCs w:val="24"/>
        </w:rPr>
      </w:pPr>
      <w:r w:rsidRPr="00E357AB">
        <w:rPr>
          <w:rFonts w:ascii="Arial" w:eastAsia="Times New Roman" w:hAnsi="Arial" w:cs="Arial"/>
          <w:sz w:val="24"/>
          <w:szCs w:val="24"/>
        </w:rPr>
        <w:t>предназначение, структуру и задачи РСЧС;</w:t>
      </w:r>
    </w:p>
    <w:p w:rsidR="006A512F" w:rsidRPr="00E357AB" w:rsidRDefault="00E357AB">
      <w:pPr>
        <w:numPr>
          <w:ilvl w:val="0"/>
          <w:numId w:val="7"/>
        </w:numPr>
        <w:tabs>
          <w:tab w:val="left" w:pos="640"/>
        </w:tabs>
        <w:ind w:left="640" w:hanging="107"/>
        <w:rPr>
          <w:rFonts w:ascii="Arial" w:eastAsia="Times New Roman" w:hAnsi="Arial" w:cs="Arial"/>
          <w:sz w:val="24"/>
          <w:szCs w:val="24"/>
        </w:rPr>
      </w:pPr>
      <w:r w:rsidRPr="00E357AB">
        <w:rPr>
          <w:rFonts w:ascii="Arial" w:eastAsia="Times New Roman" w:hAnsi="Arial" w:cs="Arial"/>
          <w:sz w:val="24"/>
          <w:szCs w:val="24"/>
        </w:rPr>
        <w:t>предназначение, структуру и задачи гражданской обороны;</w:t>
      </w:r>
    </w:p>
    <w:p w:rsidR="006A512F" w:rsidRPr="00E357AB" w:rsidRDefault="006A512F">
      <w:pPr>
        <w:spacing w:line="8" w:lineRule="exact"/>
        <w:rPr>
          <w:rFonts w:ascii="Arial" w:eastAsia="Times New Roman" w:hAnsi="Arial" w:cs="Arial"/>
          <w:sz w:val="24"/>
          <w:szCs w:val="24"/>
        </w:rPr>
      </w:pPr>
    </w:p>
    <w:p w:rsidR="00311AD2" w:rsidRDefault="00E357AB">
      <w:pPr>
        <w:numPr>
          <w:ilvl w:val="0"/>
          <w:numId w:val="7"/>
        </w:numPr>
        <w:tabs>
          <w:tab w:val="left" w:pos="656"/>
        </w:tabs>
        <w:spacing w:line="234" w:lineRule="auto"/>
        <w:ind w:left="540" w:right="1580" w:hanging="7"/>
        <w:rPr>
          <w:rFonts w:ascii="Arial" w:eastAsia="Times New Roman" w:hAnsi="Arial" w:cs="Arial"/>
          <w:sz w:val="24"/>
          <w:szCs w:val="24"/>
        </w:rPr>
      </w:pPr>
      <w:r w:rsidRPr="00E357AB">
        <w:rPr>
          <w:rFonts w:ascii="Arial" w:eastAsia="Times New Roman" w:hAnsi="Arial" w:cs="Arial"/>
          <w:sz w:val="24"/>
          <w:szCs w:val="24"/>
        </w:rPr>
        <w:t xml:space="preserve">правила безопасности дорожного движения (в части, касающейся пешеходов, велосипедистов, пассажиров и водителей транспортных средств); </w:t>
      </w:r>
    </w:p>
    <w:p w:rsidR="006A512F" w:rsidRPr="00311AD2" w:rsidRDefault="00E357AB" w:rsidP="00311AD2">
      <w:pPr>
        <w:tabs>
          <w:tab w:val="left" w:pos="656"/>
        </w:tabs>
        <w:spacing w:line="234" w:lineRule="auto"/>
        <w:ind w:left="540" w:right="1580"/>
        <w:rPr>
          <w:rFonts w:ascii="Arial" w:eastAsia="Times New Roman" w:hAnsi="Arial" w:cs="Arial"/>
          <w:i/>
          <w:sz w:val="24"/>
          <w:szCs w:val="24"/>
        </w:rPr>
      </w:pPr>
      <w:r w:rsidRPr="007E292C">
        <w:rPr>
          <w:rFonts w:ascii="Arial" w:eastAsia="Times New Roman" w:hAnsi="Arial" w:cs="Arial"/>
          <w:b/>
          <w:i/>
          <w:sz w:val="24"/>
          <w:szCs w:val="24"/>
        </w:rPr>
        <w:t>уметь</w:t>
      </w:r>
      <w:r w:rsidRPr="00311AD2">
        <w:rPr>
          <w:rFonts w:ascii="Arial" w:eastAsia="Times New Roman" w:hAnsi="Arial" w:cs="Arial"/>
          <w:i/>
          <w:sz w:val="24"/>
          <w:szCs w:val="24"/>
        </w:rPr>
        <w:t>:</w:t>
      </w:r>
    </w:p>
    <w:p w:rsidR="006A512F" w:rsidRPr="00E357AB" w:rsidRDefault="006A512F">
      <w:pPr>
        <w:spacing w:line="1" w:lineRule="exact"/>
        <w:rPr>
          <w:rFonts w:ascii="Arial" w:eastAsia="Times New Roman" w:hAnsi="Arial" w:cs="Arial"/>
          <w:sz w:val="24"/>
          <w:szCs w:val="24"/>
        </w:rPr>
      </w:pPr>
    </w:p>
    <w:p w:rsidR="006A512F" w:rsidRPr="00E357AB" w:rsidRDefault="00E357AB">
      <w:pPr>
        <w:numPr>
          <w:ilvl w:val="0"/>
          <w:numId w:val="7"/>
        </w:numPr>
        <w:tabs>
          <w:tab w:val="left" w:pos="640"/>
        </w:tabs>
        <w:ind w:left="640" w:hanging="107"/>
        <w:rPr>
          <w:rFonts w:ascii="Arial" w:eastAsia="Times New Roman" w:hAnsi="Arial" w:cs="Arial"/>
          <w:sz w:val="24"/>
          <w:szCs w:val="24"/>
        </w:rPr>
      </w:pPr>
      <w:r w:rsidRPr="00E357AB">
        <w:rPr>
          <w:rFonts w:ascii="Arial" w:eastAsia="Times New Roman" w:hAnsi="Arial" w:cs="Arial"/>
          <w:sz w:val="24"/>
          <w:szCs w:val="24"/>
        </w:rPr>
        <w:t>владеть способами защиты населения от чрезвычайных ситуаций природного и техногенного характера;</w:t>
      </w:r>
    </w:p>
    <w:p w:rsidR="006A512F" w:rsidRPr="00E357AB" w:rsidRDefault="00E357AB">
      <w:pPr>
        <w:numPr>
          <w:ilvl w:val="0"/>
          <w:numId w:val="7"/>
        </w:numPr>
        <w:tabs>
          <w:tab w:val="left" w:pos="640"/>
        </w:tabs>
        <w:ind w:left="640" w:hanging="107"/>
        <w:rPr>
          <w:rFonts w:ascii="Arial" w:eastAsia="Times New Roman" w:hAnsi="Arial" w:cs="Arial"/>
          <w:sz w:val="24"/>
          <w:szCs w:val="24"/>
        </w:rPr>
      </w:pPr>
      <w:r w:rsidRPr="00E357AB">
        <w:rPr>
          <w:rFonts w:ascii="Arial" w:eastAsia="Times New Roman" w:hAnsi="Arial" w:cs="Arial"/>
          <w:sz w:val="24"/>
          <w:szCs w:val="24"/>
        </w:rPr>
        <w:t>владеть навыками в области гражданской обороны;</w:t>
      </w:r>
    </w:p>
    <w:p w:rsidR="006A512F" w:rsidRPr="00E357AB" w:rsidRDefault="00E357AB">
      <w:pPr>
        <w:numPr>
          <w:ilvl w:val="0"/>
          <w:numId w:val="7"/>
        </w:numPr>
        <w:tabs>
          <w:tab w:val="left" w:pos="640"/>
        </w:tabs>
        <w:ind w:left="640" w:hanging="107"/>
        <w:rPr>
          <w:rFonts w:ascii="Arial" w:eastAsia="Times New Roman" w:hAnsi="Arial" w:cs="Arial"/>
          <w:sz w:val="24"/>
          <w:szCs w:val="24"/>
        </w:rPr>
      </w:pPr>
      <w:r w:rsidRPr="00E357AB">
        <w:rPr>
          <w:rFonts w:ascii="Arial" w:eastAsia="Times New Roman" w:hAnsi="Arial" w:cs="Arial"/>
          <w:sz w:val="24"/>
          <w:szCs w:val="24"/>
        </w:rPr>
        <w:t>пользоваться средствами индивидуальной и коллективной защиты;</w:t>
      </w:r>
    </w:p>
    <w:p w:rsidR="006A512F" w:rsidRPr="00E357AB" w:rsidRDefault="006A512F">
      <w:pPr>
        <w:spacing w:line="1" w:lineRule="exact"/>
        <w:rPr>
          <w:rFonts w:ascii="Arial" w:eastAsia="Times New Roman" w:hAnsi="Arial" w:cs="Arial"/>
          <w:sz w:val="24"/>
          <w:szCs w:val="24"/>
        </w:rPr>
      </w:pPr>
    </w:p>
    <w:p w:rsidR="006A512F" w:rsidRPr="00E357AB" w:rsidRDefault="00E357AB">
      <w:pPr>
        <w:numPr>
          <w:ilvl w:val="0"/>
          <w:numId w:val="7"/>
        </w:numPr>
        <w:tabs>
          <w:tab w:val="left" w:pos="640"/>
        </w:tabs>
        <w:ind w:left="640" w:hanging="107"/>
        <w:rPr>
          <w:rFonts w:ascii="Arial" w:eastAsia="Times New Roman" w:hAnsi="Arial" w:cs="Arial"/>
          <w:sz w:val="24"/>
          <w:szCs w:val="24"/>
        </w:rPr>
      </w:pPr>
      <w:r w:rsidRPr="00E357AB">
        <w:rPr>
          <w:rFonts w:ascii="Arial" w:eastAsia="Times New Roman" w:hAnsi="Arial" w:cs="Arial"/>
          <w:sz w:val="24"/>
          <w:szCs w:val="24"/>
        </w:rPr>
        <w:t>оценивать уровень своей подготовки и осуществлять осознанное самоопределение по отношению к военной службе;</w:t>
      </w:r>
    </w:p>
    <w:p w:rsidR="006A512F" w:rsidRPr="00E357AB" w:rsidRDefault="00E357AB">
      <w:pPr>
        <w:numPr>
          <w:ilvl w:val="0"/>
          <w:numId w:val="7"/>
        </w:numPr>
        <w:tabs>
          <w:tab w:val="left" w:pos="640"/>
        </w:tabs>
        <w:spacing w:line="237" w:lineRule="auto"/>
        <w:ind w:left="640" w:hanging="107"/>
        <w:rPr>
          <w:rFonts w:ascii="Arial" w:eastAsia="Times New Roman" w:hAnsi="Arial" w:cs="Arial"/>
          <w:sz w:val="24"/>
          <w:szCs w:val="24"/>
        </w:rPr>
      </w:pPr>
      <w:r w:rsidRPr="00E357AB">
        <w:rPr>
          <w:rFonts w:ascii="Arial" w:eastAsia="Times New Roman" w:hAnsi="Arial" w:cs="Arial"/>
          <w:sz w:val="24"/>
          <w:szCs w:val="24"/>
        </w:rPr>
        <w:t>использовать приобретенные знания и умения в практической деятельности и повседневной жизни для:</w:t>
      </w:r>
    </w:p>
    <w:p w:rsidR="006A512F" w:rsidRPr="00E357AB" w:rsidRDefault="006A512F">
      <w:pPr>
        <w:spacing w:line="1" w:lineRule="exact"/>
        <w:rPr>
          <w:rFonts w:ascii="Arial" w:eastAsia="Times New Roman" w:hAnsi="Arial" w:cs="Arial"/>
          <w:sz w:val="24"/>
          <w:szCs w:val="24"/>
        </w:rPr>
      </w:pPr>
    </w:p>
    <w:p w:rsidR="006A512F" w:rsidRPr="00E357AB" w:rsidRDefault="00311AD2" w:rsidP="00311AD2">
      <w:pPr>
        <w:tabs>
          <w:tab w:val="left" w:pos="640"/>
        </w:tabs>
        <w:rPr>
          <w:rFonts w:ascii="Arial" w:eastAsia="Times New Roman" w:hAnsi="Arial" w:cs="Arial"/>
          <w:sz w:val="24"/>
          <w:szCs w:val="24"/>
        </w:rPr>
      </w:pPr>
      <w:r>
        <w:rPr>
          <w:rFonts w:ascii="Arial" w:eastAsia="Times New Roman" w:hAnsi="Arial" w:cs="Arial"/>
          <w:sz w:val="24"/>
          <w:szCs w:val="24"/>
        </w:rPr>
        <w:t xml:space="preserve">        - </w:t>
      </w:r>
      <w:r w:rsidR="00E357AB" w:rsidRPr="00E357AB">
        <w:rPr>
          <w:rFonts w:ascii="Arial" w:eastAsia="Times New Roman" w:hAnsi="Arial" w:cs="Arial"/>
          <w:sz w:val="24"/>
          <w:szCs w:val="24"/>
        </w:rPr>
        <w:t>ведения здорового образа жизни;</w:t>
      </w:r>
    </w:p>
    <w:p w:rsidR="006A512F" w:rsidRPr="00E357AB" w:rsidRDefault="00E357AB">
      <w:pPr>
        <w:numPr>
          <w:ilvl w:val="0"/>
          <w:numId w:val="7"/>
        </w:numPr>
        <w:tabs>
          <w:tab w:val="left" w:pos="640"/>
        </w:tabs>
        <w:ind w:left="640" w:hanging="107"/>
        <w:rPr>
          <w:rFonts w:ascii="Arial" w:eastAsia="Times New Roman" w:hAnsi="Arial" w:cs="Arial"/>
          <w:sz w:val="24"/>
          <w:szCs w:val="24"/>
        </w:rPr>
      </w:pPr>
      <w:r w:rsidRPr="00E357AB">
        <w:rPr>
          <w:rFonts w:ascii="Arial" w:eastAsia="Times New Roman" w:hAnsi="Arial" w:cs="Arial"/>
          <w:sz w:val="24"/>
          <w:szCs w:val="24"/>
        </w:rPr>
        <w:t>оказания первой медицинской помощи;</w:t>
      </w:r>
    </w:p>
    <w:p w:rsidR="006A512F" w:rsidRPr="00E357AB" w:rsidRDefault="00E357AB">
      <w:pPr>
        <w:numPr>
          <w:ilvl w:val="0"/>
          <w:numId w:val="7"/>
        </w:numPr>
        <w:tabs>
          <w:tab w:val="left" w:pos="640"/>
        </w:tabs>
        <w:ind w:left="640" w:hanging="107"/>
        <w:rPr>
          <w:rFonts w:ascii="Arial" w:eastAsia="Times New Roman" w:hAnsi="Arial" w:cs="Arial"/>
          <w:sz w:val="24"/>
          <w:szCs w:val="24"/>
        </w:rPr>
      </w:pPr>
      <w:r w:rsidRPr="00E357AB">
        <w:rPr>
          <w:rFonts w:ascii="Arial" w:eastAsia="Times New Roman" w:hAnsi="Arial" w:cs="Arial"/>
          <w:sz w:val="24"/>
          <w:szCs w:val="24"/>
        </w:rPr>
        <w:t>развития в себе духовных и физических качеств, необходимых для военной службы;</w:t>
      </w:r>
    </w:p>
    <w:p w:rsidR="006A512F" w:rsidRPr="00E357AB" w:rsidRDefault="00E357AB">
      <w:pPr>
        <w:numPr>
          <w:ilvl w:val="0"/>
          <w:numId w:val="7"/>
        </w:numPr>
        <w:tabs>
          <w:tab w:val="left" w:pos="640"/>
        </w:tabs>
        <w:ind w:left="640" w:hanging="107"/>
        <w:rPr>
          <w:rFonts w:ascii="Arial" w:eastAsia="Times New Roman" w:hAnsi="Arial" w:cs="Arial"/>
          <w:sz w:val="24"/>
          <w:szCs w:val="24"/>
        </w:rPr>
      </w:pPr>
      <w:r w:rsidRPr="00E357AB">
        <w:rPr>
          <w:rFonts w:ascii="Arial" w:eastAsia="Times New Roman" w:hAnsi="Arial" w:cs="Arial"/>
          <w:sz w:val="24"/>
          <w:szCs w:val="24"/>
        </w:rPr>
        <w:t>обращения в случае необходимости в службы экстренной помощи;</w:t>
      </w:r>
    </w:p>
    <w:p w:rsidR="006A512F" w:rsidRPr="00E357AB" w:rsidRDefault="00E357AB">
      <w:pPr>
        <w:numPr>
          <w:ilvl w:val="0"/>
          <w:numId w:val="7"/>
        </w:numPr>
        <w:tabs>
          <w:tab w:val="left" w:pos="640"/>
        </w:tabs>
        <w:spacing w:line="237" w:lineRule="auto"/>
        <w:ind w:left="640" w:hanging="107"/>
        <w:rPr>
          <w:rFonts w:ascii="Arial" w:eastAsia="Times New Roman" w:hAnsi="Arial" w:cs="Arial"/>
          <w:sz w:val="24"/>
          <w:szCs w:val="24"/>
        </w:rPr>
      </w:pPr>
      <w:r w:rsidRPr="00E357AB">
        <w:rPr>
          <w:rFonts w:ascii="Arial" w:eastAsia="Times New Roman" w:hAnsi="Arial" w:cs="Arial"/>
          <w:sz w:val="24"/>
          <w:szCs w:val="24"/>
        </w:rPr>
        <w:t>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6A512F" w:rsidRPr="00E357AB" w:rsidRDefault="006A512F">
      <w:pPr>
        <w:spacing w:line="1" w:lineRule="exact"/>
        <w:rPr>
          <w:rFonts w:ascii="Arial" w:eastAsia="Times New Roman" w:hAnsi="Arial" w:cs="Arial"/>
          <w:sz w:val="24"/>
          <w:szCs w:val="24"/>
        </w:rPr>
      </w:pPr>
    </w:p>
    <w:p w:rsidR="006A512F" w:rsidRPr="00E357AB" w:rsidRDefault="00E357AB">
      <w:pPr>
        <w:numPr>
          <w:ilvl w:val="0"/>
          <w:numId w:val="7"/>
        </w:numPr>
        <w:tabs>
          <w:tab w:val="left" w:pos="640"/>
        </w:tabs>
        <w:ind w:left="640" w:hanging="107"/>
        <w:rPr>
          <w:rFonts w:ascii="Arial" w:eastAsia="Times New Roman" w:hAnsi="Arial" w:cs="Arial"/>
          <w:sz w:val="24"/>
          <w:szCs w:val="24"/>
        </w:rPr>
      </w:pPr>
      <w:r w:rsidRPr="00E357AB">
        <w:rPr>
          <w:rFonts w:ascii="Arial" w:eastAsia="Times New Roman" w:hAnsi="Arial" w:cs="Arial"/>
          <w:sz w:val="24"/>
          <w:szCs w:val="24"/>
        </w:rPr>
        <w:t>адекватно оценивать транспортные ситуации, опасные для жизни и здоровья;</w:t>
      </w:r>
    </w:p>
    <w:p w:rsidR="006A512F" w:rsidRPr="00E357AB" w:rsidRDefault="006A512F">
      <w:pPr>
        <w:spacing w:line="11" w:lineRule="exact"/>
        <w:rPr>
          <w:rFonts w:ascii="Arial" w:eastAsia="Times New Roman" w:hAnsi="Arial" w:cs="Arial"/>
          <w:sz w:val="24"/>
          <w:szCs w:val="24"/>
        </w:rPr>
      </w:pPr>
    </w:p>
    <w:p w:rsidR="006A512F" w:rsidRPr="00E357AB" w:rsidRDefault="00E357AB">
      <w:pPr>
        <w:numPr>
          <w:ilvl w:val="0"/>
          <w:numId w:val="7"/>
        </w:numPr>
        <w:tabs>
          <w:tab w:val="left" w:pos="687"/>
        </w:tabs>
        <w:spacing w:line="234" w:lineRule="auto"/>
        <w:ind w:firstLine="533"/>
        <w:rPr>
          <w:rFonts w:ascii="Arial" w:eastAsia="Times New Roman" w:hAnsi="Arial" w:cs="Arial"/>
          <w:sz w:val="24"/>
          <w:szCs w:val="24"/>
        </w:rPr>
      </w:pPr>
      <w:r w:rsidRPr="00E357AB">
        <w:rPr>
          <w:rFonts w:ascii="Arial" w:eastAsia="Times New Roman" w:hAnsi="Arial" w:cs="Arial"/>
          <w:sz w:val="24"/>
          <w:szCs w:val="24"/>
        </w:rPr>
        <w:t>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6A512F" w:rsidRPr="00E357AB" w:rsidRDefault="006A512F">
      <w:pPr>
        <w:spacing w:line="1" w:lineRule="exact"/>
        <w:rPr>
          <w:rFonts w:ascii="Arial" w:eastAsia="Times New Roman" w:hAnsi="Arial" w:cs="Arial"/>
          <w:sz w:val="24"/>
          <w:szCs w:val="24"/>
        </w:rPr>
      </w:pPr>
    </w:p>
    <w:p w:rsidR="006A512F" w:rsidRPr="00E357AB" w:rsidRDefault="006A512F">
      <w:pPr>
        <w:spacing w:line="12" w:lineRule="exact"/>
        <w:rPr>
          <w:rFonts w:ascii="Arial" w:eastAsia="Times New Roman" w:hAnsi="Arial" w:cs="Arial"/>
          <w:sz w:val="24"/>
          <w:szCs w:val="24"/>
        </w:rPr>
      </w:pPr>
    </w:p>
    <w:p w:rsidR="006A512F" w:rsidRPr="00E357AB" w:rsidRDefault="006A512F">
      <w:pPr>
        <w:spacing w:line="12" w:lineRule="exact"/>
        <w:rPr>
          <w:rFonts w:ascii="Arial" w:eastAsia="Times New Roman" w:hAnsi="Arial" w:cs="Arial"/>
          <w:sz w:val="24"/>
          <w:szCs w:val="24"/>
        </w:rPr>
      </w:pPr>
    </w:p>
    <w:p w:rsidR="006A512F" w:rsidRPr="00E357AB" w:rsidRDefault="006A512F">
      <w:pPr>
        <w:spacing w:line="1" w:lineRule="exact"/>
        <w:rPr>
          <w:rFonts w:ascii="Arial" w:eastAsia="Times New Roman" w:hAnsi="Arial" w:cs="Arial"/>
          <w:sz w:val="24"/>
          <w:szCs w:val="24"/>
        </w:rPr>
      </w:pPr>
    </w:p>
    <w:p w:rsidR="006A512F" w:rsidRPr="00E357AB" w:rsidRDefault="006A512F">
      <w:pPr>
        <w:spacing w:line="11" w:lineRule="exact"/>
        <w:rPr>
          <w:rFonts w:ascii="Arial" w:eastAsia="Times New Roman" w:hAnsi="Arial" w:cs="Arial"/>
          <w:sz w:val="24"/>
          <w:szCs w:val="24"/>
        </w:rPr>
      </w:pPr>
    </w:p>
    <w:p w:rsidR="006A512F" w:rsidRPr="00D6073E" w:rsidRDefault="00D6073E" w:rsidP="00D6073E">
      <w:pPr>
        <w:ind w:right="-39"/>
        <w:jc w:val="center"/>
        <w:rPr>
          <w:rFonts w:ascii="Arial" w:hAnsi="Arial" w:cs="Arial"/>
          <w:sz w:val="24"/>
          <w:szCs w:val="24"/>
        </w:rPr>
      </w:pPr>
      <w:r>
        <w:rPr>
          <w:rFonts w:ascii="Arial" w:eastAsia="Times New Roman" w:hAnsi="Arial" w:cs="Arial"/>
          <w:b/>
          <w:bCs/>
          <w:sz w:val="24"/>
          <w:szCs w:val="24"/>
        </w:rPr>
        <w:t>3.</w:t>
      </w:r>
      <w:r w:rsidR="00E357AB" w:rsidRPr="00D6073E">
        <w:rPr>
          <w:rFonts w:ascii="Arial" w:eastAsia="Times New Roman" w:hAnsi="Arial" w:cs="Arial"/>
          <w:b/>
          <w:bCs/>
          <w:sz w:val="24"/>
          <w:szCs w:val="24"/>
        </w:rPr>
        <w:t>Содержание учебного предмета ОБЖ</w:t>
      </w:r>
    </w:p>
    <w:p w:rsidR="006A512F" w:rsidRPr="00E357AB" w:rsidRDefault="006A512F">
      <w:pPr>
        <w:spacing w:line="240" w:lineRule="exact"/>
        <w:rPr>
          <w:rFonts w:ascii="Arial" w:hAnsi="Arial" w:cs="Arial"/>
          <w:sz w:val="24"/>
          <w:szCs w:val="24"/>
        </w:rPr>
      </w:pPr>
    </w:p>
    <w:p w:rsidR="006A512F" w:rsidRPr="00382884" w:rsidRDefault="00E357AB" w:rsidP="00311AD2">
      <w:pPr>
        <w:pStyle w:val="a4"/>
        <w:numPr>
          <w:ilvl w:val="0"/>
          <w:numId w:val="17"/>
        </w:numPr>
        <w:jc w:val="center"/>
        <w:rPr>
          <w:rFonts w:ascii="Arial" w:hAnsi="Arial" w:cs="Arial"/>
          <w:sz w:val="24"/>
          <w:szCs w:val="24"/>
        </w:rPr>
      </w:pPr>
      <w:r w:rsidRPr="00311AD2">
        <w:rPr>
          <w:rFonts w:ascii="Arial" w:eastAsia="Times New Roman" w:hAnsi="Arial" w:cs="Arial"/>
          <w:b/>
          <w:bCs/>
          <w:sz w:val="24"/>
          <w:szCs w:val="24"/>
        </w:rPr>
        <w:t>Сохранение здоровья и обеспечение личной безопасности.</w:t>
      </w:r>
    </w:p>
    <w:p w:rsidR="00382884" w:rsidRPr="007E292C" w:rsidRDefault="00382884" w:rsidP="00382884">
      <w:pPr>
        <w:pStyle w:val="a4"/>
        <w:ind w:left="1080"/>
        <w:rPr>
          <w:rFonts w:ascii="Arial" w:hAnsi="Arial" w:cs="Arial"/>
          <w:sz w:val="24"/>
          <w:szCs w:val="24"/>
        </w:rPr>
      </w:pPr>
    </w:p>
    <w:p w:rsidR="006A512F" w:rsidRPr="00E357AB" w:rsidRDefault="006A512F">
      <w:pPr>
        <w:spacing w:line="66" w:lineRule="exact"/>
        <w:rPr>
          <w:rFonts w:ascii="Arial" w:hAnsi="Arial" w:cs="Arial"/>
          <w:sz w:val="24"/>
          <w:szCs w:val="24"/>
        </w:rPr>
      </w:pPr>
    </w:p>
    <w:p w:rsidR="006A512F" w:rsidRPr="00E357AB" w:rsidRDefault="007E292C" w:rsidP="007E292C">
      <w:pPr>
        <w:pStyle w:val="a4"/>
        <w:ind w:left="0"/>
        <w:rPr>
          <w:rFonts w:ascii="Arial" w:hAnsi="Arial" w:cs="Arial"/>
          <w:sz w:val="24"/>
          <w:szCs w:val="24"/>
        </w:rPr>
      </w:pPr>
      <w:r w:rsidRPr="007E292C">
        <w:rPr>
          <w:rFonts w:ascii="Arial" w:hAnsi="Arial" w:cs="Arial"/>
          <w:b/>
          <w:i/>
          <w:sz w:val="24"/>
          <w:szCs w:val="24"/>
        </w:rPr>
        <w:t>Основы здорового образа жизни</w:t>
      </w:r>
      <w:r>
        <w:rPr>
          <w:rFonts w:ascii="Arial" w:hAnsi="Arial" w:cs="Arial"/>
          <w:b/>
          <w:i/>
          <w:sz w:val="24"/>
          <w:szCs w:val="24"/>
        </w:rPr>
        <w:t xml:space="preserve">. </w:t>
      </w:r>
      <w:r w:rsidR="00E357AB" w:rsidRPr="00E357AB">
        <w:rPr>
          <w:rFonts w:ascii="Arial" w:eastAsia="Times New Roman" w:hAnsi="Arial" w:cs="Arial"/>
          <w:sz w:val="24"/>
          <w:szCs w:val="24"/>
        </w:rPr>
        <w:t xml:space="preserve">Здоровье и здоровый образ жизни. Общие понятия о здоровье. Здоровый образ жизни как основа укрепления и сохранения личного здоровья и безопасности жизнедеятельности. Факторы, влияющие на укрепление </w:t>
      </w:r>
      <w:r w:rsidR="00E357AB" w:rsidRPr="00E357AB">
        <w:rPr>
          <w:rFonts w:ascii="Arial" w:eastAsia="Times New Roman" w:hAnsi="Arial" w:cs="Arial"/>
          <w:sz w:val="24"/>
          <w:szCs w:val="24"/>
        </w:rPr>
        <w:lastRenderedPageBreak/>
        <w:t xml:space="preserve">здоровья. Факторы, разрушающие здоровье. Репродуктивное здоровье. </w:t>
      </w:r>
      <w:r w:rsidR="00E357AB" w:rsidRPr="00E357AB">
        <w:rPr>
          <w:rFonts w:ascii="Arial" w:eastAsia="Times New Roman" w:hAnsi="Arial" w:cs="Arial"/>
          <w:i/>
          <w:iCs/>
          <w:sz w:val="24"/>
          <w:szCs w:val="24"/>
        </w:rPr>
        <w:t xml:space="preserve">Беременность и гигиена беременности.Уход за младенцем. </w:t>
      </w:r>
      <w:r w:rsidR="00E357AB" w:rsidRPr="00E357AB">
        <w:rPr>
          <w:rFonts w:ascii="Arial" w:eastAsia="Times New Roman" w:hAnsi="Arial" w:cs="Arial"/>
          <w:sz w:val="24"/>
          <w:szCs w:val="24"/>
        </w:rPr>
        <w:t>Правила личной гигиены.Нравственность и здоровье.Формирование правильного взаимоотношения полов.Семья и ее значение в жизни человека.Факторы, оказывающие влияние на гармонию совместной жизни (психологический фактор, культурный фактор, материальный фактор). Качества, которые необходимо воспитать в себе молодому чело</w:t>
      </w:r>
      <w:r w:rsidR="00311AD2">
        <w:rPr>
          <w:rFonts w:ascii="Arial" w:eastAsia="Times New Roman" w:hAnsi="Arial" w:cs="Arial"/>
          <w:sz w:val="24"/>
          <w:szCs w:val="24"/>
        </w:rPr>
        <w:t xml:space="preserve">веку для создания прочной семьи. </w:t>
      </w:r>
      <w:r w:rsidR="00E357AB" w:rsidRPr="00E357AB">
        <w:rPr>
          <w:rFonts w:ascii="Arial" w:eastAsia="Times New Roman" w:hAnsi="Arial" w:cs="Arial"/>
          <w:sz w:val="24"/>
          <w:szCs w:val="24"/>
        </w:rPr>
        <w:t>Правила и безопасность дорожного движения (в части, касающейся пешеходов, велосипедистов, пассажиров и водителей транспортных средств).</w:t>
      </w:r>
    </w:p>
    <w:p w:rsidR="006A512F" w:rsidRPr="00E357AB" w:rsidRDefault="006A512F" w:rsidP="00311AD2">
      <w:pPr>
        <w:spacing w:line="8" w:lineRule="exact"/>
        <w:jc w:val="both"/>
        <w:rPr>
          <w:rFonts w:ascii="Arial" w:hAnsi="Arial" w:cs="Arial"/>
          <w:sz w:val="24"/>
          <w:szCs w:val="24"/>
        </w:rPr>
      </w:pPr>
    </w:p>
    <w:p w:rsidR="006A512F" w:rsidRPr="00E357AB" w:rsidRDefault="00E357AB" w:rsidP="007E292C">
      <w:pPr>
        <w:rPr>
          <w:rFonts w:ascii="Arial" w:hAnsi="Arial" w:cs="Arial"/>
          <w:sz w:val="24"/>
          <w:szCs w:val="24"/>
        </w:rPr>
      </w:pPr>
      <w:r w:rsidRPr="007E292C">
        <w:rPr>
          <w:rFonts w:ascii="Arial" w:eastAsia="Times New Roman" w:hAnsi="Arial" w:cs="Arial"/>
          <w:b/>
          <w:bCs/>
          <w:i/>
          <w:sz w:val="24"/>
          <w:szCs w:val="24"/>
        </w:rPr>
        <w:t>Первая медицинская помощь при неотложных состояниях.</w:t>
      </w:r>
      <w:r w:rsidRPr="00E357AB">
        <w:rPr>
          <w:rFonts w:ascii="Arial" w:eastAsia="Times New Roman" w:hAnsi="Arial" w:cs="Arial"/>
          <w:sz w:val="24"/>
          <w:szCs w:val="24"/>
        </w:rPr>
        <w:t>Первая медицинская помощь при тепловых и солнечных ударах, поражениях электрическим током. Первая медицинская помощь при травмах, переломах, кровотечениях. Навыки проведения искусственного дыхания и непрямого массажа сердца.</w:t>
      </w:r>
    </w:p>
    <w:p w:rsidR="006A512F" w:rsidRPr="00E357AB" w:rsidRDefault="006A512F" w:rsidP="00311AD2">
      <w:pPr>
        <w:spacing w:line="216" w:lineRule="exact"/>
        <w:jc w:val="both"/>
        <w:rPr>
          <w:rFonts w:ascii="Arial" w:hAnsi="Arial" w:cs="Arial"/>
          <w:sz w:val="24"/>
          <w:szCs w:val="24"/>
        </w:rPr>
      </w:pPr>
    </w:p>
    <w:p w:rsidR="006A512F" w:rsidRPr="00382884" w:rsidRDefault="00E357AB" w:rsidP="007E292C">
      <w:pPr>
        <w:pStyle w:val="a4"/>
        <w:numPr>
          <w:ilvl w:val="0"/>
          <w:numId w:val="17"/>
        </w:numPr>
        <w:jc w:val="center"/>
        <w:rPr>
          <w:rFonts w:ascii="Arial" w:hAnsi="Arial" w:cs="Arial"/>
          <w:sz w:val="24"/>
          <w:szCs w:val="24"/>
        </w:rPr>
      </w:pPr>
      <w:r w:rsidRPr="007E292C">
        <w:rPr>
          <w:rFonts w:ascii="Arial" w:eastAsia="Times New Roman" w:hAnsi="Arial" w:cs="Arial"/>
          <w:b/>
          <w:bCs/>
          <w:sz w:val="24"/>
          <w:szCs w:val="24"/>
        </w:rPr>
        <w:t>Государственная система обеспечения безопасности населения</w:t>
      </w:r>
    </w:p>
    <w:p w:rsidR="00382884" w:rsidRPr="007E292C" w:rsidRDefault="00382884" w:rsidP="00382884">
      <w:pPr>
        <w:pStyle w:val="a4"/>
        <w:ind w:left="1080"/>
        <w:rPr>
          <w:rFonts w:ascii="Arial" w:hAnsi="Arial" w:cs="Arial"/>
          <w:sz w:val="24"/>
          <w:szCs w:val="24"/>
        </w:rPr>
      </w:pPr>
    </w:p>
    <w:p w:rsidR="006A512F" w:rsidRPr="00E357AB" w:rsidRDefault="007E292C" w:rsidP="007E292C">
      <w:pPr>
        <w:ind w:right="880"/>
        <w:jc w:val="both"/>
        <w:rPr>
          <w:rFonts w:ascii="Arial" w:hAnsi="Arial" w:cs="Arial"/>
          <w:sz w:val="24"/>
          <w:szCs w:val="24"/>
        </w:rPr>
      </w:pPr>
      <w:r w:rsidRPr="007E292C">
        <w:rPr>
          <w:rFonts w:ascii="Arial" w:eastAsia="Times New Roman" w:hAnsi="Arial" w:cs="Arial"/>
          <w:b/>
          <w:i/>
          <w:iCs/>
          <w:sz w:val="24"/>
          <w:szCs w:val="24"/>
        </w:rPr>
        <w:t>Опасные и чрезвычайные ситуации, возникающие в повседневной жизни, и правила безопасного поведения.</w:t>
      </w:r>
      <w:r w:rsidR="00E357AB" w:rsidRPr="007E292C">
        <w:rPr>
          <w:rFonts w:ascii="Arial" w:eastAsia="Times New Roman" w:hAnsi="Arial" w:cs="Arial"/>
          <w:iCs/>
          <w:sz w:val="24"/>
          <w:szCs w:val="24"/>
        </w:rPr>
        <w:t>Основные положения концепции национальной безопасности.</w:t>
      </w:r>
      <w:r w:rsidR="00E357AB" w:rsidRPr="00E357AB">
        <w:rPr>
          <w:rFonts w:ascii="Arial" w:eastAsia="Times New Roman" w:hAnsi="Arial" w:cs="Arial"/>
          <w:sz w:val="24"/>
          <w:szCs w:val="24"/>
        </w:rPr>
        <w:t>Чрезвычайные ситуации природного(метеорологические,геологические,гидрологические,биологические),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6A512F" w:rsidRPr="00E357AB" w:rsidRDefault="00E357AB" w:rsidP="007E292C">
      <w:pPr>
        <w:ind w:right="660"/>
        <w:jc w:val="both"/>
        <w:rPr>
          <w:rFonts w:ascii="Arial" w:hAnsi="Arial" w:cs="Arial"/>
          <w:sz w:val="24"/>
          <w:szCs w:val="24"/>
        </w:rPr>
      </w:pPr>
      <w:r w:rsidRPr="00E357AB">
        <w:rPr>
          <w:rFonts w:ascii="Arial" w:eastAsia="Times New Roman" w:hAnsi="Arial" w:cs="Arial"/>
          <w:sz w:val="24"/>
          <w:szCs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6A512F" w:rsidRPr="00E357AB" w:rsidRDefault="00E357AB" w:rsidP="007E292C">
      <w:pPr>
        <w:jc w:val="both"/>
        <w:rPr>
          <w:rFonts w:ascii="Arial" w:hAnsi="Arial" w:cs="Arial"/>
          <w:sz w:val="24"/>
          <w:szCs w:val="24"/>
        </w:rPr>
      </w:pPr>
      <w:r w:rsidRPr="00E357AB">
        <w:rPr>
          <w:rFonts w:ascii="Arial" w:eastAsia="Times New Roman" w:hAnsi="Arial" w:cs="Arial"/>
          <w:sz w:val="24"/>
          <w:szCs w:val="24"/>
        </w:rPr>
        <w:t>Единая государственная система предупреждения и ликвидации чрезвычайных ситуаций (РСЧС). РСЧС, история ее создания, предназначение, структура, задачи, решаемые по защите населения от чрезвычайных ситуаций.</w:t>
      </w:r>
    </w:p>
    <w:p w:rsidR="006A512F" w:rsidRPr="00E357AB" w:rsidRDefault="006A512F" w:rsidP="007E292C">
      <w:pPr>
        <w:jc w:val="both"/>
        <w:rPr>
          <w:rFonts w:ascii="Arial" w:hAnsi="Arial" w:cs="Arial"/>
          <w:sz w:val="24"/>
          <w:szCs w:val="24"/>
        </w:rPr>
      </w:pPr>
    </w:p>
    <w:p w:rsidR="006A512F" w:rsidRPr="007E292C" w:rsidRDefault="00E357AB" w:rsidP="00311AD2">
      <w:pPr>
        <w:spacing w:line="233" w:lineRule="auto"/>
        <w:ind w:right="780"/>
        <w:jc w:val="both"/>
        <w:rPr>
          <w:rFonts w:ascii="Arial" w:hAnsi="Arial" w:cs="Arial"/>
          <w:i/>
          <w:sz w:val="24"/>
          <w:szCs w:val="24"/>
        </w:rPr>
      </w:pPr>
      <w:r w:rsidRPr="007E292C">
        <w:rPr>
          <w:rFonts w:ascii="Arial" w:eastAsia="Times New Roman" w:hAnsi="Arial" w:cs="Arial"/>
          <w:b/>
          <w:bCs/>
          <w:i/>
          <w:sz w:val="24"/>
          <w:szCs w:val="24"/>
        </w:rPr>
        <w:t>Гражданская оборона— составная часть обороноспособности страны.</w:t>
      </w:r>
    </w:p>
    <w:p w:rsidR="006A512F" w:rsidRPr="00E357AB" w:rsidRDefault="00E357AB" w:rsidP="00382884">
      <w:pPr>
        <w:jc w:val="both"/>
        <w:rPr>
          <w:rFonts w:ascii="Arial" w:hAnsi="Arial" w:cs="Arial"/>
          <w:sz w:val="24"/>
          <w:szCs w:val="24"/>
        </w:rPr>
      </w:pPr>
      <w:r w:rsidRPr="00E357AB">
        <w:rPr>
          <w:rFonts w:ascii="Arial" w:eastAsia="Times New Roman" w:hAnsi="Arial" w:cs="Arial"/>
          <w:sz w:val="24"/>
          <w:szCs w:val="24"/>
        </w:rPr>
        <w:t>Гражданская оборона, основные понятия и определения, задачи гражданской обороны.</w:t>
      </w:r>
    </w:p>
    <w:p w:rsidR="006A512F" w:rsidRPr="00E357AB" w:rsidRDefault="00E357AB" w:rsidP="00382884">
      <w:pPr>
        <w:jc w:val="both"/>
        <w:rPr>
          <w:rFonts w:ascii="Arial" w:hAnsi="Arial" w:cs="Arial"/>
          <w:sz w:val="24"/>
          <w:szCs w:val="24"/>
        </w:rPr>
      </w:pPr>
      <w:r w:rsidRPr="00E357AB">
        <w:rPr>
          <w:rFonts w:ascii="Arial" w:eastAsia="Times New Roman" w:hAnsi="Arial" w:cs="Arial"/>
          <w:sz w:val="24"/>
          <w:szCs w:val="24"/>
        </w:rPr>
        <w:t>Структура  и органы управления гражданской обороной.</w:t>
      </w:r>
    </w:p>
    <w:p w:rsidR="006A512F" w:rsidRPr="00E357AB" w:rsidRDefault="00E357AB" w:rsidP="00382884">
      <w:pPr>
        <w:jc w:val="both"/>
        <w:rPr>
          <w:rFonts w:ascii="Arial" w:hAnsi="Arial" w:cs="Arial"/>
          <w:sz w:val="24"/>
          <w:szCs w:val="24"/>
        </w:rPr>
      </w:pPr>
      <w:r w:rsidRPr="00E357AB">
        <w:rPr>
          <w:rFonts w:ascii="Arial" w:eastAsia="Times New Roman" w:hAnsi="Arial" w:cs="Arial"/>
          <w:sz w:val="24"/>
          <w:szCs w:val="24"/>
        </w:rPr>
        <w:t>Современные средства поражения и их поражающие факторы. Мероприятия по защите населения.</w:t>
      </w:r>
    </w:p>
    <w:p w:rsidR="007E292C" w:rsidRDefault="00E357AB" w:rsidP="00382884">
      <w:pPr>
        <w:jc w:val="both"/>
        <w:rPr>
          <w:rFonts w:ascii="Arial" w:eastAsia="Times New Roman" w:hAnsi="Arial" w:cs="Arial"/>
          <w:sz w:val="24"/>
          <w:szCs w:val="24"/>
        </w:rPr>
      </w:pPr>
      <w:r w:rsidRPr="00E357AB">
        <w:rPr>
          <w:rFonts w:ascii="Arial" w:eastAsia="Times New Roman" w:hAnsi="Arial" w:cs="Arial"/>
          <w:sz w:val="24"/>
          <w:szCs w:val="24"/>
        </w:rPr>
        <w:t>Оповещение и информирование населения об опасностях, возникающих в чрезвычайных ситуациях военного и мирного времени.</w:t>
      </w:r>
    </w:p>
    <w:p w:rsidR="006A512F" w:rsidRPr="00E357AB" w:rsidRDefault="00E357AB" w:rsidP="00382884">
      <w:pPr>
        <w:jc w:val="both"/>
        <w:rPr>
          <w:rFonts w:ascii="Arial" w:hAnsi="Arial" w:cs="Arial"/>
          <w:sz w:val="24"/>
          <w:szCs w:val="24"/>
        </w:rPr>
      </w:pPr>
      <w:r w:rsidRPr="00E357AB">
        <w:rPr>
          <w:rFonts w:ascii="Arial" w:eastAsia="Times New Roman" w:hAnsi="Arial" w:cs="Arial"/>
          <w:sz w:val="24"/>
          <w:szCs w:val="24"/>
        </w:rPr>
        <w:t>Организация инженерной защиты населения от поражающих факторов ЧС мирного и военного времени.</w:t>
      </w:r>
      <w:r w:rsidRPr="00E357AB">
        <w:rPr>
          <w:rFonts w:ascii="Arial" w:hAnsi="Arial" w:cs="Arial"/>
          <w:sz w:val="24"/>
          <w:szCs w:val="24"/>
        </w:rPr>
        <w:tab/>
      </w:r>
      <w:r w:rsidRPr="00E357AB">
        <w:rPr>
          <w:rFonts w:ascii="Arial" w:eastAsia="Times New Roman" w:hAnsi="Arial" w:cs="Arial"/>
          <w:sz w:val="24"/>
          <w:szCs w:val="24"/>
        </w:rPr>
        <w:t>Защитныесооружения</w:t>
      </w:r>
      <w:r w:rsidRPr="00E357AB">
        <w:rPr>
          <w:rFonts w:ascii="Arial" w:hAnsi="Arial" w:cs="Arial"/>
          <w:sz w:val="24"/>
          <w:szCs w:val="24"/>
        </w:rPr>
        <w:tab/>
      </w:r>
      <w:r w:rsidRPr="00E357AB">
        <w:rPr>
          <w:rFonts w:ascii="Arial" w:eastAsia="Times New Roman" w:hAnsi="Arial" w:cs="Arial"/>
          <w:sz w:val="24"/>
          <w:szCs w:val="24"/>
        </w:rPr>
        <w:t>гражданской</w:t>
      </w:r>
      <w:r w:rsidRPr="00E357AB">
        <w:rPr>
          <w:rFonts w:ascii="Arial" w:hAnsi="Arial" w:cs="Arial"/>
          <w:sz w:val="24"/>
          <w:szCs w:val="24"/>
        </w:rPr>
        <w:tab/>
      </w:r>
      <w:r w:rsidRPr="00E357AB">
        <w:rPr>
          <w:rFonts w:ascii="Arial" w:eastAsia="Times New Roman" w:hAnsi="Arial" w:cs="Arial"/>
          <w:sz w:val="24"/>
          <w:szCs w:val="24"/>
        </w:rPr>
        <w:t>обороны.</w:t>
      </w:r>
    </w:p>
    <w:p w:rsidR="006A512F" w:rsidRPr="00E357AB" w:rsidRDefault="00E357AB" w:rsidP="007E292C">
      <w:pPr>
        <w:jc w:val="both"/>
        <w:rPr>
          <w:rFonts w:ascii="Arial" w:hAnsi="Arial" w:cs="Arial"/>
          <w:sz w:val="24"/>
          <w:szCs w:val="24"/>
        </w:rPr>
      </w:pPr>
      <w:r w:rsidRPr="00E357AB">
        <w:rPr>
          <w:rFonts w:ascii="Arial" w:eastAsia="Times New Roman" w:hAnsi="Arial" w:cs="Arial"/>
          <w:sz w:val="24"/>
          <w:szCs w:val="24"/>
        </w:rPr>
        <w:t>Основное предназначение защитных сооружений гражданской обороны. Виды защитных сооружений. Правила поведения в защитных сооружениях.</w:t>
      </w:r>
    </w:p>
    <w:p w:rsidR="006A512F" w:rsidRPr="00E357AB" w:rsidRDefault="00382884" w:rsidP="00382884">
      <w:pPr>
        <w:jc w:val="both"/>
        <w:rPr>
          <w:rFonts w:ascii="Arial" w:hAnsi="Arial" w:cs="Arial"/>
          <w:sz w:val="24"/>
          <w:szCs w:val="24"/>
        </w:rPr>
      </w:pPr>
      <w:r>
        <w:rPr>
          <w:rFonts w:ascii="Arial" w:eastAsia="Times New Roman" w:hAnsi="Arial" w:cs="Arial"/>
          <w:sz w:val="24"/>
          <w:szCs w:val="24"/>
        </w:rPr>
        <w:lastRenderedPageBreak/>
        <w:t>А</w:t>
      </w:r>
      <w:r w:rsidR="00E357AB" w:rsidRPr="00E357AB">
        <w:rPr>
          <w:rFonts w:ascii="Arial" w:eastAsia="Times New Roman" w:hAnsi="Arial" w:cs="Arial"/>
          <w:sz w:val="24"/>
          <w:szCs w:val="24"/>
        </w:rPr>
        <w:t>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p w:rsidR="006A512F" w:rsidRPr="00E357AB" w:rsidRDefault="00E357AB" w:rsidP="00382884">
      <w:pPr>
        <w:jc w:val="both"/>
        <w:rPr>
          <w:rFonts w:ascii="Arial" w:hAnsi="Arial" w:cs="Arial"/>
          <w:sz w:val="24"/>
          <w:szCs w:val="24"/>
        </w:rPr>
      </w:pPr>
      <w:r w:rsidRPr="00E357AB">
        <w:rPr>
          <w:rFonts w:ascii="Arial" w:eastAsia="Times New Roman" w:hAnsi="Arial" w:cs="Arial"/>
          <w:sz w:val="24"/>
          <w:szCs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6A512F" w:rsidRPr="00E357AB" w:rsidRDefault="00E357AB" w:rsidP="007E292C">
      <w:pPr>
        <w:jc w:val="both"/>
        <w:rPr>
          <w:rFonts w:ascii="Arial" w:hAnsi="Arial" w:cs="Arial"/>
          <w:sz w:val="24"/>
          <w:szCs w:val="24"/>
        </w:rPr>
      </w:pPr>
      <w:r w:rsidRPr="00E357AB">
        <w:rPr>
          <w:rFonts w:ascii="Arial" w:eastAsia="Times New Roman" w:hAnsi="Arial" w:cs="Arial"/>
          <w:sz w:val="24"/>
          <w:szCs w:val="24"/>
        </w:rPr>
        <w:t>Нормативно-правовая база борьбы с терроризмом. Международный терроризм — угроза национальной безопасности Росси</w:t>
      </w:r>
      <w:r w:rsidR="00382884">
        <w:rPr>
          <w:rFonts w:ascii="Arial" w:eastAsia="Times New Roman" w:hAnsi="Arial" w:cs="Arial"/>
          <w:sz w:val="24"/>
          <w:szCs w:val="24"/>
        </w:rPr>
        <w:t>и.</w:t>
      </w:r>
    </w:p>
    <w:p w:rsidR="006A512F" w:rsidRPr="00E357AB" w:rsidRDefault="00E357AB" w:rsidP="00382884">
      <w:pPr>
        <w:jc w:val="both"/>
        <w:rPr>
          <w:rFonts w:ascii="Arial" w:hAnsi="Arial" w:cs="Arial"/>
          <w:sz w:val="24"/>
          <w:szCs w:val="24"/>
        </w:rPr>
      </w:pPr>
      <w:r w:rsidRPr="00E357AB">
        <w:rPr>
          <w:rFonts w:ascii="Arial" w:eastAsia="Times New Roman" w:hAnsi="Arial" w:cs="Arial"/>
          <w:sz w:val="24"/>
          <w:szCs w:val="24"/>
        </w:rPr>
        <w:t>Терроризм — общие понятия и определения. Характеристика современной террористической деятельности в России. Международный терроризм как социальное явление.</w:t>
      </w:r>
    </w:p>
    <w:p w:rsidR="006A512F" w:rsidRPr="00E357AB" w:rsidRDefault="006A512F" w:rsidP="00311AD2">
      <w:pPr>
        <w:spacing w:line="13" w:lineRule="exact"/>
        <w:jc w:val="both"/>
        <w:rPr>
          <w:rFonts w:ascii="Arial" w:hAnsi="Arial" w:cs="Arial"/>
          <w:sz w:val="24"/>
          <w:szCs w:val="24"/>
        </w:rPr>
      </w:pPr>
    </w:p>
    <w:p w:rsidR="006A512F" w:rsidRPr="00E357AB" w:rsidRDefault="00E357AB" w:rsidP="00382884">
      <w:pPr>
        <w:spacing w:line="234" w:lineRule="auto"/>
        <w:jc w:val="both"/>
        <w:rPr>
          <w:rFonts w:ascii="Arial" w:hAnsi="Arial" w:cs="Arial"/>
          <w:sz w:val="24"/>
          <w:szCs w:val="24"/>
        </w:rPr>
      </w:pPr>
      <w:r w:rsidRPr="00E357AB">
        <w:rPr>
          <w:rFonts w:ascii="Arial" w:eastAsia="Times New Roman" w:hAnsi="Arial" w:cs="Arial"/>
          <w:sz w:val="24"/>
          <w:szCs w:val="24"/>
        </w:rPr>
        <w:t>Основные виды терроризма по средствам, используемым при осуществлении террористических актов, а также в зависимости от того, против кого направлен террор и какие перед ним поставлены цели. Основные черты, которые характеризуют современный терроризм.</w:t>
      </w:r>
    </w:p>
    <w:p w:rsidR="006A512F" w:rsidRPr="00E357AB" w:rsidRDefault="00E357AB" w:rsidP="00382884">
      <w:pPr>
        <w:spacing w:line="234" w:lineRule="auto"/>
        <w:jc w:val="both"/>
        <w:rPr>
          <w:rFonts w:ascii="Arial" w:hAnsi="Arial" w:cs="Arial"/>
          <w:sz w:val="24"/>
          <w:szCs w:val="24"/>
        </w:rPr>
      </w:pPr>
      <w:r w:rsidRPr="00E357AB">
        <w:rPr>
          <w:rFonts w:ascii="Arial" w:eastAsia="Times New Roman" w:hAnsi="Arial" w:cs="Arial"/>
          <w:sz w:val="24"/>
          <w:szCs w:val="24"/>
        </w:rPr>
        <w:t>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w:t>
      </w:r>
    </w:p>
    <w:p w:rsidR="006A512F" w:rsidRPr="00E357AB" w:rsidRDefault="006A512F" w:rsidP="00311AD2">
      <w:pPr>
        <w:spacing w:line="10" w:lineRule="exact"/>
        <w:jc w:val="both"/>
        <w:rPr>
          <w:rFonts w:ascii="Arial" w:hAnsi="Arial" w:cs="Arial"/>
          <w:sz w:val="24"/>
          <w:szCs w:val="24"/>
        </w:rPr>
      </w:pPr>
    </w:p>
    <w:p w:rsidR="006A512F" w:rsidRPr="00E357AB" w:rsidRDefault="00E357AB" w:rsidP="00382884">
      <w:pPr>
        <w:spacing w:line="236" w:lineRule="auto"/>
        <w:jc w:val="both"/>
        <w:rPr>
          <w:rFonts w:ascii="Arial" w:hAnsi="Arial" w:cs="Arial"/>
          <w:sz w:val="24"/>
          <w:szCs w:val="24"/>
        </w:rPr>
      </w:pPr>
      <w:r w:rsidRPr="00E357AB">
        <w:rPr>
          <w:rFonts w:ascii="Arial" w:eastAsia="Times New Roman" w:hAnsi="Arial" w:cs="Arial"/>
          <w:sz w:val="24"/>
          <w:szCs w:val="24"/>
        </w:rPr>
        <w:t>Военные угрозы национальной безопасности России. Национальные интересы России в военной сфере, защита ее независимости, суверенитета, территориальной целостности, обеспечение условий для мирного, демократического развития государства. Характер современных войн и вооруженных конфликтов Вооруженный конфликт, локальная война, региональная война, крупномасштабная война</w:t>
      </w:r>
    </w:p>
    <w:p w:rsidR="006A512F" w:rsidRPr="00E357AB" w:rsidRDefault="006A512F" w:rsidP="00311AD2">
      <w:pPr>
        <w:spacing w:line="4" w:lineRule="exact"/>
        <w:jc w:val="both"/>
        <w:rPr>
          <w:rFonts w:ascii="Arial" w:hAnsi="Arial" w:cs="Arial"/>
          <w:sz w:val="24"/>
          <w:szCs w:val="24"/>
        </w:rPr>
      </w:pPr>
    </w:p>
    <w:p w:rsidR="006A512F" w:rsidRPr="00E357AB" w:rsidRDefault="00E357AB" w:rsidP="00382884">
      <w:pPr>
        <w:jc w:val="both"/>
        <w:rPr>
          <w:rFonts w:ascii="Arial" w:hAnsi="Arial" w:cs="Arial"/>
          <w:sz w:val="24"/>
          <w:szCs w:val="24"/>
        </w:rPr>
      </w:pPr>
      <w:r w:rsidRPr="00E357AB">
        <w:rPr>
          <w:rFonts w:ascii="Arial" w:eastAsia="Times New Roman" w:hAnsi="Arial" w:cs="Arial"/>
          <w:sz w:val="24"/>
          <w:szCs w:val="24"/>
        </w:rPr>
        <w:t>Правовые основы организации защиты населения Российской Федерации от чрезвычайных ситуаций мирного времени.</w:t>
      </w:r>
    </w:p>
    <w:p w:rsidR="006A512F" w:rsidRDefault="00E357AB" w:rsidP="00311AD2">
      <w:pPr>
        <w:jc w:val="both"/>
        <w:rPr>
          <w:rFonts w:ascii="Arial" w:eastAsia="Times New Roman" w:hAnsi="Arial" w:cs="Arial"/>
          <w:sz w:val="24"/>
          <w:szCs w:val="24"/>
        </w:rPr>
      </w:pPr>
      <w:r w:rsidRPr="00E357AB">
        <w:rPr>
          <w:rFonts w:ascii="Arial" w:eastAsia="Times New Roman" w:hAnsi="Arial" w:cs="Arial"/>
          <w:sz w:val="24"/>
          <w:szCs w:val="24"/>
        </w:rPr>
        <w:t>Государственные службы по охране здоровья и безопасности населения: МЧС, полиция, Служба скорой медицинской помощи.</w:t>
      </w:r>
    </w:p>
    <w:p w:rsidR="00382884" w:rsidRPr="00E357AB" w:rsidRDefault="00382884" w:rsidP="00311AD2">
      <w:pPr>
        <w:jc w:val="both"/>
        <w:rPr>
          <w:rFonts w:ascii="Arial" w:hAnsi="Arial" w:cs="Arial"/>
          <w:sz w:val="24"/>
          <w:szCs w:val="24"/>
        </w:rPr>
      </w:pPr>
    </w:p>
    <w:p w:rsidR="006A512F" w:rsidRPr="00E357AB" w:rsidRDefault="006A512F" w:rsidP="00311AD2">
      <w:pPr>
        <w:spacing w:line="44" w:lineRule="exact"/>
        <w:jc w:val="both"/>
        <w:rPr>
          <w:rFonts w:ascii="Arial" w:hAnsi="Arial" w:cs="Arial"/>
          <w:sz w:val="24"/>
          <w:szCs w:val="24"/>
        </w:rPr>
      </w:pPr>
    </w:p>
    <w:p w:rsidR="006A512F" w:rsidRPr="00382884" w:rsidRDefault="00E357AB" w:rsidP="00382884">
      <w:pPr>
        <w:pStyle w:val="a4"/>
        <w:numPr>
          <w:ilvl w:val="0"/>
          <w:numId w:val="17"/>
        </w:numPr>
        <w:jc w:val="center"/>
        <w:rPr>
          <w:rFonts w:ascii="Arial" w:hAnsi="Arial" w:cs="Arial"/>
          <w:sz w:val="24"/>
          <w:szCs w:val="24"/>
        </w:rPr>
      </w:pPr>
      <w:r w:rsidRPr="00382884">
        <w:rPr>
          <w:rFonts w:ascii="Arial" w:eastAsia="Times New Roman" w:hAnsi="Arial" w:cs="Arial"/>
          <w:b/>
          <w:bCs/>
          <w:sz w:val="24"/>
          <w:szCs w:val="24"/>
        </w:rPr>
        <w:t>Основы обороны государства и воинская обязанность</w:t>
      </w:r>
    </w:p>
    <w:p w:rsidR="006A512F" w:rsidRPr="00E357AB" w:rsidRDefault="006A512F" w:rsidP="00311AD2">
      <w:pPr>
        <w:spacing w:line="9" w:lineRule="exact"/>
        <w:jc w:val="both"/>
        <w:rPr>
          <w:rFonts w:ascii="Arial" w:hAnsi="Arial" w:cs="Arial"/>
          <w:sz w:val="24"/>
          <w:szCs w:val="24"/>
        </w:rPr>
      </w:pPr>
    </w:p>
    <w:p w:rsidR="00382884" w:rsidRDefault="00382884" w:rsidP="00311AD2">
      <w:pPr>
        <w:spacing w:line="269" w:lineRule="auto"/>
        <w:ind w:firstLine="708"/>
        <w:jc w:val="both"/>
        <w:rPr>
          <w:rFonts w:ascii="Arial" w:eastAsia="Times New Roman" w:hAnsi="Arial" w:cs="Arial"/>
          <w:i/>
          <w:iCs/>
          <w:sz w:val="24"/>
          <w:szCs w:val="24"/>
        </w:rPr>
      </w:pPr>
    </w:p>
    <w:p w:rsidR="006A512F" w:rsidRPr="00E357AB" w:rsidRDefault="00382884" w:rsidP="00382884">
      <w:pPr>
        <w:spacing w:line="269" w:lineRule="auto"/>
        <w:jc w:val="both"/>
        <w:rPr>
          <w:rFonts w:ascii="Arial" w:hAnsi="Arial" w:cs="Arial"/>
          <w:sz w:val="24"/>
          <w:szCs w:val="24"/>
        </w:rPr>
      </w:pPr>
      <w:r w:rsidRPr="00382884">
        <w:rPr>
          <w:rFonts w:ascii="Arial" w:eastAsia="Times New Roman" w:hAnsi="Arial" w:cs="Arial"/>
          <w:b/>
          <w:i/>
          <w:sz w:val="24"/>
          <w:szCs w:val="24"/>
        </w:rPr>
        <w:t>Вооруженные Силы РФ – защитники нашего Отечества.</w:t>
      </w:r>
      <w:r w:rsidR="00E357AB" w:rsidRPr="00382884">
        <w:rPr>
          <w:rFonts w:ascii="Arial" w:eastAsia="Times New Roman" w:hAnsi="Arial" w:cs="Arial"/>
          <w:iCs/>
          <w:sz w:val="24"/>
          <w:szCs w:val="24"/>
        </w:rPr>
        <w:t>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w:t>
      </w:r>
    </w:p>
    <w:p w:rsidR="006A512F" w:rsidRPr="00E357AB" w:rsidRDefault="00E357AB" w:rsidP="00382884">
      <w:pPr>
        <w:spacing w:line="266" w:lineRule="auto"/>
        <w:jc w:val="both"/>
        <w:rPr>
          <w:rFonts w:ascii="Arial" w:hAnsi="Arial" w:cs="Arial"/>
          <w:sz w:val="24"/>
          <w:szCs w:val="24"/>
        </w:rPr>
      </w:pPr>
      <w:r w:rsidRPr="00E357AB">
        <w:rPr>
          <w:rFonts w:ascii="Arial" w:eastAsia="Times New Roman" w:hAnsi="Arial" w:cs="Arial"/>
          <w:sz w:val="24"/>
          <w:szCs w:val="24"/>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6A512F" w:rsidRPr="00E357AB" w:rsidRDefault="00E357AB" w:rsidP="00382884">
      <w:pPr>
        <w:jc w:val="both"/>
        <w:rPr>
          <w:rFonts w:ascii="Arial" w:hAnsi="Arial" w:cs="Arial"/>
          <w:sz w:val="24"/>
          <w:szCs w:val="24"/>
        </w:rPr>
      </w:pPr>
      <w:r w:rsidRPr="00E357AB">
        <w:rPr>
          <w:rFonts w:ascii="Arial" w:eastAsia="Times New Roman" w:hAnsi="Arial" w:cs="Arial"/>
          <w:sz w:val="24"/>
          <w:szCs w:val="24"/>
        </w:rPr>
        <w:t>Вооруженные Силы РФ – основа обороны государств.</w:t>
      </w:r>
    </w:p>
    <w:p w:rsidR="00382884" w:rsidRDefault="00E357AB" w:rsidP="00382884">
      <w:pPr>
        <w:spacing w:line="238" w:lineRule="auto"/>
        <w:jc w:val="both"/>
        <w:rPr>
          <w:rFonts w:ascii="Arial" w:eastAsia="Times New Roman" w:hAnsi="Arial" w:cs="Arial"/>
          <w:sz w:val="24"/>
          <w:szCs w:val="24"/>
        </w:rPr>
      </w:pPr>
      <w:r w:rsidRPr="00E357AB">
        <w:rPr>
          <w:rFonts w:ascii="Arial" w:eastAsia="Times New Roman" w:hAnsi="Arial" w:cs="Arial"/>
          <w:sz w:val="24"/>
          <w:szCs w:val="24"/>
        </w:rPr>
        <w:t xml:space="preserve">Виды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w:t>
      </w:r>
      <w:r w:rsidRPr="00E357AB">
        <w:rPr>
          <w:rFonts w:ascii="Arial" w:eastAsia="Times New Roman" w:hAnsi="Arial" w:cs="Arial"/>
          <w:sz w:val="24"/>
          <w:szCs w:val="24"/>
        </w:rPr>
        <w:lastRenderedPageBreak/>
        <w:t xml:space="preserve">Космические войска: история создания, предназначение, структура. Воздушно-десантные войска: история создания, предназначение, структура. </w:t>
      </w:r>
    </w:p>
    <w:p w:rsidR="006A512F" w:rsidRPr="00E357AB" w:rsidRDefault="00E357AB" w:rsidP="00382884">
      <w:pPr>
        <w:spacing w:line="238" w:lineRule="auto"/>
        <w:jc w:val="both"/>
        <w:rPr>
          <w:rFonts w:ascii="Arial" w:hAnsi="Arial" w:cs="Arial"/>
          <w:sz w:val="24"/>
          <w:szCs w:val="24"/>
        </w:rPr>
      </w:pPr>
      <w:r w:rsidRPr="00E357AB">
        <w:rPr>
          <w:rFonts w:ascii="Arial" w:eastAsia="Times New Roman" w:hAnsi="Arial" w:cs="Arial"/>
          <w:sz w:val="24"/>
          <w:szCs w:val="24"/>
        </w:rPr>
        <w:t>Функции и основные задачи современных Вооруженных Сил России, их роль и место в системе обеспечения национальной безопасности. Реформа Вооруженных Сил.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 Обязательная подготовка граждан к военной службе. Требования к уровню образования призывников, их здоровью и физической подготовленности. Основное содержание обязательной подготовки гражданина к военной службе.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Призыв на военную службу. Общие обязанности и права обязанности и права военнослужащих.</w:t>
      </w:r>
    </w:p>
    <w:p w:rsidR="006A512F" w:rsidRPr="00E357AB" w:rsidRDefault="006A512F" w:rsidP="00311AD2">
      <w:pPr>
        <w:spacing w:line="8" w:lineRule="exact"/>
        <w:jc w:val="both"/>
        <w:rPr>
          <w:rFonts w:ascii="Arial" w:hAnsi="Arial" w:cs="Arial"/>
          <w:sz w:val="24"/>
          <w:szCs w:val="24"/>
        </w:rPr>
      </w:pPr>
    </w:p>
    <w:p w:rsidR="006A512F" w:rsidRPr="00E357AB" w:rsidRDefault="00E357AB" w:rsidP="00382884">
      <w:pPr>
        <w:jc w:val="both"/>
        <w:rPr>
          <w:rFonts w:ascii="Arial" w:hAnsi="Arial" w:cs="Arial"/>
          <w:sz w:val="24"/>
          <w:szCs w:val="24"/>
        </w:rPr>
      </w:pPr>
      <w:r w:rsidRPr="00E357AB">
        <w:rPr>
          <w:rFonts w:ascii="Arial" w:eastAsia="Times New Roman" w:hAnsi="Arial" w:cs="Arial"/>
          <w:sz w:val="24"/>
          <w:szCs w:val="24"/>
        </w:rPr>
        <w:t>Порядок и особенности прохождения военной службы по призыву. Порядок и особенности прохождения военной службы по контракту.</w:t>
      </w:r>
    </w:p>
    <w:p w:rsidR="006A512F" w:rsidRPr="00E357AB" w:rsidRDefault="00E357AB" w:rsidP="00382884">
      <w:pPr>
        <w:jc w:val="both"/>
        <w:rPr>
          <w:rFonts w:ascii="Arial" w:hAnsi="Arial" w:cs="Arial"/>
          <w:sz w:val="24"/>
          <w:szCs w:val="24"/>
        </w:rPr>
      </w:pPr>
      <w:r w:rsidRPr="00E357AB">
        <w:rPr>
          <w:rFonts w:ascii="Arial" w:eastAsia="Times New Roman" w:hAnsi="Arial" w:cs="Arial"/>
          <w:sz w:val="24"/>
          <w:szCs w:val="24"/>
        </w:rPr>
        <w:t>Альтернативная гражданская служба.</w:t>
      </w:r>
    </w:p>
    <w:p w:rsidR="006A512F" w:rsidRPr="00E357AB" w:rsidRDefault="006A512F" w:rsidP="00311AD2">
      <w:pPr>
        <w:spacing w:line="233" w:lineRule="exact"/>
        <w:jc w:val="both"/>
        <w:rPr>
          <w:rFonts w:ascii="Arial" w:hAnsi="Arial" w:cs="Arial"/>
          <w:sz w:val="24"/>
          <w:szCs w:val="24"/>
        </w:rPr>
      </w:pPr>
    </w:p>
    <w:p w:rsidR="006A512F" w:rsidRPr="00E357AB" w:rsidRDefault="00E357AB" w:rsidP="00382884">
      <w:pPr>
        <w:jc w:val="both"/>
        <w:rPr>
          <w:rFonts w:ascii="Arial" w:hAnsi="Arial" w:cs="Arial"/>
          <w:sz w:val="24"/>
          <w:szCs w:val="24"/>
        </w:rPr>
      </w:pPr>
      <w:r w:rsidRPr="00382884">
        <w:rPr>
          <w:rFonts w:ascii="Arial" w:eastAsia="Times New Roman" w:hAnsi="Arial" w:cs="Arial"/>
          <w:b/>
          <w:bCs/>
          <w:i/>
          <w:sz w:val="24"/>
          <w:szCs w:val="24"/>
        </w:rPr>
        <w:t>Государственная военная символика РФ, традиции и ритуалы Вооруженных Сил РФ. Военно-профессиональная ориентация.</w:t>
      </w:r>
      <w:r w:rsidRPr="00E357AB">
        <w:rPr>
          <w:rFonts w:ascii="Arial" w:eastAsia="Times New Roman" w:hAnsi="Arial" w:cs="Arial"/>
          <w:sz w:val="24"/>
          <w:szCs w:val="24"/>
        </w:rPr>
        <w:t>Основные формы увековечения памяти российских воинов, отличившихся в сражениях, связанных с днями воинской славы России.</w:t>
      </w:r>
    </w:p>
    <w:p w:rsidR="006A512F" w:rsidRPr="00E357AB" w:rsidRDefault="006A512F" w:rsidP="00311AD2">
      <w:pPr>
        <w:spacing w:line="1" w:lineRule="exact"/>
        <w:jc w:val="both"/>
        <w:rPr>
          <w:rFonts w:ascii="Arial" w:hAnsi="Arial" w:cs="Arial"/>
          <w:sz w:val="24"/>
          <w:szCs w:val="24"/>
        </w:rPr>
      </w:pPr>
    </w:p>
    <w:p w:rsidR="006A512F" w:rsidRPr="00E357AB" w:rsidRDefault="00E357AB" w:rsidP="00382884">
      <w:pPr>
        <w:jc w:val="both"/>
        <w:rPr>
          <w:rFonts w:ascii="Arial" w:hAnsi="Arial" w:cs="Arial"/>
          <w:sz w:val="24"/>
          <w:szCs w:val="24"/>
        </w:rPr>
      </w:pPr>
      <w:r w:rsidRPr="00E357AB">
        <w:rPr>
          <w:rFonts w:ascii="Arial" w:eastAsia="Times New Roman" w:hAnsi="Arial" w:cs="Arial"/>
          <w:sz w:val="24"/>
          <w:szCs w:val="24"/>
        </w:rPr>
        <w:t>Дружба, войсковое товарищество — основа боевой готовности частей и подразделений.</w:t>
      </w:r>
    </w:p>
    <w:p w:rsidR="006A512F" w:rsidRPr="00E357AB" w:rsidRDefault="00E357AB" w:rsidP="00E059B1">
      <w:pPr>
        <w:jc w:val="both"/>
        <w:rPr>
          <w:rFonts w:ascii="Arial" w:hAnsi="Arial" w:cs="Arial"/>
          <w:sz w:val="24"/>
          <w:szCs w:val="24"/>
        </w:rPr>
      </w:pPr>
      <w:r w:rsidRPr="00E357AB">
        <w:rPr>
          <w:rFonts w:ascii="Arial" w:eastAsia="Times New Roman" w:hAnsi="Arial" w:cs="Arial"/>
          <w:sz w:val="24"/>
          <w:szCs w:val="24"/>
        </w:rPr>
        <w:t>Боевое Знамя воинской части — символ воинской чести, доблести и славы. Ритуал вручения Боевого Знамени воинской части, порядок его хранения и</w:t>
      </w:r>
    </w:p>
    <w:p w:rsidR="006A512F" w:rsidRPr="00E357AB" w:rsidRDefault="006A512F" w:rsidP="00311AD2">
      <w:pPr>
        <w:spacing w:line="1" w:lineRule="exact"/>
        <w:jc w:val="both"/>
        <w:rPr>
          <w:rFonts w:ascii="Arial" w:hAnsi="Arial" w:cs="Arial"/>
          <w:sz w:val="24"/>
          <w:szCs w:val="24"/>
        </w:rPr>
      </w:pPr>
    </w:p>
    <w:p w:rsidR="006A512F" w:rsidRPr="00E357AB" w:rsidRDefault="00E357AB" w:rsidP="00311AD2">
      <w:pPr>
        <w:jc w:val="both"/>
        <w:rPr>
          <w:rFonts w:ascii="Arial" w:hAnsi="Arial" w:cs="Arial"/>
          <w:sz w:val="24"/>
          <w:szCs w:val="24"/>
        </w:rPr>
      </w:pPr>
      <w:r w:rsidRPr="00E357AB">
        <w:rPr>
          <w:rFonts w:ascii="Arial" w:eastAsia="Times New Roman" w:hAnsi="Arial" w:cs="Arial"/>
          <w:sz w:val="24"/>
          <w:szCs w:val="24"/>
        </w:rPr>
        <w:t>содержания.</w:t>
      </w:r>
    </w:p>
    <w:p w:rsidR="006A512F" w:rsidRPr="00E357AB" w:rsidRDefault="00E357AB" w:rsidP="00382884">
      <w:pPr>
        <w:jc w:val="both"/>
        <w:rPr>
          <w:rFonts w:ascii="Arial" w:hAnsi="Arial" w:cs="Arial"/>
          <w:sz w:val="24"/>
          <w:szCs w:val="24"/>
        </w:rPr>
      </w:pPr>
      <w:r w:rsidRPr="00E357AB">
        <w:rPr>
          <w:rFonts w:ascii="Arial" w:eastAsia="Times New Roman" w:hAnsi="Arial" w:cs="Arial"/>
          <w:sz w:val="24"/>
          <w:szCs w:val="24"/>
        </w:rPr>
        <w:t>Ордена — почетные награды за воинские отличия и заслуги в бою и военной службе.</w:t>
      </w:r>
    </w:p>
    <w:p w:rsidR="006A512F" w:rsidRPr="00E357AB" w:rsidRDefault="00E357AB" w:rsidP="00382884">
      <w:pPr>
        <w:spacing w:line="234" w:lineRule="auto"/>
        <w:jc w:val="both"/>
        <w:rPr>
          <w:rFonts w:ascii="Arial" w:hAnsi="Arial" w:cs="Arial"/>
          <w:sz w:val="24"/>
          <w:szCs w:val="24"/>
        </w:rPr>
      </w:pPr>
      <w:r w:rsidRPr="00E357AB">
        <w:rPr>
          <w:rFonts w:ascii="Arial" w:eastAsia="Times New Roman" w:hAnsi="Arial" w:cs="Arial"/>
          <w:sz w:val="24"/>
          <w:szCs w:val="24"/>
        </w:rPr>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w:t>
      </w:r>
    </w:p>
    <w:p w:rsidR="006A512F" w:rsidRPr="00E357AB" w:rsidRDefault="00E357AB" w:rsidP="00311AD2">
      <w:pPr>
        <w:ind w:right="-699"/>
        <w:jc w:val="both"/>
        <w:rPr>
          <w:rFonts w:ascii="Arial" w:hAnsi="Arial" w:cs="Arial"/>
          <w:sz w:val="24"/>
          <w:szCs w:val="24"/>
        </w:rPr>
      </w:pPr>
      <w:r w:rsidRPr="00E357AB">
        <w:rPr>
          <w:rFonts w:ascii="Arial" w:eastAsia="Times New Roman" w:hAnsi="Arial" w:cs="Arial"/>
          <w:sz w:val="24"/>
          <w:szCs w:val="24"/>
        </w:rPr>
        <w:t>Военно-профессиональная ориентация, основные направления подготовки специалистов для службы в вооруженных силах РФ</w:t>
      </w:r>
    </w:p>
    <w:p w:rsidR="006A512F" w:rsidRPr="00E357AB" w:rsidRDefault="006A512F" w:rsidP="00311AD2">
      <w:pPr>
        <w:spacing w:line="10" w:lineRule="exact"/>
        <w:jc w:val="both"/>
        <w:rPr>
          <w:rFonts w:ascii="Arial" w:hAnsi="Arial" w:cs="Arial"/>
          <w:sz w:val="24"/>
          <w:szCs w:val="24"/>
        </w:rPr>
      </w:pPr>
    </w:p>
    <w:p w:rsidR="006A512F" w:rsidRPr="00E357AB" w:rsidRDefault="00E357AB" w:rsidP="00382884">
      <w:pPr>
        <w:spacing w:line="234" w:lineRule="auto"/>
        <w:jc w:val="both"/>
        <w:rPr>
          <w:rFonts w:ascii="Arial" w:hAnsi="Arial" w:cs="Arial"/>
          <w:sz w:val="24"/>
          <w:szCs w:val="24"/>
        </w:rPr>
      </w:pPr>
      <w:r w:rsidRPr="00E357AB">
        <w:rPr>
          <w:rFonts w:ascii="Arial" w:eastAsia="Times New Roman" w:hAnsi="Arial" w:cs="Arial"/>
          <w:sz w:val="24"/>
          <w:szCs w:val="24"/>
        </w:rPr>
        <w:t>Ориентация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w:t>
      </w:r>
    </w:p>
    <w:p w:rsidR="006A512F" w:rsidRPr="00E357AB" w:rsidRDefault="006A512F" w:rsidP="00311AD2">
      <w:pPr>
        <w:spacing w:line="1" w:lineRule="exact"/>
        <w:jc w:val="both"/>
        <w:rPr>
          <w:rFonts w:ascii="Arial" w:hAnsi="Arial" w:cs="Arial"/>
          <w:sz w:val="24"/>
          <w:szCs w:val="24"/>
        </w:rPr>
      </w:pPr>
    </w:p>
    <w:p w:rsidR="006A512F" w:rsidRPr="00E357AB" w:rsidRDefault="00E357AB" w:rsidP="00382884">
      <w:pPr>
        <w:jc w:val="both"/>
        <w:rPr>
          <w:rFonts w:ascii="Arial" w:hAnsi="Arial" w:cs="Arial"/>
          <w:sz w:val="24"/>
          <w:szCs w:val="24"/>
        </w:rPr>
      </w:pPr>
      <w:r w:rsidRPr="00E357AB">
        <w:rPr>
          <w:rFonts w:ascii="Arial" w:eastAsia="Times New Roman" w:hAnsi="Arial" w:cs="Arial"/>
          <w:sz w:val="24"/>
          <w:szCs w:val="24"/>
        </w:rPr>
        <w:t>Основные виды образовательных учреждений военного профессионального образования.</w:t>
      </w:r>
    </w:p>
    <w:p w:rsidR="006A512F" w:rsidRPr="00E357AB" w:rsidRDefault="00E357AB" w:rsidP="00382884">
      <w:pPr>
        <w:jc w:val="both"/>
        <w:rPr>
          <w:rFonts w:ascii="Arial" w:hAnsi="Arial" w:cs="Arial"/>
          <w:sz w:val="24"/>
          <w:szCs w:val="24"/>
        </w:rPr>
      </w:pPr>
      <w:r w:rsidRPr="00E357AB">
        <w:rPr>
          <w:rFonts w:ascii="Arial" w:eastAsia="Times New Roman" w:hAnsi="Arial" w:cs="Arial"/>
          <w:sz w:val="24"/>
          <w:szCs w:val="24"/>
        </w:rPr>
        <w:t>Правила приема граждан в учреждения военного профессионального образования.</w:t>
      </w:r>
    </w:p>
    <w:p w:rsidR="006A512F" w:rsidRPr="00E357AB" w:rsidRDefault="006A512F">
      <w:pPr>
        <w:spacing w:line="246" w:lineRule="exact"/>
        <w:rPr>
          <w:rFonts w:ascii="Arial" w:hAnsi="Arial" w:cs="Arial"/>
          <w:sz w:val="24"/>
          <w:szCs w:val="24"/>
        </w:rPr>
      </w:pPr>
    </w:p>
    <w:p w:rsidR="006A512F" w:rsidRPr="00E357AB" w:rsidRDefault="006A512F">
      <w:pPr>
        <w:spacing w:line="200" w:lineRule="exact"/>
        <w:rPr>
          <w:rFonts w:ascii="Arial" w:hAnsi="Arial" w:cs="Arial"/>
          <w:sz w:val="24"/>
          <w:szCs w:val="24"/>
        </w:rPr>
      </w:pPr>
    </w:p>
    <w:p w:rsidR="006A512F" w:rsidRPr="00E357AB" w:rsidRDefault="00D6073E">
      <w:pPr>
        <w:ind w:right="-39"/>
        <w:jc w:val="center"/>
        <w:rPr>
          <w:rFonts w:ascii="Arial" w:hAnsi="Arial" w:cs="Arial"/>
          <w:sz w:val="24"/>
          <w:szCs w:val="24"/>
        </w:rPr>
      </w:pPr>
      <w:r>
        <w:rPr>
          <w:rFonts w:ascii="Arial" w:eastAsia="Times New Roman" w:hAnsi="Arial" w:cs="Arial"/>
          <w:b/>
          <w:bCs/>
          <w:sz w:val="24"/>
          <w:szCs w:val="24"/>
        </w:rPr>
        <w:t>Тематическое</w:t>
      </w:r>
      <w:r w:rsidR="00E357AB" w:rsidRPr="00E357AB">
        <w:rPr>
          <w:rFonts w:ascii="Arial" w:eastAsia="Times New Roman" w:hAnsi="Arial" w:cs="Arial"/>
          <w:b/>
          <w:bCs/>
          <w:sz w:val="24"/>
          <w:szCs w:val="24"/>
        </w:rPr>
        <w:t xml:space="preserve"> план</w:t>
      </w:r>
      <w:r>
        <w:rPr>
          <w:rFonts w:ascii="Arial" w:eastAsia="Times New Roman" w:hAnsi="Arial" w:cs="Arial"/>
          <w:b/>
          <w:bCs/>
          <w:sz w:val="24"/>
          <w:szCs w:val="24"/>
        </w:rPr>
        <w:t>ирование</w:t>
      </w:r>
    </w:p>
    <w:p w:rsidR="006A512F" w:rsidRPr="00E357AB" w:rsidRDefault="006A512F">
      <w:pPr>
        <w:spacing w:line="58" w:lineRule="exact"/>
        <w:rPr>
          <w:rFonts w:ascii="Arial" w:hAnsi="Arial" w:cs="Arial"/>
          <w:sz w:val="24"/>
          <w:szCs w:val="24"/>
        </w:rPr>
      </w:pPr>
    </w:p>
    <w:p w:rsidR="006A512F" w:rsidRDefault="00E357AB">
      <w:pPr>
        <w:jc w:val="center"/>
        <w:rPr>
          <w:rFonts w:ascii="Arial" w:eastAsia="Times New Roman" w:hAnsi="Arial" w:cs="Arial"/>
          <w:sz w:val="24"/>
          <w:szCs w:val="24"/>
        </w:rPr>
      </w:pPr>
      <w:r w:rsidRPr="00E357AB">
        <w:rPr>
          <w:rFonts w:ascii="Arial" w:eastAsia="Times New Roman" w:hAnsi="Arial" w:cs="Arial"/>
          <w:sz w:val="24"/>
          <w:szCs w:val="24"/>
        </w:rPr>
        <w:t>10 класс, 34 часа</w:t>
      </w:r>
    </w:p>
    <w:tbl>
      <w:tblPr>
        <w:tblStyle w:val="a5"/>
        <w:tblW w:w="0" w:type="auto"/>
        <w:tblLook w:val="04A0"/>
      </w:tblPr>
      <w:tblGrid>
        <w:gridCol w:w="948"/>
        <w:gridCol w:w="6601"/>
        <w:gridCol w:w="903"/>
        <w:gridCol w:w="6240"/>
      </w:tblGrid>
      <w:tr w:rsidR="00B0163C" w:rsidRPr="008C4CCA" w:rsidTr="00E059B1">
        <w:tc>
          <w:tcPr>
            <w:tcW w:w="957" w:type="dxa"/>
          </w:tcPr>
          <w:p w:rsidR="00B0163C" w:rsidRPr="008C4CCA" w:rsidRDefault="00B0163C">
            <w:pPr>
              <w:jc w:val="center"/>
              <w:rPr>
                <w:rFonts w:ascii="Arial" w:hAnsi="Arial" w:cs="Arial"/>
                <w:sz w:val="20"/>
                <w:szCs w:val="20"/>
              </w:rPr>
            </w:pPr>
            <w:r w:rsidRPr="008C4CCA">
              <w:rPr>
                <w:rFonts w:ascii="Arial" w:eastAsia="Times New Roman" w:hAnsi="Arial" w:cs="Arial"/>
                <w:b/>
                <w:bCs/>
                <w:w w:val="99"/>
                <w:sz w:val="20"/>
                <w:szCs w:val="20"/>
              </w:rPr>
              <w:lastRenderedPageBreak/>
              <w:t>№</w:t>
            </w:r>
          </w:p>
        </w:tc>
        <w:tc>
          <w:tcPr>
            <w:tcW w:w="6772" w:type="dxa"/>
          </w:tcPr>
          <w:p w:rsidR="00B0163C" w:rsidRPr="008C4CCA" w:rsidRDefault="00B0163C">
            <w:pPr>
              <w:jc w:val="center"/>
              <w:rPr>
                <w:rFonts w:ascii="Arial" w:hAnsi="Arial" w:cs="Arial"/>
                <w:sz w:val="20"/>
                <w:szCs w:val="20"/>
              </w:rPr>
            </w:pPr>
            <w:r w:rsidRPr="008C4CCA">
              <w:rPr>
                <w:rFonts w:ascii="Arial" w:eastAsia="Times New Roman" w:hAnsi="Arial" w:cs="Arial"/>
                <w:b/>
                <w:bCs/>
                <w:w w:val="99"/>
                <w:sz w:val="20"/>
                <w:szCs w:val="20"/>
              </w:rPr>
              <w:t>Раздел, тема</w:t>
            </w:r>
          </w:p>
        </w:tc>
        <w:tc>
          <w:tcPr>
            <w:tcW w:w="903" w:type="dxa"/>
            <w:vAlign w:val="bottom"/>
          </w:tcPr>
          <w:p w:rsidR="00B0163C" w:rsidRPr="008C4CCA" w:rsidRDefault="00B0163C" w:rsidP="00393832">
            <w:pPr>
              <w:jc w:val="center"/>
              <w:rPr>
                <w:rFonts w:ascii="Arial" w:hAnsi="Arial" w:cs="Arial"/>
                <w:sz w:val="20"/>
                <w:szCs w:val="20"/>
              </w:rPr>
            </w:pPr>
            <w:r w:rsidRPr="008C4CCA">
              <w:rPr>
                <w:rFonts w:ascii="Arial" w:eastAsia="Times New Roman" w:hAnsi="Arial" w:cs="Arial"/>
                <w:b/>
                <w:bCs/>
                <w:sz w:val="20"/>
                <w:szCs w:val="20"/>
              </w:rPr>
              <w:t>Час</w:t>
            </w:r>
          </w:p>
        </w:tc>
        <w:tc>
          <w:tcPr>
            <w:tcW w:w="6384" w:type="dxa"/>
            <w:vAlign w:val="bottom"/>
          </w:tcPr>
          <w:p w:rsidR="00B0163C" w:rsidRPr="008C4CCA" w:rsidRDefault="00B0163C" w:rsidP="00393832">
            <w:pPr>
              <w:ind w:left="2120"/>
              <w:rPr>
                <w:rFonts w:ascii="Arial" w:hAnsi="Arial" w:cs="Arial"/>
                <w:sz w:val="20"/>
                <w:szCs w:val="20"/>
              </w:rPr>
            </w:pPr>
            <w:r w:rsidRPr="008C4CCA">
              <w:rPr>
                <w:rFonts w:ascii="Arial" w:eastAsia="Times New Roman" w:hAnsi="Arial" w:cs="Arial"/>
                <w:b/>
                <w:bCs/>
                <w:sz w:val="20"/>
                <w:szCs w:val="20"/>
              </w:rPr>
              <w:t>Деятельность учащихся</w:t>
            </w:r>
          </w:p>
        </w:tc>
      </w:tr>
      <w:tr w:rsidR="00B0163C" w:rsidRPr="008C4CCA" w:rsidTr="00E059B1">
        <w:tc>
          <w:tcPr>
            <w:tcW w:w="957" w:type="dxa"/>
            <w:vAlign w:val="bottom"/>
          </w:tcPr>
          <w:p w:rsidR="00B0163C" w:rsidRPr="008C4CCA" w:rsidRDefault="00B0163C" w:rsidP="00393832">
            <w:pPr>
              <w:spacing w:line="219" w:lineRule="exact"/>
              <w:jc w:val="center"/>
              <w:rPr>
                <w:rFonts w:ascii="Arial" w:hAnsi="Arial" w:cs="Arial"/>
                <w:sz w:val="20"/>
                <w:szCs w:val="20"/>
              </w:rPr>
            </w:pPr>
            <w:r w:rsidRPr="008C4CCA">
              <w:rPr>
                <w:rFonts w:ascii="Arial" w:eastAsia="Times New Roman" w:hAnsi="Arial" w:cs="Arial"/>
                <w:b/>
                <w:bCs/>
                <w:sz w:val="20"/>
                <w:szCs w:val="20"/>
              </w:rPr>
              <w:t>I</w:t>
            </w:r>
          </w:p>
        </w:tc>
        <w:tc>
          <w:tcPr>
            <w:tcW w:w="6772" w:type="dxa"/>
            <w:vAlign w:val="bottom"/>
          </w:tcPr>
          <w:p w:rsidR="00B0163C" w:rsidRPr="008C4CCA" w:rsidRDefault="00B0163C" w:rsidP="00393832">
            <w:pPr>
              <w:spacing w:line="219" w:lineRule="exact"/>
              <w:ind w:left="80"/>
              <w:rPr>
                <w:rFonts w:ascii="Arial" w:hAnsi="Arial" w:cs="Arial"/>
                <w:sz w:val="20"/>
                <w:szCs w:val="20"/>
              </w:rPr>
            </w:pPr>
            <w:r w:rsidRPr="008C4CCA">
              <w:rPr>
                <w:rFonts w:ascii="Arial" w:eastAsia="Times New Roman" w:hAnsi="Arial" w:cs="Arial"/>
                <w:b/>
                <w:bCs/>
                <w:sz w:val="20"/>
                <w:szCs w:val="20"/>
              </w:rPr>
              <w:t>Обеспечение личной безопасности и сохранение здоровья</w:t>
            </w:r>
          </w:p>
        </w:tc>
        <w:tc>
          <w:tcPr>
            <w:tcW w:w="903" w:type="dxa"/>
          </w:tcPr>
          <w:p w:rsidR="00B0163C" w:rsidRPr="008C4CCA" w:rsidRDefault="00B0163C">
            <w:pPr>
              <w:jc w:val="center"/>
              <w:rPr>
                <w:rFonts w:ascii="Arial" w:hAnsi="Arial" w:cs="Arial"/>
                <w:sz w:val="20"/>
                <w:szCs w:val="20"/>
              </w:rPr>
            </w:pPr>
            <w:r w:rsidRPr="008C4CCA">
              <w:rPr>
                <w:rFonts w:ascii="Arial" w:eastAsia="Times New Roman" w:hAnsi="Arial" w:cs="Arial"/>
                <w:b/>
                <w:bCs/>
                <w:w w:val="99"/>
                <w:sz w:val="20"/>
                <w:szCs w:val="20"/>
              </w:rPr>
              <w:t>8</w:t>
            </w:r>
          </w:p>
        </w:tc>
        <w:tc>
          <w:tcPr>
            <w:tcW w:w="6384" w:type="dxa"/>
          </w:tcPr>
          <w:p w:rsidR="00B0163C" w:rsidRPr="008C4CCA" w:rsidRDefault="00B0163C">
            <w:pPr>
              <w:jc w:val="center"/>
              <w:rPr>
                <w:rFonts w:ascii="Arial" w:hAnsi="Arial" w:cs="Arial"/>
                <w:sz w:val="20"/>
                <w:szCs w:val="20"/>
              </w:rPr>
            </w:pPr>
          </w:p>
        </w:tc>
      </w:tr>
      <w:tr w:rsidR="00B0163C" w:rsidRPr="008C4CCA" w:rsidTr="00E059B1">
        <w:tc>
          <w:tcPr>
            <w:tcW w:w="957" w:type="dxa"/>
          </w:tcPr>
          <w:p w:rsidR="00B0163C" w:rsidRPr="008C4CCA" w:rsidRDefault="00B0163C">
            <w:pPr>
              <w:jc w:val="center"/>
              <w:rPr>
                <w:rFonts w:ascii="Arial" w:hAnsi="Arial" w:cs="Arial"/>
                <w:sz w:val="20"/>
                <w:szCs w:val="20"/>
              </w:rPr>
            </w:pPr>
          </w:p>
        </w:tc>
        <w:tc>
          <w:tcPr>
            <w:tcW w:w="6772" w:type="dxa"/>
          </w:tcPr>
          <w:p w:rsidR="00E059B1" w:rsidRDefault="00B0163C" w:rsidP="00B0163C">
            <w:pPr>
              <w:rPr>
                <w:rFonts w:ascii="Arial" w:eastAsia="Times New Roman" w:hAnsi="Arial" w:cs="Arial"/>
                <w:sz w:val="20"/>
                <w:szCs w:val="20"/>
              </w:rPr>
            </w:pPr>
            <w:r w:rsidRPr="008C4CCA">
              <w:rPr>
                <w:rFonts w:ascii="Arial" w:eastAsia="Times New Roman" w:hAnsi="Arial" w:cs="Arial"/>
                <w:sz w:val="20"/>
                <w:szCs w:val="20"/>
              </w:rPr>
              <w:t>Автономное пребывание человека в природной среде</w:t>
            </w:r>
            <w:r w:rsidR="00E059B1">
              <w:rPr>
                <w:rFonts w:ascii="Arial" w:eastAsia="Times New Roman" w:hAnsi="Arial" w:cs="Arial"/>
                <w:sz w:val="20"/>
                <w:szCs w:val="20"/>
              </w:rPr>
              <w:t>.</w:t>
            </w:r>
          </w:p>
          <w:p w:rsidR="00B0163C" w:rsidRPr="008C4CCA" w:rsidRDefault="00B0163C" w:rsidP="00B0163C">
            <w:pPr>
              <w:rPr>
                <w:rFonts w:ascii="Arial" w:hAnsi="Arial" w:cs="Arial"/>
                <w:sz w:val="20"/>
                <w:szCs w:val="20"/>
              </w:rPr>
            </w:pPr>
            <w:r w:rsidRPr="008C4CCA">
              <w:rPr>
                <w:rFonts w:ascii="Arial" w:eastAsia="Times New Roman" w:hAnsi="Arial" w:cs="Arial"/>
                <w:sz w:val="20"/>
                <w:szCs w:val="20"/>
              </w:rPr>
              <w:t>Здоровье и здоровый образ жизни. Общие понятия о здоровье. Здоровый образ жизни  –  основа  укрепления  и  сохранения  личного  здоровья. Факторы,   способствующие   укреплению   здоровья. Вредные привычки  как  факторы,  разрушающие  здоровье.  Профилактика вредных  привычек.  Основные  инфекционные  заболевания,  их классификация и профилактика. Обеспечение личной безопасности на дорогах</w:t>
            </w:r>
          </w:p>
        </w:tc>
        <w:tc>
          <w:tcPr>
            <w:tcW w:w="903" w:type="dxa"/>
          </w:tcPr>
          <w:p w:rsidR="00B0163C" w:rsidRPr="008C4CCA" w:rsidRDefault="00B0163C" w:rsidP="00B0163C">
            <w:pPr>
              <w:rPr>
                <w:rFonts w:ascii="Arial" w:hAnsi="Arial" w:cs="Arial"/>
                <w:sz w:val="20"/>
                <w:szCs w:val="20"/>
              </w:rPr>
            </w:pPr>
          </w:p>
        </w:tc>
        <w:tc>
          <w:tcPr>
            <w:tcW w:w="6384" w:type="dxa"/>
          </w:tcPr>
          <w:p w:rsidR="00B0163C" w:rsidRPr="008C4CCA" w:rsidRDefault="00B0163C" w:rsidP="00B0163C">
            <w:pPr>
              <w:rPr>
                <w:rFonts w:ascii="Arial" w:hAnsi="Arial" w:cs="Arial"/>
                <w:sz w:val="20"/>
                <w:szCs w:val="20"/>
              </w:rPr>
            </w:pPr>
            <w:r w:rsidRPr="008C4CCA">
              <w:rPr>
                <w:rFonts w:ascii="Arial" w:eastAsia="Times New Roman" w:hAnsi="Arial" w:cs="Arial"/>
                <w:sz w:val="20"/>
                <w:szCs w:val="20"/>
              </w:rPr>
              <w:t>Понимать основные составляющие здорового образа жизни и их влияние на безопасность жизнедеятельности личности. Вести здоровый образ жизни. Негативно относиться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 Описывать вред, наносимый вредными привычками. Соблюдать правила безопасности дорожного движени</w:t>
            </w:r>
            <w:proofErr w:type="gramStart"/>
            <w:r w:rsidRPr="008C4CCA">
              <w:rPr>
                <w:rFonts w:ascii="Arial" w:eastAsia="Times New Roman" w:hAnsi="Arial" w:cs="Arial"/>
                <w:sz w:val="20"/>
                <w:szCs w:val="20"/>
              </w:rPr>
              <w:t>я(</w:t>
            </w:r>
            <w:proofErr w:type="gramEnd"/>
            <w:r w:rsidRPr="008C4CCA">
              <w:rPr>
                <w:rFonts w:ascii="Arial" w:eastAsia="Times New Roman" w:hAnsi="Arial" w:cs="Arial"/>
                <w:sz w:val="20"/>
                <w:szCs w:val="20"/>
              </w:rPr>
              <w:t>в части, касающейся пешеходов, велосипедистов, пассажиров и водителей транспортных средств). Оценивать транспортные ситуации, опасные для жизни и здоровья. Прогнозировать последствия своего поведения в качестве участника дорожного движения в различных дорожных ситуациях для жизни и здоровья (своих и окружающих людей). Оценивать транспортные ситуации, опасные для жизни и здоровья.</w:t>
            </w:r>
          </w:p>
        </w:tc>
      </w:tr>
      <w:tr w:rsidR="00B0163C" w:rsidRPr="008C4CCA" w:rsidTr="00E059B1">
        <w:tc>
          <w:tcPr>
            <w:tcW w:w="957" w:type="dxa"/>
            <w:vAlign w:val="bottom"/>
          </w:tcPr>
          <w:p w:rsidR="00B0163C" w:rsidRPr="008C4CCA" w:rsidRDefault="00B0163C" w:rsidP="00393832">
            <w:pPr>
              <w:spacing w:line="221" w:lineRule="exact"/>
              <w:jc w:val="center"/>
              <w:rPr>
                <w:rFonts w:ascii="Arial" w:hAnsi="Arial" w:cs="Arial"/>
                <w:sz w:val="20"/>
                <w:szCs w:val="20"/>
              </w:rPr>
            </w:pPr>
            <w:r w:rsidRPr="008C4CCA">
              <w:rPr>
                <w:rFonts w:ascii="Arial" w:eastAsia="Times New Roman" w:hAnsi="Arial" w:cs="Arial"/>
                <w:b/>
                <w:bCs/>
                <w:sz w:val="20"/>
                <w:szCs w:val="20"/>
              </w:rPr>
              <w:t>II</w:t>
            </w:r>
          </w:p>
        </w:tc>
        <w:tc>
          <w:tcPr>
            <w:tcW w:w="6772" w:type="dxa"/>
            <w:vAlign w:val="bottom"/>
          </w:tcPr>
          <w:p w:rsidR="00B0163C" w:rsidRPr="008C4CCA" w:rsidRDefault="00B0163C" w:rsidP="00393832">
            <w:pPr>
              <w:spacing w:line="221" w:lineRule="exact"/>
              <w:jc w:val="center"/>
              <w:rPr>
                <w:rFonts w:ascii="Arial" w:hAnsi="Arial" w:cs="Arial"/>
                <w:sz w:val="20"/>
                <w:szCs w:val="20"/>
              </w:rPr>
            </w:pPr>
            <w:r w:rsidRPr="008C4CCA">
              <w:rPr>
                <w:rFonts w:ascii="Arial" w:eastAsia="Times New Roman" w:hAnsi="Arial" w:cs="Arial"/>
                <w:b/>
                <w:bCs/>
                <w:w w:val="99"/>
                <w:sz w:val="20"/>
                <w:szCs w:val="20"/>
              </w:rPr>
              <w:t>Государственная система обеспечения безопасности населения</w:t>
            </w:r>
          </w:p>
        </w:tc>
        <w:tc>
          <w:tcPr>
            <w:tcW w:w="903" w:type="dxa"/>
          </w:tcPr>
          <w:p w:rsidR="00B0163C" w:rsidRPr="00E059B1" w:rsidRDefault="008A5A13">
            <w:pPr>
              <w:jc w:val="center"/>
              <w:rPr>
                <w:rFonts w:ascii="Arial" w:hAnsi="Arial" w:cs="Arial"/>
                <w:b/>
                <w:sz w:val="20"/>
                <w:szCs w:val="20"/>
              </w:rPr>
            </w:pPr>
            <w:r w:rsidRPr="00E059B1">
              <w:rPr>
                <w:rFonts w:ascii="Arial" w:hAnsi="Arial" w:cs="Arial"/>
                <w:b/>
                <w:sz w:val="20"/>
                <w:szCs w:val="20"/>
              </w:rPr>
              <w:t>13</w:t>
            </w:r>
          </w:p>
        </w:tc>
        <w:tc>
          <w:tcPr>
            <w:tcW w:w="6384" w:type="dxa"/>
          </w:tcPr>
          <w:p w:rsidR="00B0163C" w:rsidRPr="008C4CCA" w:rsidRDefault="00B0163C">
            <w:pPr>
              <w:jc w:val="center"/>
              <w:rPr>
                <w:rFonts w:ascii="Arial" w:hAnsi="Arial" w:cs="Arial"/>
                <w:sz w:val="20"/>
                <w:szCs w:val="20"/>
              </w:rPr>
            </w:pPr>
          </w:p>
        </w:tc>
      </w:tr>
      <w:tr w:rsidR="00B0163C" w:rsidRPr="008C4CCA" w:rsidTr="00E059B1">
        <w:tc>
          <w:tcPr>
            <w:tcW w:w="957" w:type="dxa"/>
          </w:tcPr>
          <w:p w:rsidR="00B0163C" w:rsidRPr="008C4CCA" w:rsidRDefault="00B0163C">
            <w:pPr>
              <w:jc w:val="center"/>
              <w:rPr>
                <w:rFonts w:ascii="Arial" w:hAnsi="Arial" w:cs="Arial"/>
                <w:sz w:val="20"/>
                <w:szCs w:val="20"/>
              </w:rPr>
            </w:pPr>
          </w:p>
        </w:tc>
        <w:tc>
          <w:tcPr>
            <w:tcW w:w="6772" w:type="dxa"/>
          </w:tcPr>
          <w:p w:rsidR="008A5A13" w:rsidRPr="008C4CCA" w:rsidRDefault="00B0163C" w:rsidP="008A5A13">
            <w:pPr>
              <w:rPr>
                <w:rFonts w:ascii="Arial" w:hAnsi="Arial" w:cs="Arial"/>
                <w:sz w:val="20"/>
                <w:szCs w:val="20"/>
              </w:rPr>
            </w:pPr>
            <w:r w:rsidRPr="008C4CCA">
              <w:rPr>
                <w:rFonts w:ascii="Arial" w:eastAsia="Times New Roman" w:hAnsi="Arial" w:cs="Arial"/>
                <w:sz w:val="20"/>
                <w:szCs w:val="20"/>
              </w:rPr>
              <w:t>Основные положения концепции национальной безопасности РФ.</w:t>
            </w:r>
            <w:r w:rsidRPr="008C4CCA">
              <w:rPr>
                <w:rFonts w:ascii="Arial" w:eastAsia="Times New Roman" w:hAnsi="Arial" w:cs="Arial"/>
                <w:w w:val="98"/>
                <w:sz w:val="20"/>
                <w:szCs w:val="20"/>
              </w:rPr>
              <w:t xml:space="preserve"> Чрезвычайные ситуации</w:t>
            </w:r>
            <w:r w:rsidRPr="008C4CCA">
              <w:rPr>
                <w:rFonts w:ascii="Arial" w:eastAsia="Times New Roman" w:hAnsi="Arial" w:cs="Arial"/>
                <w:sz w:val="20"/>
                <w:szCs w:val="20"/>
              </w:rPr>
              <w:t xml:space="preserve"> природного характера, (метеорологические,</w:t>
            </w:r>
            <w:r w:rsidRPr="008C4CCA">
              <w:rPr>
                <w:rFonts w:ascii="Arial" w:eastAsia="Times New Roman" w:hAnsi="Arial" w:cs="Arial"/>
                <w:w w:val="99"/>
                <w:sz w:val="20"/>
                <w:szCs w:val="20"/>
              </w:rPr>
              <w:t xml:space="preserve"> геологические,</w:t>
            </w:r>
            <w:r w:rsidRPr="008C4CCA">
              <w:rPr>
                <w:rFonts w:ascii="Arial" w:eastAsia="Times New Roman" w:hAnsi="Arial" w:cs="Arial"/>
                <w:sz w:val="20"/>
                <w:szCs w:val="20"/>
              </w:rPr>
              <w:t xml:space="preserve"> гидрологические,</w:t>
            </w:r>
            <w:r w:rsidR="008A5A13" w:rsidRPr="008C4CCA">
              <w:rPr>
                <w:rFonts w:ascii="Arial" w:eastAsia="Times New Roman" w:hAnsi="Arial" w:cs="Arial"/>
                <w:sz w:val="20"/>
                <w:szCs w:val="20"/>
              </w:rPr>
              <w:t xml:space="preserve"> биологические),   причины   их   возникновения   и   возможные </w:t>
            </w:r>
            <w:r w:rsidR="008A5A13" w:rsidRPr="008C4CCA">
              <w:rPr>
                <w:rFonts w:ascii="Arial" w:eastAsia="Times New Roman" w:hAnsi="Arial" w:cs="Arial"/>
                <w:w w:val="99"/>
                <w:sz w:val="20"/>
                <w:szCs w:val="20"/>
              </w:rPr>
              <w:t xml:space="preserve">последствия. </w:t>
            </w:r>
            <w:r w:rsidR="008A5A13" w:rsidRPr="008C4CCA">
              <w:rPr>
                <w:rFonts w:ascii="Arial" w:eastAsia="Times New Roman" w:hAnsi="Arial" w:cs="Arial"/>
                <w:sz w:val="20"/>
                <w:szCs w:val="20"/>
              </w:rPr>
              <w:t>Чрезвычайные</w:t>
            </w:r>
            <w:r w:rsidR="008A5A13" w:rsidRPr="008C4CCA">
              <w:rPr>
                <w:rFonts w:ascii="Arial" w:eastAsia="Times New Roman" w:hAnsi="Arial" w:cs="Arial"/>
                <w:w w:val="98"/>
                <w:sz w:val="20"/>
                <w:szCs w:val="20"/>
              </w:rPr>
              <w:t xml:space="preserve"> ситуации</w:t>
            </w:r>
            <w:r w:rsidR="008A5A13" w:rsidRPr="008C4CCA">
              <w:rPr>
                <w:rFonts w:ascii="Arial" w:eastAsia="Times New Roman" w:hAnsi="Arial" w:cs="Arial"/>
                <w:w w:val="99"/>
                <w:sz w:val="20"/>
                <w:szCs w:val="20"/>
              </w:rPr>
              <w:t xml:space="preserve"> техногенного</w:t>
            </w:r>
            <w:r w:rsidR="008A5A13" w:rsidRPr="008C4CCA">
              <w:rPr>
                <w:rFonts w:ascii="Arial" w:eastAsia="Times New Roman" w:hAnsi="Arial" w:cs="Arial"/>
                <w:sz w:val="20"/>
                <w:szCs w:val="20"/>
              </w:rPr>
              <w:t xml:space="preserve"> характера (аварии  на  транспорте  и  объектах  экономики,  радиационное  и химическое загрязнение местности), причины их возникновения и возможные</w:t>
            </w:r>
            <w:r w:rsidR="008A5A13" w:rsidRPr="008C4CCA">
              <w:rPr>
                <w:rFonts w:ascii="Arial" w:eastAsia="Times New Roman" w:hAnsi="Arial" w:cs="Arial"/>
                <w:w w:val="99"/>
                <w:sz w:val="20"/>
                <w:szCs w:val="20"/>
              </w:rPr>
              <w:t xml:space="preserve"> последствия.</w:t>
            </w:r>
          </w:p>
          <w:p w:rsidR="008A5A13" w:rsidRPr="008C4CCA" w:rsidRDefault="008A5A13" w:rsidP="00E059B1">
            <w:pPr>
              <w:rPr>
                <w:rFonts w:ascii="Arial" w:hAnsi="Arial" w:cs="Arial"/>
                <w:sz w:val="20"/>
                <w:szCs w:val="20"/>
              </w:rPr>
            </w:pPr>
            <w:r w:rsidRPr="008C4CCA">
              <w:rPr>
                <w:rFonts w:ascii="Arial" w:eastAsia="Times New Roman" w:hAnsi="Arial" w:cs="Arial"/>
                <w:sz w:val="20"/>
                <w:szCs w:val="20"/>
              </w:rPr>
              <w:t>Чрезвычайныеситуациисоциального (терроризм, вооруженные конфликты) характера. Видытеррористических    актов. Характер    современных    войн    и вооруженных конфликтов. Правила</w:t>
            </w:r>
          </w:p>
          <w:p w:rsidR="008A5A13" w:rsidRPr="008C4CCA" w:rsidRDefault="008A5A13" w:rsidP="008A5A13">
            <w:pPr>
              <w:ind w:right="360"/>
              <w:rPr>
                <w:rFonts w:ascii="Arial" w:hAnsi="Arial" w:cs="Arial"/>
                <w:sz w:val="20"/>
                <w:szCs w:val="20"/>
              </w:rPr>
            </w:pPr>
            <w:r w:rsidRPr="008C4CCA">
              <w:rPr>
                <w:rFonts w:ascii="Arial" w:eastAsia="Times New Roman" w:hAnsi="Arial" w:cs="Arial"/>
                <w:w w:val="99"/>
                <w:sz w:val="20"/>
                <w:szCs w:val="20"/>
              </w:rPr>
              <w:t>безопасного</w:t>
            </w:r>
            <w:r w:rsidRPr="008C4CCA">
              <w:rPr>
                <w:rFonts w:ascii="Arial" w:eastAsia="Times New Roman" w:hAnsi="Arial" w:cs="Arial"/>
                <w:sz w:val="20"/>
                <w:szCs w:val="20"/>
              </w:rPr>
              <w:t xml:space="preserve"> поведения человека при угрозе террористического акта и захвате в качестве заложника.   Меры   безопасности   населения,   оказавшегося   на территории военных</w:t>
            </w:r>
            <w:r w:rsidRPr="008C4CCA">
              <w:rPr>
                <w:rFonts w:ascii="Arial" w:eastAsia="Times New Roman" w:hAnsi="Arial" w:cs="Arial"/>
                <w:w w:val="98"/>
                <w:sz w:val="20"/>
                <w:szCs w:val="20"/>
              </w:rPr>
              <w:t xml:space="preserve"> действий.</w:t>
            </w:r>
          </w:p>
          <w:p w:rsidR="008A5A13" w:rsidRPr="008C4CCA" w:rsidRDefault="008A5A13" w:rsidP="00E059B1">
            <w:pPr>
              <w:ind w:left="-5"/>
              <w:rPr>
                <w:rFonts w:ascii="Arial" w:hAnsi="Arial" w:cs="Arial"/>
                <w:sz w:val="20"/>
                <w:szCs w:val="20"/>
              </w:rPr>
            </w:pPr>
            <w:r w:rsidRPr="008C4CCA">
              <w:rPr>
                <w:rFonts w:ascii="Arial" w:eastAsia="Times New Roman" w:hAnsi="Arial" w:cs="Arial"/>
                <w:sz w:val="20"/>
                <w:szCs w:val="20"/>
              </w:rPr>
              <w:t>Основные направления деятельности  государственных  организаций  и  ведомств  РФ  по защите населения и территорий от ЧС.</w:t>
            </w:r>
          </w:p>
          <w:p w:rsidR="00B0163C" w:rsidRPr="008C4CCA" w:rsidRDefault="008A5A13" w:rsidP="008A5A13">
            <w:pPr>
              <w:rPr>
                <w:rFonts w:ascii="Arial" w:hAnsi="Arial" w:cs="Arial"/>
                <w:sz w:val="20"/>
                <w:szCs w:val="20"/>
              </w:rPr>
            </w:pPr>
            <w:r w:rsidRPr="008C4CCA">
              <w:rPr>
                <w:rFonts w:ascii="Arial" w:eastAsia="Times New Roman" w:hAnsi="Arial" w:cs="Arial"/>
                <w:sz w:val="20"/>
                <w:szCs w:val="20"/>
              </w:rPr>
              <w:t xml:space="preserve">Государственные  службы  по охране здоровья  иобеспечения безопасности   населения:   МЧС,   полиция,   служба   скорой медицинской помощи. Единая  государственная  система  предупреждения  и  ликвидации чрезвычайных ситуаций (РСЧС), ее структура и задачи. Гражданская оборона, ее предназначение, </w:t>
            </w:r>
            <w:r w:rsidRPr="008C4CCA">
              <w:rPr>
                <w:rFonts w:ascii="Arial" w:eastAsia="Times New Roman" w:hAnsi="Arial" w:cs="Arial"/>
                <w:sz w:val="20"/>
                <w:szCs w:val="20"/>
              </w:rPr>
              <w:lastRenderedPageBreak/>
              <w:t>структура и  основные задачи. Оповещение и информирование населения о чрезвычайных ситуациях военного и мирного времени. Организация проведения аварийно-спасательных   и   других   неотложных  работ  в  зоне чрезвычайной ситуации.  Средства индивидуальной защиты.</w:t>
            </w:r>
          </w:p>
        </w:tc>
        <w:tc>
          <w:tcPr>
            <w:tcW w:w="903" w:type="dxa"/>
          </w:tcPr>
          <w:p w:rsidR="00B0163C" w:rsidRPr="008C4CCA" w:rsidRDefault="00B0163C">
            <w:pPr>
              <w:jc w:val="center"/>
              <w:rPr>
                <w:rFonts w:ascii="Arial" w:hAnsi="Arial" w:cs="Arial"/>
                <w:sz w:val="20"/>
                <w:szCs w:val="20"/>
              </w:rPr>
            </w:pPr>
          </w:p>
        </w:tc>
        <w:tc>
          <w:tcPr>
            <w:tcW w:w="6384" w:type="dxa"/>
          </w:tcPr>
          <w:p w:rsidR="00B0163C" w:rsidRPr="008C4CCA" w:rsidRDefault="008A5A13" w:rsidP="00E059B1">
            <w:pPr>
              <w:rPr>
                <w:rFonts w:ascii="Arial" w:hAnsi="Arial" w:cs="Arial"/>
                <w:sz w:val="20"/>
                <w:szCs w:val="20"/>
              </w:rPr>
            </w:pPr>
            <w:r w:rsidRPr="008C4CCA">
              <w:rPr>
                <w:rFonts w:ascii="Arial" w:eastAsia="Times New Roman" w:hAnsi="Arial" w:cs="Arial"/>
                <w:sz w:val="20"/>
                <w:szCs w:val="20"/>
              </w:rPr>
              <w:t xml:space="preserve">Оценивать  потенциальные  опасности  природного,  </w:t>
            </w:r>
            <w:r w:rsidR="00E059B1">
              <w:rPr>
                <w:rFonts w:ascii="Arial" w:eastAsia="Times New Roman" w:hAnsi="Arial" w:cs="Arial"/>
                <w:sz w:val="20"/>
                <w:szCs w:val="20"/>
              </w:rPr>
              <w:t>т</w:t>
            </w:r>
            <w:r w:rsidRPr="008C4CCA">
              <w:rPr>
                <w:rFonts w:ascii="Arial" w:eastAsia="Times New Roman" w:hAnsi="Arial" w:cs="Arial"/>
                <w:sz w:val="20"/>
                <w:szCs w:val="20"/>
              </w:rPr>
              <w:t>ехногенного  и социального  характера.  Знать  основные  меры  защиты  и  правила поведения в условиях опасных и ЧС, в том числе в области гражданской обороны. Уметь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Понимать  предназначение,  структуру  и  задачи  РСЧС.  Понимать предназначение,  структуру  и  задачи  гражданской  обороны. Владеть навыками в области гражданской обороны. Пользоваться средствами индивидуальной и коллективной защиты. Уметь  обращаться  в  случае  необходимости  в  службы  экстренной помощи.</w:t>
            </w:r>
          </w:p>
        </w:tc>
      </w:tr>
      <w:tr w:rsidR="008A5A13" w:rsidRPr="008C4CCA" w:rsidTr="00E059B1">
        <w:tc>
          <w:tcPr>
            <w:tcW w:w="957" w:type="dxa"/>
            <w:vAlign w:val="bottom"/>
          </w:tcPr>
          <w:p w:rsidR="008A5A13" w:rsidRPr="008C4CCA" w:rsidRDefault="008A5A13" w:rsidP="00393832">
            <w:pPr>
              <w:spacing w:line="222" w:lineRule="exact"/>
              <w:ind w:left="420"/>
              <w:rPr>
                <w:rFonts w:ascii="Arial" w:hAnsi="Arial" w:cs="Arial"/>
                <w:sz w:val="20"/>
                <w:szCs w:val="20"/>
              </w:rPr>
            </w:pPr>
            <w:r w:rsidRPr="008C4CCA">
              <w:rPr>
                <w:rFonts w:ascii="Arial" w:eastAsia="Times New Roman" w:hAnsi="Arial" w:cs="Arial"/>
                <w:b/>
                <w:bCs/>
                <w:sz w:val="20"/>
                <w:szCs w:val="20"/>
              </w:rPr>
              <w:lastRenderedPageBreak/>
              <w:t>III</w:t>
            </w:r>
          </w:p>
        </w:tc>
        <w:tc>
          <w:tcPr>
            <w:tcW w:w="6772" w:type="dxa"/>
            <w:vAlign w:val="bottom"/>
          </w:tcPr>
          <w:p w:rsidR="008A5A13" w:rsidRPr="00E059B1" w:rsidRDefault="008A5A13" w:rsidP="008A5A13">
            <w:pPr>
              <w:spacing w:line="222" w:lineRule="exact"/>
              <w:jc w:val="center"/>
              <w:rPr>
                <w:rFonts w:ascii="Arial" w:hAnsi="Arial" w:cs="Arial"/>
                <w:b/>
                <w:sz w:val="20"/>
                <w:szCs w:val="20"/>
              </w:rPr>
            </w:pPr>
            <w:r w:rsidRPr="00E059B1">
              <w:rPr>
                <w:rFonts w:ascii="Arial" w:eastAsia="Times New Roman" w:hAnsi="Arial" w:cs="Arial"/>
                <w:b/>
                <w:bCs/>
                <w:sz w:val="20"/>
                <w:szCs w:val="20"/>
              </w:rPr>
              <w:t>Основы обороны государства и воинская обязанность</w:t>
            </w:r>
          </w:p>
        </w:tc>
        <w:tc>
          <w:tcPr>
            <w:tcW w:w="903" w:type="dxa"/>
          </w:tcPr>
          <w:p w:rsidR="008A5A13" w:rsidRPr="00E059B1" w:rsidRDefault="008A5A13">
            <w:pPr>
              <w:jc w:val="center"/>
              <w:rPr>
                <w:rFonts w:ascii="Arial" w:hAnsi="Arial" w:cs="Arial"/>
                <w:b/>
                <w:sz w:val="20"/>
                <w:szCs w:val="20"/>
              </w:rPr>
            </w:pPr>
            <w:r w:rsidRPr="00E059B1">
              <w:rPr>
                <w:rFonts w:ascii="Arial" w:hAnsi="Arial" w:cs="Arial"/>
                <w:b/>
                <w:sz w:val="20"/>
                <w:szCs w:val="20"/>
              </w:rPr>
              <w:t>13</w:t>
            </w:r>
          </w:p>
        </w:tc>
        <w:tc>
          <w:tcPr>
            <w:tcW w:w="6384" w:type="dxa"/>
          </w:tcPr>
          <w:p w:rsidR="008A5A13" w:rsidRPr="008C4CCA" w:rsidRDefault="008A5A13">
            <w:pPr>
              <w:jc w:val="center"/>
              <w:rPr>
                <w:rFonts w:ascii="Arial" w:hAnsi="Arial" w:cs="Arial"/>
                <w:sz w:val="20"/>
                <w:szCs w:val="20"/>
              </w:rPr>
            </w:pPr>
          </w:p>
        </w:tc>
      </w:tr>
      <w:tr w:rsidR="008C4CCA" w:rsidRPr="008C4CCA" w:rsidTr="00E059B1">
        <w:tc>
          <w:tcPr>
            <w:tcW w:w="957" w:type="dxa"/>
            <w:vAlign w:val="bottom"/>
          </w:tcPr>
          <w:p w:rsidR="008C4CCA" w:rsidRPr="008C4CCA" w:rsidRDefault="008C4CCA" w:rsidP="00393832">
            <w:pPr>
              <w:spacing w:line="222" w:lineRule="exact"/>
              <w:ind w:left="420"/>
              <w:rPr>
                <w:rFonts w:ascii="Arial" w:eastAsia="Times New Roman" w:hAnsi="Arial" w:cs="Arial"/>
                <w:b/>
                <w:bCs/>
                <w:sz w:val="20"/>
                <w:szCs w:val="20"/>
              </w:rPr>
            </w:pPr>
          </w:p>
        </w:tc>
        <w:tc>
          <w:tcPr>
            <w:tcW w:w="6772" w:type="dxa"/>
            <w:vAlign w:val="bottom"/>
          </w:tcPr>
          <w:p w:rsidR="008C4CCA" w:rsidRPr="008C4CCA" w:rsidRDefault="008C4CCA" w:rsidP="008C4CCA">
            <w:pPr>
              <w:ind w:left="80" w:hanging="44"/>
              <w:rPr>
                <w:rFonts w:ascii="Arial" w:hAnsi="Arial" w:cs="Arial"/>
                <w:sz w:val="20"/>
                <w:szCs w:val="20"/>
              </w:rPr>
            </w:pPr>
            <w:r w:rsidRPr="008C4CCA">
              <w:rPr>
                <w:rFonts w:ascii="Arial" w:eastAsia="Times New Roman" w:hAnsi="Arial" w:cs="Arial"/>
                <w:sz w:val="20"/>
                <w:szCs w:val="20"/>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 История создания Вооруженных сил Российской Федерации. Памяти поколений –дни воинской славы. Виды Вооруженных сил Российской Федерации, рода войск.</w:t>
            </w:r>
          </w:p>
          <w:p w:rsidR="008C4CCA" w:rsidRPr="008C4CCA" w:rsidRDefault="008C4CCA" w:rsidP="00E059B1">
            <w:pPr>
              <w:spacing w:line="229" w:lineRule="exact"/>
              <w:ind w:left="80" w:hanging="44"/>
              <w:rPr>
                <w:rFonts w:ascii="Arial" w:hAnsi="Arial" w:cs="Arial"/>
                <w:sz w:val="20"/>
                <w:szCs w:val="20"/>
              </w:rPr>
            </w:pPr>
            <w:r w:rsidRPr="008C4CCA">
              <w:rPr>
                <w:rFonts w:ascii="Arial" w:eastAsia="Times New Roman" w:hAnsi="Arial" w:cs="Arial"/>
                <w:sz w:val="20"/>
                <w:szCs w:val="20"/>
              </w:rPr>
              <w:t>Сухопутные войска, их состав и предназначение.Военно-Воздушные силы.Военно-Морской Флот.Ракетные войска.Воздушно-десантные войска.Космические войска.Другие войска: пограничные войска Федеральной службыбезопасности Российской Федерации, внутренние войскаМинистерства внутренних дел РФ, железнодорожные войска РФ,войска ГО МЧС России.</w:t>
            </w:r>
          </w:p>
          <w:p w:rsidR="008C4CCA" w:rsidRPr="008C4CCA" w:rsidRDefault="008C4CCA" w:rsidP="008C4CCA">
            <w:pPr>
              <w:ind w:left="80" w:hanging="44"/>
              <w:rPr>
                <w:rFonts w:ascii="Arial" w:hAnsi="Arial" w:cs="Arial"/>
                <w:sz w:val="20"/>
                <w:szCs w:val="20"/>
              </w:rPr>
            </w:pPr>
            <w:r w:rsidRPr="008C4CCA">
              <w:rPr>
                <w:rFonts w:ascii="Arial" w:eastAsia="Times New Roman" w:hAnsi="Arial" w:cs="Arial"/>
                <w:sz w:val="20"/>
                <w:szCs w:val="20"/>
              </w:rPr>
              <w:t>Государственная и военная символика РФ, традиции и ритуалы</w:t>
            </w:r>
          </w:p>
          <w:p w:rsidR="008C4CCA" w:rsidRPr="008C4CCA" w:rsidRDefault="008C4CCA" w:rsidP="008C4CCA">
            <w:pPr>
              <w:ind w:left="80" w:hanging="44"/>
              <w:rPr>
                <w:rFonts w:ascii="Arial" w:hAnsi="Arial" w:cs="Arial"/>
                <w:sz w:val="20"/>
                <w:szCs w:val="20"/>
              </w:rPr>
            </w:pPr>
            <w:r w:rsidRPr="008C4CCA">
              <w:rPr>
                <w:rFonts w:ascii="Arial" w:eastAsia="Times New Roman" w:hAnsi="Arial" w:cs="Arial"/>
                <w:sz w:val="20"/>
                <w:szCs w:val="20"/>
              </w:rPr>
              <w:t>Вооруженных сил РФ. Патриотизм и верность воинскому долгу.</w:t>
            </w:r>
          </w:p>
          <w:p w:rsidR="008C4CCA" w:rsidRPr="008C4CCA" w:rsidRDefault="008C4CCA" w:rsidP="008C4CCA">
            <w:pPr>
              <w:spacing w:line="222" w:lineRule="exact"/>
              <w:rPr>
                <w:rFonts w:ascii="Arial" w:eastAsia="Times New Roman" w:hAnsi="Arial" w:cs="Arial"/>
                <w:b/>
                <w:bCs/>
                <w:sz w:val="20"/>
                <w:szCs w:val="20"/>
              </w:rPr>
            </w:pPr>
            <w:r w:rsidRPr="008C4CCA">
              <w:rPr>
                <w:rFonts w:ascii="Arial" w:eastAsia="Times New Roman" w:hAnsi="Arial" w:cs="Arial"/>
                <w:sz w:val="20"/>
                <w:szCs w:val="20"/>
              </w:rPr>
              <w:t>Дружба и войсковое товарищество – основы боевой готовности частей и подразделений.</w:t>
            </w:r>
          </w:p>
        </w:tc>
        <w:tc>
          <w:tcPr>
            <w:tcW w:w="903" w:type="dxa"/>
          </w:tcPr>
          <w:p w:rsidR="008C4CCA" w:rsidRPr="008C4CCA" w:rsidRDefault="008C4CCA">
            <w:pPr>
              <w:jc w:val="center"/>
              <w:rPr>
                <w:rFonts w:ascii="Arial" w:hAnsi="Arial" w:cs="Arial"/>
                <w:sz w:val="20"/>
                <w:szCs w:val="20"/>
              </w:rPr>
            </w:pPr>
          </w:p>
        </w:tc>
        <w:tc>
          <w:tcPr>
            <w:tcW w:w="6384" w:type="dxa"/>
          </w:tcPr>
          <w:p w:rsidR="008C4CCA" w:rsidRPr="008C4CCA" w:rsidRDefault="008C4CCA" w:rsidP="008C4CCA">
            <w:pPr>
              <w:ind w:left="100"/>
              <w:jc w:val="both"/>
              <w:rPr>
                <w:rFonts w:ascii="Arial" w:hAnsi="Arial" w:cs="Arial"/>
                <w:sz w:val="20"/>
                <w:szCs w:val="20"/>
              </w:rPr>
            </w:pPr>
            <w:r w:rsidRPr="008C4CCA">
              <w:rPr>
                <w:rFonts w:ascii="Arial" w:eastAsia="Times New Roman" w:hAnsi="Arial" w:cs="Arial"/>
                <w:sz w:val="20"/>
                <w:szCs w:val="20"/>
              </w:rPr>
              <w:t>Понимать состав и предназначение Вооруженных сил Российской Федерации. Различать виды Вооруженных сил Российской Федерации, рода войск. Раскрывать содержание и сущность военной реформы Ивана Грозного, военных реформ Петра  I.</w:t>
            </w:r>
          </w:p>
          <w:p w:rsidR="008C4CCA" w:rsidRPr="008C4CCA" w:rsidRDefault="008C4CCA" w:rsidP="00E059B1">
            <w:pPr>
              <w:ind w:left="100"/>
              <w:jc w:val="both"/>
              <w:rPr>
                <w:rFonts w:ascii="Arial" w:hAnsi="Arial" w:cs="Arial"/>
                <w:sz w:val="20"/>
                <w:szCs w:val="20"/>
              </w:rPr>
            </w:pPr>
            <w:r w:rsidRPr="008C4CCA">
              <w:rPr>
                <w:rFonts w:ascii="Arial" w:eastAsia="Times New Roman" w:hAnsi="Arial" w:cs="Arial"/>
                <w:sz w:val="20"/>
                <w:szCs w:val="20"/>
              </w:rPr>
              <w:t>Раскрывать задачи Вооруженных сил РФ. Называть приоритеты реформирования и укрепления Вооруженных сил РФ в настоящее время. Называть основополагающие документы Российской Федерациив военной сфере. Описывать цели применения Вооруженных сил РФ в случае чрезвычайного положения. Понимать и называть, кто осуществляет общее руководство Вооруженными силами РоссийскойФедерации.</w:t>
            </w:r>
          </w:p>
        </w:tc>
      </w:tr>
      <w:tr w:rsidR="008C4CCA" w:rsidRPr="008C4CCA" w:rsidTr="00E059B1">
        <w:tc>
          <w:tcPr>
            <w:tcW w:w="957" w:type="dxa"/>
            <w:vAlign w:val="bottom"/>
          </w:tcPr>
          <w:p w:rsidR="008C4CCA" w:rsidRPr="008C4CCA" w:rsidRDefault="008C4CCA" w:rsidP="00393832">
            <w:pPr>
              <w:spacing w:line="222" w:lineRule="exact"/>
              <w:ind w:left="420"/>
              <w:rPr>
                <w:rFonts w:ascii="Arial" w:eastAsia="Times New Roman" w:hAnsi="Arial" w:cs="Arial"/>
                <w:b/>
                <w:bCs/>
                <w:sz w:val="20"/>
                <w:szCs w:val="20"/>
              </w:rPr>
            </w:pPr>
          </w:p>
        </w:tc>
        <w:tc>
          <w:tcPr>
            <w:tcW w:w="6772" w:type="dxa"/>
            <w:vAlign w:val="bottom"/>
          </w:tcPr>
          <w:p w:rsidR="008C4CCA" w:rsidRPr="00E357AB" w:rsidRDefault="008C4CCA" w:rsidP="00393832">
            <w:pPr>
              <w:spacing w:line="219" w:lineRule="exact"/>
              <w:jc w:val="center"/>
              <w:rPr>
                <w:rFonts w:ascii="Arial" w:hAnsi="Arial" w:cs="Arial"/>
                <w:sz w:val="24"/>
                <w:szCs w:val="24"/>
              </w:rPr>
            </w:pPr>
            <w:r w:rsidRPr="00E357AB">
              <w:rPr>
                <w:rFonts w:ascii="Arial" w:eastAsia="Times New Roman" w:hAnsi="Arial" w:cs="Arial"/>
                <w:b/>
                <w:bCs/>
                <w:w w:val="99"/>
                <w:sz w:val="24"/>
                <w:szCs w:val="24"/>
              </w:rPr>
              <w:t>Итого</w:t>
            </w:r>
          </w:p>
        </w:tc>
        <w:tc>
          <w:tcPr>
            <w:tcW w:w="903" w:type="dxa"/>
            <w:vAlign w:val="bottom"/>
          </w:tcPr>
          <w:p w:rsidR="008C4CCA" w:rsidRPr="00E357AB" w:rsidRDefault="008C4CCA" w:rsidP="00393832">
            <w:pPr>
              <w:spacing w:line="219" w:lineRule="exact"/>
              <w:ind w:right="420"/>
              <w:jc w:val="right"/>
              <w:rPr>
                <w:rFonts w:ascii="Arial" w:hAnsi="Arial" w:cs="Arial"/>
                <w:sz w:val="24"/>
                <w:szCs w:val="24"/>
              </w:rPr>
            </w:pPr>
            <w:r w:rsidRPr="00E357AB">
              <w:rPr>
                <w:rFonts w:ascii="Arial" w:eastAsia="Times New Roman" w:hAnsi="Arial" w:cs="Arial"/>
                <w:b/>
                <w:bCs/>
                <w:sz w:val="24"/>
                <w:szCs w:val="24"/>
              </w:rPr>
              <w:t>34</w:t>
            </w:r>
          </w:p>
        </w:tc>
        <w:tc>
          <w:tcPr>
            <w:tcW w:w="6384" w:type="dxa"/>
          </w:tcPr>
          <w:p w:rsidR="008C4CCA" w:rsidRPr="008C4CCA" w:rsidRDefault="008C4CCA" w:rsidP="008C4CCA">
            <w:pPr>
              <w:ind w:left="100"/>
              <w:rPr>
                <w:rFonts w:ascii="Arial" w:eastAsia="Times New Roman" w:hAnsi="Arial" w:cs="Arial"/>
                <w:sz w:val="20"/>
                <w:szCs w:val="20"/>
              </w:rPr>
            </w:pPr>
          </w:p>
        </w:tc>
      </w:tr>
    </w:tbl>
    <w:p w:rsidR="00B0163C" w:rsidRPr="00E357AB" w:rsidRDefault="00B0163C">
      <w:pPr>
        <w:jc w:val="center"/>
        <w:rPr>
          <w:rFonts w:ascii="Arial" w:hAnsi="Arial" w:cs="Arial"/>
          <w:sz w:val="24"/>
          <w:szCs w:val="24"/>
        </w:rPr>
      </w:pPr>
    </w:p>
    <w:p w:rsidR="006A512F" w:rsidRPr="00E357AB" w:rsidRDefault="006A512F">
      <w:pPr>
        <w:spacing w:line="219" w:lineRule="exact"/>
        <w:rPr>
          <w:rFonts w:ascii="Arial" w:hAnsi="Arial" w:cs="Arial"/>
          <w:sz w:val="24"/>
          <w:szCs w:val="24"/>
        </w:rPr>
      </w:pPr>
    </w:p>
    <w:p w:rsidR="006A512F" w:rsidRPr="00E357AB" w:rsidRDefault="00F465B2">
      <w:pPr>
        <w:spacing w:line="20" w:lineRule="exact"/>
        <w:rPr>
          <w:rFonts w:ascii="Arial" w:hAnsi="Arial" w:cs="Arial"/>
          <w:sz w:val="24"/>
          <w:szCs w:val="24"/>
        </w:rPr>
      </w:pPr>
      <w:r>
        <w:rPr>
          <w:rFonts w:ascii="Arial" w:hAnsi="Arial" w:cs="Arial"/>
          <w:noProof/>
          <w:sz w:val="24"/>
          <w:szCs w:val="24"/>
        </w:rPr>
        <w:pict>
          <v:rect id="Shape 2" o:spid="_x0000_s1026" style="position:absolute;margin-left:739.15pt;margin-top:-17.6pt;width:.95pt;height:.95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" o:allowincell="f" fillcolor="black" stroked="f"/>
        </w:pict>
      </w:r>
    </w:p>
    <w:p w:rsidR="006A512F" w:rsidRPr="00E357AB" w:rsidRDefault="006A512F">
      <w:pPr>
        <w:rPr>
          <w:rFonts w:ascii="Arial" w:hAnsi="Arial" w:cs="Arial"/>
          <w:sz w:val="24"/>
          <w:szCs w:val="24"/>
        </w:rPr>
        <w:sectPr w:rsidR="006A512F" w:rsidRPr="00E357AB" w:rsidSect="00E059B1">
          <w:pgSz w:w="16840" w:h="11906" w:orient="landscape"/>
          <w:pgMar w:top="1276" w:right="1018" w:bottom="1135" w:left="1344" w:header="0" w:footer="0" w:gutter="0"/>
          <w:cols w:space="720" w:equalWidth="0">
            <w:col w:w="14476"/>
          </w:cols>
        </w:sectPr>
      </w:pPr>
    </w:p>
    <w:p w:rsidR="006A512F" w:rsidRPr="00E357AB" w:rsidRDefault="00F465B2" w:rsidP="008C4CCA">
      <w:pPr>
        <w:spacing w:line="242" w:lineRule="exact"/>
        <w:jc w:val="center"/>
        <w:rPr>
          <w:rFonts w:ascii="Arial" w:hAnsi="Arial" w:cs="Arial"/>
          <w:sz w:val="24"/>
          <w:szCs w:val="24"/>
        </w:rPr>
      </w:pPr>
      <w:r>
        <w:rPr>
          <w:rFonts w:ascii="Arial" w:hAnsi="Arial" w:cs="Arial"/>
          <w:noProof/>
          <w:sz w:val="24"/>
          <w:szCs w:val="24"/>
        </w:rPr>
        <w:lastRenderedPageBreak/>
        <w:pict>
          <v:rect id="Shape 3" o:spid="_x0000_s1035" style="position:absolute;left:0;text-align:left;margin-left:790.15pt;margin-top:84.85pt;width:.95pt;height:.9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" o:allowincell="f" fillcolor="black" stroked="f">
            <w10:wrap anchorx="page" anchory="page"/>
          </v:rect>
        </w:pict>
      </w:r>
      <w:r>
        <w:rPr>
          <w:rFonts w:ascii="Arial" w:hAnsi="Arial" w:cs="Arial"/>
          <w:noProof/>
          <w:sz w:val="24"/>
          <w:szCs w:val="24"/>
        </w:rPr>
        <w:pict>
          <v:rect id="Shape 4" o:spid="_x0000_s1034" style="position:absolute;left:0;text-align:left;margin-left:739.15pt;margin-top:-.7pt;width:.95pt;height:.9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" o:allowincell="f" fillcolor="black" stroked="f"/>
        </w:pict>
      </w:r>
      <w:r w:rsidR="00D6073E">
        <w:rPr>
          <w:rFonts w:ascii="Arial" w:eastAsia="Times New Roman" w:hAnsi="Arial" w:cs="Arial"/>
          <w:b/>
          <w:bCs/>
          <w:sz w:val="24"/>
          <w:szCs w:val="24"/>
        </w:rPr>
        <w:t>Тематическое</w:t>
      </w:r>
      <w:r w:rsidR="00E357AB" w:rsidRPr="00E357AB">
        <w:rPr>
          <w:rFonts w:ascii="Arial" w:eastAsia="Times New Roman" w:hAnsi="Arial" w:cs="Arial"/>
          <w:b/>
          <w:bCs/>
          <w:sz w:val="24"/>
          <w:szCs w:val="24"/>
        </w:rPr>
        <w:t xml:space="preserve"> план</w:t>
      </w:r>
      <w:r w:rsidR="00D6073E">
        <w:rPr>
          <w:rFonts w:ascii="Arial" w:eastAsia="Times New Roman" w:hAnsi="Arial" w:cs="Arial"/>
          <w:b/>
          <w:bCs/>
          <w:sz w:val="24"/>
          <w:szCs w:val="24"/>
        </w:rPr>
        <w:t>ирование</w:t>
      </w:r>
    </w:p>
    <w:p w:rsidR="006A512F" w:rsidRPr="00E357AB" w:rsidRDefault="006A512F">
      <w:pPr>
        <w:spacing w:line="233" w:lineRule="exact"/>
        <w:rPr>
          <w:rFonts w:ascii="Arial" w:hAnsi="Arial" w:cs="Arial"/>
          <w:sz w:val="24"/>
          <w:szCs w:val="24"/>
        </w:rPr>
      </w:pPr>
    </w:p>
    <w:p w:rsidR="006A512F" w:rsidRPr="00E357AB" w:rsidRDefault="00E357AB">
      <w:pPr>
        <w:jc w:val="center"/>
        <w:rPr>
          <w:rFonts w:ascii="Arial" w:hAnsi="Arial" w:cs="Arial"/>
          <w:sz w:val="24"/>
          <w:szCs w:val="24"/>
        </w:rPr>
      </w:pPr>
      <w:r w:rsidRPr="00E357AB">
        <w:rPr>
          <w:rFonts w:ascii="Arial" w:eastAsia="Times New Roman" w:hAnsi="Arial" w:cs="Arial"/>
          <w:b/>
          <w:bCs/>
          <w:sz w:val="24"/>
          <w:szCs w:val="24"/>
        </w:rPr>
        <w:t>11 класс, 34 часа</w:t>
      </w:r>
    </w:p>
    <w:p w:rsidR="006A512F" w:rsidRPr="00E357AB" w:rsidRDefault="006A512F">
      <w:pPr>
        <w:spacing w:line="216" w:lineRule="exact"/>
        <w:rPr>
          <w:rFonts w:ascii="Arial" w:hAnsi="Arial" w:cs="Arial"/>
          <w:sz w:val="24"/>
          <w:szCs w:val="24"/>
        </w:rPr>
      </w:pPr>
    </w:p>
    <w:tbl>
      <w:tblPr>
        <w:tblW w:w="0" w:type="auto"/>
        <w:tblInd w:w="10" w:type="dxa"/>
        <w:tblLayout w:type="fixed"/>
        <w:tblCellMar>
          <w:left w:w="0" w:type="dxa"/>
          <w:right w:w="0" w:type="dxa"/>
        </w:tblCellMar>
        <w:tblLook w:val="04A0"/>
      </w:tblPr>
      <w:tblGrid>
        <w:gridCol w:w="1100"/>
        <w:gridCol w:w="6020"/>
        <w:gridCol w:w="1240"/>
        <w:gridCol w:w="6440"/>
      </w:tblGrid>
      <w:tr w:rsidR="006A512F" w:rsidRPr="00B26783">
        <w:trPr>
          <w:trHeight w:val="238"/>
        </w:trPr>
        <w:tc>
          <w:tcPr>
            <w:tcW w:w="1100" w:type="dxa"/>
            <w:tcBorders>
              <w:top w:val="single" w:sz="8" w:space="0" w:color="auto"/>
              <w:left w:val="single" w:sz="8" w:space="0" w:color="auto"/>
              <w:bottom w:val="single" w:sz="8" w:space="0" w:color="auto"/>
              <w:right w:val="single" w:sz="8" w:space="0" w:color="auto"/>
            </w:tcBorders>
            <w:vAlign w:val="bottom"/>
          </w:tcPr>
          <w:p w:rsidR="006A512F" w:rsidRPr="00B26783" w:rsidRDefault="00E357AB" w:rsidP="00B26783">
            <w:pPr>
              <w:spacing w:line="276" w:lineRule="auto"/>
              <w:jc w:val="center"/>
              <w:rPr>
                <w:rFonts w:ascii="Arial" w:hAnsi="Arial" w:cs="Arial"/>
                <w:sz w:val="20"/>
                <w:szCs w:val="20"/>
              </w:rPr>
            </w:pPr>
            <w:r w:rsidRPr="00B26783">
              <w:rPr>
                <w:rFonts w:ascii="Arial" w:eastAsia="Times New Roman" w:hAnsi="Arial" w:cs="Arial"/>
                <w:b/>
                <w:bCs/>
                <w:w w:val="99"/>
                <w:sz w:val="20"/>
                <w:szCs w:val="20"/>
              </w:rPr>
              <w:t>№</w:t>
            </w:r>
          </w:p>
        </w:tc>
        <w:tc>
          <w:tcPr>
            <w:tcW w:w="6020" w:type="dxa"/>
            <w:tcBorders>
              <w:top w:val="single" w:sz="8" w:space="0" w:color="auto"/>
              <w:bottom w:val="single" w:sz="8" w:space="0" w:color="auto"/>
              <w:right w:val="single" w:sz="8" w:space="0" w:color="auto"/>
            </w:tcBorders>
            <w:vAlign w:val="bottom"/>
          </w:tcPr>
          <w:p w:rsidR="006A512F" w:rsidRPr="00B26783" w:rsidRDefault="00E357AB" w:rsidP="00B26783">
            <w:pPr>
              <w:spacing w:line="276" w:lineRule="auto"/>
              <w:jc w:val="center"/>
              <w:rPr>
                <w:rFonts w:ascii="Arial" w:hAnsi="Arial" w:cs="Arial"/>
                <w:sz w:val="20"/>
                <w:szCs w:val="20"/>
              </w:rPr>
            </w:pPr>
            <w:r w:rsidRPr="00B26783">
              <w:rPr>
                <w:rFonts w:ascii="Arial" w:eastAsia="Times New Roman" w:hAnsi="Arial" w:cs="Arial"/>
                <w:b/>
                <w:bCs/>
                <w:sz w:val="20"/>
                <w:szCs w:val="20"/>
              </w:rPr>
              <w:t>Раздел, тема</w:t>
            </w:r>
          </w:p>
        </w:tc>
        <w:tc>
          <w:tcPr>
            <w:tcW w:w="1240" w:type="dxa"/>
            <w:tcBorders>
              <w:top w:val="single" w:sz="8" w:space="0" w:color="auto"/>
              <w:bottom w:val="single" w:sz="8" w:space="0" w:color="auto"/>
              <w:right w:val="single" w:sz="8" w:space="0" w:color="auto"/>
            </w:tcBorders>
            <w:vAlign w:val="bottom"/>
          </w:tcPr>
          <w:p w:rsidR="006A512F" w:rsidRPr="00B26783" w:rsidRDefault="00E357AB" w:rsidP="00B26783">
            <w:pPr>
              <w:spacing w:line="276" w:lineRule="auto"/>
              <w:jc w:val="center"/>
              <w:rPr>
                <w:rFonts w:ascii="Arial" w:hAnsi="Arial" w:cs="Arial"/>
                <w:sz w:val="20"/>
                <w:szCs w:val="20"/>
              </w:rPr>
            </w:pPr>
            <w:r w:rsidRPr="00B26783">
              <w:rPr>
                <w:rFonts w:ascii="Arial" w:eastAsia="Times New Roman" w:hAnsi="Arial" w:cs="Arial"/>
                <w:b/>
                <w:bCs/>
                <w:sz w:val="20"/>
                <w:szCs w:val="20"/>
              </w:rPr>
              <w:t>Час</w:t>
            </w:r>
          </w:p>
        </w:tc>
        <w:tc>
          <w:tcPr>
            <w:tcW w:w="6440" w:type="dxa"/>
            <w:tcBorders>
              <w:top w:val="single" w:sz="8" w:space="0" w:color="auto"/>
              <w:bottom w:val="single" w:sz="8" w:space="0" w:color="auto"/>
              <w:right w:val="single" w:sz="8" w:space="0" w:color="auto"/>
            </w:tcBorders>
            <w:vAlign w:val="bottom"/>
          </w:tcPr>
          <w:p w:rsidR="006A512F" w:rsidRPr="00B26783" w:rsidRDefault="00E357AB" w:rsidP="00B26783">
            <w:pPr>
              <w:spacing w:line="276" w:lineRule="auto"/>
              <w:ind w:left="2120"/>
              <w:rPr>
                <w:rFonts w:ascii="Arial" w:hAnsi="Arial" w:cs="Arial"/>
                <w:sz w:val="20"/>
                <w:szCs w:val="20"/>
              </w:rPr>
            </w:pPr>
            <w:r w:rsidRPr="00B26783">
              <w:rPr>
                <w:rFonts w:ascii="Arial" w:eastAsia="Times New Roman" w:hAnsi="Arial" w:cs="Arial"/>
                <w:b/>
                <w:bCs/>
                <w:sz w:val="20"/>
                <w:szCs w:val="20"/>
              </w:rPr>
              <w:t>Деятельность учащихся</w:t>
            </w:r>
          </w:p>
        </w:tc>
      </w:tr>
      <w:tr w:rsidR="006A512F" w:rsidRPr="00B26783">
        <w:trPr>
          <w:trHeight w:val="220"/>
        </w:trPr>
        <w:tc>
          <w:tcPr>
            <w:tcW w:w="1100" w:type="dxa"/>
            <w:tcBorders>
              <w:left w:val="single" w:sz="8" w:space="0" w:color="auto"/>
              <w:bottom w:val="single" w:sz="8" w:space="0" w:color="auto"/>
              <w:right w:val="single" w:sz="8" w:space="0" w:color="auto"/>
            </w:tcBorders>
            <w:vAlign w:val="bottom"/>
          </w:tcPr>
          <w:p w:rsidR="006A512F" w:rsidRPr="00B26783" w:rsidRDefault="00E357AB" w:rsidP="00B26783">
            <w:pPr>
              <w:spacing w:line="276" w:lineRule="auto"/>
              <w:jc w:val="center"/>
              <w:rPr>
                <w:rFonts w:ascii="Arial" w:hAnsi="Arial" w:cs="Arial"/>
                <w:sz w:val="20"/>
                <w:szCs w:val="20"/>
              </w:rPr>
            </w:pPr>
            <w:r w:rsidRPr="00B26783">
              <w:rPr>
                <w:rFonts w:ascii="Arial" w:eastAsia="Times New Roman" w:hAnsi="Arial" w:cs="Arial"/>
                <w:b/>
                <w:bCs/>
                <w:sz w:val="20"/>
                <w:szCs w:val="20"/>
              </w:rPr>
              <w:t>I</w:t>
            </w:r>
          </w:p>
        </w:tc>
        <w:tc>
          <w:tcPr>
            <w:tcW w:w="6020" w:type="dxa"/>
            <w:tcBorders>
              <w:bottom w:val="single" w:sz="8" w:space="0" w:color="auto"/>
              <w:right w:val="single" w:sz="8" w:space="0" w:color="auto"/>
            </w:tcBorders>
            <w:vAlign w:val="bottom"/>
          </w:tcPr>
          <w:p w:rsidR="006A512F" w:rsidRPr="00B26783" w:rsidRDefault="00E357AB" w:rsidP="00B26783">
            <w:pPr>
              <w:spacing w:line="276" w:lineRule="auto"/>
              <w:ind w:left="80"/>
              <w:rPr>
                <w:rFonts w:ascii="Arial" w:hAnsi="Arial" w:cs="Arial"/>
                <w:sz w:val="20"/>
                <w:szCs w:val="20"/>
              </w:rPr>
            </w:pPr>
            <w:r w:rsidRPr="00B26783">
              <w:rPr>
                <w:rFonts w:ascii="Arial" w:eastAsia="Times New Roman" w:hAnsi="Arial" w:cs="Arial"/>
                <w:b/>
                <w:bCs/>
                <w:sz w:val="20"/>
                <w:szCs w:val="20"/>
              </w:rPr>
              <w:t>Обеспечение личной безопасности и сохранение здоровья</w:t>
            </w:r>
          </w:p>
        </w:tc>
        <w:tc>
          <w:tcPr>
            <w:tcW w:w="1240" w:type="dxa"/>
            <w:tcBorders>
              <w:bottom w:val="single" w:sz="8" w:space="0" w:color="auto"/>
              <w:right w:val="single" w:sz="8" w:space="0" w:color="auto"/>
            </w:tcBorders>
            <w:vAlign w:val="bottom"/>
          </w:tcPr>
          <w:p w:rsidR="006A512F" w:rsidRPr="00B26783" w:rsidRDefault="00B26783" w:rsidP="00B26783">
            <w:pPr>
              <w:spacing w:line="276" w:lineRule="auto"/>
              <w:jc w:val="center"/>
              <w:rPr>
                <w:rFonts w:ascii="Arial" w:hAnsi="Arial" w:cs="Arial"/>
                <w:sz w:val="20"/>
                <w:szCs w:val="20"/>
              </w:rPr>
            </w:pPr>
            <w:r w:rsidRPr="00B26783">
              <w:rPr>
                <w:rFonts w:ascii="Arial" w:eastAsia="Times New Roman" w:hAnsi="Arial" w:cs="Arial"/>
                <w:b/>
                <w:bCs/>
                <w:w w:val="99"/>
                <w:sz w:val="20"/>
                <w:szCs w:val="20"/>
              </w:rPr>
              <w:t>18</w:t>
            </w:r>
          </w:p>
        </w:tc>
        <w:tc>
          <w:tcPr>
            <w:tcW w:w="6440" w:type="dxa"/>
            <w:tcBorders>
              <w:bottom w:val="single" w:sz="8" w:space="0" w:color="auto"/>
              <w:right w:val="single" w:sz="8" w:space="0" w:color="auto"/>
            </w:tcBorders>
            <w:vAlign w:val="bottom"/>
          </w:tcPr>
          <w:p w:rsidR="006A512F" w:rsidRPr="00B26783" w:rsidRDefault="006A512F" w:rsidP="00B26783">
            <w:pPr>
              <w:spacing w:line="276" w:lineRule="auto"/>
              <w:rPr>
                <w:rFonts w:ascii="Arial" w:hAnsi="Arial" w:cs="Arial"/>
                <w:sz w:val="20"/>
                <w:szCs w:val="20"/>
              </w:rPr>
            </w:pPr>
          </w:p>
        </w:tc>
      </w:tr>
      <w:tr w:rsidR="00382884" w:rsidRPr="00B26783">
        <w:trPr>
          <w:trHeight w:val="218"/>
        </w:trPr>
        <w:tc>
          <w:tcPr>
            <w:tcW w:w="1100" w:type="dxa"/>
            <w:tcBorders>
              <w:left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val="restart"/>
            <w:tcBorders>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r w:rsidRPr="00B26783">
              <w:rPr>
                <w:rFonts w:ascii="Arial" w:eastAsia="Times New Roman" w:hAnsi="Arial" w:cs="Arial"/>
                <w:sz w:val="20"/>
                <w:szCs w:val="20"/>
              </w:rPr>
              <w:t>Пожарная безопасность. Права и обязанности граждан в области пожарной  безопасности.  Обеспечение  личной  безопасности  на водоемах. Обеспечение личной безопасности в различных бытовых ситуациях. Обеспечение личной безопасности на дорогах.</w:t>
            </w:r>
          </w:p>
          <w:p w:rsidR="00382884" w:rsidRPr="00B26783" w:rsidRDefault="00382884" w:rsidP="00B26783">
            <w:pPr>
              <w:spacing w:line="276" w:lineRule="auto"/>
              <w:ind w:left="80"/>
              <w:rPr>
                <w:rFonts w:ascii="Arial" w:hAnsi="Arial" w:cs="Arial"/>
                <w:sz w:val="20"/>
                <w:szCs w:val="20"/>
              </w:rPr>
            </w:pPr>
            <w:r w:rsidRPr="00B26783">
              <w:rPr>
                <w:rFonts w:ascii="Arial" w:eastAsia="Times New Roman" w:hAnsi="Arial" w:cs="Arial"/>
                <w:sz w:val="20"/>
                <w:szCs w:val="20"/>
              </w:rPr>
              <w:t>Правила  личной  гигиены.  Нравственность  и здоровье.   Семья  в современном обществе. Репродуктивное здоровье. Беременность игигиена  беременности.  Уход за младенцем. Первая медицинская помощь   при   тепловых   и   солнечных   ударах,   поражениях электрическим   током.   Основные   правила   оказания   первоймедицинской помощи. Первая медицинская  помощь при травмах опорно-двигательного аппарата. Правила остановки артериальногокровотечения.   Навыки  проведения  искусственного  дыхания  и непрямого массажа сердца.  Первая помощь при черепно-мозговой</w:t>
            </w:r>
          </w:p>
          <w:p w:rsidR="00382884" w:rsidRPr="00B26783" w:rsidRDefault="00382884" w:rsidP="00B26783">
            <w:pPr>
              <w:spacing w:line="276" w:lineRule="auto"/>
              <w:ind w:left="80"/>
              <w:rPr>
                <w:rFonts w:ascii="Arial" w:hAnsi="Arial" w:cs="Arial"/>
                <w:sz w:val="20"/>
                <w:szCs w:val="20"/>
              </w:rPr>
            </w:pPr>
            <w:r w:rsidRPr="00B26783">
              <w:rPr>
                <w:rFonts w:ascii="Arial" w:eastAsia="Times New Roman" w:hAnsi="Arial" w:cs="Arial"/>
                <w:sz w:val="20"/>
                <w:szCs w:val="20"/>
              </w:rPr>
              <w:t>травме, травме груди, травме живота.</w:t>
            </w:r>
          </w:p>
        </w:tc>
        <w:tc>
          <w:tcPr>
            <w:tcW w:w="1240" w:type="dxa"/>
            <w:tcBorders>
              <w:right w:val="single" w:sz="8" w:space="0" w:color="auto"/>
            </w:tcBorders>
            <w:vAlign w:val="bottom"/>
          </w:tcPr>
          <w:p w:rsidR="00382884" w:rsidRPr="00B26783" w:rsidRDefault="00382884" w:rsidP="00B26783">
            <w:pPr>
              <w:spacing w:line="276" w:lineRule="auto"/>
              <w:jc w:val="center"/>
              <w:rPr>
                <w:rFonts w:ascii="Arial" w:hAnsi="Arial" w:cs="Arial"/>
                <w:sz w:val="20"/>
                <w:szCs w:val="20"/>
              </w:rPr>
            </w:pPr>
          </w:p>
        </w:tc>
        <w:tc>
          <w:tcPr>
            <w:tcW w:w="6440" w:type="dxa"/>
            <w:vMerge w:val="restart"/>
            <w:tcBorders>
              <w:right w:val="single" w:sz="8" w:space="0" w:color="auto"/>
            </w:tcBorders>
            <w:vAlign w:val="bottom"/>
          </w:tcPr>
          <w:p w:rsidR="00382884" w:rsidRPr="00B26783" w:rsidRDefault="00382884" w:rsidP="00B26783">
            <w:pPr>
              <w:spacing w:line="276" w:lineRule="auto"/>
              <w:ind w:left="100"/>
              <w:rPr>
                <w:rFonts w:ascii="Arial" w:hAnsi="Arial" w:cs="Arial"/>
                <w:sz w:val="20"/>
                <w:szCs w:val="20"/>
              </w:rPr>
            </w:pPr>
            <w:r w:rsidRPr="00B26783">
              <w:rPr>
                <w:rFonts w:ascii="Arial" w:eastAsia="Times New Roman" w:hAnsi="Arial" w:cs="Arial"/>
                <w:sz w:val="20"/>
                <w:szCs w:val="20"/>
              </w:rPr>
              <w:t>Владеть основами медицинских знаний и оказания первой помощи</w:t>
            </w:r>
          </w:p>
          <w:p w:rsidR="00382884" w:rsidRPr="00B26783" w:rsidRDefault="00382884" w:rsidP="00B26783">
            <w:pPr>
              <w:spacing w:line="276" w:lineRule="auto"/>
              <w:ind w:left="100"/>
              <w:rPr>
                <w:rFonts w:ascii="Arial" w:hAnsi="Arial" w:cs="Arial"/>
                <w:sz w:val="20"/>
                <w:szCs w:val="20"/>
              </w:rPr>
            </w:pPr>
            <w:r w:rsidRPr="00B26783">
              <w:rPr>
                <w:rFonts w:ascii="Arial" w:eastAsia="Times New Roman" w:hAnsi="Arial" w:cs="Arial"/>
                <w:sz w:val="20"/>
                <w:szCs w:val="20"/>
              </w:rPr>
              <w:t>пострадавшим при неотложных состояниях (при травмах, отравлениях иразличных видах поражений). Понимать основные составляющиездорового образа жизни и их влияние на безопасностьжизнедеятельности личности. Понимать репродуктивное здоровье ифакторы, влияющие на него.</w:t>
            </w:r>
          </w:p>
        </w:tc>
      </w:tr>
      <w:tr w:rsidR="00382884" w:rsidRPr="00B26783">
        <w:trPr>
          <w:trHeight w:val="226"/>
        </w:trPr>
        <w:tc>
          <w:tcPr>
            <w:tcW w:w="1100" w:type="dxa"/>
            <w:tcBorders>
              <w:left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tcBorders>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440" w:type="dxa"/>
            <w:vMerge/>
            <w:tcBorders>
              <w:right w:val="single" w:sz="8" w:space="0" w:color="auto"/>
            </w:tcBorders>
            <w:vAlign w:val="bottom"/>
          </w:tcPr>
          <w:p w:rsidR="00382884" w:rsidRPr="00B26783" w:rsidRDefault="00382884" w:rsidP="00B26783">
            <w:pPr>
              <w:spacing w:line="276" w:lineRule="auto"/>
              <w:ind w:left="100"/>
              <w:rPr>
                <w:rFonts w:ascii="Arial" w:hAnsi="Arial" w:cs="Arial"/>
                <w:sz w:val="20"/>
                <w:szCs w:val="20"/>
              </w:rPr>
            </w:pPr>
          </w:p>
        </w:tc>
      </w:tr>
      <w:tr w:rsidR="00382884" w:rsidRPr="00B26783">
        <w:trPr>
          <w:trHeight w:val="230"/>
        </w:trPr>
        <w:tc>
          <w:tcPr>
            <w:tcW w:w="1100" w:type="dxa"/>
            <w:tcBorders>
              <w:left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tcBorders>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440" w:type="dxa"/>
            <w:vMerge/>
            <w:tcBorders>
              <w:right w:val="single" w:sz="8" w:space="0" w:color="auto"/>
            </w:tcBorders>
            <w:vAlign w:val="bottom"/>
          </w:tcPr>
          <w:p w:rsidR="00382884" w:rsidRPr="00B26783" w:rsidRDefault="00382884" w:rsidP="00B26783">
            <w:pPr>
              <w:spacing w:line="276" w:lineRule="auto"/>
              <w:ind w:left="100"/>
              <w:rPr>
                <w:rFonts w:ascii="Arial" w:hAnsi="Arial" w:cs="Arial"/>
                <w:sz w:val="20"/>
                <w:szCs w:val="20"/>
              </w:rPr>
            </w:pPr>
          </w:p>
        </w:tc>
      </w:tr>
      <w:tr w:rsidR="00382884" w:rsidRPr="00B26783">
        <w:trPr>
          <w:trHeight w:val="228"/>
        </w:trPr>
        <w:tc>
          <w:tcPr>
            <w:tcW w:w="1100" w:type="dxa"/>
            <w:tcBorders>
              <w:left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tcBorders>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440" w:type="dxa"/>
            <w:vMerge/>
            <w:tcBorders>
              <w:right w:val="single" w:sz="8" w:space="0" w:color="auto"/>
            </w:tcBorders>
            <w:vAlign w:val="bottom"/>
          </w:tcPr>
          <w:p w:rsidR="00382884" w:rsidRPr="00B26783" w:rsidRDefault="00382884" w:rsidP="00B26783">
            <w:pPr>
              <w:spacing w:line="276" w:lineRule="auto"/>
              <w:ind w:left="100"/>
              <w:rPr>
                <w:rFonts w:ascii="Arial" w:hAnsi="Arial" w:cs="Arial"/>
                <w:sz w:val="20"/>
                <w:szCs w:val="20"/>
              </w:rPr>
            </w:pPr>
          </w:p>
        </w:tc>
      </w:tr>
      <w:tr w:rsidR="00382884" w:rsidRPr="00B26783">
        <w:trPr>
          <w:trHeight w:val="230"/>
        </w:trPr>
        <w:tc>
          <w:tcPr>
            <w:tcW w:w="1100" w:type="dxa"/>
            <w:tcBorders>
              <w:left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tcBorders>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440" w:type="dxa"/>
            <w:vMerge/>
            <w:tcBorders>
              <w:right w:val="single" w:sz="8" w:space="0" w:color="auto"/>
            </w:tcBorders>
            <w:vAlign w:val="bottom"/>
          </w:tcPr>
          <w:p w:rsidR="00382884" w:rsidRPr="00B26783" w:rsidRDefault="00382884" w:rsidP="00B26783">
            <w:pPr>
              <w:spacing w:line="276" w:lineRule="auto"/>
              <w:ind w:left="100"/>
              <w:rPr>
                <w:rFonts w:ascii="Arial" w:hAnsi="Arial" w:cs="Arial"/>
                <w:sz w:val="20"/>
                <w:szCs w:val="20"/>
              </w:rPr>
            </w:pPr>
          </w:p>
        </w:tc>
      </w:tr>
      <w:tr w:rsidR="00382884" w:rsidRPr="00B26783">
        <w:trPr>
          <w:trHeight w:val="230"/>
        </w:trPr>
        <w:tc>
          <w:tcPr>
            <w:tcW w:w="1100" w:type="dxa"/>
            <w:tcBorders>
              <w:left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tcBorders>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440" w:type="dxa"/>
            <w:vMerge/>
            <w:tcBorders>
              <w:right w:val="single" w:sz="8" w:space="0" w:color="auto"/>
            </w:tcBorders>
            <w:vAlign w:val="bottom"/>
          </w:tcPr>
          <w:p w:rsidR="00382884" w:rsidRPr="00B26783" w:rsidRDefault="00382884" w:rsidP="00B26783">
            <w:pPr>
              <w:spacing w:line="276" w:lineRule="auto"/>
              <w:ind w:left="100"/>
              <w:rPr>
                <w:rFonts w:ascii="Arial" w:hAnsi="Arial" w:cs="Arial"/>
                <w:sz w:val="20"/>
                <w:szCs w:val="20"/>
              </w:rPr>
            </w:pPr>
          </w:p>
        </w:tc>
      </w:tr>
      <w:tr w:rsidR="00382884" w:rsidRPr="00B26783">
        <w:trPr>
          <w:trHeight w:val="230"/>
        </w:trPr>
        <w:tc>
          <w:tcPr>
            <w:tcW w:w="1100" w:type="dxa"/>
            <w:tcBorders>
              <w:left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tcBorders>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4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r>
      <w:tr w:rsidR="00382884" w:rsidRPr="00B26783">
        <w:trPr>
          <w:trHeight w:val="230"/>
        </w:trPr>
        <w:tc>
          <w:tcPr>
            <w:tcW w:w="1100" w:type="dxa"/>
            <w:tcBorders>
              <w:left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tcBorders>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4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r>
      <w:tr w:rsidR="00382884" w:rsidRPr="00B26783">
        <w:trPr>
          <w:trHeight w:val="230"/>
        </w:trPr>
        <w:tc>
          <w:tcPr>
            <w:tcW w:w="1100" w:type="dxa"/>
            <w:tcBorders>
              <w:left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tcBorders>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4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r>
      <w:tr w:rsidR="00382884" w:rsidRPr="00B26783">
        <w:trPr>
          <w:trHeight w:val="228"/>
        </w:trPr>
        <w:tc>
          <w:tcPr>
            <w:tcW w:w="1100" w:type="dxa"/>
            <w:tcBorders>
              <w:left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tcBorders>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4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r>
      <w:tr w:rsidR="00382884" w:rsidRPr="00B26783">
        <w:trPr>
          <w:trHeight w:val="231"/>
        </w:trPr>
        <w:tc>
          <w:tcPr>
            <w:tcW w:w="1100" w:type="dxa"/>
            <w:tcBorders>
              <w:left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tcBorders>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4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r>
      <w:tr w:rsidR="00382884" w:rsidRPr="00B26783">
        <w:trPr>
          <w:trHeight w:val="230"/>
        </w:trPr>
        <w:tc>
          <w:tcPr>
            <w:tcW w:w="1100" w:type="dxa"/>
            <w:tcBorders>
              <w:left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tcBorders>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4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r>
      <w:tr w:rsidR="00382884" w:rsidRPr="00B26783">
        <w:trPr>
          <w:trHeight w:val="230"/>
        </w:trPr>
        <w:tc>
          <w:tcPr>
            <w:tcW w:w="1100" w:type="dxa"/>
            <w:tcBorders>
              <w:left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tcBorders>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4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r>
      <w:tr w:rsidR="00382884" w:rsidRPr="00B26783">
        <w:trPr>
          <w:trHeight w:val="235"/>
        </w:trPr>
        <w:tc>
          <w:tcPr>
            <w:tcW w:w="1100" w:type="dxa"/>
            <w:tcBorders>
              <w:left w:val="single" w:sz="8" w:space="0" w:color="auto"/>
              <w:bottom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tcBorders>
              <w:bottom w:val="single" w:sz="8" w:space="0" w:color="auto"/>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p>
        </w:tc>
        <w:tc>
          <w:tcPr>
            <w:tcW w:w="1240" w:type="dxa"/>
            <w:tcBorders>
              <w:bottom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440" w:type="dxa"/>
            <w:tcBorders>
              <w:bottom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r>
      <w:tr w:rsidR="006A512F" w:rsidRPr="00B26783">
        <w:trPr>
          <w:trHeight w:val="222"/>
        </w:trPr>
        <w:tc>
          <w:tcPr>
            <w:tcW w:w="1100" w:type="dxa"/>
            <w:tcBorders>
              <w:left w:val="single" w:sz="8" w:space="0" w:color="auto"/>
              <w:bottom w:val="single" w:sz="8" w:space="0" w:color="auto"/>
              <w:right w:val="single" w:sz="8" w:space="0" w:color="auto"/>
            </w:tcBorders>
            <w:vAlign w:val="bottom"/>
          </w:tcPr>
          <w:p w:rsidR="006A512F" w:rsidRPr="00B26783" w:rsidRDefault="00E357AB" w:rsidP="00B26783">
            <w:pPr>
              <w:spacing w:line="276" w:lineRule="auto"/>
              <w:jc w:val="center"/>
              <w:rPr>
                <w:rFonts w:ascii="Arial" w:hAnsi="Arial" w:cs="Arial"/>
                <w:sz w:val="20"/>
                <w:szCs w:val="20"/>
              </w:rPr>
            </w:pPr>
            <w:r w:rsidRPr="00B26783">
              <w:rPr>
                <w:rFonts w:ascii="Arial" w:eastAsia="Times New Roman" w:hAnsi="Arial" w:cs="Arial"/>
                <w:b/>
                <w:bCs/>
                <w:sz w:val="20"/>
                <w:szCs w:val="20"/>
              </w:rPr>
              <w:t>II</w:t>
            </w:r>
          </w:p>
        </w:tc>
        <w:tc>
          <w:tcPr>
            <w:tcW w:w="6020" w:type="dxa"/>
            <w:tcBorders>
              <w:bottom w:val="single" w:sz="8" w:space="0" w:color="auto"/>
              <w:right w:val="single" w:sz="8" w:space="0" w:color="auto"/>
            </w:tcBorders>
            <w:vAlign w:val="bottom"/>
          </w:tcPr>
          <w:p w:rsidR="006A512F" w:rsidRPr="00B26783" w:rsidRDefault="00E357AB" w:rsidP="00B26783">
            <w:pPr>
              <w:spacing w:line="276" w:lineRule="auto"/>
              <w:jc w:val="center"/>
              <w:rPr>
                <w:rFonts w:ascii="Arial" w:hAnsi="Arial" w:cs="Arial"/>
                <w:b/>
                <w:sz w:val="20"/>
                <w:szCs w:val="20"/>
              </w:rPr>
            </w:pPr>
            <w:r w:rsidRPr="00B26783">
              <w:rPr>
                <w:rFonts w:ascii="Arial" w:eastAsia="Times New Roman" w:hAnsi="Arial" w:cs="Arial"/>
                <w:b/>
                <w:bCs/>
                <w:w w:val="99"/>
                <w:sz w:val="20"/>
                <w:szCs w:val="20"/>
              </w:rPr>
              <w:t>Государственная система обеспечения безопасности населения</w:t>
            </w:r>
          </w:p>
        </w:tc>
        <w:tc>
          <w:tcPr>
            <w:tcW w:w="1240" w:type="dxa"/>
            <w:tcBorders>
              <w:bottom w:val="single" w:sz="8" w:space="0" w:color="auto"/>
              <w:right w:val="single" w:sz="8" w:space="0" w:color="auto"/>
            </w:tcBorders>
            <w:vAlign w:val="bottom"/>
          </w:tcPr>
          <w:p w:rsidR="006A512F" w:rsidRPr="00B26783" w:rsidRDefault="00382884" w:rsidP="00B26783">
            <w:pPr>
              <w:spacing w:line="276" w:lineRule="auto"/>
              <w:jc w:val="center"/>
              <w:rPr>
                <w:rFonts w:ascii="Arial" w:hAnsi="Arial" w:cs="Arial"/>
                <w:sz w:val="20"/>
                <w:szCs w:val="20"/>
              </w:rPr>
            </w:pPr>
            <w:r w:rsidRPr="00B26783">
              <w:rPr>
                <w:rFonts w:ascii="Arial" w:eastAsia="Times New Roman" w:hAnsi="Arial" w:cs="Arial"/>
                <w:b/>
                <w:bCs/>
                <w:w w:val="99"/>
                <w:sz w:val="20"/>
                <w:szCs w:val="20"/>
              </w:rPr>
              <w:t>2</w:t>
            </w:r>
          </w:p>
        </w:tc>
        <w:tc>
          <w:tcPr>
            <w:tcW w:w="6440" w:type="dxa"/>
            <w:tcBorders>
              <w:bottom w:val="single" w:sz="8" w:space="0" w:color="auto"/>
              <w:right w:val="single" w:sz="8" w:space="0" w:color="auto"/>
            </w:tcBorders>
            <w:vAlign w:val="bottom"/>
          </w:tcPr>
          <w:p w:rsidR="006A512F" w:rsidRPr="00B26783" w:rsidRDefault="006A512F" w:rsidP="00B26783">
            <w:pPr>
              <w:spacing w:line="276" w:lineRule="auto"/>
              <w:rPr>
                <w:rFonts w:ascii="Arial" w:hAnsi="Arial" w:cs="Arial"/>
                <w:sz w:val="20"/>
                <w:szCs w:val="20"/>
              </w:rPr>
            </w:pPr>
          </w:p>
        </w:tc>
      </w:tr>
      <w:tr w:rsidR="00382884" w:rsidRPr="00B26783">
        <w:trPr>
          <w:trHeight w:val="218"/>
        </w:trPr>
        <w:tc>
          <w:tcPr>
            <w:tcW w:w="1100" w:type="dxa"/>
            <w:tcBorders>
              <w:left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val="restart"/>
            <w:tcBorders>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r w:rsidRPr="00B26783">
              <w:rPr>
                <w:rFonts w:ascii="Arial" w:eastAsia="Times New Roman" w:hAnsi="Arial" w:cs="Arial"/>
                <w:sz w:val="20"/>
                <w:szCs w:val="20"/>
              </w:rPr>
              <w:t>Нормативно-правовая   база   борьбы   с   терроризмом.   Правила поведения при угрозе террористического акта и захвате в качестве</w:t>
            </w:r>
          </w:p>
          <w:p w:rsidR="00382884" w:rsidRPr="00B26783" w:rsidRDefault="00382884" w:rsidP="00B26783">
            <w:pPr>
              <w:spacing w:line="276" w:lineRule="auto"/>
              <w:ind w:left="80"/>
              <w:rPr>
                <w:rFonts w:ascii="Arial" w:hAnsi="Arial" w:cs="Arial"/>
                <w:sz w:val="20"/>
                <w:szCs w:val="20"/>
              </w:rPr>
            </w:pPr>
            <w:r w:rsidRPr="00B26783">
              <w:rPr>
                <w:rFonts w:ascii="Arial" w:eastAsia="Times New Roman" w:hAnsi="Arial" w:cs="Arial"/>
                <w:sz w:val="20"/>
                <w:szCs w:val="20"/>
              </w:rPr>
              <w:t>заложника.</w:t>
            </w:r>
          </w:p>
        </w:tc>
        <w:tc>
          <w:tcPr>
            <w:tcW w:w="1240" w:type="dxa"/>
            <w:tcBorders>
              <w:right w:val="single" w:sz="8" w:space="0" w:color="auto"/>
            </w:tcBorders>
            <w:vAlign w:val="bottom"/>
          </w:tcPr>
          <w:p w:rsidR="00382884" w:rsidRPr="00B26783" w:rsidRDefault="00382884" w:rsidP="00B26783">
            <w:pPr>
              <w:spacing w:line="276" w:lineRule="auto"/>
              <w:jc w:val="center"/>
              <w:rPr>
                <w:rFonts w:ascii="Arial" w:hAnsi="Arial" w:cs="Arial"/>
                <w:sz w:val="20"/>
                <w:szCs w:val="20"/>
              </w:rPr>
            </w:pPr>
          </w:p>
        </w:tc>
        <w:tc>
          <w:tcPr>
            <w:tcW w:w="6440" w:type="dxa"/>
            <w:vMerge w:val="restart"/>
            <w:tcBorders>
              <w:right w:val="single" w:sz="8" w:space="0" w:color="auto"/>
            </w:tcBorders>
            <w:vAlign w:val="bottom"/>
          </w:tcPr>
          <w:p w:rsidR="00382884" w:rsidRPr="00B26783" w:rsidRDefault="00382884" w:rsidP="00B26783">
            <w:pPr>
              <w:spacing w:line="276" w:lineRule="auto"/>
              <w:ind w:left="100"/>
              <w:rPr>
                <w:rFonts w:ascii="Arial" w:hAnsi="Arial" w:cs="Arial"/>
                <w:sz w:val="20"/>
                <w:szCs w:val="20"/>
              </w:rPr>
            </w:pPr>
            <w:r w:rsidRPr="00B26783">
              <w:rPr>
                <w:rFonts w:ascii="Arial" w:eastAsia="Times New Roman" w:hAnsi="Arial" w:cs="Arial"/>
                <w:sz w:val="20"/>
                <w:szCs w:val="20"/>
              </w:rPr>
              <w:t>Понимать угрозу терроризма обществу. Называть правила поведения при угрозе террористического акта и действия при захвате в качестве</w:t>
            </w:r>
          </w:p>
          <w:p w:rsidR="00382884" w:rsidRPr="00B26783" w:rsidRDefault="00382884" w:rsidP="00B26783">
            <w:pPr>
              <w:spacing w:line="276" w:lineRule="auto"/>
              <w:ind w:left="100"/>
              <w:rPr>
                <w:rFonts w:ascii="Arial" w:hAnsi="Arial" w:cs="Arial"/>
                <w:sz w:val="20"/>
                <w:szCs w:val="20"/>
              </w:rPr>
            </w:pPr>
            <w:r w:rsidRPr="00B26783">
              <w:rPr>
                <w:rFonts w:ascii="Arial" w:eastAsia="Times New Roman" w:hAnsi="Arial" w:cs="Arial"/>
                <w:sz w:val="20"/>
                <w:szCs w:val="20"/>
              </w:rPr>
              <w:t>заложника.</w:t>
            </w:r>
          </w:p>
        </w:tc>
      </w:tr>
      <w:tr w:rsidR="00382884" w:rsidRPr="00B26783">
        <w:trPr>
          <w:trHeight w:val="226"/>
        </w:trPr>
        <w:tc>
          <w:tcPr>
            <w:tcW w:w="1100" w:type="dxa"/>
            <w:tcBorders>
              <w:left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tcBorders>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440" w:type="dxa"/>
            <w:vMerge/>
            <w:tcBorders>
              <w:right w:val="single" w:sz="8" w:space="0" w:color="auto"/>
            </w:tcBorders>
            <w:vAlign w:val="bottom"/>
          </w:tcPr>
          <w:p w:rsidR="00382884" w:rsidRPr="00B26783" w:rsidRDefault="00382884" w:rsidP="00B26783">
            <w:pPr>
              <w:spacing w:line="276" w:lineRule="auto"/>
              <w:ind w:left="100"/>
              <w:rPr>
                <w:rFonts w:ascii="Arial" w:hAnsi="Arial" w:cs="Arial"/>
                <w:sz w:val="20"/>
                <w:szCs w:val="20"/>
              </w:rPr>
            </w:pPr>
          </w:p>
        </w:tc>
      </w:tr>
      <w:tr w:rsidR="00382884" w:rsidRPr="00B26783">
        <w:trPr>
          <w:trHeight w:val="232"/>
        </w:trPr>
        <w:tc>
          <w:tcPr>
            <w:tcW w:w="1100" w:type="dxa"/>
            <w:tcBorders>
              <w:left w:val="single" w:sz="8" w:space="0" w:color="auto"/>
              <w:bottom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020" w:type="dxa"/>
            <w:vMerge/>
            <w:tcBorders>
              <w:bottom w:val="single" w:sz="8" w:space="0" w:color="auto"/>
              <w:right w:val="single" w:sz="8" w:space="0" w:color="auto"/>
            </w:tcBorders>
            <w:vAlign w:val="bottom"/>
          </w:tcPr>
          <w:p w:rsidR="00382884" w:rsidRPr="00B26783" w:rsidRDefault="00382884" w:rsidP="00B26783">
            <w:pPr>
              <w:spacing w:line="276" w:lineRule="auto"/>
              <w:ind w:left="80"/>
              <w:rPr>
                <w:rFonts w:ascii="Arial" w:hAnsi="Arial" w:cs="Arial"/>
                <w:sz w:val="20"/>
                <w:szCs w:val="20"/>
              </w:rPr>
            </w:pPr>
          </w:p>
        </w:tc>
        <w:tc>
          <w:tcPr>
            <w:tcW w:w="1240" w:type="dxa"/>
            <w:tcBorders>
              <w:bottom w:val="single" w:sz="8" w:space="0" w:color="auto"/>
              <w:right w:val="single" w:sz="8" w:space="0" w:color="auto"/>
            </w:tcBorders>
            <w:vAlign w:val="bottom"/>
          </w:tcPr>
          <w:p w:rsidR="00382884" w:rsidRPr="00B26783" w:rsidRDefault="00382884" w:rsidP="00B26783">
            <w:pPr>
              <w:spacing w:line="276" w:lineRule="auto"/>
              <w:rPr>
                <w:rFonts w:ascii="Arial" w:hAnsi="Arial" w:cs="Arial"/>
                <w:sz w:val="20"/>
                <w:szCs w:val="20"/>
              </w:rPr>
            </w:pPr>
          </w:p>
        </w:tc>
        <w:tc>
          <w:tcPr>
            <w:tcW w:w="6440" w:type="dxa"/>
            <w:vMerge/>
            <w:tcBorders>
              <w:bottom w:val="single" w:sz="8" w:space="0" w:color="auto"/>
              <w:right w:val="single" w:sz="8" w:space="0" w:color="auto"/>
            </w:tcBorders>
            <w:vAlign w:val="bottom"/>
          </w:tcPr>
          <w:p w:rsidR="00382884" w:rsidRPr="00B26783" w:rsidRDefault="00382884" w:rsidP="00B26783">
            <w:pPr>
              <w:spacing w:line="276" w:lineRule="auto"/>
              <w:ind w:left="100"/>
              <w:rPr>
                <w:rFonts w:ascii="Arial" w:hAnsi="Arial" w:cs="Arial"/>
                <w:sz w:val="20"/>
                <w:szCs w:val="20"/>
              </w:rPr>
            </w:pPr>
          </w:p>
        </w:tc>
      </w:tr>
      <w:tr w:rsidR="006A512F" w:rsidRPr="00B26783">
        <w:trPr>
          <w:trHeight w:val="222"/>
        </w:trPr>
        <w:tc>
          <w:tcPr>
            <w:tcW w:w="1100" w:type="dxa"/>
            <w:tcBorders>
              <w:left w:val="single" w:sz="8" w:space="0" w:color="auto"/>
              <w:bottom w:val="single" w:sz="8" w:space="0" w:color="auto"/>
              <w:right w:val="single" w:sz="8" w:space="0" w:color="auto"/>
            </w:tcBorders>
            <w:vAlign w:val="bottom"/>
          </w:tcPr>
          <w:p w:rsidR="006A512F" w:rsidRPr="00B26783" w:rsidRDefault="00E357AB" w:rsidP="00B26783">
            <w:pPr>
              <w:spacing w:line="276" w:lineRule="auto"/>
              <w:jc w:val="center"/>
              <w:rPr>
                <w:rFonts w:ascii="Arial" w:hAnsi="Arial" w:cs="Arial"/>
                <w:sz w:val="20"/>
                <w:szCs w:val="20"/>
              </w:rPr>
            </w:pPr>
            <w:r w:rsidRPr="00B26783">
              <w:rPr>
                <w:rFonts w:ascii="Arial" w:eastAsia="Times New Roman" w:hAnsi="Arial" w:cs="Arial"/>
                <w:b/>
                <w:bCs/>
                <w:sz w:val="20"/>
                <w:szCs w:val="20"/>
              </w:rPr>
              <w:t>III</w:t>
            </w:r>
          </w:p>
        </w:tc>
        <w:tc>
          <w:tcPr>
            <w:tcW w:w="6020" w:type="dxa"/>
            <w:tcBorders>
              <w:bottom w:val="single" w:sz="8" w:space="0" w:color="auto"/>
              <w:right w:val="single" w:sz="8" w:space="0" w:color="auto"/>
            </w:tcBorders>
            <w:vAlign w:val="bottom"/>
          </w:tcPr>
          <w:p w:rsidR="006A512F" w:rsidRPr="00B26783" w:rsidRDefault="00E357AB" w:rsidP="00B26783">
            <w:pPr>
              <w:spacing w:line="276" w:lineRule="auto"/>
              <w:jc w:val="center"/>
              <w:rPr>
                <w:rFonts w:ascii="Arial" w:hAnsi="Arial" w:cs="Arial"/>
                <w:sz w:val="20"/>
                <w:szCs w:val="20"/>
              </w:rPr>
            </w:pPr>
            <w:r w:rsidRPr="00B26783">
              <w:rPr>
                <w:rFonts w:ascii="Arial" w:eastAsia="Times New Roman" w:hAnsi="Arial" w:cs="Arial"/>
                <w:b/>
                <w:bCs/>
                <w:w w:val="99"/>
                <w:sz w:val="20"/>
                <w:szCs w:val="20"/>
              </w:rPr>
              <w:t>Основы обороны государства и воинская обязанность</w:t>
            </w:r>
          </w:p>
        </w:tc>
        <w:tc>
          <w:tcPr>
            <w:tcW w:w="1240" w:type="dxa"/>
            <w:tcBorders>
              <w:bottom w:val="single" w:sz="8" w:space="0" w:color="auto"/>
              <w:right w:val="single" w:sz="8" w:space="0" w:color="auto"/>
            </w:tcBorders>
            <w:vAlign w:val="bottom"/>
          </w:tcPr>
          <w:p w:rsidR="006A512F" w:rsidRPr="00B26783" w:rsidRDefault="00B26783" w:rsidP="00B26783">
            <w:pPr>
              <w:spacing w:line="276" w:lineRule="auto"/>
              <w:jc w:val="center"/>
              <w:rPr>
                <w:rFonts w:ascii="Arial" w:hAnsi="Arial" w:cs="Arial"/>
                <w:sz w:val="20"/>
                <w:szCs w:val="20"/>
              </w:rPr>
            </w:pPr>
            <w:r w:rsidRPr="00B26783">
              <w:rPr>
                <w:rFonts w:ascii="Arial" w:eastAsia="Times New Roman" w:hAnsi="Arial" w:cs="Arial"/>
                <w:b/>
                <w:bCs/>
                <w:w w:val="99"/>
                <w:sz w:val="20"/>
                <w:szCs w:val="20"/>
              </w:rPr>
              <w:t>12</w:t>
            </w:r>
          </w:p>
        </w:tc>
        <w:tc>
          <w:tcPr>
            <w:tcW w:w="6440" w:type="dxa"/>
            <w:tcBorders>
              <w:bottom w:val="single" w:sz="8" w:space="0" w:color="auto"/>
              <w:right w:val="single" w:sz="8" w:space="0" w:color="auto"/>
            </w:tcBorders>
            <w:vAlign w:val="bottom"/>
          </w:tcPr>
          <w:p w:rsidR="006A512F" w:rsidRPr="00B26783" w:rsidRDefault="006A512F" w:rsidP="00B26783">
            <w:pPr>
              <w:spacing w:line="276" w:lineRule="auto"/>
              <w:rPr>
                <w:rFonts w:ascii="Arial" w:hAnsi="Arial" w:cs="Arial"/>
                <w:sz w:val="20"/>
                <w:szCs w:val="20"/>
              </w:rPr>
            </w:pPr>
          </w:p>
        </w:tc>
      </w:tr>
      <w:tr w:rsidR="00B26783" w:rsidRPr="00B26783">
        <w:trPr>
          <w:trHeight w:val="218"/>
        </w:trPr>
        <w:tc>
          <w:tcPr>
            <w:tcW w:w="1100" w:type="dxa"/>
            <w:tcBorders>
              <w:left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020" w:type="dxa"/>
            <w:vMerge w:val="restart"/>
            <w:tcBorders>
              <w:right w:val="single" w:sz="8" w:space="0" w:color="auto"/>
            </w:tcBorders>
            <w:vAlign w:val="bottom"/>
          </w:tcPr>
          <w:p w:rsidR="00B26783" w:rsidRPr="00B26783" w:rsidRDefault="00B26783" w:rsidP="00B26783">
            <w:pPr>
              <w:spacing w:line="276" w:lineRule="auto"/>
              <w:ind w:left="80"/>
              <w:rPr>
                <w:rFonts w:ascii="Arial" w:hAnsi="Arial" w:cs="Arial"/>
                <w:sz w:val="20"/>
                <w:szCs w:val="20"/>
              </w:rPr>
            </w:pPr>
            <w:r w:rsidRPr="00B26783">
              <w:rPr>
                <w:rFonts w:ascii="Arial" w:eastAsia="Times New Roman" w:hAnsi="Arial" w:cs="Arial"/>
                <w:sz w:val="20"/>
                <w:szCs w:val="20"/>
              </w:rPr>
              <w:t>Основные понятия о воинской обязанности.</w:t>
            </w:r>
          </w:p>
          <w:p w:rsidR="00B26783" w:rsidRPr="00B26783" w:rsidRDefault="00B26783" w:rsidP="00B26783">
            <w:pPr>
              <w:spacing w:line="276" w:lineRule="auto"/>
              <w:ind w:left="80"/>
              <w:rPr>
                <w:rFonts w:ascii="Arial" w:hAnsi="Arial" w:cs="Arial"/>
                <w:sz w:val="20"/>
                <w:szCs w:val="20"/>
              </w:rPr>
            </w:pPr>
            <w:r w:rsidRPr="00B26783">
              <w:rPr>
                <w:rFonts w:ascii="Arial" w:eastAsia="Times New Roman" w:hAnsi="Arial" w:cs="Arial"/>
                <w:sz w:val="20"/>
                <w:szCs w:val="20"/>
              </w:rPr>
              <w:t>Организация воинского учета.</w:t>
            </w:r>
          </w:p>
          <w:p w:rsidR="00B26783" w:rsidRPr="00B26783" w:rsidRDefault="00B26783" w:rsidP="00B26783">
            <w:pPr>
              <w:spacing w:line="276" w:lineRule="auto"/>
              <w:ind w:left="80"/>
              <w:rPr>
                <w:rFonts w:ascii="Arial" w:hAnsi="Arial" w:cs="Arial"/>
                <w:sz w:val="20"/>
                <w:szCs w:val="20"/>
              </w:rPr>
            </w:pPr>
            <w:r w:rsidRPr="00B26783">
              <w:rPr>
                <w:rFonts w:ascii="Arial" w:eastAsia="Times New Roman" w:hAnsi="Arial" w:cs="Arial"/>
                <w:sz w:val="20"/>
                <w:szCs w:val="20"/>
              </w:rPr>
              <w:t>Первоначальная постановка граждан на воинский учет.</w:t>
            </w:r>
          </w:p>
          <w:p w:rsidR="00B26783" w:rsidRPr="00B26783" w:rsidRDefault="00B26783" w:rsidP="00B26783">
            <w:pPr>
              <w:spacing w:line="276" w:lineRule="auto"/>
              <w:ind w:left="80"/>
              <w:rPr>
                <w:rFonts w:ascii="Arial" w:hAnsi="Arial" w:cs="Arial"/>
                <w:sz w:val="20"/>
                <w:szCs w:val="20"/>
              </w:rPr>
            </w:pPr>
            <w:r w:rsidRPr="00B26783">
              <w:rPr>
                <w:rFonts w:ascii="Arial" w:eastAsia="Times New Roman" w:hAnsi="Arial" w:cs="Arial"/>
                <w:sz w:val="20"/>
                <w:szCs w:val="20"/>
              </w:rPr>
              <w:t>Организация медицинского освидетельствования граждан при</w:t>
            </w:r>
          </w:p>
          <w:p w:rsidR="00B26783" w:rsidRPr="00B26783" w:rsidRDefault="00B26783" w:rsidP="00B26783">
            <w:pPr>
              <w:spacing w:line="276" w:lineRule="auto"/>
              <w:ind w:left="80"/>
              <w:rPr>
                <w:rFonts w:ascii="Arial" w:hAnsi="Arial" w:cs="Arial"/>
                <w:sz w:val="20"/>
                <w:szCs w:val="20"/>
              </w:rPr>
            </w:pPr>
            <w:r w:rsidRPr="00B26783">
              <w:rPr>
                <w:rFonts w:ascii="Arial" w:eastAsia="Times New Roman" w:hAnsi="Arial" w:cs="Arial"/>
                <w:sz w:val="20"/>
                <w:szCs w:val="20"/>
              </w:rPr>
              <w:t>постановке их на воинский учет.</w:t>
            </w:r>
          </w:p>
          <w:p w:rsidR="00B26783" w:rsidRPr="00B26783" w:rsidRDefault="00B26783" w:rsidP="00B26783">
            <w:pPr>
              <w:spacing w:line="276" w:lineRule="auto"/>
              <w:ind w:left="80"/>
              <w:rPr>
                <w:rFonts w:ascii="Arial" w:hAnsi="Arial" w:cs="Arial"/>
                <w:sz w:val="20"/>
                <w:szCs w:val="20"/>
              </w:rPr>
            </w:pPr>
            <w:r w:rsidRPr="00B26783">
              <w:rPr>
                <w:rFonts w:ascii="Arial" w:eastAsia="Times New Roman" w:hAnsi="Arial" w:cs="Arial"/>
                <w:sz w:val="20"/>
                <w:szCs w:val="20"/>
              </w:rPr>
              <w:lastRenderedPageBreak/>
              <w:t>Требования к уровню образования призывников, их здоровью ифизической подготовленности.</w:t>
            </w:r>
          </w:p>
          <w:p w:rsidR="00B26783" w:rsidRPr="00B26783" w:rsidRDefault="00B26783" w:rsidP="00B26783">
            <w:pPr>
              <w:spacing w:line="276" w:lineRule="auto"/>
              <w:ind w:left="80"/>
              <w:rPr>
                <w:rFonts w:ascii="Arial" w:hAnsi="Arial" w:cs="Arial"/>
                <w:sz w:val="20"/>
                <w:szCs w:val="20"/>
              </w:rPr>
            </w:pPr>
            <w:r w:rsidRPr="00B26783">
              <w:rPr>
                <w:rFonts w:ascii="Arial" w:eastAsia="Times New Roman" w:hAnsi="Arial" w:cs="Arial"/>
                <w:sz w:val="20"/>
                <w:szCs w:val="20"/>
              </w:rPr>
              <w:t>Общие обязанности и права военнослужащих.</w:t>
            </w:r>
          </w:p>
          <w:p w:rsidR="00B26783" w:rsidRPr="00B26783" w:rsidRDefault="00B26783" w:rsidP="00B26783">
            <w:pPr>
              <w:spacing w:line="276" w:lineRule="auto"/>
              <w:ind w:left="80"/>
              <w:rPr>
                <w:rFonts w:ascii="Arial" w:hAnsi="Arial" w:cs="Arial"/>
                <w:sz w:val="20"/>
                <w:szCs w:val="20"/>
              </w:rPr>
            </w:pPr>
            <w:r w:rsidRPr="00B26783">
              <w:rPr>
                <w:rFonts w:ascii="Arial" w:eastAsia="Times New Roman" w:hAnsi="Arial" w:cs="Arial"/>
                <w:sz w:val="20"/>
                <w:szCs w:val="20"/>
              </w:rPr>
              <w:t>Призыв на военную службу.</w:t>
            </w:r>
          </w:p>
          <w:p w:rsidR="00B26783" w:rsidRPr="00B26783" w:rsidRDefault="00B26783" w:rsidP="00B26783">
            <w:pPr>
              <w:spacing w:line="276" w:lineRule="auto"/>
              <w:ind w:left="80"/>
              <w:rPr>
                <w:rFonts w:ascii="Arial" w:hAnsi="Arial" w:cs="Arial"/>
                <w:sz w:val="20"/>
                <w:szCs w:val="20"/>
              </w:rPr>
            </w:pPr>
            <w:r w:rsidRPr="00B26783">
              <w:rPr>
                <w:rFonts w:ascii="Arial" w:eastAsia="Times New Roman" w:hAnsi="Arial" w:cs="Arial"/>
                <w:sz w:val="20"/>
                <w:szCs w:val="20"/>
              </w:rPr>
              <w:t>Порядок прохождения военной службы по призыву.</w:t>
            </w:r>
          </w:p>
          <w:p w:rsidR="00B26783" w:rsidRPr="00B26783" w:rsidRDefault="00B26783" w:rsidP="00B26783">
            <w:pPr>
              <w:spacing w:line="276" w:lineRule="auto"/>
              <w:ind w:left="80"/>
              <w:rPr>
                <w:rFonts w:ascii="Arial" w:hAnsi="Arial" w:cs="Arial"/>
                <w:sz w:val="20"/>
                <w:szCs w:val="20"/>
              </w:rPr>
            </w:pPr>
            <w:r w:rsidRPr="00B26783">
              <w:rPr>
                <w:rFonts w:ascii="Arial" w:eastAsia="Times New Roman" w:hAnsi="Arial" w:cs="Arial"/>
                <w:sz w:val="20"/>
                <w:szCs w:val="20"/>
              </w:rPr>
              <w:t>Особенности военной службы по контракту.</w:t>
            </w:r>
          </w:p>
          <w:p w:rsidR="00B26783" w:rsidRPr="00B26783" w:rsidRDefault="00B26783" w:rsidP="00B26783">
            <w:pPr>
              <w:spacing w:line="276" w:lineRule="auto"/>
              <w:ind w:left="80"/>
              <w:rPr>
                <w:rFonts w:ascii="Arial" w:hAnsi="Arial" w:cs="Arial"/>
                <w:sz w:val="20"/>
                <w:szCs w:val="20"/>
              </w:rPr>
            </w:pPr>
            <w:r w:rsidRPr="00B26783">
              <w:rPr>
                <w:rFonts w:ascii="Arial" w:eastAsia="Times New Roman" w:hAnsi="Arial" w:cs="Arial"/>
                <w:sz w:val="20"/>
                <w:szCs w:val="20"/>
              </w:rPr>
              <w:t>Альтернативная гражданская служба.</w:t>
            </w:r>
          </w:p>
          <w:p w:rsidR="00B26783" w:rsidRPr="00B26783" w:rsidRDefault="00B26783" w:rsidP="00B26783">
            <w:pPr>
              <w:spacing w:line="276" w:lineRule="auto"/>
              <w:ind w:left="80"/>
              <w:rPr>
                <w:rFonts w:ascii="Arial" w:hAnsi="Arial" w:cs="Arial"/>
                <w:sz w:val="20"/>
                <w:szCs w:val="20"/>
              </w:rPr>
            </w:pPr>
            <w:r w:rsidRPr="00B26783">
              <w:rPr>
                <w:rFonts w:ascii="Arial" w:eastAsia="Times New Roman" w:hAnsi="Arial" w:cs="Arial"/>
                <w:sz w:val="20"/>
                <w:szCs w:val="20"/>
              </w:rPr>
              <w:t>Организация военно-профессиональной ориентации и военно- профессионального отбора.</w:t>
            </w:r>
          </w:p>
          <w:p w:rsidR="00B26783" w:rsidRPr="00B26783" w:rsidRDefault="00B26783" w:rsidP="00B26783">
            <w:pPr>
              <w:spacing w:line="276" w:lineRule="auto"/>
              <w:ind w:left="80"/>
              <w:rPr>
                <w:rFonts w:ascii="Arial" w:hAnsi="Arial" w:cs="Arial"/>
                <w:sz w:val="20"/>
                <w:szCs w:val="20"/>
              </w:rPr>
            </w:pPr>
            <w:r w:rsidRPr="00B26783">
              <w:rPr>
                <w:rFonts w:ascii="Arial" w:eastAsia="Times New Roman" w:hAnsi="Arial" w:cs="Arial"/>
                <w:sz w:val="20"/>
                <w:szCs w:val="20"/>
              </w:rPr>
              <w:t>Выбор направления военно-профессиональной деятельности иподготовка к ней.</w:t>
            </w:r>
          </w:p>
        </w:tc>
        <w:tc>
          <w:tcPr>
            <w:tcW w:w="1240" w:type="dxa"/>
            <w:tcBorders>
              <w:right w:val="single" w:sz="8" w:space="0" w:color="auto"/>
            </w:tcBorders>
            <w:vAlign w:val="bottom"/>
          </w:tcPr>
          <w:p w:rsidR="00B26783" w:rsidRPr="00B26783" w:rsidRDefault="00B26783" w:rsidP="00B26783">
            <w:pPr>
              <w:spacing w:line="276" w:lineRule="auto"/>
              <w:jc w:val="center"/>
              <w:rPr>
                <w:rFonts w:ascii="Arial" w:hAnsi="Arial" w:cs="Arial"/>
                <w:sz w:val="20"/>
                <w:szCs w:val="20"/>
              </w:rPr>
            </w:pPr>
          </w:p>
        </w:tc>
        <w:tc>
          <w:tcPr>
            <w:tcW w:w="6440" w:type="dxa"/>
            <w:vMerge w:val="restart"/>
            <w:tcBorders>
              <w:right w:val="single" w:sz="8" w:space="0" w:color="auto"/>
            </w:tcBorders>
            <w:vAlign w:val="bottom"/>
          </w:tcPr>
          <w:p w:rsidR="00B26783" w:rsidRPr="00B26783" w:rsidRDefault="00B26783" w:rsidP="00B26783">
            <w:pPr>
              <w:spacing w:line="276" w:lineRule="auto"/>
              <w:ind w:left="100"/>
              <w:rPr>
                <w:rFonts w:ascii="Arial" w:hAnsi="Arial" w:cs="Arial"/>
                <w:sz w:val="20"/>
                <w:szCs w:val="20"/>
              </w:rPr>
            </w:pPr>
            <w:r w:rsidRPr="00B26783">
              <w:rPr>
                <w:rFonts w:ascii="Arial" w:eastAsia="Times New Roman" w:hAnsi="Arial" w:cs="Arial"/>
                <w:sz w:val="20"/>
                <w:szCs w:val="20"/>
              </w:rPr>
              <w:t>Знать порядок первоначальной постановки на воинский учет,</w:t>
            </w:r>
          </w:p>
          <w:p w:rsidR="00B26783" w:rsidRPr="00B26783" w:rsidRDefault="00B26783" w:rsidP="00B26783">
            <w:pPr>
              <w:spacing w:line="276" w:lineRule="auto"/>
              <w:ind w:left="100"/>
              <w:rPr>
                <w:rFonts w:ascii="Arial" w:hAnsi="Arial" w:cs="Arial"/>
                <w:sz w:val="20"/>
                <w:szCs w:val="20"/>
              </w:rPr>
            </w:pPr>
            <w:r w:rsidRPr="00B26783">
              <w:rPr>
                <w:rFonts w:ascii="Arial" w:eastAsia="Times New Roman" w:hAnsi="Arial" w:cs="Arial"/>
                <w:sz w:val="20"/>
                <w:szCs w:val="20"/>
              </w:rPr>
              <w:t>медицинского освидетельствования, призыва на военную службу,</w:t>
            </w:r>
          </w:p>
          <w:p w:rsidR="00B26783" w:rsidRPr="00B26783" w:rsidRDefault="00B26783" w:rsidP="00B26783">
            <w:pPr>
              <w:spacing w:line="276" w:lineRule="auto"/>
              <w:ind w:left="100"/>
              <w:rPr>
                <w:rFonts w:ascii="Arial" w:hAnsi="Arial" w:cs="Arial"/>
                <w:sz w:val="20"/>
                <w:szCs w:val="20"/>
              </w:rPr>
            </w:pPr>
            <w:r w:rsidRPr="00B26783">
              <w:rPr>
                <w:rFonts w:ascii="Arial" w:eastAsia="Times New Roman" w:hAnsi="Arial" w:cs="Arial"/>
                <w:sz w:val="20"/>
                <w:szCs w:val="20"/>
              </w:rPr>
              <w:t xml:space="preserve">основные права и обязанности граждан до призыва на военную службу,во время прохождения военной службы, пребывания в запасе. Называтьтребования, предъявляемые военной службой к </w:t>
            </w:r>
            <w:r w:rsidRPr="00B26783">
              <w:rPr>
                <w:rFonts w:ascii="Arial" w:eastAsia="Times New Roman" w:hAnsi="Arial" w:cs="Arial"/>
                <w:sz w:val="20"/>
                <w:szCs w:val="20"/>
              </w:rPr>
              <w:lastRenderedPageBreak/>
              <w:t>уровню подготовкивыпускника. Оценивать уровень совей подготовки и осуществлятьосознанное самоопределение по отношению к военной службе.Развивать в себе духовные и физические качества, необходимые длявоенной службы.</w:t>
            </w:r>
          </w:p>
        </w:tc>
      </w:tr>
      <w:tr w:rsidR="00B26783" w:rsidRPr="00B26783">
        <w:trPr>
          <w:trHeight w:val="226"/>
        </w:trPr>
        <w:tc>
          <w:tcPr>
            <w:tcW w:w="1100" w:type="dxa"/>
            <w:tcBorders>
              <w:left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020" w:type="dxa"/>
            <w:vMerge/>
            <w:tcBorders>
              <w:right w:val="single" w:sz="8" w:space="0" w:color="auto"/>
            </w:tcBorders>
            <w:vAlign w:val="bottom"/>
          </w:tcPr>
          <w:p w:rsidR="00B26783" w:rsidRPr="00B26783" w:rsidRDefault="00B26783"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440" w:type="dxa"/>
            <w:vMerge/>
            <w:tcBorders>
              <w:right w:val="single" w:sz="8" w:space="0" w:color="auto"/>
            </w:tcBorders>
            <w:vAlign w:val="bottom"/>
          </w:tcPr>
          <w:p w:rsidR="00B26783" w:rsidRPr="00B26783" w:rsidRDefault="00B26783" w:rsidP="00B26783">
            <w:pPr>
              <w:spacing w:line="276" w:lineRule="auto"/>
              <w:ind w:left="100"/>
              <w:rPr>
                <w:rFonts w:ascii="Arial" w:hAnsi="Arial" w:cs="Arial"/>
                <w:sz w:val="20"/>
                <w:szCs w:val="20"/>
              </w:rPr>
            </w:pPr>
          </w:p>
        </w:tc>
      </w:tr>
      <w:tr w:rsidR="00B26783" w:rsidRPr="00B26783">
        <w:trPr>
          <w:trHeight w:val="230"/>
        </w:trPr>
        <w:tc>
          <w:tcPr>
            <w:tcW w:w="1100" w:type="dxa"/>
            <w:tcBorders>
              <w:left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020" w:type="dxa"/>
            <w:vMerge/>
            <w:tcBorders>
              <w:right w:val="single" w:sz="8" w:space="0" w:color="auto"/>
            </w:tcBorders>
            <w:vAlign w:val="bottom"/>
          </w:tcPr>
          <w:p w:rsidR="00B26783" w:rsidRPr="00B26783" w:rsidRDefault="00B26783"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440" w:type="dxa"/>
            <w:vMerge/>
            <w:tcBorders>
              <w:right w:val="single" w:sz="8" w:space="0" w:color="auto"/>
            </w:tcBorders>
            <w:vAlign w:val="bottom"/>
          </w:tcPr>
          <w:p w:rsidR="00B26783" w:rsidRPr="00B26783" w:rsidRDefault="00B26783" w:rsidP="00B26783">
            <w:pPr>
              <w:spacing w:line="276" w:lineRule="auto"/>
              <w:ind w:left="100"/>
              <w:rPr>
                <w:rFonts w:ascii="Arial" w:hAnsi="Arial" w:cs="Arial"/>
                <w:sz w:val="20"/>
                <w:szCs w:val="20"/>
              </w:rPr>
            </w:pPr>
          </w:p>
        </w:tc>
      </w:tr>
      <w:tr w:rsidR="00B26783" w:rsidRPr="00B26783">
        <w:trPr>
          <w:trHeight w:val="230"/>
        </w:trPr>
        <w:tc>
          <w:tcPr>
            <w:tcW w:w="1100" w:type="dxa"/>
            <w:tcBorders>
              <w:left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020" w:type="dxa"/>
            <w:vMerge/>
            <w:tcBorders>
              <w:right w:val="single" w:sz="8" w:space="0" w:color="auto"/>
            </w:tcBorders>
            <w:vAlign w:val="bottom"/>
          </w:tcPr>
          <w:p w:rsidR="00B26783" w:rsidRPr="00B26783" w:rsidRDefault="00B26783"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440" w:type="dxa"/>
            <w:vMerge/>
            <w:tcBorders>
              <w:right w:val="single" w:sz="8" w:space="0" w:color="auto"/>
            </w:tcBorders>
            <w:vAlign w:val="bottom"/>
          </w:tcPr>
          <w:p w:rsidR="00B26783" w:rsidRPr="00B26783" w:rsidRDefault="00B26783" w:rsidP="00B26783">
            <w:pPr>
              <w:spacing w:line="276" w:lineRule="auto"/>
              <w:ind w:left="100"/>
              <w:rPr>
                <w:rFonts w:ascii="Arial" w:hAnsi="Arial" w:cs="Arial"/>
                <w:sz w:val="20"/>
                <w:szCs w:val="20"/>
              </w:rPr>
            </w:pPr>
          </w:p>
        </w:tc>
      </w:tr>
      <w:tr w:rsidR="00B26783" w:rsidRPr="00B26783">
        <w:trPr>
          <w:trHeight w:val="230"/>
        </w:trPr>
        <w:tc>
          <w:tcPr>
            <w:tcW w:w="1100" w:type="dxa"/>
            <w:tcBorders>
              <w:left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020" w:type="dxa"/>
            <w:vMerge/>
            <w:tcBorders>
              <w:right w:val="single" w:sz="8" w:space="0" w:color="auto"/>
            </w:tcBorders>
            <w:vAlign w:val="bottom"/>
          </w:tcPr>
          <w:p w:rsidR="00B26783" w:rsidRPr="00B26783" w:rsidRDefault="00B26783"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440" w:type="dxa"/>
            <w:vMerge/>
            <w:tcBorders>
              <w:right w:val="single" w:sz="8" w:space="0" w:color="auto"/>
            </w:tcBorders>
            <w:vAlign w:val="bottom"/>
          </w:tcPr>
          <w:p w:rsidR="00B26783" w:rsidRPr="00B26783" w:rsidRDefault="00B26783" w:rsidP="00B26783">
            <w:pPr>
              <w:spacing w:line="276" w:lineRule="auto"/>
              <w:ind w:left="100"/>
              <w:rPr>
                <w:rFonts w:ascii="Arial" w:hAnsi="Arial" w:cs="Arial"/>
                <w:sz w:val="20"/>
                <w:szCs w:val="20"/>
              </w:rPr>
            </w:pPr>
          </w:p>
        </w:tc>
      </w:tr>
      <w:tr w:rsidR="00B26783" w:rsidRPr="00B26783">
        <w:trPr>
          <w:trHeight w:val="228"/>
        </w:trPr>
        <w:tc>
          <w:tcPr>
            <w:tcW w:w="1100" w:type="dxa"/>
            <w:tcBorders>
              <w:left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020" w:type="dxa"/>
            <w:vMerge/>
            <w:tcBorders>
              <w:right w:val="single" w:sz="8" w:space="0" w:color="auto"/>
            </w:tcBorders>
            <w:vAlign w:val="bottom"/>
          </w:tcPr>
          <w:p w:rsidR="00B26783" w:rsidRPr="00B26783" w:rsidRDefault="00B26783"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440" w:type="dxa"/>
            <w:vMerge/>
            <w:tcBorders>
              <w:right w:val="single" w:sz="8" w:space="0" w:color="auto"/>
            </w:tcBorders>
            <w:vAlign w:val="bottom"/>
          </w:tcPr>
          <w:p w:rsidR="00B26783" w:rsidRPr="00B26783" w:rsidRDefault="00B26783" w:rsidP="00B26783">
            <w:pPr>
              <w:spacing w:line="276" w:lineRule="auto"/>
              <w:ind w:left="100"/>
              <w:rPr>
                <w:rFonts w:ascii="Arial" w:hAnsi="Arial" w:cs="Arial"/>
                <w:sz w:val="20"/>
                <w:szCs w:val="20"/>
              </w:rPr>
            </w:pPr>
          </w:p>
        </w:tc>
      </w:tr>
      <w:tr w:rsidR="00B26783" w:rsidRPr="00B26783">
        <w:trPr>
          <w:trHeight w:val="230"/>
        </w:trPr>
        <w:tc>
          <w:tcPr>
            <w:tcW w:w="1100" w:type="dxa"/>
            <w:tcBorders>
              <w:left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020" w:type="dxa"/>
            <w:vMerge/>
            <w:tcBorders>
              <w:right w:val="single" w:sz="8" w:space="0" w:color="auto"/>
            </w:tcBorders>
            <w:vAlign w:val="bottom"/>
          </w:tcPr>
          <w:p w:rsidR="00B26783" w:rsidRPr="00B26783" w:rsidRDefault="00B26783"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440" w:type="dxa"/>
            <w:vMerge/>
            <w:tcBorders>
              <w:right w:val="single" w:sz="8" w:space="0" w:color="auto"/>
            </w:tcBorders>
            <w:vAlign w:val="bottom"/>
          </w:tcPr>
          <w:p w:rsidR="00B26783" w:rsidRPr="00B26783" w:rsidRDefault="00B26783" w:rsidP="00B26783">
            <w:pPr>
              <w:spacing w:line="276" w:lineRule="auto"/>
              <w:ind w:left="100"/>
              <w:rPr>
                <w:rFonts w:ascii="Arial" w:hAnsi="Arial" w:cs="Arial"/>
                <w:sz w:val="20"/>
                <w:szCs w:val="20"/>
              </w:rPr>
            </w:pPr>
          </w:p>
        </w:tc>
      </w:tr>
      <w:tr w:rsidR="00B26783" w:rsidRPr="00B26783">
        <w:trPr>
          <w:trHeight w:val="230"/>
        </w:trPr>
        <w:tc>
          <w:tcPr>
            <w:tcW w:w="1100" w:type="dxa"/>
            <w:tcBorders>
              <w:left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020" w:type="dxa"/>
            <w:vMerge/>
            <w:tcBorders>
              <w:right w:val="single" w:sz="8" w:space="0" w:color="auto"/>
            </w:tcBorders>
            <w:vAlign w:val="bottom"/>
          </w:tcPr>
          <w:p w:rsidR="00B26783" w:rsidRPr="00B26783" w:rsidRDefault="00B26783"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440" w:type="dxa"/>
            <w:vMerge/>
            <w:tcBorders>
              <w:right w:val="single" w:sz="8" w:space="0" w:color="auto"/>
            </w:tcBorders>
            <w:vAlign w:val="bottom"/>
          </w:tcPr>
          <w:p w:rsidR="00B26783" w:rsidRPr="00B26783" w:rsidRDefault="00B26783" w:rsidP="00B26783">
            <w:pPr>
              <w:spacing w:line="276" w:lineRule="auto"/>
              <w:ind w:left="100"/>
              <w:rPr>
                <w:rFonts w:ascii="Arial" w:hAnsi="Arial" w:cs="Arial"/>
                <w:sz w:val="20"/>
                <w:szCs w:val="20"/>
              </w:rPr>
            </w:pPr>
          </w:p>
        </w:tc>
      </w:tr>
      <w:tr w:rsidR="00B26783" w:rsidRPr="00B26783">
        <w:trPr>
          <w:trHeight w:val="230"/>
        </w:trPr>
        <w:tc>
          <w:tcPr>
            <w:tcW w:w="1100" w:type="dxa"/>
            <w:tcBorders>
              <w:left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020" w:type="dxa"/>
            <w:vMerge/>
            <w:tcBorders>
              <w:right w:val="single" w:sz="8" w:space="0" w:color="auto"/>
            </w:tcBorders>
            <w:vAlign w:val="bottom"/>
          </w:tcPr>
          <w:p w:rsidR="00B26783" w:rsidRPr="00B26783" w:rsidRDefault="00B26783"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440" w:type="dxa"/>
            <w:vMerge/>
            <w:tcBorders>
              <w:right w:val="single" w:sz="8" w:space="0" w:color="auto"/>
            </w:tcBorders>
            <w:vAlign w:val="bottom"/>
          </w:tcPr>
          <w:p w:rsidR="00B26783" w:rsidRPr="00B26783" w:rsidRDefault="00B26783" w:rsidP="00B26783">
            <w:pPr>
              <w:spacing w:line="276" w:lineRule="auto"/>
              <w:ind w:left="100"/>
              <w:rPr>
                <w:rFonts w:ascii="Arial" w:hAnsi="Arial" w:cs="Arial"/>
                <w:sz w:val="20"/>
                <w:szCs w:val="20"/>
              </w:rPr>
            </w:pPr>
          </w:p>
        </w:tc>
      </w:tr>
      <w:tr w:rsidR="00B26783" w:rsidRPr="00B26783">
        <w:trPr>
          <w:trHeight w:val="230"/>
        </w:trPr>
        <w:tc>
          <w:tcPr>
            <w:tcW w:w="1100" w:type="dxa"/>
            <w:tcBorders>
              <w:left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020" w:type="dxa"/>
            <w:vMerge/>
            <w:tcBorders>
              <w:right w:val="single" w:sz="8" w:space="0" w:color="auto"/>
            </w:tcBorders>
            <w:vAlign w:val="bottom"/>
          </w:tcPr>
          <w:p w:rsidR="00B26783" w:rsidRPr="00B26783" w:rsidRDefault="00B26783"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440" w:type="dxa"/>
            <w:vMerge/>
            <w:tcBorders>
              <w:right w:val="single" w:sz="8" w:space="0" w:color="auto"/>
            </w:tcBorders>
            <w:vAlign w:val="bottom"/>
          </w:tcPr>
          <w:p w:rsidR="00B26783" w:rsidRPr="00B26783" w:rsidRDefault="00B26783" w:rsidP="00B26783">
            <w:pPr>
              <w:spacing w:line="276" w:lineRule="auto"/>
              <w:rPr>
                <w:rFonts w:ascii="Arial" w:hAnsi="Arial" w:cs="Arial"/>
                <w:sz w:val="20"/>
                <w:szCs w:val="20"/>
              </w:rPr>
            </w:pPr>
          </w:p>
        </w:tc>
      </w:tr>
      <w:tr w:rsidR="00B26783" w:rsidRPr="00B26783">
        <w:trPr>
          <w:trHeight w:val="230"/>
        </w:trPr>
        <w:tc>
          <w:tcPr>
            <w:tcW w:w="1100" w:type="dxa"/>
            <w:tcBorders>
              <w:left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020" w:type="dxa"/>
            <w:vMerge/>
            <w:tcBorders>
              <w:right w:val="single" w:sz="8" w:space="0" w:color="auto"/>
            </w:tcBorders>
            <w:vAlign w:val="bottom"/>
          </w:tcPr>
          <w:p w:rsidR="00B26783" w:rsidRPr="00B26783" w:rsidRDefault="00B26783"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440" w:type="dxa"/>
            <w:tcBorders>
              <w:right w:val="single" w:sz="8" w:space="0" w:color="auto"/>
            </w:tcBorders>
            <w:vAlign w:val="bottom"/>
          </w:tcPr>
          <w:p w:rsidR="00B26783" w:rsidRPr="00B26783" w:rsidRDefault="00B26783" w:rsidP="00B26783">
            <w:pPr>
              <w:spacing w:line="276" w:lineRule="auto"/>
              <w:rPr>
                <w:rFonts w:ascii="Arial" w:hAnsi="Arial" w:cs="Arial"/>
                <w:sz w:val="20"/>
                <w:szCs w:val="20"/>
              </w:rPr>
            </w:pPr>
          </w:p>
        </w:tc>
      </w:tr>
      <w:tr w:rsidR="00B26783" w:rsidRPr="00B26783">
        <w:trPr>
          <w:trHeight w:val="228"/>
        </w:trPr>
        <w:tc>
          <w:tcPr>
            <w:tcW w:w="1100" w:type="dxa"/>
            <w:tcBorders>
              <w:left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020" w:type="dxa"/>
            <w:vMerge/>
            <w:tcBorders>
              <w:right w:val="single" w:sz="8" w:space="0" w:color="auto"/>
            </w:tcBorders>
            <w:vAlign w:val="bottom"/>
          </w:tcPr>
          <w:p w:rsidR="00B26783" w:rsidRPr="00B26783" w:rsidRDefault="00B26783" w:rsidP="00B26783">
            <w:pPr>
              <w:spacing w:line="276" w:lineRule="auto"/>
              <w:ind w:left="80"/>
              <w:rPr>
                <w:rFonts w:ascii="Arial" w:hAnsi="Arial" w:cs="Arial"/>
                <w:sz w:val="20"/>
                <w:szCs w:val="20"/>
              </w:rPr>
            </w:pPr>
          </w:p>
        </w:tc>
        <w:tc>
          <w:tcPr>
            <w:tcW w:w="1240" w:type="dxa"/>
            <w:tcBorders>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440" w:type="dxa"/>
            <w:tcBorders>
              <w:right w:val="single" w:sz="8" w:space="0" w:color="auto"/>
            </w:tcBorders>
            <w:vAlign w:val="bottom"/>
          </w:tcPr>
          <w:p w:rsidR="00B26783" w:rsidRPr="00B26783" w:rsidRDefault="00B26783" w:rsidP="00B26783">
            <w:pPr>
              <w:spacing w:line="276" w:lineRule="auto"/>
              <w:rPr>
                <w:rFonts w:ascii="Arial" w:hAnsi="Arial" w:cs="Arial"/>
                <w:sz w:val="20"/>
                <w:szCs w:val="20"/>
              </w:rPr>
            </w:pPr>
          </w:p>
        </w:tc>
      </w:tr>
      <w:tr w:rsidR="00B26783" w:rsidRPr="00B26783">
        <w:trPr>
          <w:trHeight w:val="237"/>
        </w:trPr>
        <w:tc>
          <w:tcPr>
            <w:tcW w:w="1100" w:type="dxa"/>
            <w:tcBorders>
              <w:left w:val="single" w:sz="8" w:space="0" w:color="auto"/>
              <w:bottom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020" w:type="dxa"/>
            <w:vMerge/>
            <w:tcBorders>
              <w:bottom w:val="single" w:sz="8" w:space="0" w:color="auto"/>
              <w:right w:val="single" w:sz="8" w:space="0" w:color="auto"/>
            </w:tcBorders>
            <w:vAlign w:val="bottom"/>
          </w:tcPr>
          <w:p w:rsidR="00B26783" w:rsidRPr="00B26783" w:rsidRDefault="00B26783" w:rsidP="00B26783">
            <w:pPr>
              <w:spacing w:line="276" w:lineRule="auto"/>
              <w:ind w:left="80"/>
              <w:rPr>
                <w:rFonts w:ascii="Arial" w:hAnsi="Arial" w:cs="Arial"/>
                <w:sz w:val="20"/>
                <w:szCs w:val="20"/>
              </w:rPr>
            </w:pPr>
          </w:p>
        </w:tc>
        <w:tc>
          <w:tcPr>
            <w:tcW w:w="1240" w:type="dxa"/>
            <w:tcBorders>
              <w:bottom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440" w:type="dxa"/>
            <w:tcBorders>
              <w:bottom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r>
      <w:tr w:rsidR="00B26783" w:rsidRPr="00B26783">
        <w:trPr>
          <w:trHeight w:val="237"/>
        </w:trPr>
        <w:tc>
          <w:tcPr>
            <w:tcW w:w="1100" w:type="dxa"/>
            <w:tcBorders>
              <w:left w:val="single" w:sz="8" w:space="0" w:color="auto"/>
              <w:bottom w:val="single" w:sz="8" w:space="0" w:color="auto"/>
              <w:right w:val="single" w:sz="8" w:space="0" w:color="auto"/>
            </w:tcBorders>
            <w:vAlign w:val="bottom"/>
          </w:tcPr>
          <w:p w:rsidR="00B26783" w:rsidRPr="00B26783" w:rsidRDefault="00B26783" w:rsidP="00B26783">
            <w:pPr>
              <w:spacing w:line="276" w:lineRule="auto"/>
              <w:ind w:left="420"/>
              <w:rPr>
                <w:rFonts w:ascii="Arial" w:hAnsi="Arial" w:cs="Arial"/>
                <w:sz w:val="20"/>
                <w:szCs w:val="20"/>
              </w:rPr>
            </w:pPr>
            <w:r w:rsidRPr="00B26783">
              <w:rPr>
                <w:rFonts w:ascii="Arial" w:eastAsia="Times New Roman" w:hAnsi="Arial" w:cs="Arial"/>
                <w:b/>
                <w:bCs/>
                <w:sz w:val="20"/>
                <w:szCs w:val="20"/>
              </w:rPr>
              <w:t>IV</w:t>
            </w:r>
          </w:p>
        </w:tc>
        <w:tc>
          <w:tcPr>
            <w:tcW w:w="6020" w:type="dxa"/>
            <w:tcBorders>
              <w:bottom w:val="single" w:sz="8" w:space="0" w:color="auto"/>
              <w:right w:val="single" w:sz="8" w:space="0" w:color="auto"/>
            </w:tcBorders>
            <w:vAlign w:val="bottom"/>
          </w:tcPr>
          <w:p w:rsidR="00B26783" w:rsidRPr="00B26783" w:rsidRDefault="00B26783" w:rsidP="00B26783">
            <w:pPr>
              <w:spacing w:line="276" w:lineRule="auto"/>
              <w:ind w:left="80"/>
              <w:rPr>
                <w:rFonts w:ascii="Arial" w:hAnsi="Arial" w:cs="Arial"/>
                <w:sz w:val="20"/>
                <w:szCs w:val="20"/>
              </w:rPr>
            </w:pPr>
            <w:r w:rsidRPr="00B26783">
              <w:rPr>
                <w:rFonts w:ascii="Arial" w:eastAsia="Times New Roman" w:hAnsi="Arial" w:cs="Arial"/>
                <w:sz w:val="20"/>
                <w:szCs w:val="20"/>
              </w:rPr>
              <w:t>Итоговый контроль</w:t>
            </w:r>
          </w:p>
        </w:tc>
        <w:tc>
          <w:tcPr>
            <w:tcW w:w="1240" w:type="dxa"/>
            <w:tcBorders>
              <w:bottom w:val="single" w:sz="8" w:space="0" w:color="auto"/>
              <w:right w:val="single" w:sz="8" w:space="0" w:color="auto"/>
            </w:tcBorders>
            <w:vAlign w:val="bottom"/>
          </w:tcPr>
          <w:p w:rsidR="00B26783" w:rsidRPr="00B26783" w:rsidRDefault="00B26783" w:rsidP="00B26783">
            <w:pPr>
              <w:spacing w:line="276" w:lineRule="auto"/>
              <w:jc w:val="center"/>
              <w:rPr>
                <w:rFonts w:ascii="Arial" w:hAnsi="Arial" w:cs="Arial"/>
                <w:b/>
                <w:sz w:val="20"/>
                <w:szCs w:val="20"/>
              </w:rPr>
            </w:pPr>
            <w:r w:rsidRPr="00B26783">
              <w:rPr>
                <w:rFonts w:ascii="Arial" w:eastAsia="Times New Roman" w:hAnsi="Arial" w:cs="Arial"/>
                <w:b/>
                <w:bCs/>
                <w:w w:val="99"/>
                <w:sz w:val="20"/>
                <w:szCs w:val="20"/>
              </w:rPr>
              <w:t>1</w:t>
            </w:r>
          </w:p>
        </w:tc>
        <w:tc>
          <w:tcPr>
            <w:tcW w:w="6440" w:type="dxa"/>
            <w:tcBorders>
              <w:bottom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r>
      <w:tr w:rsidR="00B26783" w:rsidRPr="00B26783">
        <w:trPr>
          <w:trHeight w:val="237"/>
        </w:trPr>
        <w:tc>
          <w:tcPr>
            <w:tcW w:w="1100" w:type="dxa"/>
            <w:tcBorders>
              <w:left w:val="single" w:sz="8" w:space="0" w:color="auto"/>
              <w:bottom w:val="single" w:sz="8" w:space="0" w:color="auto"/>
              <w:right w:val="single" w:sz="8" w:space="0" w:color="auto"/>
            </w:tcBorders>
            <w:vAlign w:val="bottom"/>
          </w:tcPr>
          <w:p w:rsidR="00B26783" w:rsidRPr="00B26783" w:rsidRDefault="00B26783" w:rsidP="00B26783">
            <w:pPr>
              <w:spacing w:line="276" w:lineRule="auto"/>
              <w:ind w:left="420"/>
              <w:rPr>
                <w:rFonts w:ascii="Arial" w:hAnsi="Arial" w:cs="Arial"/>
                <w:sz w:val="20"/>
                <w:szCs w:val="20"/>
              </w:rPr>
            </w:pPr>
            <w:r w:rsidRPr="00B26783">
              <w:rPr>
                <w:rFonts w:ascii="Arial" w:eastAsia="Times New Roman" w:hAnsi="Arial" w:cs="Arial"/>
                <w:b/>
                <w:bCs/>
                <w:sz w:val="20"/>
                <w:szCs w:val="20"/>
              </w:rPr>
              <w:t>V</w:t>
            </w:r>
          </w:p>
        </w:tc>
        <w:tc>
          <w:tcPr>
            <w:tcW w:w="6020" w:type="dxa"/>
            <w:tcBorders>
              <w:bottom w:val="single" w:sz="8" w:space="0" w:color="auto"/>
              <w:right w:val="single" w:sz="8" w:space="0" w:color="auto"/>
            </w:tcBorders>
            <w:vAlign w:val="bottom"/>
          </w:tcPr>
          <w:p w:rsidR="00B26783" w:rsidRPr="00B26783" w:rsidRDefault="00B26783" w:rsidP="00B26783">
            <w:pPr>
              <w:spacing w:line="276" w:lineRule="auto"/>
              <w:ind w:left="80"/>
              <w:rPr>
                <w:rFonts w:ascii="Arial" w:hAnsi="Arial" w:cs="Arial"/>
                <w:sz w:val="20"/>
                <w:szCs w:val="20"/>
              </w:rPr>
            </w:pPr>
            <w:r w:rsidRPr="00B26783">
              <w:rPr>
                <w:rFonts w:ascii="Arial" w:eastAsia="Times New Roman" w:hAnsi="Arial" w:cs="Arial"/>
                <w:b/>
                <w:bCs/>
                <w:sz w:val="20"/>
                <w:szCs w:val="20"/>
              </w:rPr>
              <w:t>Итоговое обобщение</w:t>
            </w:r>
          </w:p>
        </w:tc>
        <w:tc>
          <w:tcPr>
            <w:tcW w:w="1240" w:type="dxa"/>
            <w:tcBorders>
              <w:bottom w:val="single" w:sz="8" w:space="0" w:color="auto"/>
              <w:right w:val="single" w:sz="8" w:space="0" w:color="auto"/>
            </w:tcBorders>
            <w:vAlign w:val="bottom"/>
          </w:tcPr>
          <w:p w:rsidR="00B26783" w:rsidRPr="00B26783" w:rsidRDefault="00B26783" w:rsidP="00B26783">
            <w:pPr>
              <w:spacing w:line="276" w:lineRule="auto"/>
              <w:jc w:val="center"/>
              <w:rPr>
                <w:rFonts w:ascii="Arial" w:hAnsi="Arial" w:cs="Arial"/>
                <w:sz w:val="20"/>
                <w:szCs w:val="20"/>
              </w:rPr>
            </w:pPr>
            <w:r w:rsidRPr="00B26783">
              <w:rPr>
                <w:rFonts w:ascii="Arial" w:eastAsia="Times New Roman" w:hAnsi="Arial" w:cs="Arial"/>
                <w:b/>
                <w:bCs/>
                <w:w w:val="99"/>
                <w:sz w:val="20"/>
                <w:szCs w:val="20"/>
              </w:rPr>
              <w:t>1</w:t>
            </w:r>
          </w:p>
        </w:tc>
        <w:tc>
          <w:tcPr>
            <w:tcW w:w="6440" w:type="dxa"/>
            <w:tcBorders>
              <w:bottom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r>
      <w:tr w:rsidR="00B26783" w:rsidRPr="00B26783">
        <w:trPr>
          <w:trHeight w:val="237"/>
        </w:trPr>
        <w:tc>
          <w:tcPr>
            <w:tcW w:w="1100" w:type="dxa"/>
            <w:tcBorders>
              <w:left w:val="single" w:sz="8" w:space="0" w:color="auto"/>
              <w:bottom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c>
          <w:tcPr>
            <w:tcW w:w="6020" w:type="dxa"/>
            <w:tcBorders>
              <w:bottom w:val="single" w:sz="8" w:space="0" w:color="auto"/>
              <w:right w:val="single" w:sz="8" w:space="0" w:color="auto"/>
            </w:tcBorders>
            <w:vAlign w:val="bottom"/>
          </w:tcPr>
          <w:p w:rsidR="00B26783" w:rsidRPr="00B26783" w:rsidRDefault="00B26783" w:rsidP="00B26783">
            <w:pPr>
              <w:spacing w:line="276" w:lineRule="auto"/>
              <w:ind w:left="80"/>
              <w:rPr>
                <w:rFonts w:ascii="Arial" w:hAnsi="Arial" w:cs="Arial"/>
                <w:sz w:val="20"/>
                <w:szCs w:val="20"/>
              </w:rPr>
            </w:pPr>
            <w:r w:rsidRPr="00B26783">
              <w:rPr>
                <w:rFonts w:ascii="Arial" w:eastAsia="Times New Roman" w:hAnsi="Arial" w:cs="Arial"/>
                <w:b/>
                <w:bCs/>
                <w:sz w:val="20"/>
                <w:szCs w:val="20"/>
              </w:rPr>
              <w:t>Итого</w:t>
            </w:r>
          </w:p>
        </w:tc>
        <w:tc>
          <w:tcPr>
            <w:tcW w:w="1240" w:type="dxa"/>
            <w:tcBorders>
              <w:bottom w:val="single" w:sz="8" w:space="0" w:color="auto"/>
              <w:right w:val="single" w:sz="8" w:space="0" w:color="auto"/>
            </w:tcBorders>
            <w:vAlign w:val="bottom"/>
          </w:tcPr>
          <w:p w:rsidR="00B26783" w:rsidRPr="00B26783" w:rsidRDefault="00B26783" w:rsidP="00B26783">
            <w:pPr>
              <w:spacing w:line="276" w:lineRule="auto"/>
              <w:jc w:val="center"/>
              <w:rPr>
                <w:rFonts w:ascii="Arial" w:hAnsi="Arial" w:cs="Arial"/>
                <w:sz w:val="20"/>
                <w:szCs w:val="20"/>
              </w:rPr>
            </w:pPr>
            <w:r w:rsidRPr="00B26783">
              <w:rPr>
                <w:rFonts w:ascii="Arial" w:eastAsia="Times New Roman" w:hAnsi="Arial" w:cs="Arial"/>
                <w:b/>
                <w:bCs/>
                <w:w w:val="99"/>
                <w:sz w:val="20"/>
                <w:szCs w:val="20"/>
              </w:rPr>
              <w:t>34</w:t>
            </w:r>
          </w:p>
        </w:tc>
        <w:tc>
          <w:tcPr>
            <w:tcW w:w="6440" w:type="dxa"/>
            <w:tcBorders>
              <w:bottom w:val="single" w:sz="8" w:space="0" w:color="auto"/>
              <w:right w:val="single" w:sz="8" w:space="0" w:color="auto"/>
            </w:tcBorders>
            <w:vAlign w:val="bottom"/>
          </w:tcPr>
          <w:p w:rsidR="00B26783" w:rsidRPr="00B26783" w:rsidRDefault="00B26783" w:rsidP="00B26783">
            <w:pPr>
              <w:spacing w:line="276" w:lineRule="auto"/>
              <w:rPr>
                <w:rFonts w:ascii="Arial" w:hAnsi="Arial" w:cs="Arial"/>
                <w:sz w:val="20"/>
                <w:szCs w:val="20"/>
              </w:rPr>
            </w:pPr>
          </w:p>
        </w:tc>
      </w:tr>
      <w:tr w:rsidR="006A512F" w:rsidRPr="00B26783">
        <w:trPr>
          <w:trHeight w:val="411"/>
        </w:trPr>
        <w:tc>
          <w:tcPr>
            <w:tcW w:w="1100" w:type="dxa"/>
            <w:vAlign w:val="bottom"/>
          </w:tcPr>
          <w:p w:rsidR="006A512F" w:rsidRPr="00B26783" w:rsidRDefault="006A512F" w:rsidP="00B26783">
            <w:pPr>
              <w:spacing w:line="276" w:lineRule="auto"/>
              <w:rPr>
                <w:rFonts w:ascii="Arial" w:hAnsi="Arial" w:cs="Arial"/>
                <w:sz w:val="20"/>
                <w:szCs w:val="20"/>
              </w:rPr>
            </w:pPr>
          </w:p>
        </w:tc>
        <w:tc>
          <w:tcPr>
            <w:tcW w:w="6020" w:type="dxa"/>
            <w:vAlign w:val="bottom"/>
          </w:tcPr>
          <w:p w:rsidR="006A512F" w:rsidRPr="00B26783" w:rsidRDefault="006A512F" w:rsidP="00B26783">
            <w:pPr>
              <w:spacing w:line="276" w:lineRule="auto"/>
              <w:rPr>
                <w:rFonts w:ascii="Arial" w:hAnsi="Arial" w:cs="Arial"/>
                <w:sz w:val="20"/>
                <w:szCs w:val="20"/>
              </w:rPr>
            </w:pPr>
          </w:p>
        </w:tc>
        <w:tc>
          <w:tcPr>
            <w:tcW w:w="1240" w:type="dxa"/>
            <w:vAlign w:val="bottom"/>
          </w:tcPr>
          <w:p w:rsidR="006A512F" w:rsidRPr="00B26783" w:rsidRDefault="006A512F" w:rsidP="00B26783">
            <w:pPr>
              <w:spacing w:line="276" w:lineRule="auto"/>
              <w:ind w:right="762"/>
              <w:jc w:val="right"/>
              <w:rPr>
                <w:rFonts w:ascii="Arial" w:hAnsi="Arial" w:cs="Arial"/>
                <w:sz w:val="20"/>
                <w:szCs w:val="20"/>
              </w:rPr>
            </w:pPr>
          </w:p>
        </w:tc>
        <w:tc>
          <w:tcPr>
            <w:tcW w:w="6440" w:type="dxa"/>
            <w:vAlign w:val="bottom"/>
          </w:tcPr>
          <w:p w:rsidR="006A512F" w:rsidRPr="00B26783" w:rsidRDefault="006A512F" w:rsidP="00B26783">
            <w:pPr>
              <w:spacing w:line="276" w:lineRule="auto"/>
              <w:rPr>
                <w:rFonts w:ascii="Arial" w:hAnsi="Arial" w:cs="Arial"/>
                <w:sz w:val="20"/>
                <w:szCs w:val="20"/>
              </w:rPr>
            </w:pPr>
          </w:p>
        </w:tc>
      </w:tr>
    </w:tbl>
    <w:p w:rsidR="006A512F" w:rsidRPr="00E357AB" w:rsidRDefault="00F465B2" w:rsidP="00382884">
      <w:pPr>
        <w:rPr>
          <w:rFonts w:ascii="Arial" w:hAnsi="Arial" w:cs="Arial"/>
          <w:sz w:val="24"/>
          <w:szCs w:val="24"/>
        </w:rPr>
        <w:sectPr w:rsidR="006A512F" w:rsidRPr="00E357AB" w:rsidSect="00B26783">
          <w:pgSz w:w="16840" w:h="11906" w:orient="landscape"/>
          <w:pgMar w:top="1440" w:right="1018" w:bottom="1134" w:left="1020" w:header="0" w:footer="0" w:gutter="0"/>
          <w:cols w:space="720" w:equalWidth="0">
            <w:col w:w="14800"/>
          </w:cols>
        </w:sectPr>
      </w:pPr>
      <w:r>
        <w:rPr>
          <w:rFonts w:ascii="Arial" w:hAnsi="Arial" w:cs="Arial"/>
          <w:noProof/>
          <w:sz w:val="24"/>
          <w:szCs w:val="24"/>
        </w:rPr>
        <w:pict>
          <v:rect id="Shape 5" o:spid="_x0000_s1033" style="position:absolute;margin-left:739.15pt;margin-top:-21.7pt;width:.95pt;height:1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" o:allowincell="f" fillcolor="black" stroked="f"/>
        </w:pict>
      </w:r>
    </w:p>
    <w:p w:rsidR="006A512F" w:rsidRPr="00E357AB" w:rsidRDefault="006A512F">
      <w:pPr>
        <w:spacing w:line="5" w:lineRule="exact"/>
        <w:rPr>
          <w:rFonts w:ascii="Arial" w:hAnsi="Arial" w:cs="Arial"/>
          <w:sz w:val="24"/>
          <w:szCs w:val="24"/>
        </w:rPr>
      </w:pPr>
    </w:p>
    <w:p w:rsidR="006A512F" w:rsidRPr="00E357AB" w:rsidRDefault="00E357AB">
      <w:pPr>
        <w:jc w:val="center"/>
        <w:rPr>
          <w:rFonts w:ascii="Arial" w:hAnsi="Arial" w:cs="Arial"/>
          <w:sz w:val="24"/>
          <w:szCs w:val="24"/>
        </w:rPr>
      </w:pPr>
      <w:r w:rsidRPr="00E357AB">
        <w:rPr>
          <w:rFonts w:ascii="Arial" w:eastAsia="Times New Roman" w:hAnsi="Arial" w:cs="Arial"/>
          <w:b/>
          <w:bCs/>
          <w:sz w:val="24"/>
          <w:szCs w:val="24"/>
        </w:rPr>
        <w:t>Календарно-тематическое планирование ОБЖ</w:t>
      </w:r>
    </w:p>
    <w:p w:rsidR="006A512F" w:rsidRPr="00E357AB" w:rsidRDefault="00E357AB">
      <w:pPr>
        <w:jc w:val="center"/>
        <w:rPr>
          <w:rFonts w:ascii="Arial" w:hAnsi="Arial" w:cs="Arial"/>
          <w:sz w:val="24"/>
          <w:szCs w:val="24"/>
        </w:rPr>
      </w:pPr>
      <w:r w:rsidRPr="00E357AB">
        <w:rPr>
          <w:rFonts w:ascii="Arial" w:eastAsia="Times New Roman" w:hAnsi="Arial" w:cs="Arial"/>
          <w:b/>
          <w:bCs/>
          <w:sz w:val="24"/>
          <w:szCs w:val="24"/>
        </w:rPr>
        <w:t>10 класс</w:t>
      </w:r>
    </w:p>
    <w:p w:rsidR="006A512F" w:rsidRPr="00E357AB" w:rsidRDefault="006A512F" w:rsidP="00D6073E">
      <w:pPr>
        <w:rPr>
          <w:rFonts w:ascii="Arial" w:hAnsi="Arial" w:cs="Arial"/>
          <w:sz w:val="24"/>
          <w:szCs w:val="24"/>
        </w:rPr>
      </w:pPr>
    </w:p>
    <w:tbl>
      <w:tblPr>
        <w:tblW w:w="0" w:type="auto"/>
        <w:tblInd w:w="10" w:type="dxa"/>
        <w:tblLayout w:type="fixed"/>
        <w:tblCellMar>
          <w:left w:w="0" w:type="dxa"/>
          <w:right w:w="0" w:type="dxa"/>
        </w:tblCellMar>
        <w:tblLook w:val="04A0"/>
      </w:tblPr>
      <w:tblGrid>
        <w:gridCol w:w="820"/>
        <w:gridCol w:w="820"/>
        <w:gridCol w:w="880"/>
        <w:gridCol w:w="1580"/>
        <w:gridCol w:w="4920"/>
        <w:gridCol w:w="3860"/>
        <w:gridCol w:w="1920"/>
      </w:tblGrid>
      <w:tr w:rsidR="006A512F" w:rsidRPr="00311AD2">
        <w:trPr>
          <w:trHeight w:val="221"/>
        </w:trPr>
        <w:tc>
          <w:tcPr>
            <w:tcW w:w="820" w:type="dxa"/>
            <w:tcBorders>
              <w:top w:val="single" w:sz="8" w:space="0" w:color="auto"/>
              <w:left w:val="single" w:sz="8" w:space="0" w:color="auto"/>
              <w:right w:val="single" w:sz="8" w:space="0" w:color="auto"/>
            </w:tcBorders>
            <w:vAlign w:val="bottom"/>
          </w:tcPr>
          <w:p w:rsidR="006A512F" w:rsidRPr="00311AD2" w:rsidRDefault="00E357AB">
            <w:pPr>
              <w:spacing w:line="221" w:lineRule="exact"/>
              <w:jc w:val="center"/>
              <w:rPr>
                <w:rFonts w:ascii="Arial" w:hAnsi="Arial" w:cs="Arial"/>
                <w:sz w:val="20"/>
                <w:szCs w:val="20"/>
              </w:rPr>
            </w:pPr>
            <w:r w:rsidRPr="00311AD2">
              <w:rPr>
                <w:rFonts w:ascii="Arial" w:eastAsia="Times New Roman" w:hAnsi="Arial" w:cs="Arial"/>
                <w:b/>
                <w:bCs/>
                <w:w w:val="99"/>
                <w:sz w:val="20"/>
                <w:szCs w:val="20"/>
              </w:rPr>
              <w:t>№</w:t>
            </w:r>
          </w:p>
        </w:tc>
        <w:tc>
          <w:tcPr>
            <w:tcW w:w="820" w:type="dxa"/>
            <w:tcBorders>
              <w:top w:val="single" w:sz="8" w:space="0" w:color="auto"/>
              <w:right w:val="single" w:sz="8" w:space="0" w:color="auto"/>
            </w:tcBorders>
            <w:vAlign w:val="bottom"/>
          </w:tcPr>
          <w:p w:rsidR="006A512F" w:rsidRPr="00311AD2" w:rsidRDefault="00E357AB">
            <w:pPr>
              <w:spacing w:line="221" w:lineRule="exact"/>
              <w:jc w:val="center"/>
              <w:rPr>
                <w:rFonts w:ascii="Arial" w:hAnsi="Arial" w:cs="Arial"/>
                <w:sz w:val="20"/>
                <w:szCs w:val="20"/>
              </w:rPr>
            </w:pPr>
            <w:r w:rsidRPr="00311AD2">
              <w:rPr>
                <w:rFonts w:ascii="Arial" w:eastAsia="Times New Roman" w:hAnsi="Arial" w:cs="Arial"/>
                <w:b/>
                <w:bCs/>
                <w:sz w:val="20"/>
                <w:szCs w:val="20"/>
              </w:rPr>
              <w:t>Дата</w:t>
            </w:r>
          </w:p>
        </w:tc>
        <w:tc>
          <w:tcPr>
            <w:tcW w:w="880" w:type="dxa"/>
            <w:tcBorders>
              <w:top w:val="single" w:sz="8" w:space="0" w:color="auto"/>
              <w:right w:val="single" w:sz="8" w:space="0" w:color="auto"/>
            </w:tcBorders>
            <w:vAlign w:val="bottom"/>
          </w:tcPr>
          <w:p w:rsidR="006A512F" w:rsidRPr="00311AD2" w:rsidRDefault="00E357AB">
            <w:pPr>
              <w:spacing w:line="221" w:lineRule="exact"/>
              <w:jc w:val="center"/>
              <w:rPr>
                <w:rFonts w:ascii="Arial" w:hAnsi="Arial" w:cs="Arial"/>
                <w:sz w:val="20"/>
                <w:szCs w:val="20"/>
              </w:rPr>
            </w:pPr>
            <w:r w:rsidRPr="00311AD2">
              <w:rPr>
                <w:rFonts w:ascii="Arial" w:eastAsia="Times New Roman" w:hAnsi="Arial" w:cs="Arial"/>
                <w:b/>
                <w:bCs/>
                <w:sz w:val="20"/>
                <w:szCs w:val="20"/>
              </w:rPr>
              <w:t>Дата</w:t>
            </w:r>
          </w:p>
        </w:tc>
        <w:tc>
          <w:tcPr>
            <w:tcW w:w="1580" w:type="dxa"/>
            <w:tcBorders>
              <w:top w:val="single" w:sz="8" w:space="0" w:color="auto"/>
              <w:right w:val="single" w:sz="8" w:space="0" w:color="auto"/>
            </w:tcBorders>
            <w:vAlign w:val="bottom"/>
          </w:tcPr>
          <w:p w:rsidR="006A512F" w:rsidRPr="00311AD2" w:rsidRDefault="002051AD" w:rsidP="002051AD">
            <w:pPr>
              <w:spacing w:line="221" w:lineRule="exact"/>
              <w:rPr>
                <w:rFonts w:ascii="Arial" w:hAnsi="Arial" w:cs="Arial"/>
                <w:sz w:val="20"/>
                <w:szCs w:val="20"/>
              </w:rPr>
            </w:pPr>
            <w:r>
              <w:rPr>
                <w:rFonts w:ascii="Arial" w:eastAsia="Times New Roman" w:hAnsi="Arial" w:cs="Arial"/>
                <w:b/>
                <w:bCs/>
                <w:w w:val="99"/>
                <w:sz w:val="20"/>
                <w:szCs w:val="20"/>
              </w:rPr>
              <w:t xml:space="preserve">   Тема урока</w:t>
            </w:r>
          </w:p>
        </w:tc>
        <w:tc>
          <w:tcPr>
            <w:tcW w:w="4920" w:type="dxa"/>
            <w:tcBorders>
              <w:top w:val="single" w:sz="8" w:space="0" w:color="auto"/>
              <w:right w:val="single" w:sz="8" w:space="0" w:color="auto"/>
            </w:tcBorders>
            <w:vAlign w:val="bottom"/>
          </w:tcPr>
          <w:p w:rsidR="006A512F" w:rsidRPr="00311AD2" w:rsidRDefault="00171A7A" w:rsidP="00171A7A">
            <w:pPr>
              <w:spacing w:line="221" w:lineRule="exact"/>
              <w:rPr>
                <w:rFonts w:ascii="Arial" w:hAnsi="Arial" w:cs="Arial"/>
                <w:sz w:val="20"/>
                <w:szCs w:val="20"/>
              </w:rPr>
            </w:pPr>
            <w:r>
              <w:rPr>
                <w:rFonts w:ascii="Arial" w:eastAsia="Times New Roman" w:hAnsi="Arial" w:cs="Arial"/>
                <w:b/>
                <w:bCs/>
                <w:sz w:val="20"/>
                <w:szCs w:val="20"/>
              </w:rPr>
              <w:t xml:space="preserve">      Элементы содержания</w:t>
            </w:r>
          </w:p>
        </w:tc>
        <w:tc>
          <w:tcPr>
            <w:tcW w:w="3860" w:type="dxa"/>
            <w:tcBorders>
              <w:top w:val="single" w:sz="8" w:space="0" w:color="auto"/>
              <w:right w:val="single" w:sz="8" w:space="0" w:color="auto"/>
            </w:tcBorders>
            <w:vAlign w:val="bottom"/>
          </w:tcPr>
          <w:p w:rsidR="006A512F" w:rsidRPr="00311AD2" w:rsidRDefault="00171A7A">
            <w:pPr>
              <w:spacing w:line="221" w:lineRule="exact"/>
              <w:jc w:val="center"/>
              <w:rPr>
                <w:rFonts w:ascii="Arial" w:hAnsi="Arial" w:cs="Arial"/>
                <w:sz w:val="20"/>
                <w:szCs w:val="20"/>
              </w:rPr>
            </w:pPr>
            <w:r>
              <w:rPr>
                <w:rFonts w:ascii="Arial" w:eastAsia="Times New Roman" w:hAnsi="Arial" w:cs="Arial"/>
                <w:b/>
                <w:bCs/>
                <w:sz w:val="20"/>
                <w:szCs w:val="20"/>
              </w:rPr>
              <w:t>Планируемые результаты</w:t>
            </w:r>
          </w:p>
        </w:tc>
        <w:tc>
          <w:tcPr>
            <w:tcW w:w="1920" w:type="dxa"/>
            <w:tcBorders>
              <w:top w:val="single" w:sz="8" w:space="0" w:color="auto"/>
              <w:right w:val="single" w:sz="8" w:space="0" w:color="auto"/>
            </w:tcBorders>
            <w:vAlign w:val="bottom"/>
          </w:tcPr>
          <w:p w:rsidR="006A512F" w:rsidRPr="00311AD2" w:rsidRDefault="00E357AB">
            <w:pPr>
              <w:spacing w:line="221" w:lineRule="exact"/>
              <w:jc w:val="center"/>
              <w:rPr>
                <w:rFonts w:ascii="Arial" w:hAnsi="Arial" w:cs="Arial"/>
                <w:sz w:val="20"/>
                <w:szCs w:val="20"/>
              </w:rPr>
            </w:pPr>
            <w:r w:rsidRPr="00311AD2">
              <w:rPr>
                <w:rFonts w:ascii="Arial" w:eastAsia="Times New Roman" w:hAnsi="Arial" w:cs="Arial"/>
                <w:b/>
                <w:bCs/>
                <w:w w:val="99"/>
                <w:sz w:val="20"/>
                <w:szCs w:val="20"/>
              </w:rPr>
              <w:t>Тематический</w:t>
            </w:r>
          </w:p>
        </w:tc>
      </w:tr>
      <w:tr w:rsidR="006A512F" w:rsidRPr="00311AD2">
        <w:trPr>
          <w:trHeight w:val="228"/>
        </w:trPr>
        <w:tc>
          <w:tcPr>
            <w:tcW w:w="820" w:type="dxa"/>
            <w:tcBorders>
              <w:left w:val="single" w:sz="8" w:space="0" w:color="auto"/>
              <w:right w:val="single" w:sz="8" w:space="0" w:color="auto"/>
            </w:tcBorders>
            <w:vAlign w:val="bottom"/>
          </w:tcPr>
          <w:p w:rsidR="006A512F" w:rsidRPr="00311AD2" w:rsidRDefault="00E357AB">
            <w:pPr>
              <w:spacing w:line="228" w:lineRule="exact"/>
              <w:jc w:val="center"/>
              <w:rPr>
                <w:rFonts w:ascii="Arial" w:hAnsi="Arial" w:cs="Arial"/>
                <w:sz w:val="20"/>
                <w:szCs w:val="20"/>
              </w:rPr>
            </w:pPr>
            <w:r w:rsidRPr="00311AD2">
              <w:rPr>
                <w:rFonts w:ascii="Arial" w:eastAsia="Times New Roman" w:hAnsi="Arial" w:cs="Arial"/>
                <w:b/>
                <w:bCs/>
                <w:w w:val="98"/>
                <w:sz w:val="20"/>
                <w:szCs w:val="20"/>
              </w:rPr>
              <w:t>урока</w:t>
            </w:r>
          </w:p>
        </w:tc>
        <w:tc>
          <w:tcPr>
            <w:tcW w:w="820" w:type="dxa"/>
            <w:tcBorders>
              <w:right w:val="single" w:sz="8" w:space="0" w:color="auto"/>
            </w:tcBorders>
            <w:vAlign w:val="bottom"/>
          </w:tcPr>
          <w:p w:rsidR="006A512F" w:rsidRPr="00311AD2" w:rsidRDefault="00E357AB">
            <w:pPr>
              <w:spacing w:line="228" w:lineRule="exact"/>
              <w:jc w:val="center"/>
              <w:rPr>
                <w:rFonts w:ascii="Arial" w:hAnsi="Arial" w:cs="Arial"/>
                <w:sz w:val="20"/>
                <w:szCs w:val="20"/>
              </w:rPr>
            </w:pPr>
            <w:r w:rsidRPr="00311AD2">
              <w:rPr>
                <w:rFonts w:ascii="Arial" w:eastAsia="Times New Roman" w:hAnsi="Arial" w:cs="Arial"/>
                <w:b/>
                <w:bCs/>
                <w:w w:val="98"/>
                <w:sz w:val="20"/>
                <w:szCs w:val="20"/>
              </w:rPr>
              <w:t>урока</w:t>
            </w:r>
          </w:p>
        </w:tc>
        <w:tc>
          <w:tcPr>
            <w:tcW w:w="880" w:type="dxa"/>
            <w:tcBorders>
              <w:right w:val="single" w:sz="8" w:space="0" w:color="auto"/>
            </w:tcBorders>
            <w:vAlign w:val="bottom"/>
          </w:tcPr>
          <w:p w:rsidR="006A512F" w:rsidRPr="00311AD2" w:rsidRDefault="00E357AB">
            <w:pPr>
              <w:spacing w:line="228" w:lineRule="exact"/>
              <w:jc w:val="center"/>
              <w:rPr>
                <w:rFonts w:ascii="Arial" w:hAnsi="Arial" w:cs="Arial"/>
                <w:sz w:val="20"/>
                <w:szCs w:val="20"/>
              </w:rPr>
            </w:pPr>
            <w:r w:rsidRPr="00311AD2">
              <w:rPr>
                <w:rFonts w:ascii="Arial" w:eastAsia="Times New Roman" w:hAnsi="Arial" w:cs="Arial"/>
                <w:b/>
                <w:bCs/>
                <w:w w:val="98"/>
                <w:sz w:val="20"/>
                <w:szCs w:val="20"/>
              </w:rPr>
              <w:t>урока</w:t>
            </w:r>
          </w:p>
        </w:tc>
        <w:tc>
          <w:tcPr>
            <w:tcW w:w="1580" w:type="dxa"/>
            <w:tcBorders>
              <w:right w:val="single" w:sz="8" w:space="0" w:color="auto"/>
            </w:tcBorders>
            <w:vAlign w:val="bottom"/>
          </w:tcPr>
          <w:p w:rsidR="006A512F" w:rsidRPr="00311AD2" w:rsidRDefault="006A512F" w:rsidP="002051AD">
            <w:pPr>
              <w:spacing w:line="228" w:lineRule="exact"/>
              <w:rPr>
                <w:rFonts w:ascii="Arial" w:hAnsi="Arial" w:cs="Arial"/>
                <w:sz w:val="20"/>
                <w:szCs w:val="20"/>
              </w:rPr>
            </w:pPr>
          </w:p>
        </w:tc>
        <w:tc>
          <w:tcPr>
            <w:tcW w:w="4920" w:type="dxa"/>
            <w:tcBorders>
              <w:right w:val="single" w:sz="8" w:space="0" w:color="auto"/>
            </w:tcBorders>
            <w:vAlign w:val="bottom"/>
          </w:tcPr>
          <w:p w:rsidR="006A512F" w:rsidRPr="00311AD2" w:rsidRDefault="006A512F">
            <w:pPr>
              <w:rPr>
                <w:rFonts w:ascii="Arial" w:hAnsi="Arial" w:cs="Arial"/>
                <w:sz w:val="20"/>
                <w:szCs w:val="20"/>
              </w:rPr>
            </w:pPr>
          </w:p>
        </w:tc>
        <w:tc>
          <w:tcPr>
            <w:tcW w:w="3860" w:type="dxa"/>
            <w:tcBorders>
              <w:right w:val="single" w:sz="8" w:space="0" w:color="auto"/>
            </w:tcBorders>
            <w:vAlign w:val="bottom"/>
          </w:tcPr>
          <w:p w:rsidR="006A512F" w:rsidRPr="00311AD2" w:rsidRDefault="006A512F" w:rsidP="00171A7A">
            <w:pPr>
              <w:spacing w:line="228" w:lineRule="exact"/>
              <w:rPr>
                <w:rFonts w:ascii="Arial" w:hAnsi="Arial" w:cs="Arial"/>
                <w:sz w:val="20"/>
                <w:szCs w:val="20"/>
              </w:rPr>
            </w:pPr>
          </w:p>
        </w:tc>
        <w:tc>
          <w:tcPr>
            <w:tcW w:w="1920" w:type="dxa"/>
            <w:tcBorders>
              <w:right w:val="single" w:sz="8" w:space="0" w:color="auto"/>
            </w:tcBorders>
            <w:vAlign w:val="bottom"/>
          </w:tcPr>
          <w:p w:rsidR="006A512F" w:rsidRPr="00311AD2" w:rsidRDefault="00E357AB">
            <w:pPr>
              <w:spacing w:line="228" w:lineRule="exact"/>
              <w:jc w:val="center"/>
              <w:rPr>
                <w:rFonts w:ascii="Arial" w:hAnsi="Arial" w:cs="Arial"/>
                <w:sz w:val="20"/>
                <w:szCs w:val="20"/>
              </w:rPr>
            </w:pPr>
            <w:r w:rsidRPr="00311AD2">
              <w:rPr>
                <w:rFonts w:ascii="Arial" w:eastAsia="Times New Roman" w:hAnsi="Arial" w:cs="Arial"/>
                <w:b/>
                <w:bCs/>
                <w:sz w:val="20"/>
                <w:szCs w:val="20"/>
              </w:rPr>
              <w:t>учет знаний</w:t>
            </w:r>
          </w:p>
        </w:tc>
      </w:tr>
      <w:tr w:rsidR="006A512F" w:rsidRPr="00311AD2">
        <w:trPr>
          <w:trHeight w:val="230"/>
        </w:trPr>
        <w:tc>
          <w:tcPr>
            <w:tcW w:w="820" w:type="dxa"/>
            <w:tcBorders>
              <w:left w:val="single" w:sz="8" w:space="0" w:color="auto"/>
              <w:right w:val="single" w:sz="8" w:space="0" w:color="auto"/>
            </w:tcBorders>
            <w:vAlign w:val="bottom"/>
          </w:tcPr>
          <w:p w:rsidR="006A512F" w:rsidRPr="00311AD2" w:rsidRDefault="006A512F">
            <w:pPr>
              <w:rPr>
                <w:rFonts w:ascii="Arial" w:hAnsi="Arial" w:cs="Arial"/>
                <w:sz w:val="20"/>
                <w:szCs w:val="20"/>
              </w:rPr>
            </w:pPr>
          </w:p>
        </w:tc>
        <w:tc>
          <w:tcPr>
            <w:tcW w:w="820" w:type="dxa"/>
            <w:tcBorders>
              <w:right w:val="single" w:sz="8" w:space="0" w:color="auto"/>
            </w:tcBorders>
            <w:vAlign w:val="bottom"/>
          </w:tcPr>
          <w:p w:rsidR="006A512F" w:rsidRPr="00311AD2" w:rsidRDefault="00E357AB">
            <w:pPr>
              <w:jc w:val="center"/>
              <w:rPr>
                <w:rFonts w:ascii="Arial" w:hAnsi="Arial" w:cs="Arial"/>
                <w:sz w:val="20"/>
                <w:szCs w:val="20"/>
              </w:rPr>
            </w:pPr>
            <w:r w:rsidRPr="00311AD2">
              <w:rPr>
                <w:rFonts w:ascii="Arial" w:eastAsia="Times New Roman" w:hAnsi="Arial" w:cs="Arial"/>
                <w:b/>
                <w:bCs/>
                <w:w w:val="99"/>
                <w:sz w:val="20"/>
                <w:szCs w:val="20"/>
              </w:rPr>
              <w:t>план</w:t>
            </w:r>
          </w:p>
        </w:tc>
        <w:tc>
          <w:tcPr>
            <w:tcW w:w="880" w:type="dxa"/>
            <w:tcBorders>
              <w:right w:val="single" w:sz="8" w:space="0" w:color="auto"/>
            </w:tcBorders>
            <w:vAlign w:val="bottom"/>
          </w:tcPr>
          <w:p w:rsidR="006A512F" w:rsidRPr="00311AD2" w:rsidRDefault="00E357AB">
            <w:pPr>
              <w:jc w:val="center"/>
              <w:rPr>
                <w:rFonts w:ascii="Arial" w:hAnsi="Arial" w:cs="Arial"/>
                <w:sz w:val="20"/>
                <w:szCs w:val="20"/>
              </w:rPr>
            </w:pPr>
            <w:r w:rsidRPr="00311AD2">
              <w:rPr>
                <w:rFonts w:ascii="Arial" w:eastAsia="Times New Roman" w:hAnsi="Arial" w:cs="Arial"/>
                <w:b/>
                <w:bCs/>
                <w:w w:val="97"/>
                <w:sz w:val="20"/>
                <w:szCs w:val="20"/>
              </w:rPr>
              <w:t>факт</w:t>
            </w:r>
          </w:p>
        </w:tc>
        <w:tc>
          <w:tcPr>
            <w:tcW w:w="1580" w:type="dxa"/>
            <w:tcBorders>
              <w:right w:val="single" w:sz="8" w:space="0" w:color="auto"/>
            </w:tcBorders>
            <w:vAlign w:val="bottom"/>
          </w:tcPr>
          <w:p w:rsidR="006A512F" w:rsidRPr="00311AD2" w:rsidRDefault="006A512F">
            <w:pPr>
              <w:rPr>
                <w:rFonts w:ascii="Arial" w:hAnsi="Arial" w:cs="Arial"/>
                <w:sz w:val="20"/>
                <w:szCs w:val="20"/>
              </w:rPr>
            </w:pPr>
          </w:p>
        </w:tc>
        <w:tc>
          <w:tcPr>
            <w:tcW w:w="4920" w:type="dxa"/>
            <w:tcBorders>
              <w:right w:val="single" w:sz="8" w:space="0" w:color="auto"/>
            </w:tcBorders>
            <w:vAlign w:val="bottom"/>
          </w:tcPr>
          <w:p w:rsidR="006A512F" w:rsidRPr="00311AD2" w:rsidRDefault="006A512F">
            <w:pPr>
              <w:rPr>
                <w:rFonts w:ascii="Arial" w:hAnsi="Arial" w:cs="Arial"/>
                <w:sz w:val="20"/>
                <w:szCs w:val="20"/>
              </w:rPr>
            </w:pPr>
          </w:p>
        </w:tc>
        <w:tc>
          <w:tcPr>
            <w:tcW w:w="3860" w:type="dxa"/>
            <w:tcBorders>
              <w:right w:val="single" w:sz="8" w:space="0" w:color="auto"/>
            </w:tcBorders>
            <w:vAlign w:val="bottom"/>
          </w:tcPr>
          <w:p w:rsidR="006A512F" w:rsidRPr="00311AD2" w:rsidRDefault="006A512F" w:rsidP="00171A7A">
            <w:pPr>
              <w:rPr>
                <w:rFonts w:ascii="Arial" w:hAnsi="Arial" w:cs="Arial"/>
                <w:sz w:val="20"/>
                <w:szCs w:val="20"/>
              </w:rPr>
            </w:pPr>
          </w:p>
        </w:tc>
        <w:tc>
          <w:tcPr>
            <w:tcW w:w="1920" w:type="dxa"/>
            <w:tcBorders>
              <w:right w:val="single" w:sz="8" w:space="0" w:color="auto"/>
            </w:tcBorders>
            <w:vAlign w:val="bottom"/>
          </w:tcPr>
          <w:p w:rsidR="006A512F" w:rsidRPr="00311AD2" w:rsidRDefault="006A512F">
            <w:pPr>
              <w:rPr>
                <w:rFonts w:ascii="Arial" w:hAnsi="Arial" w:cs="Arial"/>
                <w:sz w:val="20"/>
                <w:szCs w:val="20"/>
              </w:rPr>
            </w:pPr>
          </w:p>
        </w:tc>
      </w:tr>
      <w:tr w:rsidR="006A512F" w:rsidRPr="00311AD2">
        <w:trPr>
          <w:trHeight w:val="232"/>
        </w:trPr>
        <w:tc>
          <w:tcPr>
            <w:tcW w:w="820" w:type="dxa"/>
            <w:tcBorders>
              <w:left w:val="single" w:sz="8" w:space="0" w:color="auto"/>
              <w:bottom w:val="single" w:sz="8" w:space="0" w:color="auto"/>
              <w:right w:val="single" w:sz="8" w:space="0" w:color="auto"/>
            </w:tcBorders>
            <w:vAlign w:val="bottom"/>
          </w:tcPr>
          <w:p w:rsidR="006A512F" w:rsidRPr="00311AD2" w:rsidRDefault="006A512F">
            <w:pPr>
              <w:rPr>
                <w:rFonts w:ascii="Arial" w:hAnsi="Arial" w:cs="Arial"/>
                <w:sz w:val="20"/>
                <w:szCs w:val="20"/>
              </w:rPr>
            </w:pPr>
          </w:p>
        </w:tc>
        <w:tc>
          <w:tcPr>
            <w:tcW w:w="820" w:type="dxa"/>
            <w:tcBorders>
              <w:bottom w:val="single" w:sz="8" w:space="0" w:color="auto"/>
              <w:right w:val="single" w:sz="8" w:space="0" w:color="auto"/>
            </w:tcBorders>
            <w:vAlign w:val="bottom"/>
          </w:tcPr>
          <w:p w:rsidR="006A512F" w:rsidRPr="00311AD2" w:rsidRDefault="006A512F">
            <w:pPr>
              <w:rPr>
                <w:rFonts w:ascii="Arial" w:hAnsi="Arial" w:cs="Arial"/>
                <w:sz w:val="20"/>
                <w:szCs w:val="20"/>
              </w:rPr>
            </w:pPr>
          </w:p>
        </w:tc>
        <w:tc>
          <w:tcPr>
            <w:tcW w:w="880" w:type="dxa"/>
            <w:tcBorders>
              <w:bottom w:val="single" w:sz="8" w:space="0" w:color="auto"/>
              <w:right w:val="single" w:sz="8" w:space="0" w:color="auto"/>
            </w:tcBorders>
            <w:vAlign w:val="bottom"/>
          </w:tcPr>
          <w:p w:rsidR="006A512F" w:rsidRPr="00311AD2" w:rsidRDefault="006A512F">
            <w:pPr>
              <w:rPr>
                <w:rFonts w:ascii="Arial" w:hAnsi="Arial" w:cs="Arial"/>
                <w:sz w:val="20"/>
                <w:szCs w:val="20"/>
              </w:rPr>
            </w:pPr>
          </w:p>
        </w:tc>
        <w:tc>
          <w:tcPr>
            <w:tcW w:w="1580" w:type="dxa"/>
            <w:tcBorders>
              <w:bottom w:val="single" w:sz="8" w:space="0" w:color="auto"/>
              <w:right w:val="single" w:sz="8" w:space="0" w:color="auto"/>
            </w:tcBorders>
            <w:vAlign w:val="bottom"/>
          </w:tcPr>
          <w:p w:rsidR="006A512F" w:rsidRPr="00311AD2" w:rsidRDefault="006A512F">
            <w:pPr>
              <w:rPr>
                <w:rFonts w:ascii="Arial" w:hAnsi="Arial" w:cs="Arial"/>
                <w:sz w:val="20"/>
                <w:szCs w:val="20"/>
              </w:rPr>
            </w:pPr>
          </w:p>
        </w:tc>
        <w:tc>
          <w:tcPr>
            <w:tcW w:w="4920" w:type="dxa"/>
            <w:tcBorders>
              <w:bottom w:val="single" w:sz="8" w:space="0" w:color="auto"/>
              <w:right w:val="single" w:sz="8" w:space="0" w:color="auto"/>
            </w:tcBorders>
            <w:vAlign w:val="bottom"/>
          </w:tcPr>
          <w:p w:rsidR="006A512F" w:rsidRPr="00311AD2" w:rsidRDefault="006A512F">
            <w:pPr>
              <w:rPr>
                <w:rFonts w:ascii="Arial" w:hAnsi="Arial" w:cs="Arial"/>
                <w:sz w:val="20"/>
                <w:szCs w:val="20"/>
              </w:rPr>
            </w:pPr>
          </w:p>
        </w:tc>
        <w:tc>
          <w:tcPr>
            <w:tcW w:w="3860" w:type="dxa"/>
            <w:tcBorders>
              <w:bottom w:val="single" w:sz="8" w:space="0" w:color="auto"/>
              <w:right w:val="single" w:sz="8" w:space="0" w:color="auto"/>
            </w:tcBorders>
            <w:vAlign w:val="bottom"/>
          </w:tcPr>
          <w:p w:rsidR="006A512F" w:rsidRPr="00311AD2" w:rsidRDefault="006A512F" w:rsidP="00171A7A">
            <w:pPr>
              <w:rPr>
                <w:rFonts w:ascii="Arial" w:hAnsi="Arial" w:cs="Arial"/>
                <w:sz w:val="20"/>
                <w:szCs w:val="20"/>
              </w:rPr>
            </w:pPr>
          </w:p>
        </w:tc>
        <w:tc>
          <w:tcPr>
            <w:tcW w:w="1920" w:type="dxa"/>
            <w:tcBorders>
              <w:bottom w:val="single" w:sz="8" w:space="0" w:color="auto"/>
              <w:right w:val="single" w:sz="8" w:space="0" w:color="auto"/>
            </w:tcBorders>
            <w:vAlign w:val="bottom"/>
          </w:tcPr>
          <w:p w:rsidR="006A512F" w:rsidRPr="00311AD2" w:rsidRDefault="006A512F">
            <w:pPr>
              <w:rPr>
                <w:rFonts w:ascii="Arial" w:hAnsi="Arial" w:cs="Arial"/>
                <w:sz w:val="20"/>
                <w:szCs w:val="20"/>
              </w:rPr>
            </w:pPr>
          </w:p>
        </w:tc>
      </w:tr>
      <w:tr w:rsidR="006A512F" w:rsidRPr="005C606B" w:rsidTr="00393832">
        <w:trPr>
          <w:trHeight w:val="329"/>
        </w:trPr>
        <w:tc>
          <w:tcPr>
            <w:tcW w:w="820" w:type="dxa"/>
            <w:tcBorders>
              <w:left w:val="single" w:sz="8" w:space="0" w:color="auto"/>
              <w:bottom w:val="single" w:sz="8" w:space="0" w:color="auto"/>
            </w:tcBorders>
            <w:vAlign w:val="bottom"/>
          </w:tcPr>
          <w:p w:rsidR="006A512F" w:rsidRPr="005C606B" w:rsidRDefault="006A512F" w:rsidP="005C606B">
            <w:pPr>
              <w:rPr>
                <w:rFonts w:ascii="Arial" w:hAnsi="Arial" w:cs="Arial"/>
                <w:sz w:val="20"/>
                <w:szCs w:val="20"/>
              </w:rPr>
            </w:pPr>
          </w:p>
        </w:tc>
        <w:tc>
          <w:tcPr>
            <w:tcW w:w="820" w:type="dxa"/>
            <w:tcBorders>
              <w:bottom w:val="single" w:sz="8" w:space="0" w:color="auto"/>
            </w:tcBorders>
            <w:vAlign w:val="bottom"/>
          </w:tcPr>
          <w:p w:rsidR="006A512F" w:rsidRPr="005C606B" w:rsidRDefault="006A512F" w:rsidP="005C606B">
            <w:pPr>
              <w:rPr>
                <w:rFonts w:ascii="Arial" w:hAnsi="Arial" w:cs="Arial"/>
                <w:sz w:val="20"/>
                <w:szCs w:val="20"/>
              </w:rPr>
            </w:pPr>
          </w:p>
        </w:tc>
        <w:tc>
          <w:tcPr>
            <w:tcW w:w="880" w:type="dxa"/>
            <w:tcBorders>
              <w:bottom w:val="single" w:sz="8" w:space="0" w:color="auto"/>
            </w:tcBorders>
            <w:vAlign w:val="bottom"/>
          </w:tcPr>
          <w:p w:rsidR="006A512F" w:rsidRPr="005C606B" w:rsidRDefault="006A512F" w:rsidP="005C606B">
            <w:pPr>
              <w:rPr>
                <w:rFonts w:ascii="Arial" w:hAnsi="Arial" w:cs="Arial"/>
                <w:sz w:val="20"/>
                <w:szCs w:val="20"/>
              </w:rPr>
            </w:pPr>
          </w:p>
        </w:tc>
        <w:tc>
          <w:tcPr>
            <w:tcW w:w="1580" w:type="dxa"/>
            <w:tcBorders>
              <w:bottom w:val="single" w:sz="8" w:space="0" w:color="auto"/>
            </w:tcBorders>
            <w:vAlign w:val="bottom"/>
          </w:tcPr>
          <w:p w:rsidR="006A512F" w:rsidRPr="005C606B" w:rsidRDefault="006A512F" w:rsidP="005C606B">
            <w:pPr>
              <w:rPr>
                <w:rFonts w:ascii="Arial" w:hAnsi="Arial" w:cs="Arial"/>
                <w:sz w:val="20"/>
                <w:szCs w:val="20"/>
              </w:rPr>
            </w:pPr>
          </w:p>
        </w:tc>
        <w:tc>
          <w:tcPr>
            <w:tcW w:w="8780" w:type="dxa"/>
            <w:gridSpan w:val="2"/>
            <w:tcBorders>
              <w:bottom w:val="single" w:sz="8" w:space="0" w:color="auto"/>
            </w:tcBorders>
            <w:vAlign w:val="bottom"/>
          </w:tcPr>
          <w:p w:rsidR="006A512F" w:rsidRPr="005C606B" w:rsidRDefault="00E357AB" w:rsidP="005C606B">
            <w:pPr>
              <w:ind w:right="2080"/>
              <w:jc w:val="center"/>
              <w:rPr>
                <w:rFonts w:ascii="Arial" w:hAnsi="Arial" w:cs="Arial"/>
                <w:sz w:val="20"/>
                <w:szCs w:val="20"/>
              </w:rPr>
            </w:pPr>
            <w:r w:rsidRPr="005C606B">
              <w:rPr>
                <w:rFonts w:ascii="Arial" w:eastAsia="Times New Roman" w:hAnsi="Arial" w:cs="Arial"/>
                <w:b/>
                <w:bCs/>
                <w:w w:val="99"/>
                <w:sz w:val="20"/>
                <w:szCs w:val="20"/>
              </w:rPr>
              <w:t>Обеспечение безопасности и сохранения здоровья (3)</w:t>
            </w:r>
          </w:p>
        </w:tc>
        <w:tc>
          <w:tcPr>
            <w:tcW w:w="1920" w:type="dxa"/>
            <w:tcBorders>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r>
      <w:tr w:rsidR="00B26783" w:rsidRPr="005C606B" w:rsidTr="005C606B">
        <w:trPr>
          <w:trHeight w:val="213"/>
        </w:trPr>
        <w:tc>
          <w:tcPr>
            <w:tcW w:w="820" w:type="dxa"/>
            <w:tcBorders>
              <w:left w:val="single" w:sz="8" w:space="0" w:color="auto"/>
              <w:right w:val="single" w:sz="8" w:space="0" w:color="auto"/>
            </w:tcBorders>
            <w:vAlign w:val="bottom"/>
          </w:tcPr>
          <w:p w:rsidR="00B26783" w:rsidRPr="005C606B" w:rsidRDefault="00B26783" w:rsidP="005C606B">
            <w:pPr>
              <w:jc w:val="center"/>
              <w:rPr>
                <w:rFonts w:ascii="Arial" w:hAnsi="Arial" w:cs="Arial"/>
                <w:sz w:val="20"/>
                <w:szCs w:val="20"/>
              </w:rPr>
            </w:pPr>
            <w:r w:rsidRPr="005C606B">
              <w:rPr>
                <w:rFonts w:ascii="Arial" w:eastAsia="Times New Roman" w:hAnsi="Arial" w:cs="Arial"/>
                <w:w w:val="99"/>
                <w:sz w:val="20"/>
                <w:szCs w:val="20"/>
              </w:rPr>
              <w:t>1</w:t>
            </w:r>
          </w:p>
        </w:tc>
        <w:tc>
          <w:tcPr>
            <w:tcW w:w="820" w:type="dxa"/>
            <w:tcBorders>
              <w:right w:val="single" w:sz="8" w:space="0" w:color="auto"/>
            </w:tcBorders>
            <w:vAlign w:val="bottom"/>
          </w:tcPr>
          <w:p w:rsidR="00B26783" w:rsidRPr="005C606B" w:rsidRDefault="007F568B" w:rsidP="005C606B">
            <w:pPr>
              <w:jc w:val="center"/>
              <w:rPr>
                <w:rFonts w:ascii="Arial" w:hAnsi="Arial" w:cs="Arial"/>
                <w:sz w:val="20"/>
                <w:szCs w:val="20"/>
              </w:rPr>
            </w:pPr>
            <w:r>
              <w:rPr>
                <w:rFonts w:ascii="Arial" w:hAnsi="Arial" w:cs="Arial"/>
                <w:sz w:val="20"/>
                <w:szCs w:val="20"/>
              </w:rPr>
              <w:t>4.09</w:t>
            </w:r>
          </w:p>
        </w:tc>
        <w:tc>
          <w:tcPr>
            <w:tcW w:w="880" w:type="dxa"/>
            <w:tcBorders>
              <w:right w:val="single" w:sz="8" w:space="0" w:color="auto"/>
            </w:tcBorders>
            <w:vAlign w:val="bottom"/>
          </w:tcPr>
          <w:p w:rsidR="00B26783" w:rsidRPr="005C606B" w:rsidRDefault="00B26783" w:rsidP="005C606B">
            <w:pPr>
              <w:rPr>
                <w:rFonts w:ascii="Arial" w:hAnsi="Arial" w:cs="Arial"/>
                <w:sz w:val="20"/>
                <w:szCs w:val="20"/>
              </w:rPr>
            </w:pPr>
          </w:p>
        </w:tc>
        <w:tc>
          <w:tcPr>
            <w:tcW w:w="1580" w:type="dxa"/>
            <w:tcBorders>
              <w:right w:val="single" w:sz="8" w:space="0" w:color="auto"/>
            </w:tcBorders>
            <w:vAlign w:val="bottom"/>
          </w:tcPr>
          <w:p w:rsidR="00B26783" w:rsidRPr="005C606B" w:rsidRDefault="00B26783" w:rsidP="005C606B">
            <w:pPr>
              <w:ind w:left="80"/>
              <w:rPr>
                <w:rFonts w:ascii="Arial" w:hAnsi="Arial" w:cs="Arial"/>
                <w:sz w:val="20"/>
                <w:szCs w:val="20"/>
              </w:rPr>
            </w:pPr>
            <w:r w:rsidRPr="005C606B">
              <w:rPr>
                <w:rFonts w:ascii="Arial" w:eastAsia="Times New Roman" w:hAnsi="Arial" w:cs="Arial"/>
                <w:sz w:val="20"/>
                <w:szCs w:val="20"/>
              </w:rPr>
              <w:t>Обеспечение</w:t>
            </w:r>
          </w:p>
        </w:tc>
        <w:tc>
          <w:tcPr>
            <w:tcW w:w="4920" w:type="dxa"/>
            <w:tcBorders>
              <w:right w:val="single" w:sz="8" w:space="0" w:color="auto"/>
            </w:tcBorders>
          </w:tcPr>
          <w:p w:rsidR="00B26783" w:rsidRPr="005C606B" w:rsidRDefault="00B26783" w:rsidP="005C606B">
            <w:pPr>
              <w:ind w:left="100"/>
              <w:rPr>
                <w:rFonts w:ascii="Arial" w:hAnsi="Arial" w:cs="Arial"/>
                <w:sz w:val="20"/>
                <w:szCs w:val="20"/>
              </w:rPr>
            </w:pPr>
            <w:r w:rsidRPr="005C606B">
              <w:rPr>
                <w:rFonts w:ascii="Arial" w:eastAsia="Times New Roman" w:hAnsi="Arial" w:cs="Arial"/>
                <w:sz w:val="20"/>
                <w:szCs w:val="20"/>
              </w:rPr>
              <w:t>Автономное пребывание человека в природной среде</w:t>
            </w:r>
          </w:p>
        </w:tc>
        <w:tc>
          <w:tcPr>
            <w:tcW w:w="3860" w:type="dxa"/>
            <w:vMerge w:val="restart"/>
            <w:tcBorders>
              <w:right w:val="single" w:sz="8" w:space="0" w:color="auto"/>
            </w:tcBorders>
            <w:vAlign w:val="bottom"/>
          </w:tcPr>
          <w:p w:rsidR="00B26783" w:rsidRPr="005C606B" w:rsidRDefault="00B26783" w:rsidP="005C606B">
            <w:pPr>
              <w:ind w:left="100"/>
              <w:rPr>
                <w:rFonts w:ascii="Arial" w:hAnsi="Arial" w:cs="Arial"/>
                <w:sz w:val="20"/>
                <w:szCs w:val="20"/>
              </w:rPr>
            </w:pPr>
            <w:r w:rsidRPr="005C606B">
              <w:rPr>
                <w:rFonts w:ascii="Arial" w:eastAsia="Times New Roman" w:hAnsi="Arial" w:cs="Arial"/>
                <w:sz w:val="20"/>
                <w:szCs w:val="20"/>
              </w:rPr>
              <w:t>Характеризовать  основные действия</w:t>
            </w:r>
          </w:p>
          <w:p w:rsidR="00B26783" w:rsidRPr="005C606B" w:rsidRDefault="00B26783" w:rsidP="005C606B">
            <w:pPr>
              <w:ind w:left="100"/>
              <w:rPr>
                <w:rFonts w:ascii="Arial" w:hAnsi="Arial" w:cs="Arial"/>
                <w:sz w:val="20"/>
                <w:szCs w:val="20"/>
              </w:rPr>
            </w:pPr>
            <w:r w:rsidRPr="005C606B">
              <w:rPr>
                <w:rFonts w:ascii="Arial" w:eastAsia="Times New Roman" w:hAnsi="Arial" w:cs="Arial"/>
                <w:sz w:val="20"/>
                <w:szCs w:val="20"/>
              </w:rPr>
              <w:t>человека при автономном пребывании в природной среде. Соблюдать правила безопасности дорожного движения.</w:t>
            </w:r>
          </w:p>
          <w:p w:rsidR="00B26783" w:rsidRPr="005C606B" w:rsidRDefault="00B26783" w:rsidP="005C606B">
            <w:pPr>
              <w:ind w:left="100"/>
              <w:rPr>
                <w:rFonts w:ascii="Arial" w:hAnsi="Arial" w:cs="Arial"/>
                <w:sz w:val="20"/>
                <w:szCs w:val="20"/>
              </w:rPr>
            </w:pPr>
            <w:r w:rsidRPr="005C606B">
              <w:rPr>
                <w:rFonts w:ascii="Arial" w:eastAsia="Times New Roman" w:hAnsi="Arial" w:cs="Arial"/>
                <w:sz w:val="20"/>
                <w:szCs w:val="20"/>
              </w:rPr>
              <w:t>Прогнозировать последствия своего</w:t>
            </w:r>
          </w:p>
          <w:p w:rsidR="00B26783" w:rsidRPr="005C606B" w:rsidRDefault="00B26783" w:rsidP="005C606B">
            <w:pPr>
              <w:ind w:left="100"/>
              <w:rPr>
                <w:rFonts w:ascii="Arial" w:hAnsi="Arial" w:cs="Arial"/>
                <w:sz w:val="20"/>
                <w:szCs w:val="20"/>
              </w:rPr>
            </w:pPr>
            <w:r w:rsidRPr="005C606B">
              <w:rPr>
                <w:rFonts w:ascii="Arial" w:eastAsia="Times New Roman" w:hAnsi="Arial" w:cs="Arial"/>
                <w:sz w:val="20"/>
                <w:szCs w:val="20"/>
              </w:rPr>
              <w:t>поведения в качестве участника</w:t>
            </w:r>
          </w:p>
          <w:p w:rsidR="00B26783" w:rsidRPr="005C606B" w:rsidRDefault="00B26783" w:rsidP="005C606B">
            <w:pPr>
              <w:ind w:left="100"/>
              <w:rPr>
                <w:rFonts w:ascii="Arial" w:hAnsi="Arial" w:cs="Arial"/>
                <w:sz w:val="20"/>
                <w:szCs w:val="20"/>
              </w:rPr>
            </w:pPr>
            <w:r w:rsidRPr="005C606B">
              <w:rPr>
                <w:rFonts w:ascii="Arial" w:eastAsia="Times New Roman" w:hAnsi="Arial" w:cs="Arial"/>
                <w:sz w:val="20"/>
                <w:szCs w:val="20"/>
              </w:rPr>
              <w:t>дорожного движения.</w:t>
            </w:r>
          </w:p>
        </w:tc>
        <w:tc>
          <w:tcPr>
            <w:tcW w:w="1920" w:type="dxa"/>
            <w:tcBorders>
              <w:right w:val="single" w:sz="8" w:space="0" w:color="auto"/>
            </w:tcBorders>
            <w:vAlign w:val="bottom"/>
          </w:tcPr>
          <w:p w:rsidR="00B26783" w:rsidRPr="005C606B" w:rsidRDefault="00B26783" w:rsidP="005C606B">
            <w:pPr>
              <w:rPr>
                <w:rFonts w:ascii="Arial" w:hAnsi="Arial" w:cs="Arial"/>
                <w:sz w:val="20"/>
                <w:szCs w:val="20"/>
              </w:rPr>
            </w:pPr>
          </w:p>
        </w:tc>
      </w:tr>
      <w:tr w:rsidR="00B26783" w:rsidRPr="005C606B" w:rsidTr="005C606B">
        <w:trPr>
          <w:trHeight w:val="230"/>
        </w:trPr>
        <w:tc>
          <w:tcPr>
            <w:tcW w:w="820" w:type="dxa"/>
            <w:tcBorders>
              <w:left w:val="single" w:sz="8" w:space="0" w:color="auto"/>
              <w:bottom w:val="single" w:sz="8" w:space="0" w:color="auto"/>
              <w:right w:val="single" w:sz="8" w:space="0" w:color="auto"/>
            </w:tcBorders>
            <w:vAlign w:val="bottom"/>
          </w:tcPr>
          <w:p w:rsidR="00B26783" w:rsidRPr="005C606B" w:rsidRDefault="00B26783"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B26783" w:rsidRPr="005C606B" w:rsidRDefault="00B26783" w:rsidP="005C606B">
            <w:pPr>
              <w:jc w:val="center"/>
              <w:rPr>
                <w:rFonts w:ascii="Arial" w:hAnsi="Arial" w:cs="Arial"/>
                <w:sz w:val="20"/>
                <w:szCs w:val="20"/>
              </w:rPr>
            </w:pPr>
          </w:p>
        </w:tc>
        <w:tc>
          <w:tcPr>
            <w:tcW w:w="880" w:type="dxa"/>
            <w:tcBorders>
              <w:bottom w:val="single" w:sz="8" w:space="0" w:color="auto"/>
              <w:right w:val="single" w:sz="8" w:space="0" w:color="auto"/>
            </w:tcBorders>
            <w:vAlign w:val="bottom"/>
          </w:tcPr>
          <w:p w:rsidR="00B26783" w:rsidRPr="005C606B" w:rsidRDefault="00B26783" w:rsidP="005C606B">
            <w:pPr>
              <w:rPr>
                <w:rFonts w:ascii="Arial" w:hAnsi="Arial" w:cs="Arial"/>
                <w:sz w:val="20"/>
                <w:szCs w:val="20"/>
              </w:rPr>
            </w:pPr>
          </w:p>
        </w:tc>
        <w:tc>
          <w:tcPr>
            <w:tcW w:w="1580" w:type="dxa"/>
            <w:tcBorders>
              <w:right w:val="single" w:sz="8" w:space="0" w:color="auto"/>
            </w:tcBorders>
            <w:vAlign w:val="bottom"/>
          </w:tcPr>
          <w:p w:rsidR="00B26783" w:rsidRPr="005C606B" w:rsidRDefault="00B26783" w:rsidP="005C606B">
            <w:pPr>
              <w:ind w:left="80"/>
              <w:rPr>
                <w:rFonts w:ascii="Arial" w:hAnsi="Arial" w:cs="Arial"/>
                <w:sz w:val="20"/>
                <w:szCs w:val="20"/>
              </w:rPr>
            </w:pPr>
            <w:r w:rsidRPr="005C606B">
              <w:rPr>
                <w:rFonts w:ascii="Arial" w:eastAsia="Times New Roman" w:hAnsi="Arial" w:cs="Arial"/>
                <w:sz w:val="20"/>
                <w:szCs w:val="20"/>
              </w:rPr>
              <w:t>личной</w:t>
            </w:r>
          </w:p>
        </w:tc>
        <w:tc>
          <w:tcPr>
            <w:tcW w:w="4920" w:type="dxa"/>
            <w:tcBorders>
              <w:bottom w:val="single" w:sz="8" w:space="0" w:color="auto"/>
              <w:right w:val="single" w:sz="8" w:space="0" w:color="auto"/>
            </w:tcBorders>
          </w:tcPr>
          <w:p w:rsidR="00B26783" w:rsidRPr="005C606B" w:rsidRDefault="00B26783" w:rsidP="005C606B">
            <w:pPr>
              <w:rPr>
                <w:rFonts w:ascii="Arial" w:hAnsi="Arial" w:cs="Arial"/>
                <w:sz w:val="20"/>
                <w:szCs w:val="20"/>
              </w:rPr>
            </w:pPr>
          </w:p>
        </w:tc>
        <w:tc>
          <w:tcPr>
            <w:tcW w:w="3860" w:type="dxa"/>
            <w:vMerge/>
            <w:tcBorders>
              <w:right w:val="single" w:sz="8" w:space="0" w:color="auto"/>
            </w:tcBorders>
            <w:vAlign w:val="bottom"/>
          </w:tcPr>
          <w:p w:rsidR="00B26783" w:rsidRPr="005C606B" w:rsidRDefault="00B26783" w:rsidP="005C606B">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B26783" w:rsidRPr="005C606B" w:rsidRDefault="00B26783" w:rsidP="005C606B">
            <w:pPr>
              <w:rPr>
                <w:rFonts w:ascii="Arial" w:hAnsi="Arial" w:cs="Arial"/>
                <w:sz w:val="20"/>
                <w:szCs w:val="20"/>
              </w:rPr>
            </w:pPr>
          </w:p>
        </w:tc>
      </w:tr>
      <w:tr w:rsidR="005C606B" w:rsidRPr="005C606B" w:rsidTr="005C606B">
        <w:trPr>
          <w:trHeight w:val="220"/>
        </w:trPr>
        <w:tc>
          <w:tcPr>
            <w:tcW w:w="820" w:type="dxa"/>
            <w:tcBorders>
              <w:left w:val="single" w:sz="8" w:space="0" w:color="auto"/>
              <w:right w:val="single" w:sz="8" w:space="0" w:color="auto"/>
            </w:tcBorders>
            <w:vAlign w:val="bottom"/>
          </w:tcPr>
          <w:p w:rsidR="005C606B" w:rsidRPr="005C606B" w:rsidRDefault="005C606B" w:rsidP="005C606B">
            <w:pPr>
              <w:jc w:val="center"/>
              <w:rPr>
                <w:rFonts w:ascii="Arial" w:hAnsi="Arial" w:cs="Arial"/>
                <w:sz w:val="20"/>
                <w:szCs w:val="20"/>
              </w:rPr>
            </w:pPr>
            <w:r w:rsidRPr="005C606B">
              <w:rPr>
                <w:rFonts w:ascii="Arial" w:eastAsia="Times New Roman" w:hAnsi="Arial" w:cs="Arial"/>
                <w:w w:val="99"/>
                <w:sz w:val="20"/>
                <w:szCs w:val="20"/>
              </w:rPr>
              <w:t>2</w:t>
            </w:r>
          </w:p>
        </w:tc>
        <w:tc>
          <w:tcPr>
            <w:tcW w:w="820" w:type="dxa"/>
            <w:tcBorders>
              <w:right w:val="single" w:sz="8" w:space="0" w:color="auto"/>
            </w:tcBorders>
            <w:vAlign w:val="bottom"/>
          </w:tcPr>
          <w:p w:rsidR="005C606B" w:rsidRPr="005C606B" w:rsidRDefault="007F568B" w:rsidP="005C606B">
            <w:pPr>
              <w:jc w:val="center"/>
              <w:rPr>
                <w:rFonts w:ascii="Arial" w:hAnsi="Arial" w:cs="Arial"/>
                <w:sz w:val="20"/>
                <w:szCs w:val="20"/>
              </w:rPr>
            </w:pPr>
            <w:r>
              <w:rPr>
                <w:rFonts w:ascii="Arial" w:hAnsi="Arial" w:cs="Arial"/>
                <w:sz w:val="20"/>
                <w:szCs w:val="20"/>
              </w:rPr>
              <w:t>11.09</w:t>
            </w:r>
          </w:p>
        </w:tc>
        <w:tc>
          <w:tcPr>
            <w:tcW w:w="880" w:type="dxa"/>
            <w:tcBorders>
              <w:right w:val="single" w:sz="8" w:space="0" w:color="auto"/>
            </w:tcBorders>
            <w:vAlign w:val="bottom"/>
          </w:tcPr>
          <w:p w:rsidR="005C606B" w:rsidRPr="005C606B" w:rsidRDefault="005C606B" w:rsidP="005C606B">
            <w:pPr>
              <w:rPr>
                <w:rFonts w:ascii="Arial" w:hAnsi="Arial" w:cs="Arial"/>
                <w:sz w:val="20"/>
                <w:szCs w:val="20"/>
              </w:rPr>
            </w:pPr>
          </w:p>
        </w:tc>
        <w:tc>
          <w:tcPr>
            <w:tcW w:w="1580" w:type="dxa"/>
            <w:tcBorders>
              <w:right w:val="single" w:sz="8" w:space="0" w:color="auto"/>
            </w:tcBorders>
            <w:vAlign w:val="bottom"/>
          </w:tcPr>
          <w:p w:rsidR="005C606B" w:rsidRPr="005C606B" w:rsidRDefault="005C606B" w:rsidP="005C606B">
            <w:pPr>
              <w:ind w:left="80"/>
              <w:rPr>
                <w:rFonts w:ascii="Arial" w:hAnsi="Arial" w:cs="Arial"/>
                <w:sz w:val="20"/>
                <w:szCs w:val="20"/>
              </w:rPr>
            </w:pPr>
            <w:r w:rsidRPr="005C606B">
              <w:rPr>
                <w:rFonts w:ascii="Arial" w:eastAsia="Times New Roman" w:hAnsi="Arial" w:cs="Arial"/>
                <w:sz w:val="20"/>
                <w:szCs w:val="20"/>
              </w:rPr>
              <w:t>безопасности и</w:t>
            </w:r>
          </w:p>
        </w:tc>
        <w:tc>
          <w:tcPr>
            <w:tcW w:w="4920" w:type="dxa"/>
            <w:vMerge w:val="restart"/>
            <w:tcBorders>
              <w:right w:val="single" w:sz="8" w:space="0" w:color="auto"/>
            </w:tcBorders>
          </w:tcPr>
          <w:p w:rsidR="005C606B" w:rsidRPr="005C606B" w:rsidRDefault="005C606B" w:rsidP="005C606B">
            <w:pPr>
              <w:ind w:left="100"/>
              <w:rPr>
                <w:rFonts w:ascii="Arial" w:hAnsi="Arial" w:cs="Arial"/>
                <w:sz w:val="20"/>
                <w:szCs w:val="20"/>
              </w:rPr>
            </w:pPr>
            <w:r w:rsidRPr="005C606B">
              <w:rPr>
                <w:rFonts w:ascii="Arial" w:eastAsia="Times New Roman" w:hAnsi="Arial" w:cs="Arial"/>
                <w:sz w:val="20"/>
                <w:szCs w:val="20"/>
              </w:rPr>
              <w:t>Обеспечение личной безопасности на дорогах.</w:t>
            </w:r>
          </w:p>
          <w:p w:rsidR="005C606B" w:rsidRPr="005C606B" w:rsidRDefault="005C606B" w:rsidP="005C606B">
            <w:pPr>
              <w:ind w:left="100"/>
              <w:rPr>
                <w:rFonts w:ascii="Arial" w:hAnsi="Arial" w:cs="Arial"/>
                <w:sz w:val="20"/>
                <w:szCs w:val="20"/>
              </w:rPr>
            </w:pPr>
            <w:r w:rsidRPr="005C606B">
              <w:rPr>
                <w:rFonts w:ascii="Arial" w:eastAsia="Times New Roman" w:hAnsi="Arial" w:cs="Arial"/>
                <w:sz w:val="20"/>
                <w:szCs w:val="20"/>
              </w:rPr>
              <w:t>Правила дорожной безопасности пешеходов и</w:t>
            </w:r>
          </w:p>
          <w:p w:rsidR="005C606B" w:rsidRPr="005C606B" w:rsidRDefault="005C606B" w:rsidP="005C606B">
            <w:pPr>
              <w:ind w:left="100"/>
              <w:rPr>
                <w:rFonts w:ascii="Arial" w:hAnsi="Arial" w:cs="Arial"/>
                <w:sz w:val="20"/>
                <w:szCs w:val="20"/>
              </w:rPr>
            </w:pPr>
            <w:r w:rsidRPr="005C606B">
              <w:rPr>
                <w:rFonts w:ascii="Arial" w:eastAsia="Times New Roman" w:hAnsi="Arial" w:cs="Arial"/>
                <w:sz w:val="20"/>
                <w:szCs w:val="20"/>
              </w:rPr>
              <w:t>велосипедистов. Правила дорожной безопасности</w:t>
            </w:r>
          </w:p>
          <w:p w:rsidR="005C606B" w:rsidRPr="005C606B" w:rsidRDefault="005C606B" w:rsidP="005C606B">
            <w:pPr>
              <w:ind w:left="100"/>
              <w:rPr>
                <w:rFonts w:ascii="Arial" w:hAnsi="Arial" w:cs="Arial"/>
                <w:sz w:val="20"/>
                <w:szCs w:val="20"/>
              </w:rPr>
            </w:pPr>
            <w:r w:rsidRPr="005C606B">
              <w:rPr>
                <w:rFonts w:ascii="Arial" w:eastAsia="Times New Roman" w:hAnsi="Arial" w:cs="Arial"/>
                <w:sz w:val="20"/>
                <w:szCs w:val="20"/>
              </w:rPr>
              <w:t>пассажиров и водителей транспортных средств.</w:t>
            </w:r>
          </w:p>
        </w:tc>
        <w:tc>
          <w:tcPr>
            <w:tcW w:w="3860" w:type="dxa"/>
            <w:vMerge/>
            <w:tcBorders>
              <w:right w:val="single" w:sz="8" w:space="0" w:color="auto"/>
            </w:tcBorders>
            <w:vAlign w:val="bottom"/>
          </w:tcPr>
          <w:p w:rsidR="005C606B" w:rsidRPr="005C606B" w:rsidRDefault="005C606B" w:rsidP="005C606B">
            <w:pPr>
              <w:ind w:left="100"/>
              <w:rPr>
                <w:rFonts w:ascii="Arial" w:hAnsi="Arial" w:cs="Arial"/>
                <w:sz w:val="20"/>
                <w:szCs w:val="20"/>
              </w:rPr>
            </w:pPr>
          </w:p>
        </w:tc>
        <w:tc>
          <w:tcPr>
            <w:tcW w:w="1920" w:type="dxa"/>
            <w:tcBorders>
              <w:right w:val="single" w:sz="8" w:space="0" w:color="auto"/>
            </w:tcBorders>
            <w:vAlign w:val="bottom"/>
          </w:tcPr>
          <w:p w:rsidR="005C606B" w:rsidRPr="005C606B" w:rsidRDefault="005C606B" w:rsidP="005C606B">
            <w:pPr>
              <w:rPr>
                <w:rFonts w:ascii="Arial" w:hAnsi="Arial" w:cs="Arial"/>
                <w:sz w:val="20"/>
                <w:szCs w:val="20"/>
              </w:rPr>
            </w:pPr>
          </w:p>
        </w:tc>
      </w:tr>
      <w:tr w:rsidR="005C606B" w:rsidRPr="005C606B">
        <w:trPr>
          <w:trHeight w:val="230"/>
        </w:trPr>
        <w:tc>
          <w:tcPr>
            <w:tcW w:w="820" w:type="dxa"/>
            <w:tcBorders>
              <w:left w:val="single" w:sz="8" w:space="0" w:color="auto"/>
              <w:right w:val="single" w:sz="8" w:space="0" w:color="auto"/>
            </w:tcBorders>
            <w:vAlign w:val="bottom"/>
          </w:tcPr>
          <w:p w:rsidR="005C606B" w:rsidRPr="005C606B" w:rsidRDefault="005C606B" w:rsidP="005C606B">
            <w:pPr>
              <w:jc w:val="center"/>
              <w:rPr>
                <w:rFonts w:ascii="Arial" w:hAnsi="Arial" w:cs="Arial"/>
                <w:sz w:val="20"/>
                <w:szCs w:val="20"/>
              </w:rPr>
            </w:pPr>
            <w:r w:rsidRPr="005C606B">
              <w:rPr>
                <w:rFonts w:ascii="Arial" w:eastAsia="Times New Roman" w:hAnsi="Arial" w:cs="Arial"/>
                <w:w w:val="99"/>
                <w:sz w:val="20"/>
                <w:szCs w:val="20"/>
              </w:rPr>
              <w:t>3</w:t>
            </w:r>
          </w:p>
        </w:tc>
        <w:tc>
          <w:tcPr>
            <w:tcW w:w="820" w:type="dxa"/>
            <w:tcBorders>
              <w:right w:val="single" w:sz="8" w:space="0" w:color="auto"/>
            </w:tcBorders>
            <w:vAlign w:val="bottom"/>
          </w:tcPr>
          <w:p w:rsidR="005C606B" w:rsidRPr="005C606B" w:rsidRDefault="005C606B" w:rsidP="005C606B">
            <w:pPr>
              <w:jc w:val="center"/>
              <w:rPr>
                <w:rFonts w:ascii="Arial" w:hAnsi="Arial" w:cs="Arial"/>
                <w:sz w:val="20"/>
                <w:szCs w:val="20"/>
              </w:rPr>
            </w:pPr>
          </w:p>
        </w:tc>
        <w:tc>
          <w:tcPr>
            <w:tcW w:w="880" w:type="dxa"/>
            <w:tcBorders>
              <w:right w:val="single" w:sz="8" w:space="0" w:color="auto"/>
            </w:tcBorders>
            <w:vAlign w:val="bottom"/>
          </w:tcPr>
          <w:p w:rsidR="005C606B" w:rsidRPr="005C606B" w:rsidRDefault="005C606B" w:rsidP="005C606B">
            <w:pPr>
              <w:rPr>
                <w:rFonts w:ascii="Arial" w:hAnsi="Arial" w:cs="Arial"/>
                <w:sz w:val="20"/>
                <w:szCs w:val="20"/>
              </w:rPr>
            </w:pPr>
          </w:p>
        </w:tc>
        <w:tc>
          <w:tcPr>
            <w:tcW w:w="1580" w:type="dxa"/>
            <w:tcBorders>
              <w:right w:val="single" w:sz="8" w:space="0" w:color="auto"/>
            </w:tcBorders>
            <w:vAlign w:val="bottom"/>
          </w:tcPr>
          <w:p w:rsidR="005C606B" w:rsidRPr="005C606B" w:rsidRDefault="005C606B" w:rsidP="005C606B">
            <w:pPr>
              <w:ind w:left="80"/>
              <w:rPr>
                <w:rFonts w:ascii="Arial" w:hAnsi="Arial" w:cs="Arial"/>
                <w:sz w:val="20"/>
                <w:szCs w:val="20"/>
              </w:rPr>
            </w:pPr>
            <w:r w:rsidRPr="005C606B">
              <w:rPr>
                <w:rFonts w:ascii="Arial" w:eastAsia="Times New Roman" w:hAnsi="Arial" w:cs="Arial"/>
                <w:sz w:val="20"/>
                <w:szCs w:val="20"/>
              </w:rPr>
              <w:t>сохранение</w:t>
            </w:r>
          </w:p>
        </w:tc>
        <w:tc>
          <w:tcPr>
            <w:tcW w:w="4920" w:type="dxa"/>
            <w:vMerge/>
            <w:tcBorders>
              <w:right w:val="single" w:sz="8" w:space="0" w:color="auto"/>
            </w:tcBorders>
            <w:vAlign w:val="bottom"/>
          </w:tcPr>
          <w:p w:rsidR="005C606B" w:rsidRPr="005C606B" w:rsidRDefault="005C606B" w:rsidP="005C606B">
            <w:pPr>
              <w:ind w:left="100"/>
              <w:rPr>
                <w:rFonts w:ascii="Arial" w:hAnsi="Arial" w:cs="Arial"/>
                <w:sz w:val="20"/>
                <w:szCs w:val="20"/>
              </w:rPr>
            </w:pPr>
          </w:p>
        </w:tc>
        <w:tc>
          <w:tcPr>
            <w:tcW w:w="3860" w:type="dxa"/>
            <w:vMerge/>
            <w:tcBorders>
              <w:right w:val="single" w:sz="8" w:space="0" w:color="auto"/>
            </w:tcBorders>
            <w:vAlign w:val="bottom"/>
          </w:tcPr>
          <w:p w:rsidR="005C606B" w:rsidRPr="005C606B" w:rsidRDefault="005C606B" w:rsidP="005C606B">
            <w:pPr>
              <w:ind w:left="100"/>
              <w:rPr>
                <w:rFonts w:ascii="Arial" w:hAnsi="Arial" w:cs="Arial"/>
                <w:sz w:val="20"/>
                <w:szCs w:val="20"/>
              </w:rPr>
            </w:pPr>
          </w:p>
        </w:tc>
        <w:tc>
          <w:tcPr>
            <w:tcW w:w="1920" w:type="dxa"/>
            <w:tcBorders>
              <w:right w:val="single" w:sz="8" w:space="0" w:color="auto"/>
            </w:tcBorders>
            <w:vAlign w:val="bottom"/>
          </w:tcPr>
          <w:p w:rsidR="005C606B" w:rsidRPr="005C606B" w:rsidRDefault="005C606B" w:rsidP="005C606B">
            <w:pPr>
              <w:rPr>
                <w:rFonts w:ascii="Arial" w:hAnsi="Arial" w:cs="Arial"/>
                <w:sz w:val="20"/>
                <w:szCs w:val="20"/>
              </w:rPr>
            </w:pPr>
          </w:p>
        </w:tc>
      </w:tr>
      <w:tr w:rsidR="005C606B" w:rsidRPr="005C606B">
        <w:trPr>
          <w:trHeight w:val="230"/>
        </w:trPr>
        <w:tc>
          <w:tcPr>
            <w:tcW w:w="820" w:type="dxa"/>
            <w:tcBorders>
              <w:left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c>
          <w:tcPr>
            <w:tcW w:w="820" w:type="dxa"/>
            <w:tcBorders>
              <w:right w:val="single" w:sz="8" w:space="0" w:color="auto"/>
            </w:tcBorders>
            <w:vAlign w:val="bottom"/>
          </w:tcPr>
          <w:p w:rsidR="005C606B" w:rsidRPr="005C606B" w:rsidRDefault="007F568B" w:rsidP="007F568B">
            <w:pPr>
              <w:jc w:val="center"/>
              <w:rPr>
                <w:rFonts w:ascii="Arial" w:hAnsi="Arial" w:cs="Arial"/>
                <w:sz w:val="20"/>
                <w:szCs w:val="20"/>
              </w:rPr>
            </w:pPr>
            <w:r>
              <w:rPr>
                <w:rFonts w:ascii="Arial" w:hAnsi="Arial" w:cs="Arial"/>
                <w:sz w:val="20"/>
                <w:szCs w:val="20"/>
              </w:rPr>
              <w:t>18.09</w:t>
            </w:r>
          </w:p>
        </w:tc>
        <w:tc>
          <w:tcPr>
            <w:tcW w:w="880" w:type="dxa"/>
            <w:tcBorders>
              <w:right w:val="single" w:sz="8" w:space="0" w:color="auto"/>
            </w:tcBorders>
            <w:vAlign w:val="bottom"/>
          </w:tcPr>
          <w:p w:rsidR="005C606B" w:rsidRPr="005C606B" w:rsidRDefault="005C606B" w:rsidP="005C606B">
            <w:pPr>
              <w:rPr>
                <w:rFonts w:ascii="Arial" w:hAnsi="Arial" w:cs="Arial"/>
                <w:sz w:val="20"/>
                <w:szCs w:val="20"/>
              </w:rPr>
            </w:pPr>
          </w:p>
        </w:tc>
        <w:tc>
          <w:tcPr>
            <w:tcW w:w="1580" w:type="dxa"/>
            <w:tcBorders>
              <w:right w:val="single" w:sz="8" w:space="0" w:color="auto"/>
            </w:tcBorders>
            <w:vAlign w:val="bottom"/>
          </w:tcPr>
          <w:p w:rsidR="005C606B" w:rsidRPr="005C606B" w:rsidRDefault="005C606B" w:rsidP="005C606B">
            <w:pPr>
              <w:ind w:left="80"/>
              <w:rPr>
                <w:rFonts w:ascii="Arial" w:hAnsi="Arial" w:cs="Arial"/>
                <w:sz w:val="20"/>
                <w:szCs w:val="20"/>
              </w:rPr>
            </w:pPr>
            <w:r w:rsidRPr="005C606B">
              <w:rPr>
                <w:rFonts w:ascii="Arial" w:eastAsia="Times New Roman" w:hAnsi="Arial" w:cs="Arial"/>
                <w:sz w:val="20"/>
                <w:szCs w:val="20"/>
              </w:rPr>
              <w:t>здоровья  (3 ч)</w:t>
            </w:r>
          </w:p>
        </w:tc>
        <w:tc>
          <w:tcPr>
            <w:tcW w:w="4920" w:type="dxa"/>
            <w:vMerge/>
            <w:tcBorders>
              <w:right w:val="single" w:sz="8" w:space="0" w:color="auto"/>
            </w:tcBorders>
            <w:vAlign w:val="bottom"/>
          </w:tcPr>
          <w:p w:rsidR="005C606B" w:rsidRPr="005C606B" w:rsidRDefault="005C606B" w:rsidP="005C606B">
            <w:pPr>
              <w:ind w:left="100"/>
              <w:rPr>
                <w:rFonts w:ascii="Arial" w:hAnsi="Arial" w:cs="Arial"/>
                <w:sz w:val="20"/>
                <w:szCs w:val="20"/>
              </w:rPr>
            </w:pPr>
          </w:p>
        </w:tc>
        <w:tc>
          <w:tcPr>
            <w:tcW w:w="3860" w:type="dxa"/>
            <w:vMerge/>
            <w:tcBorders>
              <w:right w:val="single" w:sz="8" w:space="0" w:color="auto"/>
            </w:tcBorders>
            <w:vAlign w:val="bottom"/>
          </w:tcPr>
          <w:p w:rsidR="005C606B" w:rsidRPr="005C606B" w:rsidRDefault="005C606B" w:rsidP="005C606B">
            <w:pPr>
              <w:ind w:left="100"/>
              <w:rPr>
                <w:rFonts w:ascii="Arial" w:hAnsi="Arial" w:cs="Arial"/>
                <w:sz w:val="20"/>
                <w:szCs w:val="20"/>
              </w:rPr>
            </w:pPr>
          </w:p>
        </w:tc>
        <w:tc>
          <w:tcPr>
            <w:tcW w:w="1920" w:type="dxa"/>
            <w:tcBorders>
              <w:right w:val="single" w:sz="8" w:space="0" w:color="auto"/>
            </w:tcBorders>
            <w:vAlign w:val="bottom"/>
          </w:tcPr>
          <w:p w:rsidR="005C606B" w:rsidRPr="005C606B" w:rsidRDefault="005C606B" w:rsidP="005C606B">
            <w:pPr>
              <w:rPr>
                <w:rFonts w:ascii="Arial" w:hAnsi="Arial" w:cs="Arial"/>
                <w:sz w:val="20"/>
                <w:szCs w:val="20"/>
              </w:rPr>
            </w:pPr>
          </w:p>
        </w:tc>
      </w:tr>
      <w:tr w:rsidR="005C606B" w:rsidRPr="005C606B">
        <w:trPr>
          <w:trHeight w:val="229"/>
        </w:trPr>
        <w:tc>
          <w:tcPr>
            <w:tcW w:w="820" w:type="dxa"/>
            <w:tcBorders>
              <w:left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c>
          <w:tcPr>
            <w:tcW w:w="820" w:type="dxa"/>
            <w:tcBorders>
              <w:right w:val="single" w:sz="8" w:space="0" w:color="auto"/>
            </w:tcBorders>
            <w:vAlign w:val="bottom"/>
          </w:tcPr>
          <w:p w:rsidR="005C606B" w:rsidRPr="005C606B" w:rsidRDefault="005C606B" w:rsidP="005C606B">
            <w:pPr>
              <w:rPr>
                <w:rFonts w:ascii="Arial" w:hAnsi="Arial" w:cs="Arial"/>
                <w:sz w:val="20"/>
                <w:szCs w:val="20"/>
              </w:rPr>
            </w:pPr>
          </w:p>
        </w:tc>
        <w:tc>
          <w:tcPr>
            <w:tcW w:w="880" w:type="dxa"/>
            <w:tcBorders>
              <w:right w:val="single" w:sz="8" w:space="0" w:color="auto"/>
            </w:tcBorders>
            <w:vAlign w:val="bottom"/>
          </w:tcPr>
          <w:p w:rsidR="005C606B" w:rsidRPr="005C606B" w:rsidRDefault="005C606B" w:rsidP="005C606B">
            <w:pPr>
              <w:rPr>
                <w:rFonts w:ascii="Arial" w:hAnsi="Arial" w:cs="Arial"/>
                <w:sz w:val="20"/>
                <w:szCs w:val="20"/>
              </w:rPr>
            </w:pPr>
          </w:p>
        </w:tc>
        <w:tc>
          <w:tcPr>
            <w:tcW w:w="1580" w:type="dxa"/>
            <w:tcBorders>
              <w:right w:val="single" w:sz="8" w:space="0" w:color="auto"/>
            </w:tcBorders>
            <w:vAlign w:val="bottom"/>
          </w:tcPr>
          <w:p w:rsidR="005C606B" w:rsidRPr="005C606B" w:rsidRDefault="005C606B" w:rsidP="005C606B">
            <w:pPr>
              <w:rPr>
                <w:rFonts w:ascii="Arial" w:hAnsi="Arial" w:cs="Arial"/>
                <w:sz w:val="20"/>
                <w:szCs w:val="20"/>
              </w:rPr>
            </w:pPr>
          </w:p>
        </w:tc>
        <w:tc>
          <w:tcPr>
            <w:tcW w:w="4920" w:type="dxa"/>
            <w:vMerge/>
            <w:tcBorders>
              <w:right w:val="single" w:sz="8" w:space="0" w:color="auto"/>
            </w:tcBorders>
            <w:vAlign w:val="bottom"/>
          </w:tcPr>
          <w:p w:rsidR="005C606B" w:rsidRPr="005C606B" w:rsidRDefault="005C606B" w:rsidP="005C606B">
            <w:pPr>
              <w:ind w:left="100"/>
              <w:rPr>
                <w:rFonts w:ascii="Arial" w:hAnsi="Arial" w:cs="Arial"/>
                <w:sz w:val="20"/>
                <w:szCs w:val="20"/>
              </w:rPr>
            </w:pPr>
          </w:p>
        </w:tc>
        <w:tc>
          <w:tcPr>
            <w:tcW w:w="3860" w:type="dxa"/>
            <w:vMerge/>
            <w:tcBorders>
              <w:right w:val="single" w:sz="8" w:space="0" w:color="auto"/>
            </w:tcBorders>
            <w:vAlign w:val="bottom"/>
          </w:tcPr>
          <w:p w:rsidR="005C606B" w:rsidRPr="005C606B" w:rsidRDefault="005C606B" w:rsidP="005C606B">
            <w:pPr>
              <w:ind w:left="100"/>
              <w:rPr>
                <w:rFonts w:ascii="Arial" w:hAnsi="Arial" w:cs="Arial"/>
                <w:sz w:val="20"/>
                <w:szCs w:val="20"/>
              </w:rPr>
            </w:pPr>
          </w:p>
        </w:tc>
        <w:tc>
          <w:tcPr>
            <w:tcW w:w="1920" w:type="dxa"/>
            <w:tcBorders>
              <w:right w:val="single" w:sz="8" w:space="0" w:color="auto"/>
            </w:tcBorders>
            <w:vAlign w:val="bottom"/>
          </w:tcPr>
          <w:p w:rsidR="005C606B" w:rsidRPr="005C606B" w:rsidRDefault="005C606B" w:rsidP="005C606B">
            <w:pPr>
              <w:rPr>
                <w:rFonts w:ascii="Arial" w:hAnsi="Arial" w:cs="Arial"/>
                <w:sz w:val="20"/>
                <w:szCs w:val="20"/>
              </w:rPr>
            </w:pPr>
          </w:p>
        </w:tc>
      </w:tr>
      <w:tr w:rsidR="005C606B" w:rsidRPr="005C606B">
        <w:trPr>
          <w:trHeight w:val="235"/>
        </w:trPr>
        <w:tc>
          <w:tcPr>
            <w:tcW w:w="820" w:type="dxa"/>
            <w:tcBorders>
              <w:left w:val="single" w:sz="8" w:space="0" w:color="auto"/>
              <w:bottom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c>
          <w:tcPr>
            <w:tcW w:w="880" w:type="dxa"/>
            <w:tcBorders>
              <w:bottom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c>
          <w:tcPr>
            <w:tcW w:w="1580" w:type="dxa"/>
            <w:tcBorders>
              <w:bottom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c>
          <w:tcPr>
            <w:tcW w:w="4920" w:type="dxa"/>
            <w:vMerge/>
            <w:tcBorders>
              <w:bottom w:val="single" w:sz="8" w:space="0" w:color="auto"/>
              <w:right w:val="single" w:sz="8" w:space="0" w:color="auto"/>
            </w:tcBorders>
            <w:vAlign w:val="bottom"/>
          </w:tcPr>
          <w:p w:rsidR="005C606B" w:rsidRPr="005C606B" w:rsidRDefault="005C606B" w:rsidP="005C606B">
            <w:pPr>
              <w:ind w:left="100"/>
              <w:rPr>
                <w:rFonts w:ascii="Arial" w:hAnsi="Arial" w:cs="Arial"/>
                <w:sz w:val="20"/>
                <w:szCs w:val="20"/>
              </w:rPr>
            </w:pPr>
          </w:p>
        </w:tc>
        <w:tc>
          <w:tcPr>
            <w:tcW w:w="3860" w:type="dxa"/>
            <w:vMerge/>
            <w:tcBorders>
              <w:bottom w:val="single" w:sz="8" w:space="0" w:color="auto"/>
              <w:right w:val="single" w:sz="8" w:space="0" w:color="auto"/>
            </w:tcBorders>
            <w:vAlign w:val="bottom"/>
          </w:tcPr>
          <w:p w:rsidR="005C606B" w:rsidRPr="005C606B" w:rsidRDefault="005C606B" w:rsidP="005C606B">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r>
      <w:tr w:rsidR="00393832" w:rsidRPr="005C606B" w:rsidTr="00393832">
        <w:trPr>
          <w:trHeight w:val="385"/>
        </w:trPr>
        <w:tc>
          <w:tcPr>
            <w:tcW w:w="14800" w:type="dxa"/>
            <w:gridSpan w:val="7"/>
            <w:tcBorders>
              <w:left w:val="single" w:sz="8" w:space="0" w:color="auto"/>
              <w:bottom w:val="single" w:sz="8" w:space="0" w:color="auto"/>
              <w:right w:val="single" w:sz="8" w:space="0" w:color="auto"/>
            </w:tcBorders>
            <w:vAlign w:val="center"/>
          </w:tcPr>
          <w:p w:rsidR="00393832" w:rsidRPr="005C606B" w:rsidRDefault="00393832" w:rsidP="00393832">
            <w:pPr>
              <w:jc w:val="center"/>
              <w:rPr>
                <w:rFonts w:ascii="Arial" w:hAnsi="Arial" w:cs="Arial"/>
                <w:sz w:val="20"/>
                <w:szCs w:val="20"/>
              </w:rPr>
            </w:pPr>
            <w:r w:rsidRPr="005C606B">
              <w:rPr>
                <w:rFonts w:ascii="Arial" w:eastAsia="Times New Roman" w:hAnsi="Arial" w:cs="Arial"/>
                <w:b/>
                <w:bCs/>
                <w:sz w:val="20"/>
                <w:szCs w:val="20"/>
              </w:rPr>
              <w:t xml:space="preserve">Государственная система обеспечения безопасности населения </w:t>
            </w:r>
            <w:r>
              <w:rPr>
                <w:rFonts w:ascii="Arial" w:eastAsia="Times New Roman" w:hAnsi="Arial" w:cs="Arial"/>
                <w:b/>
                <w:bCs/>
                <w:sz w:val="20"/>
                <w:szCs w:val="20"/>
              </w:rPr>
              <w:t>(</w:t>
            </w:r>
            <w:r w:rsidRPr="005C606B">
              <w:rPr>
                <w:rFonts w:ascii="Arial" w:eastAsia="Times New Roman" w:hAnsi="Arial" w:cs="Arial"/>
                <w:b/>
                <w:bCs/>
                <w:sz w:val="20"/>
                <w:szCs w:val="20"/>
              </w:rPr>
              <w:t>9 ч)</w:t>
            </w:r>
          </w:p>
        </w:tc>
      </w:tr>
      <w:tr w:rsidR="005C606B" w:rsidRPr="005C606B" w:rsidTr="005C606B">
        <w:trPr>
          <w:trHeight w:val="213"/>
        </w:trPr>
        <w:tc>
          <w:tcPr>
            <w:tcW w:w="820" w:type="dxa"/>
            <w:tcBorders>
              <w:left w:val="single" w:sz="8" w:space="0" w:color="auto"/>
              <w:right w:val="single" w:sz="8" w:space="0" w:color="auto"/>
            </w:tcBorders>
            <w:vAlign w:val="bottom"/>
          </w:tcPr>
          <w:p w:rsidR="005C606B" w:rsidRPr="005C606B" w:rsidRDefault="005C606B" w:rsidP="005C606B">
            <w:pPr>
              <w:jc w:val="center"/>
              <w:rPr>
                <w:rFonts w:ascii="Arial" w:hAnsi="Arial" w:cs="Arial"/>
                <w:sz w:val="20"/>
                <w:szCs w:val="20"/>
              </w:rPr>
            </w:pPr>
            <w:r w:rsidRPr="005C606B">
              <w:rPr>
                <w:rFonts w:ascii="Arial" w:eastAsia="Times New Roman" w:hAnsi="Arial" w:cs="Arial"/>
                <w:w w:val="99"/>
                <w:sz w:val="20"/>
                <w:szCs w:val="20"/>
              </w:rPr>
              <w:t>4</w:t>
            </w:r>
          </w:p>
        </w:tc>
        <w:tc>
          <w:tcPr>
            <w:tcW w:w="820" w:type="dxa"/>
            <w:tcBorders>
              <w:right w:val="single" w:sz="8" w:space="0" w:color="auto"/>
            </w:tcBorders>
            <w:vAlign w:val="bottom"/>
          </w:tcPr>
          <w:p w:rsidR="005C606B" w:rsidRPr="005C606B" w:rsidRDefault="007F568B" w:rsidP="005C606B">
            <w:pPr>
              <w:jc w:val="center"/>
              <w:rPr>
                <w:rFonts w:ascii="Arial" w:hAnsi="Arial" w:cs="Arial"/>
                <w:sz w:val="20"/>
                <w:szCs w:val="20"/>
              </w:rPr>
            </w:pPr>
            <w:r>
              <w:rPr>
                <w:rFonts w:ascii="Arial" w:hAnsi="Arial" w:cs="Arial"/>
                <w:sz w:val="20"/>
                <w:szCs w:val="20"/>
              </w:rPr>
              <w:t>25.09</w:t>
            </w:r>
          </w:p>
        </w:tc>
        <w:tc>
          <w:tcPr>
            <w:tcW w:w="880" w:type="dxa"/>
            <w:tcBorders>
              <w:right w:val="single" w:sz="8" w:space="0" w:color="auto"/>
            </w:tcBorders>
            <w:vAlign w:val="bottom"/>
          </w:tcPr>
          <w:p w:rsidR="005C606B" w:rsidRPr="005C606B" w:rsidRDefault="005C606B" w:rsidP="005C606B">
            <w:pPr>
              <w:rPr>
                <w:rFonts w:ascii="Arial" w:hAnsi="Arial" w:cs="Arial"/>
                <w:sz w:val="20"/>
                <w:szCs w:val="20"/>
              </w:rPr>
            </w:pPr>
          </w:p>
        </w:tc>
        <w:tc>
          <w:tcPr>
            <w:tcW w:w="1580" w:type="dxa"/>
            <w:vMerge w:val="restart"/>
            <w:tcBorders>
              <w:right w:val="single" w:sz="8" w:space="0" w:color="auto"/>
            </w:tcBorders>
            <w:vAlign w:val="center"/>
          </w:tcPr>
          <w:p w:rsidR="005C606B" w:rsidRPr="005C606B" w:rsidRDefault="005C606B" w:rsidP="005C606B">
            <w:pPr>
              <w:ind w:left="80"/>
              <w:rPr>
                <w:rFonts w:ascii="Arial" w:hAnsi="Arial" w:cs="Arial"/>
                <w:sz w:val="20"/>
                <w:szCs w:val="20"/>
              </w:rPr>
            </w:pPr>
            <w:r w:rsidRPr="005C606B">
              <w:rPr>
                <w:rFonts w:ascii="Arial" w:eastAsia="Times New Roman" w:hAnsi="Arial" w:cs="Arial"/>
                <w:sz w:val="20"/>
                <w:szCs w:val="20"/>
              </w:rPr>
              <w:t>Личная</w:t>
            </w:r>
          </w:p>
          <w:p w:rsidR="005C606B" w:rsidRDefault="005C606B" w:rsidP="005C606B">
            <w:pPr>
              <w:ind w:left="80"/>
              <w:rPr>
                <w:rFonts w:ascii="Arial" w:eastAsia="Times New Roman" w:hAnsi="Arial" w:cs="Arial"/>
                <w:sz w:val="20"/>
                <w:szCs w:val="20"/>
              </w:rPr>
            </w:pPr>
            <w:r w:rsidRPr="005C606B">
              <w:rPr>
                <w:rFonts w:ascii="Arial" w:eastAsia="Times New Roman" w:hAnsi="Arial" w:cs="Arial"/>
                <w:sz w:val="20"/>
                <w:szCs w:val="20"/>
              </w:rPr>
              <w:t xml:space="preserve">безопасность </w:t>
            </w:r>
          </w:p>
          <w:p w:rsidR="005C606B" w:rsidRPr="005C606B" w:rsidRDefault="005C606B" w:rsidP="005C606B">
            <w:pPr>
              <w:ind w:left="80"/>
              <w:rPr>
                <w:rFonts w:ascii="Arial" w:hAnsi="Arial" w:cs="Arial"/>
                <w:sz w:val="20"/>
                <w:szCs w:val="20"/>
              </w:rPr>
            </w:pPr>
            <w:r w:rsidRPr="005C606B">
              <w:rPr>
                <w:rFonts w:ascii="Arial" w:eastAsia="Times New Roman" w:hAnsi="Arial" w:cs="Arial"/>
                <w:sz w:val="20"/>
                <w:szCs w:val="20"/>
              </w:rPr>
              <w:t>вусловиях</w:t>
            </w:r>
          </w:p>
          <w:p w:rsidR="005C606B" w:rsidRPr="005C606B" w:rsidRDefault="005C606B" w:rsidP="005C606B">
            <w:pPr>
              <w:ind w:left="80"/>
              <w:rPr>
                <w:rFonts w:ascii="Arial" w:hAnsi="Arial" w:cs="Arial"/>
                <w:sz w:val="20"/>
                <w:szCs w:val="20"/>
              </w:rPr>
            </w:pPr>
            <w:r w:rsidRPr="005C606B">
              <w:rPr>
                <w:rFonts w:ascii="Arial" w:eastAsia="Times New Roman" w:hAnsi="Arial" w:cs="Arial"/>
                <w:sz w:val="20"/>
                <w:szCs w:val="20"/>
              </w:rPr>
              <w:t>чрезвычайных</w:t>
            </w:r>
          </w:p>
          <w:p w:rsidR="005C606B" w:rsidRPr="005C606B" w:rsidRDefault="005C606B" w:rsidP="005C606B">
            <w:pPr>
              <w:ind w:left="80"/>
              <w:rPr>
                <w:rFonts w:ascii="Arial" w:hAnsi="Arial" w:cs="Arial"/>
                <w:sz w:val="20"/>
                <w:szCs w:val="20"/>
              </w:rPr>
            </w:pPr>
            <w:r w:rsidRPr="005C606B">
              <w:rPr>
                <w:rFonts w:ascii="Arial" w:eastAsia="Times New Roman" w:hAnsi="Arial" w:cs="Arial"/>
                <w:sz w:val="20"/>
                <w:szCs w:val="20"/>
              </w:rPr>
              <w:t>ситуаций (2ч)</w:t>
            </w:r>
          </w:p>
        </w:tc>
        <w:tc>
          <w:tcPr>
            <w:tcW w:w="4920" w:type="dxa"/>
            <w:tcBorders>
              <w:right w:val="single" w:sz="8" w:space="0" w:color="auto"/>
            </w:tcBorders>
            <w:vAlign w:val="bottom"/>
          </w:tcPr>
          <w:p w:rsidR="005C606B" w:rsidRPr="005C606B" w:rsidRDefault="005C606B" w:rsidP="005C606B">
            <w:pPr>
              <w:ind w:left="100"/>
              <w:rPr>
                <w:rFonts w:ascii="Arial" w:hAnsi="Arial" w:cs="Arial"/>
                <w:sz w:val="20"/>
                <w:szCs w:val="20"/>
              </w:rPr>
            </w:pPr>
            <w:r w:rsidRPr="005C606B">
              <w:rPr>
                <w:rFonts w:ascii="Arial" w:eastAsia="Times New Roman" w:hAnsi="Arial" w:cs="Arial"/>
                <w:sz w:val="20"/>
                <w:szCs w:val="20"/>
              </w:rPr>
              <w:t>Чрезвычайные ситуации природного характера,</w:t>
            </w:r>
          </w:p>
        </w:tc>
        <w:tc>
          <w:tcPr>
            <w:tcW w:w="3860" w:type="dxa"/>
            <w:vMerge w:val="restart"/>
            <w:tcBorders>
              <w:right w:val="single" w:sz="8" w:space="0" w:color="auto"/>
            </w:tcBorders>
          </w:tcPr>
          <w:p w:rsidR="005C606B" w:rsidRPr="005C606B" w:rsidRDefault="005C606B" w:rsidP="005C606B">
            <w:pPr>
              <w:ind w:left="100"/>
              <w:rPr>
                <w:rFonts w:ascii="Arial" w:hAnsi="Arial" w:cs="Arial"/>
                <w:sz w:val="20"/>
                <w:szCs w:val="20"/>
              </w:rPr>
            </w:pPr>
            <w:r w:rsidRPr="005C606B">
              <w:rPr>
                <w:rFonts w:ascii="Arial" w:eastAsia="Times New Roman" w:hAnsi="Arial" w:cs="Arial"/>
                <w:sz w:val="20"/>
                <w:szCs w:val="20"/>
              </w:rPr>
              <w:t>Характеризовать  потенциальные</w:t>
            </w:r>
          </w:p>
          <w:p w:rsidR="005C606B" w:rsidRPr="005C606B" w:rsidRDefault="005C606B" w:rsidP="005C606B">
            <w:pPr>
              <w:ind w:left="100"/>
              <w:rPr>
                <w:rFonts w:ascii="Arial" w:hAnsi="Arial" w:cs="Arial"/>
                <w:sz w:val="20"/>
                <w:szCs w:val="20"/>
              </w:rPr>
            </w:pPr>
            <w:r w:rsidRPr="005C606B">
              <w:rPr>
                <w:rFonts w:ascii="Arial" w:eastAsia="Times New Roman" w:hAnsi="Arial" w:cs="Arial"/>
                <w:sz w:val="20"/>
                <w:szCs w:val="20"/>
              </w:rPr>
              <w:t>опасности природного, техногенного и</w:t>
            </w:r>
          </w:p>
          <w:p w:rsidR="005C606B" w:rsidRPr="005C606B" w:rsidRDefault="005C606B" w:rsidP="005C606B">
            <w:pPr>
              <w:ind w:left="100"/>
              <w:rPr>
                <w:rFonts w:ascii="Arial" w:hAnsi="Arial" w:cs="Arial"/>
                <w:sz w:val="20"/>
                <w:szCs w:val="20"/>
              </w:rPr>
            </w:pPr>
            <w:r w:rsidRPr="005C606B">
              <w:rPr>
                <w:rFonts w:ascii="Arial" w:eastAsia="Times New Roman" w:hAnsi="Arial" w:cs="Arial"/>
                <w:sz w:val="20"/>
                <w:szCs w:val="20"/>
              </w:rPr>
              <w:t>социального характера. Называть</w:t>
            </w:r>
          </w:p>
          <w:p w:rsidR="005C606B" w:rsidRPr="005C606B" w:rsidRDefault="005C606B" w:rsidP="005C606B">
            <w:pPr>
              <w:ind w:left="100"/>
              <w:rPr>
                <w:rFonts w:ascii="Arial" w:hAnsi="Arial" w:cs="Arial"/>
                <w:sz w:val="20"/>
                <w:szCs w:val="20"/>
              </w:rPr>
            </w:pPr>
            <w:r w:rsidRPr="005C606B">
              <w:rPr>
                <w:rFonts w:ascii="Arial" w:eastAsia="Times New Roman" w:hAnsi="Arial" w:cs="Arial"/>
                <w:sz w:val="20"/>
                <w:szCs w:val="20"/>
              </w:rPr>
              <w:t>чрезвычайные ситуации,  характерные дляместа проживания. Владеть способамизащиты населения от ЧС природного итехногенного характера.</w:t>
            </w:r>
          </w:p>
        </w:tc>
        <w:tc>
          <w:tcPr>
            <w:tcW w:w="1920" w:type="dxa"/>
            <w:tcBorders>
              <w:right w:val="single" w:sz="8" w:space="0" w:color="auto"/>
            </w:tcBorders>
            <w:vAlign w:val="bottom"/>
          </w:tcPr>
          <w:p w:rsidR="005C606B" w:rsidRPr="005C606B" w:rsidRDefault="005C606B" w:rsidP="005C606B">
            <w:pPr>
              <w:rPr>
                <w:rFonts w:ascii="Arial" w:hAnsi="Arial" w:cs="Arial"/>
                <w:sz w:val="20"/>
                <w:szCs w:val="20"/>
              </w:rPr>
            </w:pPr>
          </w:p>
        </w:tc>
      </w:tr>
      <w:tr w:rsidR="005C606B" w:rsidRPr="005C606B">
        <w:trPr>
          <w:trHeight w:val="230"/>
        </w:trPr>
        <w:tc>
          <w:tcPr>
            <w:tcW w:w="820" w:type="dxa"/>
            <w:tcBorders>
              <w:left w:val="single" w:sz="8" w:space="0" w:color="auto"/>
              <w:bottom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c>
          <w:tcPr>
            <w:tcW w:w="880" w:type="dxa"/>
            <w:tcBorders>
              <w:bottom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c>
          <w:tcPr>
            <w:tcW w:w="1580" w:type="dxa"/>
            <w:vMerge/>
            <w:tcBorders>
              <w:right w:val="single" w:sz="8" w:space="0" w:color="auto"/>
            </w:tcBorders>
            <w:vAlign w:val="bottom"/>
          </w:tcPr>
          <w:p w:rsidR="005C606B" w:rsidRPr="005C606B" w:rsidRDefault="005C606B" w:rsidP="005C606B">
            <w:pPr>
              <w:ind w:left="80"/>
              <w:rPr>
                <w:rFonts w:ascii="Arial" w:hAnsi="Arial" w:cs="Arial"/>
                <w:sz w:val="20"/>
                <w:szCs w:val="20"/>
              </w:rPr>
            </w:pPr>
          </w:p>
        </w:tc>
        <w:tc>
          <w:tcPr>
            <w:tcW w:w="4920" w:type="dxa"/>
            <w:tcBorders>
              <w:bottom w:val="single" w:sz="8" w:space="0" w:color="auto"/>
              <w:right w:val="single" w:sz="8" w:space="0" w:color="auto"/>
            </w:tcBorders>
            <w:vAlign w:val="bottom"/>
          </w:tcPr>
          <w:p w:rsidR="005C606B" w:rsidRPr="005C606B" w:rsidRDefault="005C606B" w:rsidP="005C606B">
            <w:pPr>
              <w:ind w:left="100"/>
              <w:rPr>
                <w:rFonts w:ascii="Arial" w:hAnsi="Arial" w:cs="Arial"/>
                <w:sz w:val="20"/>
                <w:szCs w:val="20"/>
              </w:rPr>
            </w:pPr>
            <w:r w:rsidRPr="005C606B">
              <w:rPr>
                <w:rFonts w:ascii="Arial" w:eastAsia="Times New Roman" w:hAnsi="Arial" w:cs="Arial"/>
                <w:sz w:val="20"/>
                <w:szCs w:val="20"/>
              </w:rPr>
              <w:t>причины их возникновения и возможные последствия.</w:t>
            </w:r>
          </w:p>
        </w:tc>
        <w:tc>
          <w:tcPr>
            <w:tcW w:w="3860" w:type="dxa"/>
            <w:vMerge/>
            <w:tcBorders>
              <w:right w:val="single" w:sz="8" w:space="0" w:color="auto"/>
            </w:tcBorders>
            <w:vAlign w:val="bottom"/>
          </w:tcPr>
          <w:p w:rsidR="005C606B" w:rsidRPr="005C606B" w:rsidRDefault="005C606B" w:rsidP="005C606B">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r>
      <w:tr w:rsidR="00393832" w:rsidRPr="005C606B" w:rsidTr="005C606B">
        <w:trPr>
          <w:trHeight w:val="220"/>
        </w:trPr>
        <w:tc>
          <w:tcPr>
            <w:tcW w:w="820" w:type="dxa"/>
            <w:vMerge w:val="restart"/>
            <w:tcBorders>
              <w:left w:val="single" w:sz="8" w:space="0" w:color="auto"/>
              <w:right w:val="single" w:sz="8" w:space="0" w:color="auto"/>
            </w:tcBorders>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5</w:t>
            </w:r>
          </w:p>
        </w:tc>
        <w:tc>
          <w:tcPr>
            <w:tcW w:w="820" w:type="dxa"/>
            <w:tcBorders>
              <w:right w:val="single" w:sz="8" w:space="0" w:color="auto"/>
            </w:tcBorders>
          </w:tcPr>
          <w:p w:rsidR="00393832" w:rsidRPr="005C606B" w:rsidRDefault="007F568B" w:rsidP="005C606B">
            <w:pPr>
              <w:jc w:val="center"/>
              <w:rPr>
                <w:rFonts w:ascii="Arial" w:hAnsi="Arial" w:cs="Arial"/>
                <w:sz w:val="20"/>
                <w:szCs w:val="20"/>
              </w:rPr>
            </w:pPr>
            <w:r>
              <w:rPr>
                <w:rFonts w:ascii="Arial" w:hAnsi="Arial" w:cs="Arial"/>
                <w:sz w:val="20"/>
                <w:szCs w:val="20"/>
              </w:rPr>
              <w:t>2.10</w:t>
            </w:r>
          </w:p>
        </w:tc>
        <w:tc>
          <w:tcPr>
            <w:tcW w:w="880" w:type="dxa"/>
            <w:tcBorders>
              <w:right w:val="single" w:sz="8" w:space="0" w:color="auto"/>
            </w:tcBorders>
          </w:tcPr>
          <w:p w:rsidR="00393832" w:rsidRPr="005C606B" w:rsidRDefault="00393832" w:rsidP="005C606B">
            <w:pPr>
              <w:jc w:val="center"/>
              <w:rPr>
                <w:rFonts w:ascii="Arial" w:hAnsi="Arial" w:cs="Arial"/>
                <w:sz w:val="20"/>
                <w:szCs w:val="20"/>
              </w:rPr>
            </w:pPr>
          </w:p>
        </w:tc>
        <w:tc>
          <w:tcPr>
            <w:tcW w:w="1580" w:type="dxa"/>
            <w:vMerge/>
            <w:tcBorders>
              <w:right w:val="single" w:sz="8" w:space="0" w:color="auto"/>
            </w:tcBorders>
            <w:vAlign w:val="bottom"/>
          </w:tcPr>
          <w:p w:rsidR="00393832" w:rsidRPr="005C606B" w:rsidRDefault="00393832" w:rsidP="005C606B">
            <w:pPr>
              <w:ind w:left="80"/>
              <w:rPr>
                <w:rFonts w:ascii="Arial" w:hAnsi="Arial" w:cs="Arial"/>
                <w:sz w:val="20"/>
                <w:szCs w:val="20"/>
              </w:rPr>
            </w:pPr>
          </w:p>
        </w:tc>
        <w:tc>
          <w:tcPr>
            <w:tcW w:w="4920" w:type="dxa"/>
            <w:vMerge w:val="restart"/>
            <w:tcBorders>
              <w:right w:val="single" w:sz="8" w:space="0" w:color="auto"/>
            </w:tcBorders>
            <w:vAlign w:val="bottom"/>
          </w:tcPr>
          <w:p w:rsidR="00393832" w:rsidRPr="005C606B" w:rsidRDefault="00393832" w:rsidP="005C606B">
            <w:pPr>
              <w:ind w:left="100"/>
              <w:rPr>
                <w:rFonts w:ascii="Arial" w:hAnsi="Arial" w:cs="Arial"/>
                <w:sz w:val="20"/>
                <w:szCs w:val="20"/>
              </w:rPr>
            </w:pPr>
            <w:r w:rsidRPr="005C606B">
              <w:rPr>
                <w:rFonts w:ascii="Arial" w:eastAsia="Times New Roman" w:hAnsi="Arial" w:cs="Arial"/>
                <w:sz w:val="20"/>
                <w:szCs w:val="20"/>
              </w:rPr>
              <w:t>Чрезвычайные ситуации техногенного характера,</w:t>
            </w:r>
          </w:p>
          <w:p w:rsidR="00393832" w:rsidRPr="005C606B" w:rsidRDefault="00393832" w:rsidP="005C606B">
            <w:pPr>
              <w:ind w:left="100"/>
              <w:rPr>
                <w:rFonts w:ascii="Arial" w:hAnsi="Arial" w:cs="Arial"/>
                <w:sz w:val="20"/>
                <w:szCs w:val="20"/>
              </w:rPr>
            </w:pPr>
            <w:r w:rsidRPr="005C606B">
              <w:rPr>
                <w:rFonts w:ascii="Arial" w:eastAsia="Times New Roman" w:hAnsi="Arial" w:cs="Arial"/>
                <w:sz w:val="20"/>
                <w:szCs w:val="20"/>
              </w:rPr>
              <w:t>причины их возникновения и возможные последствия.</w:t>
            </w:r>
          </w:p>
        </w:tc>
        <w:tc>
          <w:tcPr>
            <w:tcW w:w="386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1920" w:type="dxa"/>
            <w:vMerge w:val="restart"/>
            <w:tcBorders>
              <w:right w:val="single" w:sz="8" w:space="0" w:color="auto"/>
            </w:tcBorders>
          </w:tcPr>
          <w:p w:rsidR="00393832" w:rsidRPr="005C606B" w:rsidRDefault="00393832" w:rsidP="005C606B">
            <w:pPr>
              <w:ind w:left="100"/>
              <w:rPr>
                <w:rFonts w:ascii="Arial" w:hAnsi="Arial" w:cs="Arial"/>
                <w:sz w:val="20"/>
                <w:szCs w:val="20"/>
              </w:rPr>
            </w:pPr>
            <w:r w:rsidRPr="005C606B">
              <w:rPr>
                <w:rFonts w:ascii="Arial" w:eastAsia="Times New Roman" w:hAnsi="Arial" w:cs="Arial"/>
                <w:sz w:val="20"/>
                <w:szCs w:val="20"/>
              </w:rPr>
              <w:t>Тестирование</w:t>
            </w:r>
          </w:p>
        </w:tc>
      </w:tr>
      <w:tr w:rsidR="00393832" w:rsidRPr="005C606B" w:rsidTr="00393832">
        <w:trPr>
          <w:trHeight w:val="679"/>
        </w:trPr>
        <w:tc>
          <w:tcPr>
            <w:tcW w:w="820" w:type="dxa"/>
            <w:vMerge/>
            <w:tcBorders>
              <w:left w:val="single" w:sz="8" w:space="0" w:color="auto"/>
              <w:bottom w:val="nil"/>
              <w:right w:val="single" w:sz="8" w:space="0" w:color="auto"/>
            </w:tcBorders>
          </w:tcPr>
          <w:p w:rsidR="00393832" w:rsidRPr="005C606B" w:rsidRDefault="00393832" w:rsidP="005C606B">
            <w:pPr>
              <w:jc w:val="center"/>
              <w:rPr>
                <w:rFonts w:ascii="Arial" w:hAnsi="Arial" w:cs="Arial"/>
                <w:sz w:val="20"/>
                <w:szCs w:val="20"/>
              </w:rPr>
            </w:pPr>
          </w:p>
        </w:tc>
        <w:tc>
          <w:tcPr>
            <w:tcW w:w="820" w:type="dxa"/>
            <w:vMerge w:val="restart"/>
            <w:tcBorders>
              <w:bottom w:val="nil"/>
              <w:right w:val="single" w:sz="8" w:space="0" w:color="auto"/>
            </w:tcBorders>
          </w:tcPr>
          <w:p w:rsidR="00393832" w:rsidRPr="005C606B" w:rsidRDefault="00393832" w:rsidP="005C606B">
            <w:pPr>
              <w:jc w:val="center"/>
              <w:rPr>
                <w:rFonts w:ascii="Arial" w:hAnsi="Arial" w:cs="Arial"/>
                <w:sz w:val="20"/>
                <w:szCs w:val="20"/>
              </w:rPr>
            </w:pPr>
          </w:p>
        </w:tc>
        <w:tc>
          <w:tcPr>
            <w:tcW w:w="880" w:type="dxa"/>
            <w:vMerge w:val="restart"/>
            <w:tcBorders>
              <w:bottom w:val="nil"/>
              <w:right w:val="single" w:sz="8" w:space="0" w:color="auto"/>
            </w:tcBorders>
          </w:tcPr>
          <w:p w:rsidR="00393832" w:rsidRPr="005C606B" w:rsidRDefault="00393832" w:rsidP="005C606B">
            <w:pPr>
              <w:jc w:val="center"/>
              <w:rPr>
                <w:rFonts w:ascii="Arial" w:hAnsi="Arial" w:cs="Arial"/>
                <w:sz w:val="20"/>
                <w:szCs w:val="20"/>
              </w:rPr>
            </w:pPr>
          </w:p>
        </w:tc>
        <w:tc>
          <w:tcPr>
            <w:tcW w:w="1580" w:type="dxa"/>
            <w:vMerge/>
            <w:tcBorders>
              <w:bottom w:val="nil"/>
              <w:right w:val="single" w:sz="8" w:space="0" w:color="auto"/>
            </w:tcBorders>
            <w:vAlign w:val="bottom"/>
          </w:tcPr>
          <w:p w:rsidR="00393832" w:rsidRPr="005C606B" w:rsidRDefault="00393832" w:rsidP="005C606B">
            <w:pPr>
              <w:ind w:left="80"/>
              <w:rPr>
                <w:rFonts w:ascii="Arial" w:hAnsi="Arial" w:cs="Arial"/>
                <w:sz w:val="20"/>
                <w:szCs w:val="20"/>
              </w:rPr>
            </w:pPr>
          </w:p>
        </w:tc>
        <w:tc>
          <w:tcPr>
            <w:tcW w:w="4920" w:type="dxa"/>
            <w:vMerge/>
            <w:tcBorders>
              <w:bottom w:val="nil"/>
              <w:right w:val="single" w:sz="8" w:space="0" w:color="auto"/>
            </w:tcBorders>
            <w:vAlign w:val="bottom"/>
          </w:tcPr>
          <w:p w:rsidR="00393832" w:rsidRPr="005C606B" w:rsidRDefault="00393832" w:rsidP="005C606B">
            <w:pPr>
              <w:ind w:left="100"/>
              <w:rPr>
                <w:rFonts w:ascii="Arial" w:hAnsi="Arial" w:cs="Arial"/>
                <w:sz w:val="20"/>
                <w:szCs w:val="20"/>
              </w:rPr>
            </w:pPr>
          </w:p>
        </w:tc>
        <w:tc>
          <w:tcPr>
            <w:tcW w:w="3860" w:type="dxa"/>
            <w:vMerge/>
            <w:tcBorders>
              <w:bottom w:val="nil"/>
              <w:right w:val="single" w:sz="8" w:space="0" w:color="auto"/>
            </w:tcBorders>
            <w:vAlign w:val="bottom"/>
          </w:tcPr>
          <w:p w:rsidR="00393832" w:rsidRPr="005C606B" w:rsidRDefault="00393832" w:rsidP="005C606B">
            <w:pPr>
              <w:ind w:left="100"/>
              <w:rPr>
                <w:rFonts w:ascii="Arial" w:hAnsi="Arial" w:cs="Arial"/>
                <w:sz w:val="20"/>
                <w:szCs w:val="20"/>
              </w:rPr>
            </w:pPr>
          </w:p>
        </w:tc>
        <w:tc>
          <w:tcPr>
            <w:tcW w:w="1920" w:type="dxa"/>
            <w:vMerge/>
            <w:tcBorders>
              <w:bottom w:val="nil"/>
              <w:right w:val="single" w:sz="8" w:space="0" w:color="auto"/>
            </w:tcBorders>
            <w:vAlign w:val="bottom"/>
          </w:tcPr>
          <w:p w:rsidR="00393832" w:rsidRPr="005C606B" w:rsidRDefault="00393832" w:rsidP="005C606B">
            <w:pPr>
              <w:rPr>
                <w:rFonts w:ascii="Arial" w:hAnsi="Arial" w:cs="Arial"/>
                <w:sz w:val="20"/>
                <w:szCs w:val="20"/>
              </w:rPr>
            </w:pPr>
          </w:p>
        </w:tc>
      </w:tr>
      <w:tr w:rsidR="005C606B" w:rsidRPr="005C606B" w:rsidTr="00393832">
        <w:trPr>
          <w:trHeight w:val="95"/>
        </w:trPr>
        <w:tc>
          <w:tcPr>
            <w:tcW w:w="820" w:type="dxa"/>
            <w:vMerge/>
            <w:tcBorders>
              <w:left w:val="single" w:sz="8" w:space="0" w:color="auto"/>
              <w:bottom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c>
          <w:tcPr>
            <w:tcW w:w="820" w:type="dxa"/>
            <w:vMerge/>
            <w:tcBorders>
              <w:bottom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c>
          <w:tcPr>
            <w:tcW w:w="880" w:type="dxa"/>
            <w:vMerge/>
            <w:tcBorders>
              <w:bottom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c>
          <w:tcPr>
            <w:tcW w:w="1580" w:type="dxa"/>
            <w:vMerge/>
            <w:tcBorders>
              <w:bottom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c>
          <w:tcPr>
            <w:tcW w:w="4920" w:type="dxa"/>
            <w:tcBorders>
              <w:bottom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c>
          <w:tcPr>
            <w:tcW w:w="3860" w:type="dxa"/>
            <w:vMerge/>
            <w:tcBorders>
              <w:bottom w:val="single" w:sz="8" w:space="0" w:color="auto"/>
              <w:right w:val="single" w:sz="8" w:space="0" w:color="auto"/>
            </w:tcBorders>
            <w:vAlign w:val="bottom"/>
          </w:tcPr>
          <w:p w:rsidR="005C606B" w:rsidRPr="005C606B" w:rsidRDefault="005C606B" w:rsidP="005C606B">
            <w:pPr>
              <w:ind w:left="100"/>
              <w:rPr>
                <w:rFonts w:ascii="Arial" w:hAnsi="Arial" w:cs="Arial"/>
                <w:sz w:val="20"/>
                <w:szCs w:val="20"/>
              </w:rPr>
            </w:pPr>
          </w:p>
        </w:tc>
        <w:tc>
          <w:tcPr>
            <w:tcW w:w="1920" w:type="dxa"/>
            <w:vMerge/>
            <w:tcBorders>
              <w:bottom w:val="single" w:sz="8" w:space="0" w:color="auto"/>
              <w:right w:val="single" w:sz="8" w:space="0" w:color="auto"/>
            </w:tcBorders>
            <w:vAlign w:val="bottom"/>
          </w:tcPr>
          <w:p w:rsidR="005C606B" w:rsidRPr="005C606B" w:rsidRDefault="005C606B" w:rsidP="005C606B">
            <w:pPr>
              <w:rPr>
                <w:rFonts w:ascii="Arial" w:hAnsi="Arial" w:cs="Arial"/>
                <w:sz w:val="20"/>
                <w:szCs w:val="20"/>
              </w:rPr>
            </w:pPr>
          </w:p>
        </w:tc>
      </w:tr>
      <w:tr w:rsidR="00393832" w:rsidRPr="005C606B" w:rsidTr="00393832">
        <w:trPr>
          <w:trHeight w:val="216"/>
        </w:trPr>
        <w:tc>
          <w:tcPr>
            <w:tcW w:w="820" w:type="dxa"/>
            <w:tcBorders>
              <w:left w:val="single" w:sz="8" w:space="0" w:color="auto"/>
              <w:right w:val="single" w:sz="8" w:space="0" w:color="auto"/>
            </w:tcBorders>
            <w:vAlign w:val="bottom"/>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6</w:t>
            </w:r>
          </w:p>
        </w:tc>
        <w:tc>
          <w:tcPr>
            <w:tcW w:w="820" w:type="dxa"/>
            <w:tcBorders>
              <w:right w:val="single" w:sz="8" w:space="0" w:color="auto"/>
            </w:tcBorders>
            <w:vAlign w:val="bottom"/>
          </w:tcPr>
          <w:p w:rsidR="00393832" w:rsidRPr="005C606B" w:rsidRDefault="007F568B" w:rsidP="005C606B">
            <w:pPr>
              <w:jc w:val="center"/>
              <w:rPr>
                <w:rFonts w:ascii="Arial" w:hAnsi="Arial" w:cs="Arial"/>
                <w:sz w:val="20"/>
                <w:szCs w:val="20"/>
              </w:rPr>
            </w:pPr>
            <w:r>
              <w:rPr>
                <w:rFonts w:ascii="Arial" w:hAnsi="Arial" w:cs="Arial"/>
                <w:sz w:val="20"/>
                <w:szCs w:val="20"/>
              </w:rPr>
              <w:t>9.10</w:t>
            </w:r>
          </w:p>
        </w:tc>
        <w:tc>
          <w:tcPr>
            <w:tcW w:w="88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80" w:type="dxa"/>
            <w:vMerge w:val="restart"/>
            <w:tcBorders>
              <w:right w:val="single" w:sz="8" w:space="0" w:color="auto"/>
            </w:tcBorders>
            <w:vAlign w:val="center"/>
          </w:tcPr>
          <w:p w:rsidR="00393832" w:rsidRPr="005C606B" w:rsidRDefault="00393832" w:rsidP="00393832">
            <w:pPr>
              <w:ind w:left="80"/>
              <w:rPr>
                <w:rFonts w:ascii="Arial" w:hAnsi="Arial" w:cs="Arial"/>
                <w:sz w:val="20"/>
                <w:szCs w:val="20"/>
              </w:rPr>
            </w:pPr>
            <w:r w:rsidRPr="005C606B">
              <w:rPr>
                <w:rFonts w:ascii="Arial" w:eastAsia="Times New Roman" w:hAnsi="Arial" w:cs="Arial"/>
                <w:sz w:val="20"/>
                <w:szCs w:val="20"/>
              </w:rPr>
              <w:t>Современный</w:t>
            </w:r>
          </w:p>
          <w:p w:rsidR="00393832" w:rsidRPr="005C606B" w:rsidRDefault="00393832" w:rsidP="00393832">
            <w:pPr>
              <w:ind w:left="80"/>
              <w:rPr>
                <w:rFonts w:ascii="Arial" w:hAnsi="Arial" w:cs="Arial"/>
                <w:sz w:val="20"/>
                <w:szCs w:val="20"/>
              </w:rPr>
            </w:pPr>
            <w:r w:rsidRPr="005C606B">
              <w:rPr>
                <w:rFonts w:ascii="Arial" w:eastAsia="Times New Roman" w:hAnsi="Arial" w:cs="Arial"/>
                <w:sz w:val="20"/>
                <w:szCs w:val="20"/>
              </w:rPr>
              <w:t>комплекс</w:t>
            </w:r>
          </w:p>
          <w:p w:rsidR="00393832" w:rsidRPr="005C606B" w:rsidRDefault="00393832" w:rsidP="00393832">
            <w:pPr>
              <w:ind w:left="80"/>
              <w:rPr>
                <w:rFonts w:ascii="Arial" w:hAnsi="Arial" w:cs="Arial"/>
                <w:sz w:val="20"/>
                <w:szCs w:val="20"/>
              </w:rPr>
            </w:pPr>
            <w:r w:rsidRPr="005C606B">
              <w:rPr>
                <w:rFonts w:ascii="Arial" w:eastAsia="Times New Roman" w:hAnsi="Arial" w:cs="Arial"/>
                <w:sz w:val="20"/>
                <w:szCs w:val="20"/>
              </w:rPr>
              <w:t>проблем</w:t>
            </w:r>
          </w:p>
          <w:p w:rsidR="00393832" w:rsidRPr="005C606B" w:rsidRDefault="00393832" w:rsidP="00393832">
            <w:pPr>
              <w:ind w:left="80"/>
              <w:rPr>
                <w:rFonts w:ascii="Arial" w:hAnsi="Arial" w:cs="Arial"/>
                <w:sz w:val="20"/>
                <w:szCs w:val="20"/>
              </w:rPr>
            </w:pPr>
            <w:r w:rsidRPr="005C606B">
              <w:rPr>
                <w:rFonts w:ascii="Arial" w:eastAsia="Times New Roman" w:hAnsi="Arial" w:cs="Arial"/>
                <w:sz w:val="20"/>
                <w:szCs w:val="20"/>
              </w:rPr>
              <w:t>безопасности</w:t>
            </w:r>
          </w:p>
          <w:p w:rsidR="00393832" w:rsidRPr="005C606B" w:rsidRDefault="00393832" w:rsidP="00393832">
            <w:pPr>
              <w:ind w:left="80"/>
              <w:rPr>
                <w:rFonts w:ascii="Arial" w:hAnsi="Arial" w:cs="Arial"/>
                <w:sz w:val="20"/>
                <w:szCs w:val="20"/>
              </w:rPr>
            </w:pPr>
            <w:r w:rsidRPr="005C606B">
              <w:rPr>
                <w:rFonts w:ascii="Arial" w:eastAsia="Times New Roman" w:hAnsi="Arial" w:cs="Arial"/>
                <w:sz w:val="20"/>
                <w:szCs w:val="20"/>
              </w:rPr>
              <w:t>социального</w:t>
            </w:r>
          </w:p>
          <w:p w:rsidR="00393832" w:rsidRPr="005C606B" w:rsidRDefault="00393832" w:rsidP="00393832">
            <w:pPr>
              <w:ind w:left="80"/>
              <w:rPr>
                <w:rFonts w:ascii="Arial" w:hAnsi="Arial" w:cs="Arial"/>
                <w:sz w:val="20"/>
                <w:szCs w:val="20"/>
              </w:rPr>
            </w:pPr>
            <w:r w:rsidRPr="005C606B">
              <w:rPr>
                <w:rFonts w:ascii="Arial" w:eastAsia="Times New Roman" w:hAnsi="Arial" w:cs="Arial"/>
                <w:sz w:val="20"/>
                <w:szCs w:val="20"/>
              </w:rPr>
              <w:t>характера</w:t>
            </w:r>
          </w:p>
          <w:p w:rsidR="00393832" w:rsidRPr="005C606B" w:rsidRDefault="00393832" w:rsidP="00393832">
            <w:pPr>
              <w:ind w:left="80"/>
              <w:rPr>
                <w:rFonts w:ascii="Arial" w:hAnsi="Arial" w:cs="Arial"/>
                <w:sz w:val="20"/>
                <w:szCs w:val="20"/>
              </w:rPr>
            </w:pPr>
            <w:r w:rsidRPr="005C606B">
              <w:rPr>
                <w:rFonts w:ascii="Arial" w:eastAsia="Times New Roman" w:hAnsi="Arial" w:cs="Arial"/>
                <w:sz w:val="20"/>
                <w:szCs w:val="20"/>
              </w:rPr>
              <w:t>(военные</w:t>
            </w:r>
          </w:p>
          <w:p w:rsidR="00393832" w:rsidRPr="005C606B" w:rsidRDefault="00393832" w:rsidP="00393832">
            <w:pPr>
              <w:ind w:left="80"/>
              <w:rPr>
                <w:rFonts w:ascii="Arial" w:hAnsi="Arial" w:cs="Arial"/>
                <w:sz w:val="20"/>
                <w:szCs w:val="20"/>
              </w:rPr>
            </w:pPr>
            <w:r w:rsidRPr="005C606B">
              <w:rPr>
                <w:rFonts w:ascii="Arial" w:eastAsia="Times New Roman" w:hAnsi="Arial" w:cs="Arial"/>
                <w:sz w:val="20"/>
                <w:szCs w:val="20"/>
              </w:rPr>
              <w:t>угрозы,</w:t>
            </w:r>
          </w:p>
          <w:p w:rsidR="00393832" w:rsidRDefault="00393832" w:rsidP="00393832">
            <w:pPr>
              <w:ind w:left="80"/>
              <w:rPr>
                <w:rFonts w:ascii="Arial" w:eastAsia="Times New Roman" w:hAnsi="Arial" w:cs="Arial"/>
                <w:sz w:val="20"/>
                <w:szCs w:val="20"/>
              </w:rPr>
            </w:pPr>
            <w:r w:rsidRPr="005C606B">
              <w:rPr>
                <w:rFonts w:ascii="Arial" w:eastAsia="Times New Roman" w:hAnsi="Arial" w:cs="Arial"/>
                <w:sz w:val="20"/>
                <w:szCs w:val="20"/>
              </w:rPr>
              <w:t xml:space="preserve">терроризм)  </w:t>
            </w:r>
          </w:p>
          <w:p w:rsidR="00393832" w:rsidRPr="005C606B" w:rsidRDefault="00393832" w:rsidP="00393832">
            <w:pPr>
              <w:ind w:left="80"/>
              <w:rPr>
                <w:rFonts w:ascii="Arial" w:hAnsi="Arial" w:cs="Arial"/>
                <w:sz w:val="20"/>
                <w:szCs w:val="20"/>
              </w:rPr>
            </w:pPr>
            <w:r w:rsidRPr="005C606B">
              <w:rPr>
                <w:rFonts w:ascii="Arial" w:eastAsia="Times New Roman" w:hAnsi="Arial" w:cs="Arial"/>
                <w:sz w:val="20"/>
                <w:szCs w:val="20"/>
              </w:rPr>
              <w:t>(4ч)</w:t>
            </w:r>
          </w:p>
        </w:tc>
        <w:tc>
          <w:tcPr>
            <w:tcW w:w="4920" w:type="dxa"/>
            <w:tcBorders>
              <w:right w:val="single" w:sz="8" w:space="0" w:color="auto"/>
            </w:tcBorders>
            <w:vAlign w:val="bottom"/>
          </w:tcPr>
          <w:p w:rsidR="00393832" w:rsidRPr="005C606B" w:rsidRDefault="00393832" w:rsidP="005C606B">
            <w:pPr>
              <w:ind w:left="100"/>
              <w:rPr>
                <w:rFonts w:ascii="Arial" w:hAnsi="Arial" w:cs="Arial"/>
                <w:sz w:val="20"/>
                <w:szCs w:val="20"/>
              </w:rPr>
            </w:pPr>
            <w:r w:rsidRPr="005C606B">
              <w:rPr>
                <w:rFonts w:ascii="Arial" w:eastAsia="Times New Roman" w:hAnsi="Arial" w:cs="Arial"/>
                <w:sz w:val="20"/>
                <w:szCs w:val="20"/>
              </w:rPr>
              <w:t>Чрезвычайные ситуации социального характера.</w:t>
            </w:r>
          </w:p>
        </w:tc>
        <w:tc>
          <w:tcPr>
            <w:tcW w:w="3860" w:type="dxa"/>
            <w:vMerge w:val="restart"/>
            <w:tcBorders>
              <w:right w:val="single" w:sz="8" w:space="0" w:color="auto"/>
            </w:tcBorders>
          </w:tcPr>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Характеризовать основные причины</w:t>
            </w:r>
          </w:p>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возникновения военных конфликтов.</w:t>
            </w:r>
          </w:p>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Называть меры безопасности при</w:t>
            </w:r>
          </w:p>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нахождении в зоне военного конфликта.</w:t>
            </w:r>
          </w:p>
        </w:tc>
        <w:tc>
          <w:tcPr>
            <w:tcW w:w="1920" w:type="dxa"/>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trPr>
          <w:trHeight w:val="230"/>
        </w:trPr>
        <w:tc>
          <w:tcPr>
            <w:tcW w:w="820" w:type="dxa"/>
            <w:tcBorders>
              <w:left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88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80" w:type="dxa"/>
            <w:vMerge/>
            <w:tcBorders>
              <w:right w:val="single" w:sz="8" w:space="0" w:color="auto"/>
            </w:tcBorders>
            <w:vAlign w:val="bottom"/>
          </w:tcPr>
          <w:p w:rsidR="00393832" w:rsidRPr="005C606B" w:rsidRDefault="00393832" w:rsidP="005C606B">
            <w:pPr>
              <w:ind w:left="80"/>
              <w:rPr>
                <w:rFonts w:ascii="Arial" w:hAnsi="Arial" w:cs="Arial"/>
                <w:sz w:val="20"/>
                <w:szCs w:val="20"/>
              </w:rPr>
            </w:pPr>
          </w:p>
        </w:tc>
        <w:tc>
          <w:tcPr>
            <w:tcW w:w="4920" w:type="dxa"/>
            <w:tcBorders>
              <w:right w:val="single" w:sz="8" w:space="0" w:color="auto"/>
            </w:tcBorders>
            <w:vAlign w:val="bottom"/>
          </w:tcPr>
          <w:p w:rsidR="00393832" w:rsidRPr="005C606B" w:rsidRDefault="00393832" w:rsidP="005C606B">
            <w:pPr>
              <w:ind w:left="100"/>
              <w:rPr>
                <w:rFonts w:ascii="Arial" w:hAnsi="Arial" w:cs="Arial"/>
                <w:sz w:val="20"/>
                <w:szCs w:val="20"/>
              </w:rPr>
            </w:pPr>
            <w:r w:rsidRPr="005C606B">
              <w:rPr>
                <w:rFonts w:ascii="Arial" w:eastAsia="Times New Roman" w:hAnsi="Arial" w:cs="Arial"/>
                <w:sz w:val="20"/>
                <w:szCs w:val="20"/>
              </w:rPr>
              <w:t>Военные угрозы. Характер современных войн и</w:t>
            </w:r>
          </w:p>
        </w:tc>
        <w:tc>
          <w:tcPr>
            <w:tcW w:w="386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1920" w:type="dxa"/>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trPr>
          <w:trHeight w:val="230"/>
        </w:trPr>
        <w:tc>
          <w:tcPr>
            <w:tcW w:w="820" w:type="dxa"/>
            <w:tcBorders>
              <w:left w:val="single" w:sz="8" w:space="0" w:color="auto"/>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8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580" w:type="dxa"/>
            <w:vMerge/>
            <w:tcBorders>
              <w:right w:val="single" w:sz="8" w:space="0" w:color="auto"/>
            </w:tcBorders>
            <w:vAlign w:val="bottom"/>
          </w:tcPr>
          <w:p w:rsidR="00393832" w:rsidRPr="005C606B" w:rsidRDefault="00393832" w:rsidP="005C606B">
            <w:pPr>
              <w:ind w:left="80"/>
              <w:rPr>
                <w:rFonts w:ascii="Arial" w:hAnsi="Arial" w:cs="Arial"/>
                <w:sz w:val="20"/>
                <w:szCs w:val="20"/>
              </w:rPr>
            </w:pPr>
          </w:p>
        </w:tc>
        <w:tc>
          <w:tcPr>
            <w:tcW w:w="4920" w:type="dxa"/>
            <w:tcBorders>
              <w:bottom w:val="single" w:sz="8" w:space="0" w:color="auto"/>
              <w:right w:val="single" w:sz="8" w:space="0" w:color="auto"/>
            </w:tcBorders>
            <w:vAlign w:val="bottom"/>
          </w:tcPr>
          <w:p w:rsidR="00393832" w:rsidRPr="005C606B" w:rsidRDefault="00393832" w:rsidP="005C606B">
            <w:pPr>
              <w:ind w:left="100"/>
              <w:rPr>
                <w:rFonts w:ascii="Arial" w:hAnsi="Arial" w:cs="Arial"/>
                <w:sz w:val="20"/>
                <w:szCs w:val="20"/>
              </w:rPr>
            </w:pPr>
            <w:r w:rsidRPr="005C606B">
              <w:rPr>
                <w:rFonts w:ascii="Arial" w:eastAsia="Times New Roman" w:hAnsi="Arial" w:cs="Arial"/>
                <w:sz w:val="20"/>
                <w:szCs w:val="20"/>
              </w:rPr>
              <w:t>вооруженных конфликтов.</w:t>
            </w:r>
          </w:p>
        </w:tc>
        <w:tc>
          <w:tcPr>
            <w:tcW w:w="386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393832">
        <w:trPr>
          <w:trHeight w:val="219"/>
        </w:trPr>
        <w:tc>
          <w:tcPr>
            <w:tcW w:w="820" w:type="dxa"/>
            <w:tcBorders>
              <w:left w:val="single" w:sz="8" w:space="0" w:color="auto"/>
              <w:right w:val="single" w:sz="8" w:space="0" w:color="auto"/>
            </w:tcBorders>
            <w:vAlign w:val="bottom"/>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7</w:t>
            </w:r>
          </w:p>
        </w:tc>
        <w:tc>
          <w:tcPr>
            <w:tcW w:w="820" w:type="dxa"/>
            <w:tcBorders>
              <w:right w:val="single" w:sz="8" w:space="0" w:color="auto"/>
            </w:tcBorders>
            <w:vAlign w:val="bottom"/>
          </w:tcPr>
          <w:p w:rsidR="00393832" w:rsidRPr="005C606B" w:rsidRDefault="007F568B" w:rsidP="005C606B">
            <w:pPr>
              <w:jc w:val="center"/>
              <w:rPr>
                <w:rFonts w:ascii="Arial" w:hAnsi="Arial" w:cs="Arial"/>
                <w:sz w:val="20"/>
                <w:szCs w:val="20"/>
              </w:rPr>
            </w:pPr>
            <w:r>
              <w:rPr>
                <w:rFonts w:ascii="Arial" w:hAnsi="Arial" w:cs="Arial"/>
                <w:sz w:val="20"/>
                <w:szCs w:val="20"/>
              </w:rPr>
              <w:t>16.10</w:t>
            </w:r>
          </w:p>
        </w:tc>
        <w:tc>
          <w:tcPr>
            <w:tcW w:w="88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80" w:type="dxa"/>
            <w:vMerge/>
            <w:tcBorders>
              <w:right w:val="single" w:sz="8" w:space="0" w:color="auto"/>
            </w:tcBorders>
            <w:vAlign w:val="bottom"/>
          </w:tcPr>
          <w:p w:rsidR="00393832" w:rsidRPr="005C606B" w:rsidRDefault="00393832" w:rsidP="005C606B">
            <w:pPr>
              <w:ind w:left="80"/>
              <w:rPr>
                <w:rFonts w:ascii="Arial" w:hAnsi="Arial" w:cs="Arial"/>
                <w:sz w:val="20"/>
                <w:szCs w:val="20"/>
              </w:rPr>
            </w:pPr>
          </w:p>
        </w:tc>
        <w:tc>
          <w:tcPr>
            <w:tcW w:w="4920" w:type="dxa"/>
            <w:vMerge w:val="restart"/>
            <w:tcBorders>
              <w:right w:val="single" w:sz="8" w:space="0" w:color="auto"/>
            </w:tcBorders>
          </w:tcPr>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Меры безопасности населения, оказавшегося на</w:t>
            </w:r>
          </w:p>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территории военных действий.</w:t>
            </w:r>
          </w:p>
        </w:tc>
        <w:tc>
          <w:tcPr>
            <w:tcW w:w="386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1920" w:type="dxa"/>
            <w:vMerge w:val="restart"/>
            <w:tcBorders>
              <w:right w:val="single" w:sz="8" w:space="0" w:color="auto"/>
            </w:tcBorders>
          </w:tcPr>
          <w:p w:rsidR="00393832" w:rsidRPr="005C606B" w:rsidRDefault="00393832" w:rsidP="00393832">
            <w:pPr>
              <w:jc w:val="center"/>
              <w:rPr>
                <w:rFonts w:ascii="Arial" w:hAnsi="Arial" w:cs="Arial"/>
                <w:sz w:val="20"/>
                <w:szCs w:val="20"/>
              </w:rPr>
            </w:pPr>
            <w:r w:rsidRPr="005C606B">
              <w:rPr>
                <w:rFonts w:ascii="Arial" w:eastAsia="Times New Roman" w:hAnsi="Arial" w:cs="Arial"/>
                <w:sz w:val="20"/>
                <w:szCs w:val="20"/>
              </w:rPr>
              <w:t>Сообщение на тему</w:t>
            </w:r>
          </w:p>
          <w:p w:rsidR="00393832" w:rsidRPr="005C606B" w:rsidRDefault="00393832" w:rsidP="00393832">
            <w:pPr>
              <w:jc w:val="center"/>
              <w:rPr>
                <w:rFonts w:ascii="Arial" w:hAnsi="Arial" w:cs="Arial"/>
                <w:sz w:val="20"/>
                <w:szCs w:val="20"/>
              </w:rPr>
            </w:pPr>
            <w:r w:rsidRPr="005C606B">
              <w:rPr>
                <w:rFonts w:ascii="Arial" w:eastAsia="Times New Roman" w:hAnsi="Arial" w:cs="Arial"/>
                <w:w w:val="99"/>
                <w:sz w:val="20"/>
                <w:szCs w:val="20"/>
              </w:rPr>
              <w:t>«Горячие точки</w:t>
            </w:r>
          </w:p>
          <w:p w:rsidR="00393832" w:rsidRPr="005C606B" w:rsidRDefault="00393832" w:rsidP="00393832">
            <w:pPr>
              <w:jc w:val="center"/>
              <w:rPr>
                <w:rFonts w:ascii="Arial" w:hAnsi="Arial" w:cs="Arial"/>
                <w:sz w:val="20"/>
                <w:szCs w:val="20"/>
              </w:rPr>
            </w:pPr>
            <w:r w:rsidRPr="005C606B">
              <w:rPr>
                <w:rFonts w:ascii="Arial" w:eastAsia="Times New Roman" w:hAnsi="Arial" w:cs="Arial"/>
                <w:sz w:val="20"/>
                <w:szCs w:val="20"/>
              </w:rPr>
              <w:t>планеты»</w:t>
            </w:r>
          </w:p>
        </w:tc>
      </w:tr>
      <w:tr w:rsidR="00393832" w:rsidRPr="005C606B">
        <w:trPr>
          <w:trHeight w:val="230"/>
        </w:trPr>
        <w:tc>
          <w:tcPr>
            <w:tcW w:w="820" w:type="dxa"/>
            <w:tcBorders>
              <w:left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88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80" w:type="dxa"/>
            <w:vMerge/>
            <w:tcBorders>
              <w:right w:val="single" w:sz="8" w:space="0" w:color="auto"/>
            </w:tcBorders>
            <w:vAlign w:val="bottom"/>
          </w:tcPr>
          <w:p w:rsidR="00393832" w:rsidRPr="005C606B" w:rsidRDefault="00393832" w:rsidP="005C606B">
            <w:pPr>
              <w:ind w:left="80"/>
              <w:rPr>
                <w:rFonts w:ascii="Arial" w:hAnsi="Arial" w:cs="Arial"/>
                <w:sz w:val="20"/>
                <w:szCs w:val="20"/>
              </w:rPr>
            </w:pPr>
          </w:p>
        </w:tc>
        <w:tc>
          <w:tcPr>
            <w:tcW w:w="492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38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1920" w:type="dxa"/>
            <w:vMerge/>
            <w:tcBorders>
              <w:right w:val="single" w:sz="8" w:space="0" w:color="auto"/>
            </w:tcBorders>
            <w:vAlign w:val="bottom"/>
          </w:tcPr>
          <w:p w:rsidR="00393832" w:rsidRPr="005C606B" w:rsidRDefault="00393832" w:rsidP="005C606B">
            <w:pPr>
              <w:jc w:val="center"/>
              <w:rPr>
                <w:rFonts w:ascii="Arial" w:hAnsi="Arial" w:cs="Arial"/>
                <w:sz w:val="20"/>
                <w:szCs w:val="20"/>
              </w:rPr>
            </w:pPr>
          </w:p>
        </w:tc>
      </w:tr>
      <w:tr w:rsidR="00393832" w:rsidRPr="005C606B">
        <w:trPr>
          <w:trHeight w:val="229"/>
        </w:trPr>
        <w:tc>
          <w:tcPr>
            <w:tcW w:w="820" w:type="dxa"/>
            <w:tcBorders>
              <w:left w:val="single" w:sz="8" w:space="0" w:color="auto"/>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8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580" w:type="dxa"/>
            <w:vMerge/>
            <w:tcBorders>
              <w:right w:val="single" w:sz="8" w:space="0" w:color="auto"/>
            </w:tcBorders>
            <w:vAlign w:val="bottom"/>
          </w:tcPr>
          <w:p w:rsidR="00393832" w:rsidRPr="005C606B" w:rsidRDefault="00393832" w:rsidP="005C606B">
            <w:pPr>
              <w:ind w:left="80"/>
              <w:rPr>
                <w:rFonts w:ascii="Arial" w:hAnsi="Arial" w:cs="Arial"/>
                <w:sz w:val="20"/>
                <w:szCs w:val="20"/>
              </w:rPr>
            </w:pPr>
          </w:p>
        </w:tc>
        <w:tc>
          <w:tcPr>
            <w:tcW w:w="4920" w:type="dxa"/>
            <w:vMerge/>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3860" w:type="dxa"/>
            <w:vMerge/>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920" w:type="dxa"/>
            <w:vMerge/>
            <w:tcBorders>
              <w:bottom w:val="single" w:sz="8" w:space="0" w:color="auto"/>
              <w:right w:val="single" w:sz="8" w:space="0" w:color="auto"/>
            </w:tcBorders>
            <w:vAlign w:val="bottom"/>
          </w:tcPr>
          <w:p w:rsidR="00393832" w:rsidRPr="005C606B" w:rsidRDefault="00393832" w:rsidP="005C606B">
            <w:pPr>
              <w:jc w:val="center"/>
              <w:rPr>
                <w:rFonts w:ascii="Arial" w:hAnsi="Arial" w:cs="Arial"/>
                <w:sz w:val="20"/>
                <w:szCs w:val="20"/>
              </w:rPr>
            </w:pPr>
          </w:p>
        </w:tc>
      </w:tr>
      <w:tr w:rsidR="00393832" w:rsidRPr="005C606B" w:rsidTr="00393832">
        <w:trPr>
          <w:trHeight w:val="212"/>
        </w:trPr>
        <w:tc>
          <w:tcPr>
            <w:tcW w:w="820" w:type="dxa"/>
            <w:tcBorders>
              <w:left w:val="single" w:sz="8" w:space="0" w:color="auto"/>
              <w:right w:val="single" w:sz="8" w:space="0" w:color="auto"/>
            </w:tcBorders>
            <w:vAlign w:val="bottom"/>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8</w:t>
            </w:r>
          </w:p>
        </w:tc>
        <w:tc>
          <w:tcPr>
            <w:tcW w:w="820" w:type="dxa"/>
            <w:tcBorders>
              <w:right w:val="single" w:sz="8" w:space="0" w:color="auto"/>
            </w:tcBorders>
            <w:vAlign w:val="bottom"/>
          </w:tcPr>
          <w:p w:rsidR="00393832" w:rsidRPr="005C606B" w:rsidRDefault="007F568B" w:rsidP="005C606B">
            <w:pPr>
              <w:jc w:val="center"/>
              <w:rPr>
                <w:rFonts w:ascii="Arial" w:hAnsi="Arial" w:cs="Arial"/>
                <w:sz w:val="20"/>
                <w:szCs w:val="20"/>
              </w:rPr>
            </w:pPr>
            <w:r>
              <w:rPr>
                <w:rFonts w:ascii="Arial" w:hAnsi="Arial" w:cs="Arial"/>
                <w:sz w:val="20"/>
                <w:szCs w:val="20"/>
              </w:rPr>
              <w:t>23.10</w:t>
            </w:r>
          </w:p>
        </w:tc>
        <w:tc>
          <w:tcPr>
            <w:tcW w:w="88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80" w:type="dxa"/>
            <w:vMerge/>
            <w:tcBorders>
              <w:right w:val="single" w:sz="8" w:space="0" w:color="auto"/>
            </w:tcBorders>
            <w:vAlign w:val="bottom"/>
          </w:tcPr>
          <w:p w:rsidR="00393832" w:rsidRPr="005C606B" w:rsidRDefault="00393832" w:rsidP="005C606B">
            <w:pPr>
              <w:ind w:left="80"/>
              <w:rPr>
                <w:rFonts w:ascii="Arial" w:hAnsi="Arial" w:cs="Arial"/>
                <w:sz w:val="20"/>
                <w:szCs w:val="20"/>
              </w:rPr>
            </w:pPr>
          </w:p>
        </w:tc>
        <w:tc>
          <w:tcPr>
            <w:tcW w:w="4920" w:type="dxa"/>
            <w:vMerge w:val="restart"/>
            <w:tcBorders>
              <w:right w:val="single" w:sz="8" w:space="0" w:color="auto"/>
            </w:tcBorders>
          </w:tcPr>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Чрезвычайные ситуации социального характера. Видытеррористических актов.</w:t>
            </w:r>
          </w:p>
        </w:tc>
        <w:tc>
          <w:tcPr>
            <w:tcW w:w="3860" w:type="dxa"/>
            <w:vMerge w:val="restart"/>
            <w:tcBorders>
              <w:right w:val="single" w:sz="8" w:space="0" w:color="auto"/>
            </w:tcBorders>
            <w:vAlign w:val="bottom"/>
          </w:tcPr>
          <w:p w:rsidR="00393832" w:rsidRPr="005C606B" w:rsidRDefault="00393832" w:rsidP="005C606B">
            <w:pPr>
              <w:ind w:left="100"/>
              <w:rPr>
                <w:rFonts w:ascii="Arial" w:hAnsi="Arial" w:cs="Arial"/>
                <w:sz w:val="20"/>
                <w:szCs w:val="20"/>
              </w:rPr>
            </w:pPr>
            <w:r w:rsidRPr="005C606B">
              <w:rPr>
                <w:rFonts w:ascii="Arial" w:eastAsia="Times New Roman" w:hAnsi="Arial" w:cs="Arial"/>
                <w:sz w:val="20"/>
                <w:szCs w:val="20"/>
              </w:rPr>
              <w:t>Различать виды террористических актов</w:t>
            </w:r>
            <w:proofErr w:type="gramStart"/>
            <w:r w:rsidRPr="005C606B">
              <w:rPr>
                <w:rFonts w:ascii="Arial" w:eastAsia="Times New Roman" w:hAnsi="Arial" w:cs="Arial"/>
                <w:sz w:val="20"/>
                <w:szCs w:val="20"/>
              </w:rPr>
              <w:t>.З</w:t>
            </w:r>
            <w:proofErr w:type="gramEnd"/>
            <w:r w:rsidRPr="005C606B">
              <w:rPr>
                <w:rFonts w:ascii="Arial" w:eastAsia="Times New Roman" w:hAnsi="Arial" w:cs="Arial"/>
                <w:sz w:val="20"/>
                <w:szCs w:val="20"/>
              </w:rPr>
              <w:t>нать правила личной безопасности  приугрозе террористического акта. Называть</w:t>
            </w:r>
          </w:p>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действия, которые необходимо выполнятьв случае захвата в качестве заложника.</w:t>
            </w:r>
          </w:p>
        </w:tc>
        <w:tc>
          <w:tcPr>
            <w:tcW w:w="1920" w:type="dxa"/>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trPr>
          <w:trHeight w:val="236"/>
        </w:trPr>
        <w:tc>
          <w:tcPr>
            <w:tcW w:w="820" w:type="dxa"/>
            <w:tcBorders>
              <w:left w:val="single" w:sz="8" w:space="0" w:color="auto"/>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8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580" w:type="dxa"/>
            <w:vMerge/>
            <w:tcBorders>
              <w:right w:val="single" w:sz="8" w:space="0" w:color="auto"/>
            </w:tcBorders>
            <w:vAlign w:val="bottom"/>
          </w:tcPr>
          <w:p w:rsidR="00393832" w:rsidRPr="005C606B" w:rsidRDefault="00393832" w:rsidP="005C606B">
            <w:pPr>
              <w:ind w:left="80"/>
              <w:rPr>
                <w:rFonts w:ascii="Arial" w:hAnsi="Arial" w:cs="Arial"/>
                <w:sz w:val="20"/>
                <w:szCs w:val="20"/>
              </w:rPr>
            </w:pPr>
          </w:p>
        </w:tc>
        <w:tc>
          <w:tcPr>
            <w:tcW w:w="4920" w:type="dxa"/>
            <w:vMerge/>
            <w:tcBorders>
              <w:bottom w:val="single" w:sz="8" w:space="0" w:color="auto"/>
              <w:right w:val="single" w:sz="8" w:space="0" w:color="auto"/>
            </w:tcBorders>
            <w:vAlign w:val="bottom"/>
          </w:tcPr>
          <w:p w:rsidR="00393832" w:rsidRPr="005C606B" w:rsidRDefault="00393832" w:rsidP="005C606B">
            <w:pPr>
              <w:ind w:left="100"/>
              <w:rPr>
                <w:rFonts w:ascii="Arial" w:hAnsi="Arial" w:cs="Arial"/>
                <w:sz w:val="20"/>
                <w:szCs w:val="20"/>
              </w:rPr>
            </w:pPr>
          </w:p>
        </w:tc>
        <w:tc>
          <w:tcPr>
            <w:tcW w:w="386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393832">
        <w:trPr>
          <w:trHeight w:val="205"/>
        </w:trPr>
        <w:tc>
          <w:tcPr>
            <w:tcW w:w="820" w:type="dxa"/>
            <w:tcBorders>
              <w:left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right w:val="single" w:sz="8" w:space="0" w:color="auto"/>
            </w:tcBorders>
            <w:vAlign w:val="bottom"/>
          </w:tcPr>
          <w:p w:rsidR="00393832" w:rsidRPr="005C606B" w:rsidRDefault="00393832" w:rsidP="005C606B">
            <w:pPr>
              <w:jc w:val="center"/>
              <w:rPr>
                <w:rFonts w:ascii="Arial" w:hAnsi="Arial" w:cs="Arial"/>
                <w:sz w:val="20"/>
                <w:szCs w:val="20"/>
              </w:rPr>
            </w:pPr>
          </w:p>
        </w:tc>
        <w:tc>
          <w:tcPr>
            <w:tcW w:w="88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80" w:type="dxa"/>
            <w:vMerge/>
            <w:tcBorders>
              <w:right w:val="single" w:sz="8" w:space="0" w:color="auto"/>
            </w:tcBorders>
            <w:vAlign w:val="bottom"/>
          </w:tcPr>
          <w:p w:rsidR="00393832" w:rsidRPr="005C606B" w:rsidRDefault="00393832" w:rsidP="005C606B">
            <w:pPr>
              <w:ind w:left="80"/>
              <w:rPr>
                <w:rFonts w:ascii="Arial" w:hAnsi="Arial" w:cs="Arial"/>
                <w:sz w:val="20"/>
                <w:szCs w:val="20"/>
              </w:rPr>
            </w:pPr>
          </w:p>
        </w:tc>
        <w:tc>
          <w:tcPr>
            <w:tcW w:w="4920" w:type="dxa"/>
            <w:vMerge w:val="restart"/>
            <w:tcBorders>
              <w:right w:val="single" w:sz="8" w:space="0" w:color="auto"/>
            </w:tcBorders>
          </w:tcPr>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Правила безопасного поведения человека при угрозетеррористического акта и захвате в качествезаложника</w:t>
            </w:r>
          </w:p>
        </w:tc>
        <w:tc>
          <w:tcPr>
            <w:tcW w:w="386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1920" w:type="dxa"/>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trPr>
          <w:trHeight w:val="248"/>
        </w:trPr>
        <w:tc>
          <w:tcPr>
            <w:tcW w:w="820" w:type="dxa"/>
            <w:tcBorders>
              <w:left w:val="single" w:sz="8" w:space="0" w:color="auto"/>
              <w:right w:val="single" w:sz="8" w:space="0" w:color="auto"/>
            </w:tcBorders>
            <w:vAlign w:val="bottom"/>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9</w:t>
            </w:r>
          </w:p>
        </w:tc>
        <w:tc>
          <w:tcPr>
            <w:tcW w:w="820" w:type="dxa"/>
            <w:tcBorders>
              <w:right w:val="single" w:sz="8" w:space="0" w:color="auto"/>
            </w:tcBorders>
            <w:vAlign w:val="bottom"/>
          </w:tcPr>
          <w:p w:rsidR="00393832" w:rsidRPr="005C606B" w:rsidRDefault="007F568B" w:rsidP="007F568B">
            <w:pPr>
              <w:jc w:val="center"/>
              <w:rPr>
                <w:rFonts w:ascii="Arial" w:hAnsi="Arial" w:cs="Arial"/>
                <w:sz w:val="20"/>
                <w:szCs w:val="20"/>
              </w:rPr>
            </w:pPr>
            <w:r>
              <w:rPr>
                <w:rFonts w:ascii="Arial" w:hAnsi="Arial" w:cs="Arial"/>
                <w:sz w:val="20"/>
                <w:szCs w:val="20"/>
              </w:rPr>
              <w:t>6.11</w:t>
            </w:r>
          </w:p>
        </w:tc>
        <w:tc>
          <w:tcPr>
            <w:tcW w:w="88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80" w:type="dxa"/>
            <w:vMerge/>
            <w:tcBorders>
              <w:right w:val="single" w:sz="8" w:space="0" w:color="auto"/>
            </w:tcBorders>
            <w:vAlign w:val="bottom"/>
          </w:tcPr>
          <w:p w:rsidR="00393832" w:rsidRPr="005C606B" w:rsidRDefault="00393832" w:rsidP="005C606B">
            <w:pPr>
              <w:ind w:left="80"/>
              <w:rPr>
                <w:rFonts w:ascii="Arial" w:hAnsi="Arial" w:cs="Arial"/>
                <w:sz w:val="20"/>
                <w:szCs w:val="20"/>
              </w:rPr>
            </w:pPr>
          </w:p>
        </w:tc>
        <w:tc>
          <w:tcPr>
            <w:tcW w:w="492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386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1920" w:type="dxa"/>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trPr>
          <w:trHeight w:val="235"/>
        </w:trPr>
        <w:tc>
          <w:tcPr>
            <w:tcW w:w="820" w:type="dxa"/>
            <w:tcBorders>
              <w:left w:val="single" w:sz="8" w:space="0" w:color="auto"/>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8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58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4920" w:type="dxa"/>
            <w:vMerge/>
            <w:tcBorders>
              <w:bottom w:val="single" w:sz="8" w:space="0" w:color="auto"/>
              <w:right w:val="single" w:sz="8" w:space="0" w:color="auto"/>
            </w:tcBorders>
            <w:vAlign w:val="bottom"/>
          </w:tcPr>
          <w:p w:rsidR="00393832" w:rsidRPr="005C606B" w:rsidRDefault="00393832" w:rsidP="005C606B">
            <w:pPr>
              <w:ind w:left="100"/>
              <w:rPr>
                <w:rFonts w:ascii="Arial" w:hAnsi="Arial" w:cs="Arial"/>
                <w:sz w:val="20"/>
                <w:szCs w:val="20"/>
              </w:rPr>
            </w:pPr>
          </w:p>
        </w:tc>
        <w:tc>
          <w:tcPr>
            <w:tcW w:w="3860" w:type="dxa"/>
            <w:vMerge/>
            <w:tcBorders>
              <w:bottom w:val="single" w:sz="8" w:space="0" w:color="auto"/>
              <w:right w:val="single" w:sz="8" w:space="0" w:color="auto"/>
            </w:tcBorders>
            <w:vAlign w:val="bottom"/>
          </w:tcPr>
          <w:p w:rsidR="00393832" w:rsidRPr="005C606B" w:rsidRDefault="00393832" w:rsidP="005C606B">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r>
      <w:tr w:rsidR="006A512F" w:rsidRPr="005C606B">
        <w:trPr>
          <w:trHeight w:val="387"/>
        </w:trPr>
        <w:tc>
          <w:tcPr>
            <w:tcW w:w="820" w:type="dxa"/>
            <w:vAlign w:val="bottom"/>
          </w:tcPr>
          <w:p w:rsidR="006A512F" w:rsidRPr="005C606B" w:rsidRDefault="006A512F" w:rsidP="005C606B">
            <w:pPr>
              <w:rPr>
                <w:rFonts w:ascii="Arial" w:hAnsi="Arial" w:cs="Arial"/>
                <w:sz w:val="20"/>
                <w:szCs w:val="20"/>
              </w:rPr>
            </w:pPr>
          </w:p>
        </w:tc>
        <w:tc>
          <w:tcPr>
            <w:tcW w:w="820" w:type="dxa"/>
            <w:vAlign w:val="bottom"/>
          </w:tcPr>
          <w:p w:rsidR="006A512F" w:rsidRPr="005C606B" w:rsidRDefault="006A512F" w:rsidP="005C606B">
            <w:pPr>
              <w:rPr>
                <w:rFonts w:ascii="Arial" w:hAnsi="Arial" w:cs="Arial"/>
                <w:sz w:val="20"/>
                <w:szCs w:val="20"/>
              </w:rPr>
            </w:pPr>
          </w:p>
        </w:tc>
        <w:tc>
          <w:tcPr>
            <w:tcW w:w="880" w:type="dxa"/>
            <w:vAlign w:val="bottom"/>
          </w:tcPr>
          <w:p w:rsidR="006A512F" w:rsidRPr="005C606B" w:rsidRDefault="006A512F" w:rsidP="005C606B">
            <w:pPr>
              <w:rPr>
                <w:rFonts w:ascii="Arial" w:hAnsi="Arial" w:cs="Arial"/>
                <w:sz w:val="20"/>
                <w:szCs w:val="20"/>
              </w:rPr>
            </w:pPr>
          </w:p>
        </w:tc>
        <w:tc>
          <w:tcPr>
            <w:tcW w:w="1580" w:type="dxa"/>
            <w:vAlign w:val="bottom"/>
          </w:tcPr>
          <w:p w:rsidR="006A512F" w:rsidRPr="005C606B" w:rsidRDefault="006A512F" w:rsidP="005C606B">
            <w:pPr>
              <w:rPr>
                <w:rFonts w:ascii="Arial" w:hAnsi="Arial" w:cs="Arial"/>
                <w:sz w:val="20"/>
                <w:szCs w:val="20"/>
              </w:rPr>
            </w:pPr>
          </w:p>
        </w:tc>
        <w:tc>
          <w:tcPr>
            <w:tcW w:w="4920" w:type="dxa"/>
            <w:vAlign w:val="bottom"/>
          </w:tcPr>
          <w:p w:rsidR="006A512F" w:rsidRPr="005C606B" w:rsidRDefault="006A512F" w:rsidP="005C606B">
            <w:pPr>
              <w:ind w:left="1581"/>
              <w:jc w:val="center"/>
              <w:rPr>
                <w:rFonts w:ascii="Arial" w:hAnsi="Arial" w:cs="Arial"/>
                <w:sz w:val="20"/>
                <w:szCs w:val="20"/>
              </w:rPr>
            </w:pPr>
          </w:p>
        </w:tc>
        <w:tc>
          <w:tcPr>
            <w:tcW w:w="3860" w:type="dxa"/>
            <w:vAlign w:val="bottom"/>
          </w:tcPr>
          <w:p w:rsidR="006A512F" w:rsidRPr="005C606B" w:rsidRDefault="006A512F" w:rsidP="005C606B">
            <w:pPr>
              <w:rPr>
                <w:rFonts w:ascii="Arial" w:hAnsi="Arial" w:cs="Arial"/>
                <w:sz w:val="20"/>
                <w:szCs w:val="20"/>
              </w:rPr>
            </w:pPr>
          </w:p>
        </w:tc>
        <w:tc>
          <w:tcPr>
            <w:tcW w:w="1920" w:type="dxa"/>
            <w:vAlign w:val="bottom"/>
          </w:tcPr>
          <w:p w:rsidR="006A512F" w:rsidRPr="005C606B" w:rsidRDefault="006A512F" w:rsidP="005C606B">
            <w:pPr>
              <w:rPr>
                <w:rFonts w:ascii="Arial" w:hAnsi="Arial" w:cs="Arial"/>
                <w:sz w:val="20"/>
                <w:szCs w:val="20"/>
              </w:rPr>
            </w:pPr>
          </w:p>
        </w:tc>
      </w:tr>
    </w:tbl>
    <w:p w:rsidR="006A512F" w:rsidRPr="005C606B" w:rsidRDefault="006A512F" w:rsidP="005C606B">
      <w:pPr>
        <w:rPr>
          <w:rFonts w:ascii="Arial" w:hAnsi="Arial" w:cs="Arial"/>
          <w:sz w:val="20"/>
          <w:szCs w:val="20"/>
        </w:rPr>
        <w:sectPr w:rsidR="006A512F" w:rsidRPr="005C606B">
          <w:pgSz w:w="16840" w:h="11906" w:orient="landscape"/>
          <w:pgMar w:top="1440" w:right="1018" w:bottom="391" w:left="1020" w:header="0" w:footer="0" w:gutter="0"/>
          <w:cols w:space="720" w:equalWidth="0">
            <w:col w:w="14800"/>
          </w:cols>
        </w:sectPr>
      </w:pPr>
    </w:p>
    <w:tbl>
      <w:tblPr>
        <w:tblW w:w="14840" w:type="dxa"/>
        <w:tblInd w:w="10" w:type="dxa"/>
        <w:tblLayout w:type="fixed"/>
        <w:tblCellMar>
          <w:left w:w="0" w:type="dxa"/>
          <w:right w:w="0" w:type="dxa"/>
        </w:tblCellMar>
        <w:tblLook w:val="04A0"/>
      </w:tblPr>
      <w:tblGrid>
        <w:gridCol w:w="820"/>
        <w:gridCol w:w="820"/>
        <w:gridCol w:w="900"/>
        <w:gridCol w:w="1560"/>
        <w:gridCol w:w="4920"/>
        <w:gridCol w:w="3860"/>
        <w:gridCol w:w="1920"/>
        <w:gridCol w:w="40"/>
      </w:tblGrid>
      <w:tr w:rsidR="006A512F" w:rsidRPr="005C606B" w:rsidTr="00027655">
        <w:trPr>
          <w:gridAfter w:val="1"/>
          <w:wAfter w:w="40" w:type="dxa"/>
          <w:trHeight w:val="236"/>
        </w:trPr>
        <w:tc>
          <w:tcPr>
            <w:tcW w:w="820" w:type="dxa"/>
            <w:tcBorders>
              <w:top w:val="single" w:sz="8" w:space="0" w:color="auto"/>
              <w:left w:val="single" w:sz="8" w:space="0" w:color="auto"/>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w w:val="99"/>
                <w:sz w:val="20"/>
                <w:szCs w:val="20"/>
              </w:rPr>
              <w:lastRenderedPageBreak/>
              <w:t>№</w:t>
            </w:r>
          </w:p>
        </w:tc>
        <w:tc>
          <w:tcPr>
            <w:tcW w:w="820" w:type="dxa"/>
            <w:tcBorders>
              <w:top w:val="single" w:sz="8" w:space="0" w:color="auto"/>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sz w:val="20"/>
                <w:szCs w:val="20"/>
              </w:rPr>
              <w:t>Дата</w:t>
            </w:r>
          </w:p>
        </w:tc>
        <w:tc>
          <w:tcPr>
            <w:tcW w:w="900" w:type="dxa"/>
            <w:tcBorders>
              <w:top w:val="single" w:sz="8" w:space="0" w:color="auto"/>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sz w:val="20"/>
                <w:szCs w:val="20"/>
              </w:rPr>
              <w:t>Дата</w:t>
            </w:r>
          </w:p>
        </w:tc>
        <w:tc>
          <w:tcPr>
            <w:tcW w:w="1560" w:type="dxa"/>
            <w:tcBorders>
              <w:top w:val="single" w:sz="8" w:space="0" w:color="auto"/>
              <w:right w:val="single" w:sz="8" w:space="0" w:color="auto"/>
            </w:tcBorders>
            <w:vAlign w:val="bottom"/>
          </w:tcPr>
          <w:p w:rsidR="006A512F" w:rsidRPr="005C606B" w:rsidRDefault="00171A7A" w:rsidP="00171A7A">
            <w:pPr>
              <w:rPr>
                <w:rFonts w:ascii="Arial" w:hAnsi="Arial" w:cs="Arial"/>
                <w:sz w:val="20"/>
                <w:szCs w:val="20"/>
              </w:rPr>
            </w:pPr>
            <w:r>
              <w:rPr>
                <w:rFonts w:ascii="Arial" w:eastAsia="Times New Roman" w:hAnsi="Arial" w:cs="Arial"/>
                <w:b/>
                <w:bCs/>
                <w:w w:val="99"/>
                <w:sz w:val="20"/>
                <w:szCs w:val="20"/>
              </w:rPr>
              <w:t xml:space="preserve">   Тема урока</w:t>
            </w:r>
          </w:p>
        </w:tc>
        <w:tc>
          <w:tcPr>
            <w:tcW w:w="4920" w:type="dxa"/>
            <w:tcBorders>
              <w:top w:val="single" w:sz="8" w:space="0" w:color="auto"/>
              <w:right w:val="single" w:sz="8" w:space="0" w:color="auto"/>
            </w:tcBorders>
            <w:vAlign w:val="bottom"/>
          </w:tcPr>
          <w:p w:rsidR="006A512F" w:rsidRPr="005C606B" w:rsidRDefault="00171A7A" w:rsidP="005C606B">
            <w:pPr>
              <w:ind w:left="1920"/>
              <w:rPr>
                <w:rFonts w:ascii="Arial" w:hAnsi="Arial" w:cs="Arial"/>
                <w:sz w:val="20"/>
                <w:szCs w:val="20"/>
              </w:rPr>
            </w:pPr>
            <w:r>
              <w:rPr>
                <w:rFonts w:ascii="Arial" w:eastAsia="Times New Roman" w:hAnsi="Arial" w:cs="Arial"/>
                <w:b/>
                <w:bCs/>
                <w:sz w:val="20"/>
                <w:szCs w:val="20"/>
              </w:rPr>
              <w:t>Элементы содержания</w:t>
            </w:r>
          </w:p>
        </w:tc>
        <w:tc>
          <w:tcPr>
            <w:tcW w:w="3860" w:type="dxa"/>
            <w:tcBorders>
              <w:top w:val="single" w:sz="8" w:space="0" w:color="auto"/>
              <w:right w:val="single" w:sz="8" w:space="0" w:color="auto"/>
            </w:tcBorders>
            <w:vAlign w:val="bottom"/>
          </w:tcPr>
          <w:p w:rsidR="006A512F" w:rsidRPr="005C606B" w:rsidRDefault="00D329F5" w:rsidP="005C606B">
            <w:pPr>
              <w:jc w:val="center"/>
              <w:rPr>
                <w:rFonts w:ascii="Arial" w:hAnsi="Arial" w:cs="Arial"/>
                <w:sz w:val="20"/>
                <w:szCs w:val="20"/>
              </w:rPr>
            </w:pPr>
            <w:r>
              <w:rPr>
                <w:rFonts w:ascii="Arial" w:eastAsia="Times New Roman" w:hAnsi="Arial" w:cs="Arial"/>
                <w:b/>
                <w:bCs/>
                <w:sz w:val="20"/>
                <w:szCs w:val="20"/>
              </w:rPr>
              <w:t>Планируемые результаты</w:t>
            </w:r>
          </w:p>
        </w:tc>
        <w:tc>
          <w:tcPr>
            <w:tcW w:w="1920" w:type="dxa"/>
            <w:tcBorders>
              <w:top w:val="single" w:sz="8" w:space="0" w:color="auto"/>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w w:val="99"/>
                <w:sz w:val="20"/>
                <w:szCs w:val="20"/>
              </w:rPr>
              <w:t>Тематический</w:t>
            </w:r>
          </w:p>
        </w:tc>
      </w:tr>
      <w:tr w:rsidR="006A512F" w:rsidRPr="005C606B" w:rsidTr="00027655">
        <w:trPr>
          <w:gridAfter w:val="1"/>
          <w:wAfter w:w="40" w:type="dxa"/>
          <w:trHeight w:val="230"/>
        </w:trPr>
        <w:tc>
          <w:tcPr>
            <w:tcW w:w="820" w:type="dxa"/>
            <w:tcBorders>
              <w:left w:val="single" w:sz="8" w:space="0" w:color="auto"/>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w w:val="98"/>
                <w:sz w:val="20"/>
                <w:szCs w:val="20"/>
              </w:rPr>
              <w:t>урока</w:t>
            </w:r>
          </w:p>
        </w:tc>
        <w:tc>
          <w:tcPr>
            <w:tcW w:w="820" w:type="dxa"/>
            <w:tcBorders>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w w:val="98"/>
                <w:sz w:val="20"/>
                <w:szCs w:val="20"/>
              </w:rPr>
              <w:t>урока</w:t>
            </w:r>
          </w:p>
        </w:tc>
        <w:tc>
          <w:tcPr>
            <w:tcW w:w="900" w:type="dxa"/>
            <w:tcBorders>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w w:val="98"/>
                <w:sz w:val="20"/>
                <w:szCs w:val="20"/>
              </w:rPr>
              <w:t>урока</w:t>
            </w:r>
          </w:p>
        </w:tc>
        <w:tc>
          <w:tcPr>
            <w:tcW w:w="1560" w:type="dxa"/>
            <w:tcBorders>
              <w:right w:val="single" w:sz="8" w:space="0" w:color="auto"/>
            </w:tcBorders>
            <w:vAlign w:val="bottom"/>
          </w:tcPr>
          <w:p w:rsidR="006A512F" w:rsidRPr="005C606B" w:rsidRDefault="006A512F" w:rsidP="00171A7A">
            <w:pPr>
              <w:rPr>
                <w:rFonts w:ascii="Arial" w:hAnsi="Arial" w:cs="Arial"/>
                <w:sz w:val="20"/>
                <w:szCs w:val="20"/>
              </w:rPr>
            </w:pPr>
          </w:p>
        </w:tc>
        <w:tc>
          <w:tcPr>
            <w:tcW w:w="4920" w:type="dxa"/>
            <w:tcBorders>
              <w:right w:val="single" w:sz="8" w:space="0" w:color="auto"/>
            </w:tcBorders>
            <w:vAlign w:val="bottom"/>
          </w:tcPr>
          <w:p w:rsidR="006A512F" w:rsidRPr="005C606B" w:rsidRDefault="006A512F" w:rsidP="005C606B">
            <w:pPr>
              <w:rPr>
                <w:rFonts w:ascii="Arial" w:hAnsi="Arial" w:cs="Arial"/>
                <w:sz w:val="20"/>
                <w:szCs w:val="20"/>
              </w:rPr>
            </w:pPr>
          </w:p>
        </w:tc>
        <w:tc>
          <w:tcPr>
            <w:tcW w:w="3860" w:type="dxa"/>
            <w:tcBorders>
              <w:right w:val="single" w:sz="8" w:space="0" w:color="auto"/>
            </w:tcBorders>
            <w:vAlign w:val="bottom"/>
          </w:tcPr>
          <w:p w:rsidR="006A512F" w:rsidRPr="005C606B" w:rsidRDefault="006A512F" w:rsidP="00D329F5">
            <w:pPr>
              <w:rPr>
                <w:rFonts w:ascii="Arial" w:hAnsi="Arial" w:cs="Arial"/>
                <w:sz w:val="20"/>
                <w:szCs w:val="20"/>
              </w:rPr>
            </w:pPr>
          </w:p>
        </w:tc>
        <w:tc>
          <w:tcPr>
            <w:tcW w:w="1920" w:type="dxa"/>
            <w:tcBorders>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sz w:val="20"/>
                <w:szCs w:val="20"/>
              </w:rPr>
              <w:t>учет знаний</w:t>
            </w:r>
          </w:p>
        </w:tc>
      </w:tr>
      <w:tr w:rsidR="006A512F" w:rsidRPr="005C606B" w:rsidTr="00027655">
        <w:trPr>
          <w:gridAfter w:val="1"/>
          <w:wAfter w:w="40" w:type="dxa"/>
          <w:trHeight w:val="230"/>
        </w:trPr>
        <w:tc>
          <w:tcPr>
            <w:tcW w:w="820" w:type="dxa"/>
            <w:tcBorders>
              <w:left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820" w:type="dxa"/>
            <w:tcBorders>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w w:val="99"/>
                <w:sz w:val="20"/>
                <w:szCs w:val="20"/>
              </w:rPr>
              <w:t>план</w:t>
            </w:r>
          </w:p>
        </w:tc>
        <w:tc>
          <w:tcPr>
            <w:tcW w:w="900" w:type="dxa"/>
            <w:tcBorders>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w w:val="97"/>
                <w:sz w:val="20"/>
                <w:szCs w:val="20"/>
              </w:rPr>
              <w:t>факт</w:t>
            </w:r>
          </w:p>
        </w:tc>
        <w:tc>
          <w:tcPr>
            <w:tcW w:w="1560" w:type="dxa"/>
            <w:tcBorders>
              <w:right w:val="single" w:sz="8" w:space="0" w:color="auto"/>
            </w:tcBorders>
            <w:vAlign w:val="bottom"/>
          </w:tcPr>
          <w:p w:rsidR="006A512F" w:rsidRPr="005C606B" w:rsidRDefault="006A512F" w:rsidP="005C606B">
            <w:pPr>
              <w:rPr>
                <w:rFonts w:ascii="Arial" w:hAnsi="Arial" w:cs="Arial"/>
                <w:sz w:val="20"/>
                <w:szCs w:val="20"/>
              </w:rPr>
            </w:pPr>
          </w:p>
        </w:tc>
        <w:tc>
          <w:tcPr>
            <w:tcW w:w="4920" w:type="dxa"/>
            <w:tcBorders>
              <w:right w:val="single" w:sz="8" w:space="0" w:color="auto"/>
            </w:tcBorders>
            <w:vAlign w:val="bottom"/>
          </w:tcPr>
          <w:p w:rsidR="006A512F" w:rsidRPr="005C606B" w:rsidRDefault="006A512F" w:rsidP="005C606B">
            <w:pPr>
              <w:rPr>
                <w:rFonts w:ascii="Arial" w:hAnsi="Arial" w:cs="Arial"/>
                <w:sz w:val="20"/>
                <w:szCs w:val="20"/>
              </w:rPr>
            </w:pPr>
          </w:p>
        </w:tc>
        <w:tc>
          <w:tcPr>
            <w:tcW w:w="3860" w:type="dxa"/>
            <w:tcBorders>
              <w:right w:val="single" w:sz="8" w:space="0" w:color="auto"/>
            </w:tcBorders>
            <w:vAlign w:val="bottom"/>
          </w:tcPr>
          <w:p w:rsidR="006A512F" w:rsidRPr="005C606B" w:rsidRDefault="006A512F" w:rsidP="00171A7A">
            <w:pPr>
              <w:rPr>
                <w:rFonts w:ascii="Arial" w:hAnsi="Arial" w:cs="Arial"/>
                <w:sz w:val="20"/>
                <w:szCs w:val="20"/>
              </w:rPr>
            </w:pPr>
          </w:p>
        </w:tc>
        <w:tc>
          <w:tcPr>
            <w:tcW w:w="1920" w:type="dxa"/>
            <w:tcBorders>
              <w:right w:val="single" w:sz="8" w:space="0" w:color="auto"/>
            </w:tcBorders>
            <w:vAlign w:val="bottom"/>
          </w:tcPr>
          <w:p w:rsidR="006A512F" w:rsidRPr="005C606B" w:rsidRDefault="006A512F" w:rsidP="005C606B">
            <w:pPr>
              <w:rPr>
                <w:rFonts w:ascii="Arial" w:hAnsi="Arial" w:cs="Arial"/>
                <w:sz w:val="20"/>
                <w:szCs w:val="20"/>
              </w:rPr>
            </w:pPr>
          </w:p>
        </w:tc>
      </w:tr>
      <w:tr w:rsidR="006A512F" w:rsidRPr="005C606B" w:rsidTr="00027655">
        <w:trPr>
          <w:gridAfter w:val="1"/>
          <w:wAfter w:w="40" w:type="dxa"/>
          <w:trHeight w:val="230"/>
        </w:trPr>
        <w:tc>
          <w:tcPr>
            <w:tcW w:w="820" w:type="dxa"/>
            <w:tcBorders>
              <w:left w:val="single" w:sz="8" w:space="0" w:color="auto"/>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1560" w:type="dxa"/>
            <w:tcBorders>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4920" w:type="dxa"/>
            <w:tcBorders>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3860" w:type="dxa"/>
            <w:tcBorders>
              <w:bottom w:val="single" w:sz="8" w:space="0" w:color="auto"/>
              <w:right w:val="single" w:sz="8" w:space="0" w:color="auto"/>
            </w:tcBorders>
            <w:vAlign w:val="bottom"/>
          </w:tcPr>
          <w:p w:rsidR="006A512F" w:rsidRPr="005C606B" w:rsidRDefault="006A512F" w:rsidP="00171A7A">
            <w:pPr>
              <w:rPr>
                <w:rFonts w:ascii="Arial" w:hAnsi="Arial" w:cs="Arial"/>
                <w:sz w:val="20"/>
                <w:szCs w:val="20"/>
              </w:rPr>
            </w:pPr>
          </w:p>
        </w:tc>
        <w:tc>
          <w:tcPr>
            <w:tcW w:w="1920" w:type="dxa"/>
            <w:tcBorders>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r>
      <w:tr w:rsidR="00393832" w:rsidRPr="005C606B" w:rsidTr="00027655">
        <w:trPr>
          <w:gridAfter w:val="1"/>
          <w:wAfter w:w="40" w:type="dxa"/>
          <w:trHeight w:val="213"/>
        </w:trPr>
        <w:tc>
          <w:tcPr>
            <w:tcW w:w="820" w:type="dxa"/>
            <w:tcBorders>
              <w:left w:val="single" w:sz="8" w:space="0" w:color="auto"/>
              <w:right w:val="single" w:sz="8" w:space="0" w:color="auto"/>
            </w:tcBorders>
            <w:vAlign w:val="bottom"/>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10</w:t>
            </w:r>
          </w:p>
        </w:tc>
        <w:tc>
          <w:tcPr>
            <w:tcW w:w="820" w:type="dxa"/>
            <w:tcBorders>
              <w:right w:val="single" w:sz="8" w:space="0" w:color="auto"/>
            </w:tcBorders>
            <w:vAlign w:val="bottom"/>
          </w:tcPr>
          <w:p w:rsidR="00393832" w:rsidRPr="005C606B" w:rsidRDefault="007F568B" w:rsidP="005C606B">
            <w:pPr>
              <w:jc w:val="center"/>
              <w:rPr>
                <w:rFonts w:ascii="Arial" w:hAnsi="Arial" w:cs="Arial"/>
                <w:sz w:val="20"/>
                <w:szCs w:val="20"/>
              </w:rPr>
            </w:pPr>
            <w:r>
              <w:rPr>
                <w:rFonts w:ascii="Arial" w:hAnsi="Arial" w:cs="Arial"/>
                <w:sz w:val="20"/>
                <w:szCs w:val="20"/>
              </w:rPr>
              <w:t>13.11</w:t>
            </w:r>
          </w:p>
        </w:tc>
        <w:tc>
          <w:tcPr>
            <w:tcW w:w="90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val="restart"/>
            <w:tcBorders>
              <w:right w:val="single" w:sz="8" w:space="0" w:color="auto"/>
            </w:tcBorders>
          </w:tcPr>
          <w:p w:rsidR="00393832" w:rsidRPr="005C606B" w:rsidRDefault="00393832" w:rsidP="00393832">
            <w:pPr>
              <w:ind w:left="60"/>
              <w:rPr>
                <w:rFonts w:ascii="Arial" w:hAnsi="Arial" w:cs="Arial"/>
                <w:sz w:val="20"/>
                <w:szCs w:val="20"/>
              </w:rPr>
            </w:pPr>
            <w:r w:rsidRPr="005C606B">
              <w:rPr>
                <w:rFonts w:ascii="Arial" w:eastAsia="Times New Roman" w:hAnsi="Arial" w:cs="Arial"/>
                <w:sz w:val="20"/>
                <w:szCs w:val="20"/>
              </w:rPr>
              <w:t>Защита</w:t>
            </w:r>
          </w:p>
          <w:p w:rsidR="00393832" w:rsidRPr="005C606B" w:rsidRDefault="00393832" w:rsidP="00393832">
            <w:pPr>
              <w:ind w:left="60"/>
              <w:rPr>
                <w:rFonts w:ascii="Arial" w:hAnsi="Arial" w:cs="Arial"/>
                <w:sz w:val="20"/>
                <w:szCs w:val="20"/>
              </w:rPr>
            </w:pPr>
            <w:r w:rsidRPr="005C606B">
              <w:rPr>
                <w:rFonts w:ascii="Arial" w:eastAsia="Times New Roman" w:hAnsi="Arial" w:cs="Arial"/>
                <w:sz w:val="20"/>
                <w:szCs w:val="20"/>
              </w:rPr>
              <w:t>населения РФ</w:t>
            </w:r>
          </w:p>
          <w:p w:rsidR="00393832" w:rsidRPr="005C606B" w:rsidRDefault="00393832" w:rsidP="00393832">
            <w:pPr>
              <w:ind w:left="60"/>
              <w:rPr>
                <w:rFonts w:ascii="Arial" w:hAnsi="Arial" w:cs="Arial"/>
                <w:sz w:val="20"/>
                <w:szCs w:val="20"/>
              </w:rPr>
            </w:pPr>
            <w:r w:rsidRPr="005C606B">
              <w:rPr>
                <w:rFonts w:ascii="Arial" w:eastAsia="Times New Roman" w:hAnsi="Arial" w:cs="Arial"/>
                <w:sz w:val="20"/>
                <w:szCs w:val="20"/>
              </w:rPr>
              <w:t>от ЧС</w:t>
            </w:r>
          </w:p>
          <w:p w:rsidR="00393832" w:rsidRPr="005C606B" w:rsidRDefault="00393832" w:rsidP="00393832">
            <w:pPr>
              <w:ind w:left="60"/>
              <w:rPr>
                <w:rFonts w:ascii="Arial" w:hAnsi="Arial" w:cs="Arial"/>
                <w:sz w:val="20"/>
                <w:szCs w:val="20"/>
              </w:rPr>
            </w:pPr>
            <w:r w:rsidRPr="005C606B">
              <w:rPr>
                <w:rFonts w:ascii="Arial" w:eastAsia="Times New Roman" w:hAnsi="Arial" w:cs="Arial"/>
                <w:sz w:val="20"/>
                <w:szCs w:val="20"/>
              </w:rPr>
              <w:t>природного и</w:t>
            </w:r>
          </w:p>
          <w:p w:rsidR="00393832" w:rsidRPr="005C606B" w:rsidRDefault="00393832" w:rsidP="00393832">
            <w:pPr>
              <w:ind w:left="60"/>
              <w:rPr>
                <w:rFonts w:ascii="Arial" w:hAnsi="Arial" w:cs="Arial"/>
                <w:sz w:val="20"/>
                <w:szCs w:val="20"/>
              </w:rPr>
            </w:pPr>
            <w:r w:rsidRPr="005C606B">
              <w:rPr>
                <w:rFonts w:ascii="Arial" w:eastAsia="Times New Roman" w:hAnsi="Arial" w:cs="Arial"/>
                <w:sz w:val="20"/>
                <w:szCs w:val="20"/>
              </w:rPr>
              <w:t>техногенного</w:t>
            </w:r>
          </w:p>
          <w:p w:rsidR="00393832" w:rsidRPr="005C606B" w:rsidRDefault="00393832" w:rsidP="00393832">
            <w:pPr>
              <w:ind w:left="60"/>
              <w:rPr>
                <w:rFonts w:ascii="Arial" w:hAnsi="Arial" w:cs="Arial"/>
                <w:sz w:val="20"/>
                <w:szCs w:val="20"/>
              </w:rPr>
            </w:pPr>
            <w:r w:rsidRPr="005C606B">
              <w:rPr>
                <w:rFonts w:ascii="Arial" w:eastAsia="Times New Roman" w:hAnsi="Arial" w:cs="Arial"/>
                <w:sz w:val="20"/>
                <w:szCs w:val="20"/>
              </w:rPr>
              <w:t>характера (3 ч)</w:t>
            </w:r>
          </w:p>
        </w:tc>
        <w:tc>
          <w:tcPr>
            <w:tcW w:w="4920" w:type="dxa"/>
            <w:vMerge w:val="restart"/>
            <w:tcBorders>
              <w:right w:val="single" w:sz="8" w:space="0" w:color="auto"/>
            </w:tcBorders>
          </w:tcPr>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Основные направления деятельности государственныхорганизаций и ведомств РФ по защите населения итерриторий от ЧС.</w:t>
            </w:r>
          </w:p>
        </w:tc>
        <w:tc>
          <w:tcPr>
            <w:tcW w:w="3860" w:type="dxa"/>
            <w:vMerge w:val="restart"/>
            <w:tcBorders>
              <w:right w:val="single" w:sz="8" w:space="0" w:color="auto"/>
            </w:tcBorders>
          </w:tcPr>
          <w:p w:rsidR="00393832" w:rsidRDefault="00393832" w:rsidP="00393832">
            <w:pPr>
              <w:ind w:left="100"/>
              <w:rPr>
                <w:rFonts w:ascii="Arial" w:eastAsia="Times New Roman" w:hAnsi="Arial" w:cs="Arial"/>
                <w:sz w:val="20"/>
                <w:szCs w:val="20"/>
              </w:rPr>
            </w:pPr>
          </w:p>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Описывать значение РСЧС. Называть</w:t>
            </w:r>
          </w:p>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цели и задачи РСЧС, структуру.</w:t>
            </w:r>
          </w:p>
        </w:tc>
        <w:tc>
          <w:tcPr>
            <w:tcW w:w="1920" w:type="dxa"/>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30"/>
        </w:trPr>
        <w:tc>
          <w:tcPr>
            <w:tcW w:w="820" w:type="dxa"/>
            <w:tcBorders>
              <w:left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90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tcPr>
          <w:p w:rsidR="00393832" w:rsidRPr="005C606B" w:rsidRDefault="00393832" w:rsidP="00393832">
            <w:pPr>
              <w:ind w:left="60"/>
              <w:rPr>
                <w:rFonts w:ascii="Arial" w:hAnsi="Arial" w:cs="Arial"/>
                <w:sz w:val="20"/>
                <w:szCs w:val="20"/>
              </w:rPr>
            </w:pPr>
          </w:p>
        </w:tc>
        <w:tc>
          <w:tcPr>
            <w:tcW w:w="4920" w:type="dxa"/>
            <w:vMerge/>
            <w:tcBorders>
              <w:right w:val="single" w:sz="8" w:space="0" w:color="auto"/>
            </w:tcBorders>
          </w:tcPr>
          <w:p w:rsidR="00393832" w:rsidRPr="005C606B" w:rsidRDefault="00393832" w:rsidP="00393832">
            <w:pPr>
              <w:ind w:left="100"/>
              <w:rPr>
                <w:rFonts w:ascii="Arial" w:hAnsi="Arial" w:cs="Arial"/>
                <w:sz w:val="20"/>
                <w:szCs w:val="20"/>
              </w:rPr>
            </w:pPr>
          </w:p>
        </w:tc>
        <w:tc>
          <w:tcPr>
            <w:tcW w:w="386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1920" w:type="dxa"/>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30"/>
        </w:trPr>
        <w:tc>
          <w:tcPr>
            <w:tcW w:w="820" w:type="dxa"/>
            <w:tcBorders>
              <w:left w:val="single" w:sz="8" w:space="0" w:color="auto"/>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tcPr>
          <w:p w:rsidR="00393832" w:rsidRPr="005C606B" w:rsidRDefault="00393832" w:rsidP="00393832">
            <w:pPr>
              <w:ind w:left="60"/>
              <w:rPr>
                <w:rFonts w:ascii="Arial" w:hAnsi="Arial" w:cs="Arial"/>
                <w:sz w:val="20"/>
                <w:szCs w:val="20"/>
              </w:rPr>
            </w:pPr>
          </w:p>
        </w:tc>
        <w:tc>
          <w:tcPr>
            <w:tcW w:w="4920" w:type="dxa"/>
            <w:vMerge/>
            <w:tcBorders>
              <w:bottom w:val="single" w:sz="8" w:space="0" w:color="auto"/>
              <w:right w:val="single" w:sz="8" w:space="0" w:color="auto"/>
            </w:tcBorders>
          </w:tcPr>
          <w:p w:rsidR="00393832" w:rsidRPr="005C606B" w:rsidRDefault="00393832" w:rsidP="00393832">
            <w:pPr>
              <w:ind w:left="100"/>
              <w:rPr>
                <w:rFonts w:ascii="Arial" w:hAnsi="Arial" w:cs="Arial"/>
                <w:sz w:val="20"/>
                <w:szCs w:val="20"/>
              </w:rPr>
            </w:pPr>
          </w:p>
        </w:tc>
        <w:tc>
          <w:tcPr>
            <w:tcW w:w="38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19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21"/>
        </w:trPr>
        <w:tc>
          <w:tcPr>
            <w:tcW w:w="820" w:type="dxa"/>
            <w:tcBorders>
              <w:left w:val="single" w:sz="8" w:space="0" w:color="auto"/>
              <w:right w:val="single" w:sz="8" w:space="0" w:color="auto"/>
            </w:tcBorders>
            <w:vAlign w:val="bottom"/>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11</w:t>
            </w:r>
          </w:p>
        </w:tc>
        <w:tc>
          <w:tcPr>
            <w:tcW w:w="820" w:type="dxa"/>
            <w:tcBorders>
              <w:right w:val="single" w:sz="8" w:space="0" w:color="auto"/>
            </w:tcBorders>
            <w:vAlign w:val="bottom"/>
          </w:tcPr>
          <w:p w:rsidR="00393832" w:rsidRPr="005C606B" w:rsidRDefault="007F568B" w:rsidP="005C606B">
            <w:pPr>
              <w:jc w:val="center"/>
              <w:rPr>
                <w:rFonts w:ascii="Arial" w:hAnsi="Arial" w:cs="Arial"/>
                <w:sz w:val="20"/>
                <w:szCs w:val="20"/>
              </w:rPr>
            </w:pPr>
            <w:r>
              <w:rPr>
                <w:rFonts w:ascii="Arial" w:hAnsi="Arial" w:cs="Arial"/>
                <w:sz w:val="20"/>
                <w:szCs w:val="20"/>
              </w:rPr>
              <w:t>20.11</w:t>
            </w:r>
          </w:p>
        </w:tc>
        <w:tc>
          <w:tcPr>
            <w:tcW w:w="90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tcPr>
          <w:p w:rsidR="00393832" w:rsidRPr="005C606B" w:rsidRDefault="00393832" w:rsidP="00393832">
            <w:pPr>
              <w:ind w:left="60"/>
              <w:rPr>
                <w:rFonts w:ascii="Arial" w:hAnsi="Arial" w:cs="Arial"/>
                <w:sz w:val="20"/>
                <w:szCs w:val="20"/>
              </w:rPr>
            </w:pPr>
          </w:p>
        </w:tc>
        <w:tc>
          <w:tcPr>
            <w:tcW w:w="4920" w:type="dxa"/>
            <w:vMerge w:val="restart"/>
            <w:tcBorders>
              <w:right w:val="single" w:sz="8" w:space="0" w:color="auto"/>
            </w:tcBorders>
          </w:tcPr>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Государственные   службы   по   охране   здоровья  иобеспечения  безопасности населения: МЧС, полиция</w:t>
            </w:r>
            <w:proofErr w:type="gramStart"/>
            <w:r w:rsidRPr="005C606B">
              <w:rPr>
                <w:rFonts w:ascii="Arial" w:eastAsia="Times New Roman" w:hAnsi="Arial" w:cs="Arial"/>
                <w:sz w:val="20"/>
                <w:szCs w:val="20"/>
              </w:rPr>
              <w:t>,с</w:t>
            </w:r>
            <w:proofErr w:type="gramEnd"/>
            <w:r w:rsidRPr="005C606B">
              <w:rPr>
                <w:rFonts w:ascii="Arial" w:eastAsia="Times New Roman" w:hAnsi="Arial" w:cs="Arial"/>
                <w:sz w:val="20"/>
                <w:szCs w:val="20"/>
              </w:rPr>
              <w:t>лужба скорой медицинской помощи.</w:t>
            </w:r>
          </w:p>
        </w:tc>
        <w:tc>
          <w:tcPr>
            <w:tcW w:w="38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1920" w:type="dxa"/>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30"/>
        </w:trPr>
        <w:tc>
          <w:tcPr>
            <w:tcW w:w="820" w:type="dxa"/>
            <w:tcBorders>
              <w:left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90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tcPr>
          <w:p w:rsidR="00393832" w:rsidRPr="005C606B" w:rsidRDefault="00393832" w:rsidP="00393832">
            <w:pPr>
              <w:ind w:left="60"/>
              <w:rPr>
                <w:rFonts w:ascii="Arial" w:hAnsi="Arial" w:cs="Arial"/>
                <w:sz w:val="20"/>
                <w:szCs w:val="20"/>
              </w:rPr>
            </w:pPr>
          </w:p>
        </w:tc>
        <w:tc>
          <w:tcPr>
            <w:tcW w:w="4920" w:type="dxa"/>
            <w:vMerge/>
            <w:tcBorders>
              <w:right w:val="single" w:sz="8" w:space="0" w:color="auto"/>
            </w:tcBorders>
          </w:tcPr>
          <w:p w:rsidR="00393832" w:rsidRPr="005C606B" w:rsidRDefault="00393832" w:rsidP="00393832">
            <w:pPr>
              <w:ind w:left="100"/>
              <w:rPr>
                <w:rFonts w:ascii="Arial" w:hAnsi="Arial" w:cs="Arial"/>
                <w:sz w:val="20"/>
                <w:szCs w:val="20"/>
              </w:rPr>
            </w:pPr>
          </w:p>
        </w:tc>
        <w:tc>
          <w:tcPr>
            <w:tcW w:w="38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1920" w:type="dxa"/>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35"/>
        </w:trPr>
        <w:tc>
          <w:tcPr>
            <w:tcW w:w="820" w:type="dxa"/>
            <w:tcBorders>
              <w:left w:val="single" w:sz="8" w:space="0" w:color="auto"/>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tcPr>
          <w:p w:rsidR="00393832" w:rsidRPr="005C606B" w:rsidRDefault="00393832" w:rsidP="00393832">
            <w:pPr>
              <w:ind w:left="60"/>
              <w:rPr>
                <w:rFonts w:ascii="Arial" w:hAnsi="Arial" w:cs="Arial"/>
                <w:sz w:val="20"/>
                <w:szCs w:val="20"/>
              </w:rPr>
            </w:pPr>
          </w:p>
        </w:tc>
        <w:tc>
          <w:tcPr>
            <w:tcW w:w="4920" w:type="dxa"/>
            <w:vMerge/>
            <w:tcBorders>
              <w:bottom w:val="single" w:sz="8" w:space="0" w:color="auto"/>
              <w:right w:val="single" w:sz="8" w:space="0" w:color="auto"/>
            </w:tcBorders>
          </w:tcPr>
          <w:p w:rsidR="00393832" w:rsidRPr="005C606B" w:rsidRDefault="00393832" w:rsidP="00393832">
            <w:pPr>
              <w:ind w:left="100"/>
              <w:rPr>
                <w:rFonts w:ascii="Arial" w:hAnsi="Arial" w:cs="Arial"/>
                <w:sz w:val="20"/>
                <w:szCs w:val="20"/>
              </w:rPr>
            </w:pPr>
          </w:p>
        </w:tc>
        <w:tc>
          <w:tcPr>
            <w:tcW w:w="38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19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7F568B">
        <w:trPr>
          <w:gridAfter w:val="1"/>
          <w:wAfter w:w="40" w:type="dxa"/>
          <w:trHeight w:val="216"/>
        </w:trPr>
        <w:tc>
          <w:tcPr>
            <w:tcW w:w="820" w:type="dxa"/>
            <w:vMerge w:val="restart"/>
            <w:tcBorders>
              <w:left w:val="single" w:sz="8" w:space="0" w:color="auto"/>
              <w:right w:val="single" w:sz="8" w:space="0" w:color="auto"/>
            </w:tcBorders>
          </w:tcPr>
          <w:p w:rsidR="00393832" w:rsidRPr="005C606B" w:rsidRDefault="00393832" w:rsidP="00393832">
            <w:pPr>
              <w:jc w:val="center"/>
              <w:rPr>
                <w:rFonts w:ascii="Arial" w:hAnsi="Arial" w:cs="Arial"/>
                <w:sz w:val="20"/>
                <w:szCs w:val="20"/>
              </w:rPr>
            </w:pPr>
            <w:r w:rsidRPr="005C606B">
              <w:rPr>
                <w:rFonts w:ascii="Arial" w:eastAsia="Times New Roman" w:hAnsi="Arial" w:cs="Arial"/>
                <w:w w:val="99"/>
                <w:sz w:val="20"/>
                <w:szCs w:val="20"/>
              </w:rPr>
              <w:t>12</w:t>
            </w:r>
          </w:p>
        </w:tc>
        <w:tc>
          <w:tcPr>
            <w:tcW w:w="820" w:type="dxa"/>
            <w:vMerge w:val="restart"/>
            <w:tcBorders>
              <w:right w:val="single" w:sz="8" w:space="0" w:color="auto"/>
            </w:tcBorders>
          </w:tcPr>
          <w:p w:rsidR="00393832" w:rsidRPr="005C606B" w:rsidRDefault="007F568B" w:rsidP="007F568B">
            <w:pPr>
              <w:jc w:val="center"/>
              <w:rPr>
                <w:rFonts w:ascii="Arial" w:hAnsi="Arial" w:cs="Arial"/>
                <w:sz w:val="20"/>
                <w:szCs w:val="20"/>
              </w:rPr>
            </w:pPr>
            <w:r>
              <w:rPr>
                <w:rFonts w:ascii="Arial" w:hAnsi="Arial" w:cs="Arial"/>
                <w:sz w:val="20"/>
                <w:szCs w:val="20"/>
              </w:rPr>
              <w:t>27.11</w:t>
            </w:r>
          </w:p>
        </w:tc>
        <w:tc>
          <w:tcPr>
            <w:tcW w:w="90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tcPr>
          <w:p w:rsidR="00393832" w:rsidRPr="005C606B" w:rsidRDefault="00393832" w:rsidP="00393832">
            <w:pPr>
              <w:rPr>
                <w:rFonts w:ascii="Arial" w:hAnsi="Arial" w:cs="Arial"/>
                <w:sz w:val="20"/>
                <w:szCs w:val="20"/>
              </w:rPr>
            </w:pPr>
          </w:p>
        </w:tc>
        <w:tc>
          <w:tcPr>
            <w:tcW w:w="4920" w:type="dxa"/>
            <w:vMerge w:val="restart"/>
            <w:tcBorders>
              <w:right w:val="single" w:sz="8" w:space="0" w:color="auto"/>
            </w:tcBorders>
          </w:tcPr>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Единая  государственная  система  предупреждения  иликвидации   чрезвычайных   ситуаций   (РСЧС),   ееструктура и задачи.</w:t>
            </w:r>
          </w:p>
        </w:tc>
        <w:tc>
          <w:tcPr>
            <w:tcW w:w="38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1920" w:type="dxa"/>
            <w:vMerge w:val="restart"/>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28"/>
        </w:trPr>
        <w:tc>
          <w:tcPr>
            <w:tcW w:w="820" w:type="dxa"/>
            <w:vMerge/>
            <w:tcBorders>
              <w:left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90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492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38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1920" w:type="dxa"/>
            <w:vMerge/>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30"/>
        </w:trPr>
        <w:tc>
          <w:tcPr>
            <w:tcW w:w="820" w:type="dxa"/>
            <w:vMerge/>
            <w:tcBorders>
              <w:left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90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492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38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1920" w:type="dxa"/>
            <w:vMerge/>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D329F5">
        <w:trPr>
          <w:gridAfter w:val="1"/>
          <w:wAfter w:w="40" w:type="dxa"/>
          <w:trHeight w:val="313"/>
        </w:trPr>
        <w:tc>
          <w:tcPr>
            <w:tcW w:w="820" w:type="dxa"/>
            <w:vMerge/>
            <w:tcBorders>
              <w:left w:val="single" w:sz="8" w:space="0" w:color="auto"/>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vMerge/>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4920" w:type="dxa"/>
            <w:vMerge/>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3860" w:type="dxa"/>
            <w:vMerge/>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920" w:type="dxa"/>
            <w:vMerge/>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r>
      <w:tr w:rsidR="006A512F" w:rsidRPr="005C606B" w:rsidTr="00027655">
        <w:trPr>
          <w:gridAfter w:val="1"/>
          <w:wAfter w:w="40" w:type="dxa"/>
          <w:trHeight w:val="353"/>
        </w:trPr>
        <w:tc>
          <w:tcPr>
            <w:tcW w:w="820" w:type="dxa"/>
            <w:tcBorders>
              <w:left w:val="single" w:sz="8" w:space="0" w:color="auto"/>
              <w:bottom w:val="single" w:sz="8" w:space="0" w:color="auto"/>
            </w:tcBorders>
            <w:vAlign w:val="bottom"/>
          </w:tcPr>
          <w:p w:rsidR="006A512F" w:rsidRPr="005C606B" w:rsidRDefault="006A512F" w:rsidP="005C606B">
            <w:pPr>
              <w:rPr>
                <w:rFonts w:ascii="Arial" w:hAnsi="Arial" w:cs="Arial"/>
                <w:sz w:val="20"/>
                <w:szCs w:val="20"/>
              </w:rPr>
            </w:pPr>
          </w:p>
        </w:tc>
        <w:tc>
          <w:tcPr>
            <w:tcW w:w="820" w:type="dxa"/>
            <w:tcBorders>
              <w:bottom w:val="single" w:sz="8" w:space="0" w:color="auto"/>
            </w:tcBorders>
            <w:vAlign w:val="bottom"/>
          </w:tcPr>
          <w:p w:rsidR="006A512F" w:rsidRPr="005C606B" w:rsidRDefault="006A512F" w:rsidP="005C606B">
            <w:pPr>
              <w:rPr>
                <w:rFonts w:ascii="Arial" w:hAnsi="Arial" w:cs="Arial"/>
                <w:sz w:val="20"/>
                <w:szCs w:val="20"/>
              </w:rPr>
            </w:pPr>
          </w:p>
        </w:tc>
        <w:tc>
          <w:tcPr>
            <w:tcW w:w="900" w:type="dxa"/>
            <w:tcBorders>
              <w:bottom w:val="single" w:sz="8" w:space="0" w:color="auto"/>
            </w:tcBorders>
            <w:vAlign w:val="bottom"/>
          </w:tcPr>
          <w:p w:rsidR="006A512F" w:rsidRPr="005C606B" w:rsidRDefault="006A512F" w:rsidP="005C606B">
            <w:pPr>
              <w:rPr>
                <w:rFonts w:ascii="Arial" w:hAnsi="Arial" w:cs="Arial"/>
                <w:sz w:val="20"/>
                <w:szCs w:val="20"/>
              </w:rPr>
            </w:pPr>
          </w:p>
        </w:tc>
        <w:tc>
          <w:tcPr>
            <w:tcW w:w="1560" w:type="dxa"/>
            <w:tcBorders>
              <w:bottom w:val="single" w:sz="8" w:space="0" w:color="auto"/>
            </w:tcBorders>
            <w:vAlign w:val="bottom"/>
          </w:tcPr>
          <w:p w:rsidR="006A512F" w:rsidRPr="005C606B" w:rsidRDefault="006A512F" w:rsidP="005C606B">
            <w:pPr>
              <w:rPr>
                <w:rFonts w:ascii="Arial" w:hAnsi="Arial" w:cs="Arial"/>
                <w:sz w:val="20"/>
                <w:szCs w:val="20"/>
              </w:rPr>
            </w:pPr>
          </w:p>
        </w:tc>
        <w:tc>
          <w:tcPr>
            <w:tcW w:w="8780" w:type="dxa"/>
            <w:gridSpan w:val="2"/>
            <w:tcBorders>
              <w:bottom w:val="single" w:sz="8" w:space="0" w:color="auto"/>
            </w:tcBorders>
            <w:vAlign w:val="bottom"/>
          </w:tcPr>
          <w:p w:rsidR="006A512F" w:rsidRPr="005C606B" w:rsidRDefault="00E357AB" w:rsidP="005C606B">
            <w:pPr>
              <w:ind w:right="2100"/>
              <w:jc w:val="center"/>
              <w:rPr>
                <w:rFonts w:ascii="Arial" w:hAnsi="Arial" w:cs="Arial"/>
                <w:sz w:val="20"/>
                <w:szCs w:val="20"/>
              </w:rPr>
            </w:pPr>
            <w:r w:rsidRPr="005C606B">
              <w:rPr>
                <w:rFonts w:ascii="Arial" w:eastAsia="Times New Roman" w:hAnsi="Arial" w:cs="Arial"/>
                <w:b/>
                <w:bCs/>
                <w:w w:val="99"/>
                <w:sz w:val="20"/>
                <w:szCs w:val="20"/>
              </w:rPr>
              <w:t>Обеспечение личной безопасности и сохранение здоровья (5)</w:t>
            </w:r>
          </w:p>
        </w:tc>
        <w:tc>
          <w:tcPr>
            <w:tcW w:w="1920" w:type="dxa"/>
            <w:tcBorders>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r>
      <w:tr w:rsidR="00393832" w:rsidRPr="005C606B" w:rsidTr="00027655">
        <w:trPr>
          <w:gridAfter w:val="1"/>
          <w:wAfter w:w="40" w:type="dxa"/>
          <w:trHeight w:val="213"/>
        </w:trPr>
        <w:tc>
          <w:tcPr>
            <w:tcW w:w="820" w:type="dxa"/>
            <w:tcBorders>
              <w:left w:val="single" w:sz="8" w:space="0" w:color="auto"/>
              <w:right w:val="single" w:sz="8" w:space="0" w:color="auto"/>
            </w:tcBorders>
            <w:vAlign w:val="bottom"/>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13</w:t>
            </w:r>
          </w:p>
        </w:tc>
        <w:tc>
          <w:tcPr>
            <w:tcW w:w="820" w:type="dxa"/>
            <w:tcBorders>
              <w:right w:val="single" w:sz="8" w:space="0" w:color="auto"/>
            </w:tcBorders>
            <w:vAlign w:val="bottom"/>
          </w:tcPr>
          <w:p w:rsidR="00393832" w:rsidRPr="005C606B" w:rsidRDefault="007F568B" w:rsidP="005C606B">
            <w:pPr>
              <w:jc w:val="center"/>
              <w:rPr>
                <w:rFonts w:ascii="Arial" w:hAnsi="Arial" w:cs="Arial"/>
                <w:sz w:val="20"/>
                <w:szCs w:val="20"/>
              </w:rPr>
            </w:pPr>
            <w:r>
              <w:rPr>
                <w:rFonts w:ascii="Arial" w:hAnsi="Arial" w:cs="Arial"/>
                <w:sz w:val="20"/>
                <w:szCs w:val="20"/>
              </w:rPr>
              <w:t>4.12</w:t>
            </w:r>
          </w:p>
        </w:tc>
        <w:tc>
          <w:tcPr>
            <w:tcW w:w="90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val="restart"/>
            <w:tcBorders>
              <w:right w:val="single" w:sz="8" w:space="0" w:color="auto"/>
            </w:tcBorders>
          </w:tcPr>
          <w:p w:rsidR="00393832" w:rsidRDefault="00393832" w:rsidP="00393832">
            <w:pPr>
              <w:ind w:left="60"/>
              <w:rPr>
                <w:rFonts w:ascii="Arial" w:eastAsia="Times New Roman" w:hAnsi="Arial" w:cs="Arial"/>
                <w:sz w:val="20"/>
                <w:szCs w:val="20"/>
              </w:rPr>
            </w:pPr>
          </w:p>
          <w:p w:rsidR="00393832" w:rsidRPr="005C606B" w:rsidRDefault="00393832" w:rsidP="00393832">
            <w:pPr>
              <w:ind w:left="60"/>
              <w:rPr>
                <w:rFonts w:ascii="Arial" w:hAnsi="Arial" w:cs="Arial"/>
                <w:sz w:val="20"/>
                <w:szCs w:val="20"/>
              </w:rPr>
            </w:pPr>
            <w:r w:rsidRPr="005C606B">
              <w:rPr>
                <w:rFonts w:ascii="Arial" w:eastAsia="Times New Roman" w:hAnsi="Arial" w:cs="Arial"/>
                <w:sz w:val="20"/>
                <w:szCs w:val="20"/>
              </w:rPr>
              <w:t>Основы</w:t>
            </w:r>
          </w:p>
          <w:p w:rsidR="00393832" w:rsidRPr="005C606B" w:rsidRDefault="00393832" w:rsidP="00393832">
            <w:pPr>
              <w:ind w:left="60"/>
              <w:rPr>
                <w:rFonts w:ascii="Arial" w:hAnsi="Arial" w:cs="Arial"/>
                <w:sz w:val="20"/>
                <w:szCs w:val="20"/>
              </w:rPr>
            </w:pPr>
            <w:r w:rsidRPr="005C606B">
              <w:rPr>
                <w:rFonts w:ascii="Arial" w:eastAsia="Times New Roman" w:hAnsi="Arial" w:cs="Arial"/>
                <w:sz w:val="20"/>
                <w:szCs w:val="20"/>
              </w:rPr>
              <w:t>здорового</w:t>
            </w:r>
          </w:p>
          <w:p w:rsidR="00393832" w:rsidRPr="005C606B" w:rsidRDefault="00393832" w:rsidP="00393832">
            <w:pPr>
              <w:ind w:left="60"/>
              <w:rPr>
                <w:rFonts w:ascii="Arial" w:hAnsi="Arial" w:cs="Arial"/>
                <w:sz w:val="20"/>
                <w:szCs w:val="20"/>
              </w:rPr>
            </w:pPr>
            <w:r w:rsidRPr="005C606B">
              <w:rPr>
                <w:rFonts w:ascii="Arial" w:eastAsia="Times New Roman" w:hAnsi="Arial" w:cs="Arial"/>
                <w:sz w:val="20"/>
                <w:szCs w:val="20"/>
              </w:rPr>
              <w:t>образа жизни</w:t>
            </w:r>
          </w:p>
          <w:p w:rsidR="00393832" w:rsidRPr="005C606B" w:rsidRDefault="00393832" w:rsidP="00393832">
            <w:pPr>
              <w:ind w:left="60"/>
              <w:rPr>
                <w:rFonts w:ascii="Arial" w:hAnsi="Arial" w:cs="Arial"/>
                <w:sz w:val="20"/>
                <w:szCs w:val="20"/>
              </w:rPr>
            </w:pPr>
            <w:r w:rsidRPr="005C606B">
              <w:rPr>
                <w:rFonts w:ascii="Arial" w:eastAsia="Times New Roman" w:hAnsi="Arial" w:cs="Arial"/>
                <w:sz w:val="20"/>
                <w:szCs w:val="20"/>
              </w:rPr>
              <w:t>(5)</w:t>
            </w:r>
          </w:p>
        </w:tc>
        <w:tc>
          <w:tcPr>
            <w:tcW w:w="4920" w:type="dxa"/>
            <w:vMerge w:val="restart"/>
            <w:tcBorders>
              <w:right w:val="single" w:sz="8" w:space="0" w:color="auto"/>
            </w:tcBorders>
            <w:vAlign w:val="bottom"/>
          </w:tcPr>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 xml:space="preserve">Здоровый образ жизни как основа личного здоровья </w:t>
            </w:r>
            <w:proofErr w:type="spellStart"/>
            <w:r w:rsidRPr="005C606B">
              <w:rPr>
                <w:rFonts w:ascii="Arial" w:eastAsia="Times New Roman" w:hAnsi="Arial" w:cs="Arial"/>
                <w:sz w:val="20"/>
                <w:szCs w:val="20"/>
              </w:rPr>
              <w:t>ибезопасной</w:t>
            </w:r>
            <w:proofErr w:type="spellEnd"/>
            <w:r w:rsidRPr="005C606B">
              <w:rPr>
                <w:rFonts w:ascii="Arial" w:eastAsia="Times New Roman" w:hAnsi="Arial" w:cs="Arial"/>
                <w:sz w:val="20"/>
                <w:szCs w:val="20"/>
              </w:rPr>
              <w:t xml:space="preserve"> жизнедеятельности.</w:t>
            </w:r>
          </w:p>
        </w:tc>
        <w:tc>
          <w:tcPr>
            <w:tcW w:w="3860" w:type="dxa"/>
            <w:vMerge w:val="restart"/>
            <w:tcBorders>
              <w:right w:val="single" w:sz="8" w:space="0" w:color="auto"/>
            </w:tcBorders>
          </w:tcPr>
          <w:p w:rsidR="00393832" w:rsidRDefault="00393832" w:rsidP="00393832">
            <w:pPr>
              <w:ind w:left="100"/>
              <w:rPr>
                <w:rFonts w:ascii="Arial" w:eastAsia="Times New Roman" w:hAnsi="Arial" w:cs="Arial"/>
                <w:sz w:val="20"/>
                <w:szCs w:val="20"/>
              </w:rPr>
            </w:pPr>
          </w:p>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Характеризовать основные составляющиездорового образа жизни и их влияние набезопасность жизнедеятельностиличности. Вести здоровый образ жизни.</w:t>
            </w:r>
          </w:p>
        </w:tc>
        <w:tc>
          <w:tcPr>
            <w:tcW w:w="1920" w:type="dxa"/>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31"/>
        </w:trPr>
        <w:tc>
          <w:tcPr>
            <w:tcW w:w="820" w:type="dxa"/>
            <w:tcBorders>
              <w:left w:val="single" w:sz="8" w:space="0" w:color="auto"/>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vAlign w:val="bottom"/>
          </w:tcPr>
          <w:p w:rsidR="00393832" w:rsidRPr="005C606B" w:rsidRDefault="00393832" w:rsidP="005C606B">
            <w:pPr>
              <w:ind w:left="60"/>
              <w:rPr>
                <w:rFonts w:ascii="Arial" w:hAnsi="Arial" w:cs="Arial"/>
                <w:sz w:val="20"/>
                <w:szCs w:val="20"/>
              </w:rPr>
            </w:pPr>
          </w:p>
        </w:tc>
        <w:tc>
          <w:tcPr>
            <w:tcW w:w="4920" w:type="dxa"/>
            <w:vMerge/>
            <w:tcBorders>
              <w:bottom w:val="single" w:sz="8" w:space="0" w:color="auto"/>
              <w:right w:val="single" w:sz="8" w:space="0" w:color="auto"/>
            </w:tcBorders>
            <w:vAlign w:val="bottom"/>
          </w:tcPr>
          <w:p w:rsidR="00393832" w:rsidRPr="005C606B" w:rsidRDefault="00393832" w:rsidP="005C606B">
            <w:pPr>
              <w:ind w:left="100"/>
              <w:rPr>
                <w:rFonts w:ascii="Arial" w:hAnsi="Arial" w:cs="Arial"/>
                <w:sz w:val="20"/>
                <w:szCs w:val="20"/>
              </w:rPr>
            </w:pPr>
          </w:p>
        </w:tc>
        <w:tc>
          <w:tcPr>
            <w:tcW w:w="386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315"/>
        </w:trPr>
        <w:tc>
          <w:tcPr>
            <w:tcW w:w="820" w:type="dxa"/>
            <w:tcBorders>
              <w:left w:val="single" w:sz="8" w:space="0" w:color="auto"/>
              <w:bottom w:val="single" w:sz="8" w:space="0" w:color="auto"/>
              <w:right w:val="single" w:sz="8" w:space="0" w:color="auto"/>
            </w:tcBorders>
            <w:vAlign w:val="bottom"/>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14</w:t>
            </w:r>
          </w:p>
        </w:tc>
        <w:tc>
          <w:tcPr>
            <w:tcW w:w="820" w:type="dxa"/>
            <w:tcBorders>
              <w:bottom w:val="single" w:sz="8" w:space="0" w:color="auto"/>
              <w:right w:val="single" w:sz="8" w:space="0" w:color="auto"/>
            </w:tcBorders>
            <w:vAlign w:val="bottom"/>
          </w:tcPr>
          <w:p w:rsidR="00393832" w:rsidRPr="005C606B" w:rsidRDefault="007F568B" w:rsidP="005C606B">
            <w:pPr>
              <w:jc w:val="center"/>
              <w:rPr>
                <w:rFonts w:ascii="Arial" w:hAnsi="Arial" w:cs="Arial"/>
                <w:sz w:val="20"/>
                <w:szCs w:val="20"/>
              </w:rPr>
            </w:pPr>
            <w:r>
              <w:rPr>
                <w:rFonts w:ascii="Arial" w:hAnsi="Arial" w:cs="Arial"/>
                <w:sz w:val="20"/>
                <w:szCs w:val="20"/>
              </w:rPr>
              <w:t>11.12</w:t>
            </w:r>
          </w:p>
        </w:tc>
        <w:tc>
          <w:tcPr>
            <w:tcW w:w="90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vAlign w:val="bottom"/>
          </w:tcPr>
          <w:p w:rsidR="00393832" w:rsidRPr="005C606B" w:rsidRDefault="00393832" w:rsidP="005C606B">
            <w:pPr>
              <w:ind w:left="60"/>
              <w:rPr>
                <w:rFonts w:ascii="Arial" w:hAnsi="Arial" w:cs="Arial"/>
                <w:sz w:val="20"/>
                <w:szCs w:val="20"/>
              </w:rPr>
            </w:pPr>
          </w:p>
        </w:tc>
        <w:tc>
          <w:tcPr>
            <w:tcW w:w="4920" w:type="dxa"/>
            <w:tcBorders>
              <w:bottom w:val="single" w:sz="8" w:space="0" w:color="auto"/>
              <w:right w:val="single" w:sz="8" w:space="0" w:color="auto"/>
            </w:tcBorders>
            <w:vAlign w:val="bottom"/>
          </w:tcPr>
          <w:p w:rsidR="00393832" w:rsidRPr="005C606B" w:rsidRDefault="00393832" w:rsidP="005C606B">
            <w:pPr>
              <w:ind w:left="100"/>
              <w:rPr>
                <w:rFonts w:ascii="Arial" w:hAnsi="Arial" w:cs="Arial"/>
                <w:sz w:val="20"/>
                <w:szCs w:val="20"/>
              </w:rPr>
            </w:pPr>
            <w:r w:rsidRPr="005C606B">
              <w:rPr>
                <w:rFonts w:ascii="Arial" w:eastAsia="Times New Roman" w:hAnsi="Arial" w:cs="Arial"/>
                <w:sz w:val="20"/>
                <w:szCs w:val="20"/>
              </w:rPr>
              <w:t>Сохранение и укрепление здоровья.</w:t>
            </w:r>
          </w:p>
        </w:tc>
        <w:tc>
          <w:tcPr>
            <w:tcW w:w="386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20"/>
        </w:trPr>
        <w:tc>
          <w:tcPr>
            <w:tcW w:w="820" w:type="dxa"/>
            <w:tcBorders>
              <w:left w:val="single" w:sz="8" w:space="0" w:color="auto"/>
              <w:right w:val="single" w:sz="8" w:space="0" w:color="auto"/>
            </w:tcBorders>
            <w:vAlign w:val="bottom"/>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15</w:t>
            </w:r>
          </w:p>
        </w:tc>
        <w:tc>
          <w:tcPr>
            <w:tcW w:w="820" w:type="dxa"/>
            <w:tcBorders>
              <w:right w:val="single" w:sz="8" w:space="0" w:color="auto"/>
            </w:tcBorders>
            <w:vAlign w:val="bottom"/>
          </w:tcPr>
          <w:p w:rsidR="00393832" w:rsidRPr="005C606B" w:rsidRDefault="007F568B" w:rsidP="005C606B">
            <w:pPr>
              <w:jc w:val="center"/>
              <w:rPr>
                <w:rFonts w:ascii="Arial" w:hAnsi="Arial" w:cs="Arial"/>
                <w:sz w:val="20"/>
                <w:szCs w:val="20"/>
              </w:rPr>
            </w:pPr>
            <w:r>
              <w:rPr>
                <w:rFonts w:ascii="Arial" w:hAnsi="Arial" w:cs="Arial"/>
                <w:sz w:val="20"/>
                <w:szCs w:val="20"/>
              </w:rPr>
              <w:t>18.12</w:t>
            </w:r>
          </w:p>
        </w:tc>
        <w:tc>
          <w:tcPr>
            <w:tcW w:w="90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vAlign w:val="bottom"/>
          </w:tcPr>
          <w:p w:rsidR="00393832" w:rsidRPr="005C606B" w:rsidRDefault="00393832" w:rsidP="005C606B">
            <w:pPr>
              <w:ind w:left="60"/>
              <w:rPr>
                <w:rFonts w:ascii="Arial" w:hAnsi="Arial" w:cs="Arial"/>
                <w:sz w:val="20"/>
                <w:szCs w:val="20"/>
              </w:rPr>
            </w:pPr>
          </w:p>
        </w:tc>
        <w:tc>
          <w:tcPr>
            <w:tcW w:w="4920" w:type="dxa"/>
            <w:vMerge w:val="restart"/>
            <w:tcBorders>
              <w:right w:val="single" w:sz="8" w:space="0" w:color="auto"/>
            </w:tcBorders>
            <w:vAlign w:val="bottom"/>
          </w:tcPr>
          <w:p w:rsidR="00393832" w:rsidRPr="005C606B" w:rsidRDefault="00393832" w:rsidP="005C606B">
            <w:pPr>
              <w:ind w:left="100"/>
              <w:rPr>
                <w:rFonts w:ascii="Arial" w:hAnsi="Arial" w:cs="Arial"/>
                <w:sz w:val="20"/>
                <w:szCs w:val="20"/>
              </w:rPr>
            </w:pPr>
            <w:r w:rsidRPr="005C606B">
              <w:rPr>
                <w:rFonts w:ascii="Arial" w:eastAsia="Times New Roman" w:hAnsi="Arial" w:cs="Arial"/>
                <w:sz w:val="20"/>
                <w:szCs w:val="20"/>
              </w:rPr>
              <w:t>Факторы, влияющие на укрепление здоровья.</w:t>
            </w:r>
          </w:p>
          <w:p w:rsidR="00393832" w:rsidRPr="005C606B" w:rsidRDefault="00393832" w:rsidP="005C606B">
            <w:pPr>
              <w:ind w:left="100"/>
              <w:rPr>
                <w:rFonts w:ascii="Arial" w:hAnsi="Arial" w:cs="Arial"/>
                <w:sz w:val="20"/>
                <w:szCs w:val="20"/>
              </w:rPr>
            </w:pPr>
            <w:r w:rsidRPr="005C606B">
              <w:rPr>
                <w:rFonts w:ascii="Arial" w:eastAsia="Times New Roman" w:hAnsi="Arial" w:cs="Arial"/>
                <w:sz w:val="20"/>
                <w:szCs w:val="20"/>
              </w:rPr>
              <w:t>Факторы, разрушающие здоровье.</w:t>
            </w:r>
          </w:p>
        </w:tc>
        <w:tc>
          <w:tcPr>
            <w:tcW w:w="386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1920" w:type="dxa"/>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35"/>
        </w:trPr>
        <w:tc>
          <w:tcPr>
            <w:tcW w:w="820" w:type="dxa"/>
            <w:tcBorders>
              <w:left w:val="single" w:sz="8" w:space="0" w:color="auto"/>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4920" w:type="dxa"/>
            <w:vMerge/>
            <w:tcBorders>
              <w:bottom w:val="single" w:sz="8" w:space="0" w:color="auto"/>
              <w:right w:val="single" w:sz="8" w:space="0" w:color="auto"/>
            </w:tcBorders>
            <w:vAlign w:val="bottom"/>
          </w:tcPr>
          <w:p w:rsidR="00393832" w:rsidRPr="005C606B" w:rsidRDefault="00393832" w:rsidP="005C606B">
            <w:pPr>
              <w:ind w:left="100"/>
              <w:rPr>
                <w:rFonts w:ascii="Arial" w:hAnsi="Arial" w:cs="Arial"/>
                <w:sz w:val="20"/>
                <w:szCs w:val="20"/>
              </w:rPr>
            </w:pPr>
          </w:p>
        </w:tc>
        <w:tc>
          <w:tcPr>
            <w:tcW w:w="38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19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45"/>
        </w:trPr>
        <w:tc>
          <w:tcPr>
            <w:tcW w:w="820" w:type="dxa"/>
            <w:tcBorders>
              <w:left w:val="single" w:sz="8" w:space="0" w:color="auto"/>
              <w:bottom w:val="single" w:sz="8" w:space="0" w:color="auto"/>
              <w:right w:val="single" w:sz="8" w:space="0" w:color="auto"/>
            </w:tcBorders>
            <w:vAlign w:val="bottom"/>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16</w:t>
            </w:r>
          </w:p>
        </w:tc>
        <w:tc>
          <w:tcPr>
            <w:tcW w:w="820" w:type="dxa"/>
            <w:tcBorders>
              <w:bottom w:val="single" w:sz="8" w:space="0" w:color="auto"/>
              <w:right w:val="single" w:sz="8" w:space="0" w:color="auto"/>
            </w:tcBorders>
            <w:vAlign w:val="bottom"/>
          </w:tcPr>
          <w:p w:rsidR="00393832" w:rsidRPr="005C606B" w:rsidRDefault="007F568B" w:rsidP="005C606B">
            <w:pPr>
              <w:jc w:val="center"/>
              <w:rPr>
                <w:rFonts w:ascii="Arial" w:hAnsi="Arial" w:cs="Arial"/>
                <w:sz w:val="20"/>
                <w:szCs w:val="20"/>
              </w:rPr>
            </w:pPr>
            <w:r>
              <w:rPr>
                <w:rFonts w:ascii="Arial" w:hAnsi="Arial" w:cs="Arial"/>
                <w:sz w:val="20"/>
                <w:szCs w:val="20"/>
              </w:rPr>
              <w:t>25.12</w:t>
            </w:r>
          </w:p>
        </w:tc>
        <w:tc>
          <w:tcPr>
            <w:tcW w:w="90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4920" w:type="dxa"/>
            <w:tcBorders>
              <w:bottom w:val="single" w:sz="8" w:space="0" w:color="auto"/>
              <w:right w:val="single" w:sz="8" w:space="0" w:color="auto"/>
            </w:tcBorders>
            <w:vAlign w:val="bottom"/>
          </w:tcPr>
          <w:p w:rsidR="00393832" w:rsidRPr="005C606B" w:rsidRDefault="00393832" w:rsidP="005C606B">
            <w:pPr>
              <w:ind w:left="100"/>
              <w:rPr>
                <w:rFonts w:ascii="Arial" w:hAnsi="Arial" w:cs="Arial"/>
                <w:sz w:val="20"/>
                <w:szCs w:val="20"/>
              </w:rPr>
            </w:pPr>
            <w:r w:rsidRPr="005C606B">
              <w:rPr>
                <w:rFonts w:ascii="Arial" w:eastAsia="Times New Roman" w:hAnsi="Arial" w:cs="Arial"/>
                <w:sz w:val="20"/>
                <w:szCs w:val="20"/>
              </w:rPr>
              <w:t>Вредные привычки  и их социальные последствия.</w:t>
            </w:r>
          </w:p>
        </w:tc>
        <w:tc>
          <w:tcPr>
            <w:tcW w:w="38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19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16"/>
        </w:trPr>
        <w:tc>
          <w:tcPr>
            <w:tcW w:w="820" w:type="dxa"/>
            <w:tcBorders>
              <w:left w:val="single" w:sz="8" w:space="0" w:color="auto"/>
              <w:right w:val="single" w:sz="8" w:space="0" w:color="auto"/>
            </w:tcBorders>
            <w:vAlign w:val="bottom"/>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17</w:t>
            </w:r>
          </w:p>
        </w:tc>
        <w:tc>
          <w:tcPr>
            <w:tcW w:w="820" w:type="dxa"/>
            <w:tcBorders>
              <w:right w:val="single" w:sz="8" w:space="0" w:color="auto"/>
            </w:tcBorders>
            <w:vAlign w:val="bottom"/>
          </w:tcPr>
          <w:p w:rsidR="00393832" w:rsidRPr="005C606B" w:rsidRDefault="007F568B" w:rsidP="007F568B">
            <w:pPr>
              <w:jc w:val="center"/>
              <w:rPr>
                <w:rFonts w:ascii="Arial" w:hAnsi="Arial" w:cs="Arial"/>
                <w:sz w:val="20"/>
                <w:szCs w:val="20"/>
              </w:rPr>
            </w:pPr>
            <w:r>
              <w:rPr>
                <w:rFonts w:ascii="Arial" w:hAnsi="Arial" w:cs="Arial"/>
                <w:sz w:val="20"/>
                <w:szCs w:val="20"/>
              </w:rPr>
              <w:t>15.01</w:t>
            </w:r>
          </w:p>
        </w:tc>
        <w:tc>
          <w:tcPr>
            <w:tcW w:w="90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4920" w:type="dxa"/>
            <w:tcBorders>
              <w:right w:val="single" w:sz="8" w:space="0" w:color="auto"/>
            </w:tcBorders>
            <w:vAlign w:val="bottom"/>
          </w:tcPr>
          <w:p w:rsidR="00393832" w:rsidRPr="005C606B" w:rsidRDefault="00393832" w:rsidP="005C606B">
            <w:pPr>
              <w:ind w:left="100"/>
              <w:rPr>
                <w:rFonts w:ascii="Arial" w:hAnsi="Arial" w:cs="Arial"/>
                <w:sz w:val="20"/>
                <w:szCs w:val="20"/>
              </w:rPr>
            </w:pPr>
            <w:r w:rsidRPr="005C606B">
              <w:rPr>
                <w:rFonts w:ascii="Arial" w:eastAsia="Times New Roman" w:hAnsi="Arial" w:cs="Arial"/>
                <w:sz w:val="20"/>
                <w:szCs w:val="20"/>
              </w:rPr>
              <w:t>Основные инфекционные заболевания, их</w:t>
            </w:r>
          </w:p>
        </w:tc>
        <w:tc>
          <w:tcPr>
            <w:tcW w:w="38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1920" w:type="dxa"/>
            <w:tcBorders>
              <w:right w:val="single" w:sz="8" w:space="0" w:color="auto"/>
            </w:tcBorders>
            <w:vAlign w:val="bottom"/>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Тестирование</w:t>
            </w:r>
          </w:p>
        </w:tc>
      </w:tr>
      <w:tr w:rsidR="00393832" w:rsidRPr="005C606B" w:rsidTr="00027655">
        <w:trPr>
          <w:gridAfter w:val="1"/>
          <w:wAfter w:w="40" w:type="dxa"/>
          <w:trHeight w:val="233"/>
        </w:trPr>
        <w:tc>
          <w:tcPr>
            <w:tcW w:w="820" w:type="dxa"/>
            <w:tcBorders>
              <w:left w:val="single" w:sz="8" w:space="0" w:color="auto"/>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4920" w:type="dxa"/>
            <w:tcBorders>
              <w:bottom w:val="single" w:sz="8" w:space="0" w:color="auto"/>
              <w:right w:val="single" w:sz="8" w:space="0" w:color="auto"/>
            </w:tcBorders>
            <w:vAlign w:val="bottom"/>
          </w:tcPr>
          <w:p w:rsidR="00393832" w:rsidRPr="005C606B" w:rsidRDefault="00393832" w:rsidP="005C606B">
            <w:pPr>
              <w:ind w:left="100"/>
              <w:rPr>
                <w:rFonts w:ascii="Arial" w:hAnsi="Arial" w:cs="Arial"/>
                <w:sz w:val="20"/>
                <w:szCs w:val="20"/>
              </w:rPr>
            </w:pPr>
            <w:r w:rsidRPr="005C606B">
              <w:rPr>
                <w:rFonts w:ascii="Arial" w:eastAsia="Times New Roman" w:hAnsi="Arial" w:cs="Arial"/>
                <w:sz w:val="20"/>
                <w:szCs w:val="20"/>
              </w:rPr>
              <w:t>классификация и профилактика.</w:t>
            </w:r>
          </w:p>
        </w:tc>
        <w:tc>
          <w:tcPr>
            <w:tcW w:w="3860" w:type="dxa"/>
            <w:vMerge/>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9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346"/>
        </w:trPr>
        <w:tc>
          <w:tcPr>
            <w:tcW w:w="14800" w:type="dxa"/>
            <w:gridSpan w:val="7"/>
            <w:tcBorders>
              <w:left w:val="single" w:sz="8" w:space="0" w:color="auto"/>
              <w:bottom w:val="single" w:sz="8" w:space="0" w:color="auto"/>
              <w:right w:val="single" w:sz="8" w:space="0" w:color="auto"/>
            </w:tcBorders>
            <w:vAlign w:val="bottom"/>
          </w:tcPr>
          <w:p w:rsidR="00393832" w:rsidRPr="005C606B" w:rsidRDefault="00393832" w:rsidP="00393832">
            <w:pPr>
              <w:jc w:val="center"/>
              <w:rPr>
                <w:rFonts w:ascii="Arial" w:hAnsi="Arial" w:cs="Arial"/>
                <w:sz w:val="20"/>
                <w:szCs w:val="20"/>
              </w:rPr>
            </w:pPr>
            <w:r w:rsidRPr="005C606B">
              <w:rPr>
                <w:rFonts w:ascii="Arial" w:eastAsia="Times New Roman" w:hAnsi="Arial" w:cs="Arial"/>
                <w:b/>
                <w:bCs/>
                <w:sz w:val="20"/>
                <w:szCs w:val="20"/>
              </w:rPr>
              <w:t>Государственная система обеспечения безопасности населения (4)</w:t>
            </w:r>
          </w:p>
        </w:tc>
      </w:tr>
      <w:tr w:rsidR="00393832" w:rsidRPr="005C606B" w:rsidTr="00027655">
        <w:trPr>
          <w:gridAfter w:val="1"/>
          <w:wAfter w:w="40" w:type="dxa"/>
          <w:trHeight w:val="215"/>
        </w:trPr>
        <w:tc>
          <w:tcPr>
            <w:tcW w:w="820" w:type="dxa"/>
            <w:tcBorders>
              <w:left w:val="single" w:sz="8" w:space="0" w:color="auto"/>
              <w:right w:val="single" w:sz="8" w:space="0" w:color="auto"/>
            </w:tcBorders>
            <w:vAlign w:val="bottom"/>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18</w:t>
            </w:r>
          </w:p>
        </w:tc>
        <w:tc>
          <w:tcPr>
            <w:tcW w:w="820" w:type="dxa"/>
            <w:tcBorders>
              <w:right w:val="single" w:sz="8" w:space="0" w:color="auto"/>
            </w:tcBorders>
            <w:vAlign w:val="bottom"/>
          </w:tcPr>
          <w:p w:rsidR="00393832" w:rsidRPr="005C606B" w:rsidRDefault="007F568B" w:rsidP="007F568B">
            <w:pPr>
              <w:jc w:val="center"/>
              <w:rPr>
                <w:rFonts w:ascii="Arial" w:hAnsi="Arial" w:cs="Arial"/>
                <w:sz w:val="20"/>
                <w:szCs w:val="20"/>
              </w:rPr>
            </w:pPr>
            <w:r>
              <w:rPr>
                <w:rFonts w:ascii="Arial" w:hAnsi="Arial" w:cs="Arial"/>
                <w:sz w:val="20"/>
                <w:szCs w:val="20"/>
              </w:rPr>
              <w:t>22.01</w:t>
            </w:r>
          </w:p>
        </w:tc>
        <w:tc>
          <w:tcPr>
            <w:tcW w:w="90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val="restart"/>
            <w:tcBorders>
              <w:right w:val="single" w:sz="8" w:space="0" w:color="auto"/>
            </w:tcBorders>
          </w:tcPr>
          <w:p w:rsidR="00027655" w:rsidRDefault="00027655" w:rsidP="00027655">
            <w:pPr>
              <w:ind w:left="60"/>
              <w:rPr>
                <w:rFonts w:ascii="Arial" w:eastAsia="Times New Roman" w:hAnsi="Arial" w:cs="Arial"/>
                <w:sz w:val="20"/>
                <w:szCs w:val="20"/>
              </w:rPr>
            </w:pPr>
          </w:p>
          <w:p w:rsidR="00393832" w:rsidRPr="005C606B" w:rsidRDefault="00393832" w:rsidP="00027655">
            <w:pPr>
              <w:ind w:left="60"/>
              <w:rPr>
                <w:rFonts w:ascii="Arial" w:hAnsi="Arial" w:cs="Arial"/>
                <w:sz w:val="20"/>
                <w:szCs w:val="20"/>
              </w:rPr>
            </w:pPr>
            <w:r w:rsidRPr="005C606B">
              <w:rPr>
                <w:rFonts w:ascii="Arial" w:eastAsia="Times New Roman" w:hAnsi="Arial" w:cs="Arial"/>
                <w:sz w:val="20"/>
                <w:szCs w:val="20"/>
              </w:rPr>
              <w:t>Гражданская</w:t>
            </w:r>
          </w:p>
          <w:p w:rsidR="00393832" w:rsidRPr="005C606B" w:rsidRDefault="00393832" w:rsidP="00027655">
            <w:pPr>
              <w:ind w:left="60"/>
              <w:rPr>
                <w:rFonts w:ascii="Arial" w:hAnsi="Arial" w:cs="Arial"/>
                <w:sz w:val="20"/>
                <w:szCs w:val="20"/>
              </w:rPr>
            </w:pPr>
            <w:r w:rsidRPr="005C606B">
              <w:rPr>
                <w:rFonts w:ascii="Arial" w:eastAsia="Times New Roman" w:hAnsi="Arial" w:cs="Arial"/>
                <w:sz w:val="20"/>
                <w:szCs w:val="20"/>
              </w:rPr>
              <w:t>оборона –</w:t>
            </w:r>
          </w:p>
          <w:p w:rsidR="00393832" w:rsidRPr="005C606B" w:rsidRDefault="00393832" w:rsidP="00027655">
            <w:pPr>
              <w:ind w:left="60"/>
              <w:rPr>
                <w:rFonts w:ascii="Arial" w:hAnsi="Arial" w:cs="Arial"/>
                <w:sz w:val="20"/>
                <w:szCs w:val="20"/>
              </w:rPr>
            </w:pPr>
            <w:r w:rsidRPr="005C606B">
              <w:rPr>
                <w:rFonts w:ascii="Arial" w:eastAsia="Times New Roman" w:hAnsi="Arial" w:cs="Arial"/>
                <w:sz w:val="20"/>
                <w:szCs w:val="20"/>
              </w:rPr>
              <w:t>составная часть</w:t>
            </w:r>
          </w:p>
          <w:p w:rsidR="00393832" w:rsidRPr="005C606B" w:rsidRDefault="00393832" w:rsidP="00027655">
            <w:pPr>
              <w:ind w:left="60"/>
              <w:rPr>
                <w:rFonts w:ascii="Arial" w:hAnsi="Arial" w:cs="Arial"/>
                <w:sz w:val="20"/>
                <w:szCs w:val="20"/>
              </w:rPr>
            </w:pPr>
            <w:proofErr w:type="spellStart"/>
            <w:r w:rsidRPr="005C606B">
              <w:rPr>
                <w:rFonts w:ascii="Arial" w:eastAsia="Times New Roman" w:hAnsi="Arial" w:cs="Arial"/>
                <w:sz w:val="20"/>
                <w:szCs w:val="20"/>
              </w:rPr>
              <w:t>обороноспособ</w:t>
            </w:r>
            <w:proofErr w:type="spellEnd"/>
          </w:p>
          <w:p w:rsidR="00393832" w:rsidRPr="005C606B" w:rsidRDefault="00393832" w:rsidP="00027655">
            <w:pPr>
              <w:ind w:left="60"/>
              <w:rPr>
                <w:rFonts w:ascii="Arial" w:hAnsi="Arial" w:cs="Arial"/>
                <w:sz w:val="20"/>
                <w:szCs w:val="20"/>
              </w:rPr>
            </w:pPr>
            <w:proofErr w:type="spellStart"/>
            <w:r w:rsidRPr="005C606B">
              <w:rPr>
                <w:rFonts w:ascii="Arial" w:eastAsia="Times New Roman" w:hAnsi="Arial" w:cs="Arial"/>
                <w:sz w:val="20"/>
                <w:szCs w:val="20"/>
              </w:rPr>
              <w:t>ности</w:t>
            </w:r>
            <w:proofErr w:type="spellEnd"/>
            <w:r w:rsidRPr="005C606B">
              <w:rPr>
                <w:rFonts w:ascii="Arial" w:eastAsia="Times New Roman" w:hAnsi="Arial" w:cs="Arial"/>
                <w:sz w:val="20"/>
                <w:szCs w:val="20"/>
              </w:rPr>
              <w:t xml:space="preserve"> страны</w:t>
            </w:r>
          </w:p>
          <w:p w:rsidR="00393832" w:rsidRPr="005C606B" w:rsidRDefault="00393832" w:rsidP="00027655">
            <w:pPr>
              <w:ind w:left="60"/>
              <w:rPr>
                <w:rFonts w:ascii="Arial" w:hAnsi="Arial" w:cs="Arial"/>
                <w:sz w:val="20"/>
                <w:szCs w:val="20"/>
              </w:rPr>
            </w:pPr>
            <w:r w:rsidRPr="005C606B">
              <w:rPr>
                <w:rFonts w:ascii="Arial" w:eastAsia="Times New Roman" w:hAnsi="Arial" w:cs="Arial"/>
                <w:sz w:val="20"/>
                <w:szCs w:val="20"/>
              </w:rPr>
              <w:t>(4)</w:t>
            </w:r>
          </w:p>
        </w:tc>
        <w:tc>
          <w:tcPr>
            <w:tcW w:w="4920" w:type="dxa"/>
            <w:vMerge w:val="restart"/>
            <w:tcBorders>
              <w:right w:val="single" w:sz="8" w:space="0" w:color="auto"/>
            </w:tcBorders>
            <w:vAlign w:val="bottom"/>
          </w:tcPr>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Гражданская оборона, ее предназначение, структура иосновные задачи.</w:t>
            </w:r>
          </w:p>
        </w:tc>
        <w:tc>
          <w:tcPr>
            <w:tcW w:w="3860" w:type="dxa"/>
            <w:vMerge w:val="restart"/>
            <w:tcBorders>
              <w:right w:val="single" w:sz="8" w:space="0" w:color="auto"/>
            </w:tcBorders>
          </w:tcPr>
          <w:p w:rsidR="00027655" w:rsidRDefault="00027655" w:rsidP="00027655">
            <w:pPr>
              <w:ind w:left="100"/>
              <w:rPr>
                <w:rFonts w:ascii="Arial" w:eastAsia="Times New Roman" w:hAnsi="Arial" w:cs="Arial"/>
                <w:sz w:val="20"/>
                <w:szCs w:val="20"/>
              </w:rPr>
            </w:pPr>
          </w:p>
          <w:p w:rsidR="00393832" w:rsidRPr="005C606B" w:rsidRDefault="00393832" w:rsidP="00027655">
            <w:pPr>
              <w:ind w:left="100"/>
              <w:rPr>
                <w:rFonts w:ascii="Arial" w:hAnsi="Arial" w:cs="Arial"/>
                <w:sz w:val="20"/>
                <w:szCs w:val="20"/>
              </w:rPr>
            </w:pPr>
            <w:r w:rsidRPr="005C606B">
              <w:rPr>
                <w:rFonts w:ascii="Arial" w:eastAsia="Times New Roman" w:hAnsi="Arial" w:cs="Arial"/>
                <w:sz w:val="20"/>
                <w:szCs w:val="20"/>
              </w:rPr>
              <w:t>Описывать предназначение, структуру изадачи гражданской обороны. Уметь</w:t>
            </w:r>
          </w:p>
          <w:p w:rsidR="00393832" w:rsidRPr="005C606B" w:rsidRDefault="00393832" w:rsidP="00027655">
            <w:pPr>
              <w:ind w:left="100"/>
              <w:rPr>
                <w:rFonts w:ascii="Arial" w:hAnsi="Arial" w:cs="Arial"/>
                <w:sz w:val="20"/>
                <w:szCs w:val="20"/>
              </w:rPr>
            </w:pPr>
            <w:r w:rsidRPr="005C606B">
              <w:rPr>
                <w:rFonts w:ascii="Arial" w:eastAsia="Times New Roman" w:hAnsi="Arial" w:cs="Arial"/>
                <w:sz w:val="20"/>
                <w:szCs w:val="20"/>
              </w:rPr>
              <w:t>пользоваться средствами</w:t>
            </w:r>
          </w:p>
          <w:p w:rsidR="00393832" w:rsidRPr="005C606B" w:rsidRDefault="00393832" w:rsidP="00027655">
            <w:pPr>
              <w:ind w:left="100"/>
              <w:rPr>
                <w:rFonts w:ascii="Arial" w:hAnsi="Arial" w:cs="Arial"/>
                <w:sz w:val="20"/>
                <w:szCs w:val="20"/>
              </w:rPr>
            </w:pPr>
            <w:r w:rsidRPr="005C606B">
              <w:rPr>
                <w:rFonts w:ascii="Arial" w:eastAsia="Times New Roman" w:hAnsi="Arial" w:cs="Arial"/>
                <w:sz w:val="20"/>
                <w:szCs w:val="20"/>
              </w:rPr>
              <w:t>индивидуальной и коллективной защиты</w:t>
            </w:r>
          </w:p>
        </w:tc>
        <w:tc>
          <w:tcPr>
            <w:tcW w:w="1920" w:type="dxa"/>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28"/>
        </w:trPr>
        <w:tc>
          <w:tcPr>
            <w:tcW w:w="820" w:type="dxa"/>
            <w:tcBorders>
              <w:left w:val="single" w:sz="8" w:space="0" w:color="auto"/>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vAlign w:val="bottom"/>
          </w:tcPr>
          <w:p w:rsidR="00393832" w:rsidRPr="005C606B" w:rsidRDefault="00393832" w:rsidP="005C606B">
            <w:pPr>
              <w:ind w:left="60"/>
              <w:rPr>
                <w:rFonts w:ascii="Arial" w:hAnsi="Arial" w:cs="Arial"/>
                <w:sz w:val="20"/>
                <w:szCs w:val="20"/>
              </w:rPr>
            </w:pPr>
          </w:p>
        </w:tc>
        <w:tc>
          <w:tcPr>
            <w:tcW w:w="4920" w:type="dxa"/>
            <w:vMerge/>
            <w:tcBorders>
              <w:bottom w:val="single" w:sz="8" w:space="0" w:color="auto"/>
              <w:right w:val="single" w:sz="8" w:space="0" w:color="auto"/>
            </w:tcBorders>
            <w:vAlign w:val="bottom"/>
          </w:tcPr>
          <w:p w:rsidR="00393832" w:rsidRPr="005C606B" w:rsidRDefault="00393832" w:rsidP="005C606B">
            <w:pPr>
              <w:ind w:left="100"/>
              <w:rPr>
                <w:rFonts w:ascii="Arial" w:hAnsi="Arial" w:cs="Arial"/>
                <w:sz w:val="20"/>
                <w:szCs w:val="20"/>
              </w:rPr>
            </w:pPr>
          </w:p>
        </w:tc>
        <w:tc>
          <w:tcPr>
            <w:tcW w:w="386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21"/>
        </w:trPr>
        <w:tc>
          <w:tcPr>
            <w:tcW w:w="820" w:type="dxa"/>
            <w:tcBorders>
              <w:left w:val="single" w:sz="8" w:space="0" w:color="auto"/>
              <w:right w:val="single" w:sz="8" w:space="0" w:color="auto"/>
            </w:tcBorders>
            <w:vAlign w:val="bottom"/>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19</w:t>
            </w:r>
          </w:p>
        </w:tc>
        <w:tc>
          <w:tcPr>
            <w:tcW w:w="820" w:type="dxa"/>
            <w:tcBorders>
              <w:right w:val="single" w:sz="8" w:space="0" w:color="auto"/>
            </w:tcBorders>
            <w:vAlign w:val="bottom"/>
          </w:tcPr>
          <w:p w:rsidR="00393832" w:rsidRPr="005C606B" w:rsidRDefault="007F568B" w:rsidP="007F568B">
            <w:pPr>
              <w:jc w:val="center"/>
              <w:rPr>
                <w:rFonts w:ascii="Arial" w:hAnsi="Arial" w:cs="Arial"/>
                <w:sz w:val="20"/>
                <w:szCs w:val="20"/>
              </w:rPr>
            </w:pPr>
            <w:r>
              <w:rPr>
                <w:rFonts w:ascii="Arial" w:hAnsi="Arial" w:cs="Arial"/>
                <w:sz w:val="20"/>
                <w:szCs w:val="20"/>
              </w:rPr>
              <w:t>29.01</w:t>
            </w:r>
          </w:p>
        </w:tc>
        <w:tc>
          <w:tcPr>
            <w:tcW w:w="90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vAlign w:val="bottom"/>
          </w:tcPr>
          <w:p w:rsidR="00393832" w:rsidRPr="005C606B" w:rsidRDefault="00393832" w:rsidP="005C606B">
            <w:pPr>
              <w:ind w:left="60"/>
              <w:rPr>
                <w:rFonts w:ascii="Arial" w:hAnsi="Arial" w:cs="Arial"/>
                <w:sz w:val="20"/>
                <w:szCs w:val="20"/>
              </w:rPr>
            </w:pPr>
          </w:p>
        </w:tc>
        <w:tc>
          <w:tcPr>
            <w:tcW w:w="4920" w:type="dxa"/>
            <w:vMerge w:val="restart"/>
            <w:tcBorders>
              <w:right w:val="single" w:sz="8" w:space="0" w:color="auto"/>
            </w:tcBorders>
            <w:vAlign w:val="bottom"/>
          </w:tcPr>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Оповещение    и    информирование    населения    очрезвычайных   ситуациях   военного   и   мирноговремени.</w:t>
            </w:r>
          </w:p>
        </w:tc>
        <w:tc>
          <w:tcPr>
            <w:tcW w:w="386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1920" w:type="dxa"/>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30"/>
        </w:trPr>
        <w:tc>
          <w:tcPr>
            <w:tcW w:w="820" w:type="dxa"/>
            <w:tcBorders>
              <w:left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90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vAlign w:val="bottom"/>
          </w:tcPr>
          <w:p w:rsidR="00393832" w:rsidRPr="005C606B" w:rsidRDefault="00393832" w:rsidP="005C606B">
            <w:pPr>
              <w:ind w:left="60"/>
              <w:rPr>
                <w:rFonts w:ascii="Arial" w:hAnsi="Arial" w:cs="Arial"/>
                <w:sz w:val="20"/>
                <w:szCs w:val="20"/>
              </w:rPr>
            </w:pPr>
          </w:p>
        </w:tc>
        <w:tc>
          <w:tcPr>
            <w:tcW w:w="492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386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1920" w:type="dxa"/>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30"/>
        </w:trPr>
        <w:tc>
          <w:tcPr>
            <w:tcW w:w="820" w:type="dxa"/>
            <w:tcBorders>
              <w:left w:val="single" w:sz="8" w:space="0" w:color="auto"/>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vAlign w:val="bottom"/>
          </w:tcPr>
          <w:p w:rsidR="00393832" w:rsidRPr="005C606B" w:rsidRDefault="00393832" w:rsidP="005C606B">
            <w:pPr>
              <w:ind w:left="60"/>
              <w:rPr>
                <w:rFonts w:ascii="Arial" w:hAnsi="Arial" w:cs="Arial"/>
                <w:sz w:val="20"/>
                <w:szCs w:val="20"/>
              </w:rPr>
            </w:pPr>
          </w:p>
        </w:tc>
        <w:tc>
          <w:tcPr>
            <w:tcW w:w="4920" w:type="dxa"/>
            <w:vMerge/>
            <w:tcBorders>
              <w:bottom w:val="single" w:sz="8" w:space="0" w:color="auto"/>
              <w:right w:val="single" w:sz="8" w:space="0" w:color="auto"/>
            </w:tcBorders>
            <w:vAlign w:val="bottom"/>
          </w:tcPr>
          <w:p w:rsidR="00393832" w:rsidRPr="005C606B" w:rsidRDefault="00393832" w:rsidP="005C606B">
            <w:pPr>
              <w:ind w:left="100"/>
              <w:rPr>
                <w:rFonts w:ascii="Arial" w:hAnsi="Arial" w:cs="Arial"/>
                <w:sz w:val="20"/>
                <w:szCs w:val="20"/>
              </w:rPr>
            </w:pPr>
          </w:p>
        </w:tc>
        <w:tc>
          <w:tcPr>
            <w:tcW w:w="38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19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13"/>
        </w:trPr>
        <w:tc>
          <w:tcPr>
            <w:tcW w:w="820" w:type="dxa"/>
            <w:tcBorders>
              <w:left w:val="single" w:sz="8" w:space="0" w:color="auto"/>
              <w:bottom w:val="single" w:sz="8" w:space="0" w:color="auto"/>
              <w:right w:val="single" w:sz="8" w:space="0" w:color="auto"/>
            </w:tcBorders>
            <w:vAlign w:val="bottom"/>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20</w:t>
            </w:r>
          </w:p>
        </w:tc>
        <w:tc>
          <w:tcPr>
            <w:tcW w:w="820" w:type="dxa"/>
            <w:tcBorders>
              <w:bottom w:val="single" w:sz="8" w:space="0" w:color="auto"/>
              <w:right w:val="single" w:sz="8" w:space="0" w:color="auto"/>
            </w:tcBorders>
            <w:vAlign w:val="bottom"/>
          </w:tcPr>
          <w:p w:rsidR="00393832" w:rsidRPr="005C606B" w:rsidRDefault="007F568B" w:rsidP="005C606B">
            <w:pPr>
              <w:jc w:val="center"/>
              <w:rPr>
                <w:rFonts w:ascii="Arial" w:hAnsi="Arial" w:cs="Arial"/>
                <w:sz w:val="20"/>
                <w:szCs w:val="20"/>
              </w:rPr>
            </w:pPr>
            <w:r>
              <w:rPr>
                <w:rFonts w:ascii="Arial" w:hAnsi="Arial" w:cs="Arial"/>
                <w:sz w:val="20"/>
                <w:szCs w:val="20"/>
              </w:rPr>
              <w:t>5.02</w:t>
            </w:r>
          </w:p>
        </w:tc>
        <w:tc>
          <w:tcPr>
            <w:tcW w:w="90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vAlign w:val="bottom"/>
          </w:tcPr>
          <w:p w:rsidR="00393832" w:rsidRPr="005C606B" w:rsidRDefault="00393832" w:rsidP="005C606B">
            <w:pPr>
              <w:ind w:left="60"/>
              <w:rPr>
                <w:rFonts w:ascii="Arial" w:hAnsi="Arial" w:cs="Arial"/>
                <w:sz w:val="20"/>
                <w:szCs w:val="20"/>
              </w:rPr>
            </w:pPr>
          </w:p>
        </w:tc>
        <w:tc>
          <w:tcPr>
            <w:tcW w:w="4920" w:type="dxa"/>
            <w:tcBorders>
              <w:bottom w:val="single" w:sz="8" w:space="0" w:color="auto"/>
              <w:right w:val="single" w:sz="8" w:space="0" w:color="auto"/>
            </w:tcBorders>
            <w:vAlign w:val="bottom"/>
          </w:tcPr>
          <w:p w:rsidR="00393832" w:rsidRPr="005C606B" w:rsidRDefault="00393832" w:rsidP="005C606B">
            <w:pPr>
              <w:ind w:left="100"/>
              <w:rPr>
                <w:rFonts w:ascii="Arial" w:hAnsi="Arial" w:cs="Arial"/>
                <w:sz w:val="20"/>
                <w:szCs w:val="20"/>
              </w:rPr>
            </w:pPr>
            <w:r w:rsidRPr="005C606B">
              <w:rPr>
                <w:rFonts w:ascii="Arial" w:eastAsia="Times New Roman" w:hAnsi="Arial" w:cs="Arial"/>
                <w:sz w:val="20"/>
                <w:szCs w:val="20"/>
              </w:rPr>
              <w:t>Средства индивидуальной защиты</w:t>
            </w:r>
          </w:p>
        </w:tc>
        <w:tc>
          <w:tcPr>
            <w:tcW w:w="38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19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16"/>
        </w:trPr>
        <w:tc>
          <w:tcPr>
            <w:tcW w:w="820" w:type="dxa"/>
            <w:tcBorders>
              <w:left w:val="single" w:sz="8" w:space="0" w:color="auto"/>
              <w:right w:val="single" w:sz="8" w:space="0" w:color="auto"/>
            </w:tcBorders>
            <w:vAlign w:val="bottom"/>
          </w:tcPr>
          <w:p w:rsidR="00393832" w:rsidRPr="005C606B" w:rsidRDefault="00393832" w:rsidP="005C606B">
            <w:pPr>
              <w:jc w:val="center"/>
              <w:rPr>
                <w:rFonts w:ascii="Arial" w:hAnsi="Arial" w:cs="Arial"/>
                <w:sz w:val="20"/>
                <w:szCs w:val="20"/>
              </w:rPr>
            </w:pPr>
            <w:r w:rsidRPr="005C606B">
              <w:rPr>
                <w:rFonts w:ascii="Arial" w:eastAsia="Times New Roman" w:hAnsi="Arial" w:cs="Arial"/>
                <w:w w:val="99"/>
                <w:sz w:val="20"/>
                <w:szCs w:val="20"/>
              </w:rPr>
              <w:t>21</w:t>
            </w:r>
          </w:p>
        </w:tc>
        <w:tc>
          <w:tcPr>
            <w:tcW w:w="820" w:type="dxa"/>
            <w:tcBorders>
              <w:right w:val="single" w:sz="8" w:space="0" w:color="auto"/>
            </w:tcBorders>
            <w:vAlign w:val="bottom"/>
          </w:tcPr>
          <w:p w:rsidR="00393832" w:rsidRPr="005C606B" w:rsidRDefault="007F568B" w:rsidP="005C606B">
            <w:pPr>
              <w:jc w:val="center"/>
              <w:rPr>
                <w:rFonts w:ascii="Arial" w:hAnsi="Arial" w:cs="Arial"/>
                <w:sz w:val="20"/>
                <w:szCs w:val="20"/>
              </w:rPr>
            </w:pPr>
            <w:r>
              <w:rPr>
                <w:rFonts w:ascii="Arial" w:hAnsi="Arial" w:cs="Arial"/>
                <w:sz w:val="20"/>
                <w:szCs w:val="20"/>
              </w:rPr>
              <w:t>12.02</w:t>
            </w:r>
          </w:p>
        </w:tc>
        <w:tc>
          <w:tcPr>
            <w:tcW w:w="90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4920" w:type="dxa"/>
            <w:vMerge w:val="restart"/>
            <w:tcBorders>
              <w:right w:val="single" w:sz="8" w:space="0" w:color="auto"/>
            </w:tcBorders>
            <w:vAlign w:val="bottom"/>
          </w:tcPr>
          <w:p w:rsidR="00393832" w:rsidRPr="005C606B" w:rsidRDefault="00393832" w:rsidP="00393832">
            <w:pPr>
              <w:ind w:left="100"/>
              <w:rPr>
                <w:rFonts w:ascii="Arial" w:hAnsi="Arial" w:cs="Arial"/>
                <w:sz w:val="20"/>
                <w:szCs w:val="20"/>
              </w:rPr>
            </w:pPr>
            <w:r w:rsidRPr="005C606B">
              <w:rPr>
                <w:rFonts w:ascii="Arial" w:eastAsia="Times New Roman" w:hAnsi="Arial" w:cs="Arial"/>
                <w:sz w:val="20"/>
                <w:szCs w:val="20"/>
              </w:rPr>
              <w:t xml:space="preserve">Организация  проведения  аварийно-спасательных  идругих   неотложных  работ  в  зоне   </w:t>
            </w:r>
            <w:r>
              <w:rPr>
                <w:rFonts w:ascii="Arial" w:eastAsia="Times New Roman" w:hAnsi="Arial" w:cs="Arial"/>
                <w:sz w:val="20"/>
                <w:szCs w:val="20"/>
              </w:rPr>
              <w:t>ч</w:t>
            </w:r>
            <w:r w:rsidRPr="005C606B">
              <w:rPr>
                <w:rFonts w:ascii="Arial" w:eastAsia="Times New Roman" w:hAnsi="Arial" w:cs="Arial"/>
                <w:sz w:val="20"/>
                <w:szCs w:val="20"/>
              </w:rPr>
              <w:t>резвычайнойситуации.</w:t>
            </w:r>
          </w:p>
        </w:tc>
        <w:tc>
          <w:tcPr>
            <w:tcW w:w="38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1920" w:type="dxa"/>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30"/>
        </w:trPr>
        <w:tc>
          <w:tcPr>
            <w:tcW w:w="820" w:type="dxa"/>
            <w:tcBorders>
              <w:left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900" w:type="dxa"/>
            <w:tcBorders>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4920" w:type="dxa"/>
            <w:vMerge/>
            <w:tcBorders>
              <w:right w:val="single" w:sz="8" w:space="0" w:color="auto"/>
            </w:tcBorders>
            <w:vAlign w:val="bottom"/>
          </w:tcPr>
          <w:p w:rsidR="00393832" w:rsidRPr="005C606B" w:rsidRDefault="00393832" w:rsidP="005C606B">
            <w:pPr>
              <w:ind w:left="100"/>
              <w:rPr>
                <w:rFonts w:ascii="Arial" w:hAnsi="Arial" w:cs="Arial"/>
                <w:sz w:val="20"/>
                <w:szCs w:val="20"/>
              </w:rPr>
            </w:pPr>
          </w:p>
        </w:tc>
        <w:tc>
          <w:tcPr>
            <w:tcW w:w="3860" w:type="dxa"/>
            <w:vMerge/>
            <w:tcBorders>
              <w:right w:val="single" w:sz="8" w:space="0" w:color="auto"/>
            </w:tcBorders>
            <w:vAlign w:val="bottom"/>
          </w:tcPr>
          <w:p w:rsidR="00393832" w:rsidRPr="005C606B" w:rsidRDefault="00393832" w:rsidP="005C606B">
            <w:pPr>
              <w:rPr>
                <w:rFonts w:ascii="Arial" w:hAnsi="Arial" w:cs="Arial"/>
                <w:sz w:val="20"/>
                <w:szCs w:val="20"/>
              </w:rPr>
            </w:pPr>
          </w:p>
        </w:tc>
        <w:tc>
          <w:tcPr>
            <w:tcW w:w="1920" w:type="dxa"/>
            <w:tcBorders>
              <w:right w:val="single" w:sz="8" w:space="0" w:color="auto"/>
            </w:tcBorders>
            <w:vAlign w:val="bottom"/>
          </w:tcPr>
          <w:p w:rsidR="00393832" w:rsidRPr="005C606B" w:rsidRDefault="00393832" w:rsidP="005C606B">
            <w:pPr>
              <w:rPr>
                <w:rFonts w:ascii="Arial" w:hAnsi="Arial" w:cs="Arial"/>
                <w:sz w:val="20"/>
                <w:szCs w:val="20"/>
              </w:rPr>
            </w:pPr>
          </w:p>
        </w:tc>
      </w:tr>
      <w:tr w:rsidR="00393832" w:rsidRPr="005C606B" w:rsidTr="00027655">
        <w:trPr>
          <w:gridAfter w:val="1"/>
          <w:wAfter w:w="40" w:type="dxa"/>
          <w:trHeight w:val="233"/>
        </w:trPr>
        <w:tc>
          <w:tcPr>
            <w:tcW w:w="820" w:type="dxa"/>
            <w:tcBorders>
              <w:left w:val="single" w:sz="8" w:space="0" w:color="auto"/>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560" w:type="dxa"/>
            <w:vMerge/>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4920" w:type="dxa"/>
            <w:vMerge/>
            <w:tcBorders>
              <w:bottom w:val="single" w:sz="8" w:space="0" w:color="auto"/>
              <w:right w:val="single" w:sz="8" w:space="0" w:color="auto"/>
            </w:tcBorders>
            <w:vAlign w:val="bottom"/>
          </w:tcPr>
          <w:p w:rsidR="00393832" w:rsidRPr="005C606B" w:rsidRDefault="00393832" w:rsidP="005C606B">
            <w:pPr>
              <w:ind w:left="100"/>
              <w:rPr>
                <w:rFonts w:ascii="Arial" w:hAnsi="Arial" w:cs="Arial"/>
                <w:sz w:val="20"/>
                <w:szCs w:val="20"/>
              </w:rPr>
            </w:pPr>
          </w:p>
        </w:tc>
        <w:tc>
          <w:tcPr>
            <w:tcW w:w="3860" w:type="dxa"/>
            <w:vMerge/>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c>
          <w:tcPr>
            <w:tcW w:w="1920" w:type="dxa"/>
            <w:tcBorders>
              <w:bottom w:val="single" w:sz="8" w:space="0" w:color="auto"/>
              <w:right w:val="single" w:sz="8" w:space="0" w:color="auto"/>
            </w:tcBorders>
            <w:vAlign w:val="bottom"/>
          </w:tcPr>
          <w:p w:rsidR="00393832" w:rsidRPr="005C606B" w:rsidRDefault="00393832" w:rsidP="005C606B">
            <w:pPr>
              <w:rPr>
                <w:rFonts w:ascii="Arial" w:hAnsi="Arial" w:cs="Arial"/>
                <w:sz w:val="20"/>
                <w:szCs w:val="20"/>
              </w:rPr>
            </w:pPr>
          </w:p>
        </w:tc>
      </w:tr>
      <w:tr w:rsidR="006A512F" w:rsidRPr="005C606B" w:rsidTr="00027655">
        <w:trPr>
          <w:gridAfter w:val="1"/>
          <w:wAfter w:w="40" w:type="dxa"/>
          <w:trHeight w:val="222"/>
        </w:trPr>
        <w:tc>
          <w:tcPr>
            <w:tcW w:w="820" w:type="dxa"/>
            <w:tcBorders>
              <w:left w:val="single" w:sz="8" w:space="0" w:color="auto"/>
              <w:bottom w:val="single" w:sz="8" w:space="0" w:color="auto"/>
            </w:tcBorders>
            <w:vAlign w:val="bottom"/>
          </w:tcPr>
          <w:p w:rsidR="006A512F" w:rsidRPr="005C606B" w:rsidRDefault="006A512F" w:rsidP="005C606B">
            <w:pPr>
              <w:rPr>
                <w:rFonts w:ascii="Arial" w:hAnsi="Arial" w:cs="Arial"/>
                <w:sz w:val="20"/>
                <w:szCs w:val="20"/>
              </w:rPr>
            </w:pPr>
          </w:p>
        </w:tc>
        <w:tc>
          <w:tcPr>
            <w:tcW w:w="820" w:type="dxa"/>
            <w:tcBorders>
              <w:bottom w:val="single" w:sz="8" w:space="0" w:color="auto"/>
            </w:tcBorders>
            <w:vAlign w:val="bottom"/>
          </w:tcPr>
          <w:p w:rsidR="006A512F" w:rsidRPr="005C606B" w:rsidRDefault="006A512F" w:rsidP="005C606B">
            <w:pPr>
              <w:rPr>
                <w:rFonts w:ascii="Arial" w:hAnsi="Arial" w:cs="Arial"/>
                <w:sz w:val="20"/>
                <w:szCs w:val="20"/>
              </w:rPr>
            </w:pPr>
          </w:p>
        </w:tc>
        <w:tc>
          <w:tcPr>
            <w:tcW w:w="900" w:type="dxa"/>
            <w:tcBorders>
              <w:bottom w:val="single" w:sz="8" w:space="0" w:color="auto"/>
            </w:tcBorders>
            <w:vAlign w:val="bottom"/>
          </w:tcPr>
          <w:p w:rsidR="006A512F" w:rsidRPr="005C606B" w:rsidRDefault="006A512F" w:rsidP="005C606B">
            <w:pPr>
              <w:rPr>
                <w:rFonts w:ascii="Arial" w:hAnsi="Arial" w:cs="Arial"/>
                <w:sz w:val="20"/>
                <w:szCs w:val="20"/>
              </w:rPr>
            </w:pPr>
          </w:p>
        </w:tc>
        <w:tc>
          <w:tcPr>
            <w:tcW w:w="1560" w:type="dxa"/>
            <w:tcBorders>
              <w:bottom w:val="single" w:sz="8" w:space="0" w:color="auto"/>
            </w:tcBorders>
            <w:vAlign w:val="bottom"/>
          </w:tcPr>
          <w:p w:rsidR="006A512F" w:rsidRPr="005C606B" w:rsidRDefault="006A512F" w:rsidP="005C606B">
            <w:pPr>
              <w:rPr>
                <w:rFonts w:ascii="Arial" w:hAnsi="Arial" w:cs="Arial"/>
                <w:sz w:val="20"/>
                <w:szCs w:val="20"/>
              </w:rPr>
            </w:pPr>
          </w:p>
        </w:tc>
        <w:tc>
          <w:tcPr>
            <w:tcW w:w="8780" w:type="dxa"/>
            <w:gridSpan w:val="2"/>
            <w:tcBorders>
              <w:bottom w:val="single" w:sz="8" w:space="0" w:color="auto"/>
            </w:tcBorders>
            <w:vAlign w:val="bottom"/>
          </w:tcPr>
          <w:p w:rsidR="006A512F" w:rsidRPr="005C606B" w:rsidRDefault="00E357AB" w:rsidP="005C606B">
            <w:pPr>
              <w:ind w:right="2080"/>
              <w:jc w:val="center"/>
              <w:rPr>
                <w:rFonts w:ascii="Arial" w:hAnsi="Arial" w:cs="Arial"/>
                <w:sz w:val="20"/>
                <w:szCs w:val="20"/>
              </w:rPr>
            </w:pPr>
            <w:r w:rsidRPr="005C606B">
              <w:rPr>
                <w:rFonts w:ascii="Arial" w:eastAsia="Times New Roman" w:hAnsi="Arial" w:cs="Arial"/>
                <w:b/>
                <w:bCs/>
                <w:sz w:val="20"/>
                <w:szCs w:val="20"/>
              </w:rPr>
              <w:t>Основы обороны государства и воинская обязанность (13)</w:t>
            </w:r>
          </w:p>
        </w:tc>
        <w:tc>
          <w:tcPr>
            <w:tcW w:w="1920" w:type="dxa"/>
            <w:tcBorders>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r>
      <w:tr w:rsidR="006A512F" w:rsidRPr="005C606B" w:rsidTr="00027655">
        <w:trPr>
          <w:gridAfter w:val="1"/>
          <w:wAfter w:w="40" w:type="dxa"/>
          <w:trHeight w:val="215"/>
        </w:trPr>
        <w:tc>
          <w:tcPr>
            <w:tcW w:w="820" w:type="dxa"/>
            <w:tcBorders>
              <w:left w:val="single" w:sz="8" w:space="0" w:color="auto"/>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w w:val="99"/>
                <w:sz w:val="20"/>
                <w:szCs w:val="20"/>
              </w:rPr>
              <w:t>22</w:t>
            </w:r>
          </w:p>
        </w:tc>
        <w:tc>
          <w:tcPr>
            <w:tcW w:w="820" w:type="dxa"/>
            <w:tcBorders>
              <w:right w:val="single" w:sz="8" w:space="0" w:color="auto"/>
            </w:tcBorders>
            <w:vAlign w:val="bottom"/>
          </w:tcPr>
          <w:p w:rsidR="006A512F" w:rsidRPr="005C606B" w:rsidRDefault="007F568B" w:rsidP="005C606B">
            <w:pPr>
              <w:jc w:val="center"/>
              <w:rPr>
                <w:rFonts w:ascii="Arial" w:hAnsi="Arial" w:cs="Arial"/>
                <w:sz w:val="20"/>
                <w:szCs w:val="20"/>
              </w:rPr>
            </w:pPr>
            <w:r>
              <w:rPr>
                <w:rFonts w:ascii="Arial" w:hAnsi="Arial" w:cs="Arial"/>
                <w:sz w:val="20"/>
                <w:szCs w:val="20"/>
              </w:rPr>
              <w:t>19.02</w:t>
            </w:r>
          </w:p>
        </w:tc>
        <w:tc>
          <w:tcPr>
            <w:tcW w:w="900" w:type="dxa"/>
            <w:tcBorders>
              <w:right w:val="single" w:sz="8" w:space="0" w:color="auto"/>
            </w:tcBorders>
            <w:vAlign w:val="bottom"/>
          </w:tcPr>
          <w:p w:rsidR="006A512F" w:rsidRPr="005C606B" w:rsidRDefault="006A512F" w:rsidP="005C606B">
            <w:pPr>
              <w:rPr>
                <w:rFonts w:ascii="Arial" w:hAnsi="Arial" w:cs="Arial"/>
                <w:sz w:val="20"/>
                <w:szCs w:val="20"/>
              </w:rPr>
            </w:pPr>
          </w:p>
        </w:tc>
        <w:tc>
          <w:tcPr>
            <w:tcW w:w="1560" w:type="dxa"/>
            <w:tcBorders>
              <w:right w:val="single" w:sz="8" w:space="0" w:color="auto"/>
            </w:tcBorders>
            <w:vAlign w:val="bottom"/>
          </w:tcPr>
          <w:p w:rsidR="006A512F" w:rsidRPr="005C606B" w:rsidRDefault="00E357AB" w:rsidP="005C606B">
            <w:pPr>
              <w:ind w:left="60"/>
              <w:rPr>
                <w:rFonts w:ascii="Arial" w:hAnsi="Arial" w:cs="Arial"/>
                <w:sz w:val="20"/>
                <w:szCs w:val="20"/>
              </w:rPr>
            </w:pPr>
            <w:r w:rsidRPr="005C606B">
              <w:rPr>
                <w:rFonts w:ascii="Arial" w:eastAsia="Times New Roman" w:hAnsi="Arial" w:cs="Arial"/>
                <w:sz w:val="20"/>
                <w:szCs w:val="20"/>
              </w:rPr>
              <w:t>Вооруженные</w:t>
            </w:r>
          </w:p>
        </w:tc>
        <w:tc>
          <w:tcPr>
            <w:tcW w:w="4920" w:type="dxa"/>
            <w:tcBorders>
              <w:right w:val="single" w:sz="8" w:space="0" w:color="auto"/>
            </w:tcBorders>
            <w:vAlign w:val="bottom"/>
          </w:tcPr>
          <w:p w:rsidR="006A512F" w:rsidRPr="005C606B" w:rsidRDefault="00E357AB" w:rsidP="005C606B">
            <w:pPr>
              <w:ind w:left="100"/>
              <w:rPr>
                <w:rFonts w:ascii="Arial" w:hAnsi="Arial" w:cs="Arial"/>
                <w:sz w:val="20"/>
                <w:szCs w:val="20"/>
              </w:rPr>
            </w:pPr>
            <w:r w:rsidRPr="005C606B">
              <w:rPr>
                <w:rFonts w:ascii="Arial" w:eastAsia="Times New Roman" w:hAnsi="Arial" w:cs="Arial"/>
                <w:sz w:val="20"/>
                <w:szCs w:val="20"/>
              </w:rPr>
              <w:t>Защита Отечества – долг и обязанность граждан</w:t>
            </w:r>
          </w:p>
        </w:tc>
        <w:tc>
          <w:tcPr>
            <w:tcW w:w="3860" w:type="dxa"/>
            <w:tcBorders>
              <w:right w:val="single" w:sz="8" w:space="0" w:color="auto"/>
            </w:tcBorders>
            <w:vAlign w:val="bottom"/>
          </w:tcPr>
          <w:p w:rsidR="006A512F" w:rsidRPr="005C606B" w:rsidRDefault="00E357AB" w:rsidP="005C606B">
            <w:pPr>
              <w:ind w:left="100"/>
              <w:rPr>
                <w:rFonts w:ascii="Arial" w:hAnsi="Arial" w:cs="Arial"/>
                <w:sz w:val="20"/>
                <w:szCs w:val="20"/>
              </w:rPr>
            </w:pPr>
            <w:r w:rsidRPr="005C606B">
              <w:rPr>
                <w:rFonts w:ascii="Arial" w:eastAsia="Times New Roman" w:hAnsi="Arial" w:cs="Arial"/>
                <w:sz w:val="20"/>
                <w:szCs w:val="20"/>
              </w:rPr>
              <w:t>Описывать состав и предназначение</w:t>
            </w:r>
          </w:p>
        </w:tc>
        <w:tc>
          <w:tcPr>
            <w:tcW w:w="1920" w:type="dxa"/>
            <w:tcBorders>
              <w:right w:val="single" w:sz="8" w:space="0" w:color="auto"/>
            </w:tcBorders>
            <w:vAlign w:val="bottom"/>
          </w:tcPr>
          <w:p w:rsidR="006A512F" w:rsidRPr="005C606B" w:rsidRDefault="006A512F" w:rsidP="005C606B">
            <w:pPr>
              <w:rPr>
                <w:rFonts w:ascii="Arial" w:hAnsi="Arial" w:cs="Arial"/>
                <w:sz w:val="20"/>
                <w:szCs w:val="20"/>
              </w:rPr>
            </w:pPr>
          </w:p>
        </w:tc>
      </w:tr>
      <w:tr w:rsidR="006A512F" w:rsidRPr="005C606B" w:rsidTr="00027655">
        <w:trPr>
          <w:gridAfter w:val="1"/>
          <w:wAfter w:w="40" w:type="dxa"/>
          <w:trHeight w:val="228"/>
        </w:trPr>
        <w:tc>
          <w:tcPr>
            <w:tcW w:w="820" w:type="dxa"/>
            <w:tcBorders>
              <w:left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820" w:type="dxa"/>
            <w:tcBorders>
              <w:right w:val="single" w:sz="8" w:space="0" w:color="auto"/>
            </w:tcBorders>
            <w:vAlign w:val="bottom"/>
          </w:tcPr>
          <w:p w:rsidR="006A512F" w:rsidRPr="005C606B" w:rsidRDefault="006A512F" w:rsidP="005C606B">
            <w:pPr>
              <w:rPr>
                <w:rFonts w:ascii="Arial" w:hAnsi="Arial" w:cs="Arial"/>
                <w:sz w:val="20"/>
                <w:szCs w:val="20"/>
              </w:rPr>
            </w:pPr>
          </w:p>
        </w:tc>
        <w:tc>
          <w:tcPr>
            <w:tcW w:w="900" w:type="dxa"/>
            <w:tcBorders>
              <w:right w:val="single" w:sz="8" w:space="0" w:color="auto"/>
            </w:tcBorders>
            <w:vAlign w:val="bottom"/>
          </w:tcPr>
          <w:p w:rsidR="006A512F" w:rsidRPr="005C606B" w:rsidRDefault="006A512F" w:rsidP="005C606B">
            <w:pPr>
              <w:rPr>
                <w:rFonts w:ascii="Arial" w:hAnsi="Arial" w:cs="Arial"/>
                <w:sz w:val="20"/>
                <w:szCs w:val="20"/>
              </w:rPr>
            </w:pPr>
          </w:p>
        </w:tc>
        <w:tc>
          <w:tcPr>
            <w:tcW w:w="1560" w:type="dxa"/>
            <w:tcBorders>
              <w:right w:val="single" w:sz="8" w:space="0" w:color="auto"/>
            </w:tcBorders>
            <w:vAlign w:val="bottom"/>
          </w:tcPr>
          <w:p w:rsidR="006A512F" w:rsidRPr="005C606B" w:rsidRDefault="00E357AB" w:rsidP="005C606B">
            <w:pPr>
              <w:ind w:left="60"/>
              <w:rPr>
                <w:rFonts w:ascii="Arial" w:hAnsi="Arial" w:cs="Arial"/>
                <w:sz w:val="20"/>
                <w:szCs w:val="20"/>
              </w:rPr>
            </w:pPr>
            <w:r w:rsidRPr="005C606B">
              <w:rPr>
                <w:rFonts w:ascii="Arial" w:eastAsia="Times New Roman" w:hAnsi="Arial" w:cs="Arial"/>
                <w:sz w:val="20"/>
                <w:szCs w:val="20"/>
              </w:rPr>
              <w:t>Сила</w:t>
            </w:r>
          </w:p>
        </w:tc>
        <w:tc>
          <w:tcPr>
            <w:tcW w:w="4920" w:type="dxa"/>
            <w:tcBorders>
              <w:right w:val="single" w:sz="8" w:space="0" w:color="auto"/>
            </w:tcBorders>
            <w:vAlign w:val="bottom"/>
          </w:tcPr>
          <w:p w:rsidR="006A512F" w:rsidRPr="005C606B" w:rsidRDefault="00E357AB" w:rsidP="005C606B">
            <w:pPr>
              <w:ind w:left="100"/>
              <w:rPr>
                <w:rFonts w:ascii="Arial" w:hAnsi="Arial" w:cs="Arial"/>
                <w:sz w:val="20"/>
                <w:szCs w:val="20"/>
              </w:rPr>
            </w:pPr>
            <w:r w:rsidRPr="005C606B">
              <w:rPr>
                <w:rFonts w:ascii="Arial" w:eastAsia="Times New Roman" w:hAnsi="Arial" w:cs="Arial"/>
                <w:sz w:val="20"/>
                <w:szCs w:val="20"/>
              </w:rPr>
              <w:t>России. Основы законодательства Российской</w:t>
            </w:r>
          </w:p>
        </w:tc>
        <w:tc>
          <w:tcPr>
            <w:tcW w:w="3860" w:type="dxa"/>
            <w:tcBorders>
              <w:right w:val="single" w:sz="8" w:space="0" w:color="auto"/>
            </w:tcBorders>
            <w:vAlign w:val="bottom"/>
          </w:tcPr>
          <w:p w:rsidR="006A512F" w:rsidRPr="005C606B" w:rsidRDefault="00E357AB" w:rsidP="005C606B">
            <w:pPr>
              <w:ind w:left="100"/>
              <w:rPr>
                <w:rFonts w:ascii="Arial" w:hAnsi="Arial" w:cs="Arial"/>
                <w:sz w:val="20"/>
                <w:szCs w:val="20"/>
              </w:rPr>
            </w:pPr>
            <w:r w:rsidRPr="005C606B">
              <w:rPr>
                <w:rFonts w:ascii="Arial" w:eastAsia="Times New Roman" w:hAnsi="Arial" w:cs="Arial"/>
                <w:sz w:val="20"/>
                <w:szCs w:val="20"/>
              </w:rPr>
              <w:t>Вооруженных сил Российской</w:t>
            </w:r>
          </w:p>
        </w:tc>
        <w:tc>
          <w:tcPr>
            <w:tcW w:w="1920" w:type="dxa"/>
            <w:tcBorders>
              <w:right w:val="single" w:sz="8" w:space="0" w:color="auto"/>
            </w:tcBorders>
            <w:vAlign w:val="bottom"/>
          </w:tcPr>
          <w:p w:rsidR="006A512F" w:rsidRPr="005C606B" w:rsidRDefault="006A512F" w:rsidP="005C606B">
            <w:pPr>
              <w:rPr>
                <w:rFonts w:ascii="Arial" w:hAnsi="Arial" w:cs="Arial"/>
                <w:sz w:val="20"/>
                <w:szCs w:val="20"/>
              </w:rPr>
            </w:pPr>
          </w:p>
        </w:tc>
      </w:tr>
      <w:tr w:rsidR="006A512F" w:rsidRPr="005C606B" w:rsidTr="00027655">
        <w:trPr>
          <w:gridAfter w:val="1"/>
          <w:wAfter w:w="40" w:type="dxa"/>
          <w:trHeight w:val="230"/>
        </w:trPr>
        <w:tc>
          <w:tcPr>
            <w:tcW w:w="820" w:type="dxa"/>
            <w:tcBorders>
              <w:left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820" w:type="dxa"/>
            <w:tcBorders>
              <w:right w:val="single" w:sz="8" w:space="0" w:color="auto"/>
            </w:tcBorders>
            <w:vAlign w:val="bottom"/>
          </w:tcPr>
          <w:p w:rsidR="006A512F" w:rsidRPr="005C606B" w:rsidRDefault="006A512F" w:rsidP="005C606B">
            <w:pPr>
              <w:rPr>
                <w:rFonts w:ascii="Arial" w:hAnsi="Arial" w:cs="Arial"/>
                <w:sz w:val="20"/>
                <w:szCs w:val="20"/>
              </w:rPr>
            </w:pPr>
          </w:p>
        </w:tc>
        <w:tc>
          <w:tcPr>
            <w:tcW w:w="900" w:type="dxa"/>
            <w:tcBorders>
              <w:right w:val="single" w:sz="8" w:space="0" w:color="auto"/>
            </w:tcBorders>
            <w:vAlign w:val="bottom"/>
          </w:tcPr>
          <w:p w:rsidR="006A512F" w:rsidRPr="005C606B" w:rsidRDefault="006A512F" w:rsidP="005C606B">
            <w:pPr>
              <w:rPr>
                <w:rFonts w:ascii="Arial" w:hAnsi="Arial" w:cs="Arial"/>
                <w:sz w:val="20"/>
                <w:szCs w:val="20"/>
              </w:rPr>
            </w:pPr>
          </w:p>
        </w:tc>
        <w:tc>
          <w:tcPr>
            <w:tcW w:w="1560" w:type="dxa"/>
            <w:tcBorders>
              <w:right w:val="single" w:sz="8" w:space="0" w:color="auto"/>
            </w:tcBorders>
            <w:vAlign w:val="bottom"/>
          </w:tcPr>
          <w:p w:rsidR="006A512F" w:rsidRPr="005C606B" w:rsidRDefault="00E357AB" w:rsidP="005C606B">
            <w:pPr>
              <w:ind w:left="60"/>
              <w:rPr>
                <w:rFonts w:ascii="Arial" w:hAnsi="Arial" w:cs="Arial"/>
                <w:sz w:val="20"/>
                <w:szCs w:val="20"/>
              </w:rPr>
            </w:pPr>
            <w:r w:rsidRPr="005C606B">
              <w:rPr>
                <w:rFonts w:ascii="Arial" w:eastAsia="Times New Roman" w:hAnsi="Arial" w:cs="Arial"/>
                <w:sz w:val="20"/>
                <w:szCs w:val="20"/>
              </w:rPr>
              <w:t>Российской</w:t>
            </w:r>
          </w:p>
        </w:tc>
        <w:tc>
          <w:tcPr>
            <w:tcW w:w="4920" w:type="dxa"/>
            <w:tcBorders>
              <w:right w:val="single" w:sz="8" w:space="0" w:color="auto"/>
            </w:tcBorders>
            <w:vAlign w:val="bottom"/>
          </w:tcPr>
          <w:p w:rsidR="006A512F" w:rsidRPr="005C606B" w:rsidRDefault="00E357AB" w:rsidP="005C606B">
            <w:pPr>
              <w:ind w:left="100"/>
              <w:rPr>
                <w:rFonts w:ascii="Arial" w:hAnsi="Arial" w:cs="Arial"/>
                <w:sz w:val="20"/>
                <w:szCs w:val="20"/>
              </w:rPr>
            </w:pPr>
            <w:r w:rsidRPr="005C606B">
              <w:rPr>
                <w:rFonts w:ascii="Arial" w:eastAsia="Times New Roman" w:hAnsi="Arial" w:cs="Arial"/>
                <w:sz w:val="20"/>
                <w:szCs w:val="20"/>
              </w:rPr>
              <w:t>Федерации об обороне государства и воинской</w:t>
            </w:r>
          </w:p>
        </w:tc>
        <w:tc>
          <w:tcPr>
            <w:tcW w:w="3860" w:type="dxa"/>
            <w:tcBorders>
              <w:right w:val="single" w:sz="8" w:space="0" w:color="auto"/>
            </w:tcBorders>
            <w:vAlign w:val="bottom"/>
          </w:tcPr>
          <w:p w:rsidR="006A512F" w:rsidRPr="005C606B" w:rsidRDefault="00E357AB" w:rsidP="005C606B">
            <w:pPr>
              <w:ind w:left="100"/>
              <w:rPr>
                <w:rFonts w:ascii="Arial" w:hAnsi="Arial" w:cs="Arial"/>
                <w:sz w:val="20"/>
                <w:szCs w:val="20"/>
              </w:rPr>
            </w:pPr>
            <w:r w:rsidRPr="005C606B">
              <w:rPr>
                <w:rFonts w:ascii="Arial" w:eastAsia="Times New Roman" w:hAnsi="Arial" w:cs="Arial"/>
                <w:sz w:val="20"/>
                <w:szCs w:val="20"/>
              </w:rPr>
              <w:t>Федерации. Различать виды</w:t>
            </w:r>
          </w:p>
        </w:tc>
        <w:tc>
          <w:tcPr>
            <w:tcW w:w="1920" w:type="dxa"/>
            <w:tcBorders>
              <w:right w:val="single" w:sz="8" w:space="0" w:color="auto"/>
            </w:tcBorders>
            <w:vAlign w:val="bottom"/>
          </w:tcPr>
          <w:p w:rsidR="006A512F" w:rsidRPr="005C606B" w:rsidRDefault="006A512F" w:rsidP="005C606B">
            <w:pPr>
              <w:rPr>
                <w:rFonts w:ascii="Arial" w:hAnsi="Arial" w:cs="Arial"/>
                <w:sz w:val="20"/>
                <w:szCs w:val="20"/>
              </w:rPr>
            </w:pPr>
          </w:p>
        </w:tc>
      </w:tr>
      <w:tr w:rsidR="006A512F" w:rsidRPr="005C606B" w:rsidTr="00027655">
        <w:trPr>
          <w:gridAfter w:val="1"/>
          <w:wAfter w:w="40" w:type="dxa"/>
          <w:trHeight w:val="235"/>
        </w:trPr>
        <w:tc>
          <w:tcPr>
            <w:tcW w:w="820" w:type="dxa"/>
            <w:tcBorders>
              <w:left w:val="single" w:sz="8" w:space="0" w:color="auto"/>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1560" w:type="dxa"/>
            <w:tcBorders>
              <w:bottom w:val="single" w:sz="8" w:space="0" w:color="auto"/>
              <w:right w:val="single" w:sz="8" w:space="0" w:color="auto"/>
            </w:tcBorders>
            <w:vAlign w:val="bottom"/>
          </w:tcPr>
          <w:p w:rsidR="006A512F" w:rsidRPr="005C606B" w:rsidRDefault="00E357AB" w:rsidP="005C606B">
            <w:pPr>
              <w:ind w:left="60"/>
              <w:rPr>
                <w:rFonts w:ascii="Arial" w:hAnsi="Arial" w:cs="Arial"/>
                <w:sz w:val="20"/>
                <w:szCs w:val="20"/>
              </w:rPr>
            </w:pPr>
            <w:r w:rsidRPr="005C606B">
              <w:rPr>
                <w:rFonts w:ascii="Arial" w:eastAsia="Times New Roman" w:hAnsi="Arial" w:cs="Arial"/>
                <w:sz w:val="20"/>
                <w:szCs w:val="20"/>
              </w:rPr>
              <w:t>Федерации –</w:t>
            </w:r>
          </w:p>
        </w:tc>
        <w:tc>
          <w:tcPr>
            <w:tcW w:w="4920" w:type="dxa"/>
            <w:tcBorders>
              <w:bottom w:val="single" w:sz="8" w:space="0" w:color="auto"/>
              <w:right w:val="single" w:sz="8" w:space="0" w:color="auto"/>
            </w:tcBorders>
            <w:vAlign w:val="bottom"/>
          </w:tcPr>
          <w:p w:rsidR="006A512F" w:rsidRPr="005C606B" w:rsidRDefault="00E357AB" w:rsidP="005C606B">
            <w:pPr>
              <w:ind w:left="100"/>
              <w:rPr>
                <w:rFonts w:ascii="Arial" w:hAnsi="Arial" w:cs="Arial"/>
                <w:sz w:val="20"/>
                <w:szCs w:val="20"/>
              </w:rPr>
            </w:pPr>
            <w:r w:rsidRPr="005C606B">
              <w:rPr>
                <w:rFonts w:ascii="Arial" w:eastAsia="Times New Roman" w:hAnsi="Arial" w:cs="Arial"/>
                <w:sz w:val="20"/>
                <w:szCs w:val="20"/>
              </w:rPr>
              <w:t>обязанности граждан.</w:t>
            </w:r>
          </w:p>
        </w:tc>
        <w:tc>
          <w:tcPr>
            <w:tcW w:w="3860" w:type="dxa"/>
            <w:tcBorders>
              <w:bottom w:val="single" w:sz="8" w:space="0" w:color="auto"/>
              <w:right w:val="single" w:sz="8" w:space="0" w:color="auto"/>
            </w:tcBorders>
            <w:vAlign w:val="bottom"/>
          </w:tcPr>
          <w:p w:rsidR="006A512F" w:rsidRPr="005C606B" w:rsidRDefault="00E357AB" w:rsidP="005C606B">
            <w:pPr>
              <w:ind w:left="100"/>
              <w:rPr>
                <w:rFonts w:ascii="Arial" w:hAnsi="Arial" w:cs="Arial"/>
                <w:sz w:val="20"/>
                <w:szCs w:val="20"/>
              </w:rPr>
            </w:pPr>
            <w:r w:rsidRPr="005C606B">
              <w:rPr>
                <w:rFonts w:ascii="Arial" w:eastAsia="Times New Roman" w:hAnsi="Arial" w:cs="Arial"/>
                <w:sz w:val="20"/>
                <w:szCs w:val="20"/>
              </w:rPr>
              <w:t>Вооруженных сил Российской</w:t>
            </w:r>
          </w:p>
        </w:tc>
        <w:tc>
          <w:tcPr>
            <w:tcW w:w="1920" w:type="dxa"/>
            <w:tcBorders>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r>
      <w:tr w:rsidR="006A512F" w:rsidRPr="005C606B" w:rsidTr="00027655">
        <w:trPr>
          <w:trHeight w:val="236"/>
        </w:trPr>
        <w:tc>
          <w:tcPr>
            <w:tcW w:w="820" w:type="dxa"/>
            <w:tcBorders>
              <w:top w:val="single" w:sz="8" w:space="0" w:color="auto"/>
              <w:left w:val="single" w:sz="8" w:space="0" w:color="auto"/>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w w:val="99"/>
                <w:sz w:val="20"/>
                <w:szCs w:val="20"/>
              </w:rPr>
              <w:lastRenderedPageBreak/>
              <w:t>№</w:t>
            </w:r>
          </w:p>
        </w:tc>
        <w:tc>
          <w:tcPr>
            <w:tcW w:w="820" w:type="dxa"/>
            <w:tcBorders>
              <w:top w:val="single" w:sz="8" w:space="0" w:color="auto"/>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sz w:val="20"/>
                <w:szCs w:val="20"/>
              </w:rPr>
              <w:t>Дата</w:t>
            </w:r>
          </w:p>
        </w:tc>
        <w:tc>
          <w:tcPr>
            <w:tcW w:w="900" w:type="dxa"/>
            <w:tcBorders>
              <w:top w:val="single" w:sz="8" w:space="0" w:color="auto"/>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sz w:val="20"/>
                <w:szCs w:val="20"/>
              </w:rPr>
              <w:t>Дата</w:t>
            </w:r>
          </w:p>
        </w:tc>
        <w:tc>
          <w:tcPr>
            <w:tcW w:w="1560" w:type="dxa"/>
            <w:tcBorders>
              <w:top w:val="single" w:sz="8" w:space="0" w:color="auto"/>
              <w:right w:val="single" w:sz="8" w:space="0" w:color="auto"/>
            </w:tcBorders>
            <w:vAlign w:val="bottom"/>
          </w:tcPr>
          <w:p w:rsidR="006A512F" w:rsidRPr="005C606B" w:rsidRDefault="003D205B" w:rsidP="003D205B">
            <w:pPr>
              <w:rPr>
                <w:rFonts w:ascii="Arial" w:hAnsi="Arial" w:cs="Arial"/>
                <w:sz w:val="20"/>
                <w:szCs w:val="20"/>
              </w:rPr>
            </w:pPr>
            <w:r>
              <w:rPr>
                <w:rFonts w:ascii="Arial" w:eastAsia="Times New Roman" w:hAnsi="Arial" w:cs="Arial"/>
                <w:b/>
                <w:bCs/>
                <w:w w:val="99"/>
                <w:sz w:val="20"/>
                <w:szCs w:val="20"/>
              </w:rPr>
              <w:t xml:space="preserve">   Тема урока</w:t>
            </w:r>
          </w:p>
        </w:tc>
        <w:tc>
          <w:tcPr>
            <w:tcW w:w="4920" w:type="dxa"/>
            <w:tcBorders>
              <w:top w:val="single" w:sz="8" w:space="0" w:color="auto"/>
              <w:right w:val="single" w:sz="8" w:space="0" w:color="auto"/>
            </w:tcBorders>
            <w:vAlign w:val="bottom"/>
          </w:tcPr>
          <w:p w:rsidR="006A512F" w:rsidRPr="005C606B" w:rsidRDefault="003D205B" w:rsidP="003D205B">
            <w:pPr>
              <w:rPr>
                <w:rFonts w:ascii="Arial" w:hAnsi="Arial" w:cs="Arial"/>
                <w:sz w:val="20"/>
                <w:szCs w:val="20"/>
              </w:rPr>
            </w:pPr>
            <w:r>
              <w:rPr>
                <w:rFonts w:ascii="Arial" w:eastAsia="Times New Roman" w:hAnsi="Arial" w:cs="Arial"/>
                <w:b/>
                <w:bCs/>
                <w:sz w:val="20"/>
                <w:szCs w:val="20"/>
              </w:rPr>
              <w:t xml:space="preserve">     Элементы содержания</w:t>
            </w:r>
          </w:p>
        </w:tc>
        <w:tc>
          <w:tcPr>
            <w:tcW w:w="3860" w:type="dxa"/>
            <w:tcBorders>
              <w:top w:val="single" w:sz="8" w:space="0" w:color="auto"/>
              <w:right w:val="single" w:sz="8" w:space="0" w:color="auto"/>
            </w:tcBorders>
            <w:vAlign w:val="bottom"/>
          </w:tcPr>
          <w:p w:rsidR="006A512F" w:rsidRPr="005C606B" w:rsidRDefault="003D205B" w:rsidP="003D205B">
            <w:pPr>
              <w:rPr>
                <w:rFonts w:ascii="Arial" w:hAnsi="Arial" w:cs="Arial"/>
                <w:sz w:val="20"/>
                <w:szCs w:val="20"/>
              </w:rPr>
            </w:pPr>
            <w:r>
              <w:rPr>
                <w:rFonts w:ascii="Arial" w:eastAsia="Times New Roman" w:hAnsi="Arial" w:cs="Arial"/>
                <w:b/>
                <w:bCs/>
                <w:sz w:val="20"/>
                <w:szCs w:val="20"/>
              </w:rPr>
              <w:t xml:space="preserve">         Планируемые резул</w:t>
            </w:r>
            <w:r w:rsidR="00404D19">
              <w:rPr>
                <w:rFonts w:ascii="Arial" w:eastAsia="Times New Roman" w:hAnsi="Arial" w:cs="Arial"/>
                <w:b/>
                <w:bCs/>
                <w:sz w:val="20"/>
                <w:szCs w:val="20"/>
              </w:rPr>
              <w:t>ь</w:t>
            </w:r>
            <w:r>
              <w:rPr>
                <w:rFonts w:ascii="Arial" w:eastAsia="Times New Roman" w:hAnsi="Arial" w:cs="Arial"/>
                <w:b/>
                <w:bCs/>
                <w:sz w:val="20"/>
                <w:szCs w:val="20"/>
              </w:rPr>
              <w:t>таты</w:t>
            </w:r>
          </w:p>
        </w:tc>
        <w:tc>
          <w:tcPr>
            <w:tcW w:w="1920" w:type="dxa"/>
            <w:tcBorders>
              <w:top w:val="single" w:sz="8" w:space="0" w:color="auto"/>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w w:val="99"/>
                <w:sz w:val="20"/>
                <w:szCs w:val="20"/>
              </w:rPr>
              <w:t>Тематический</w:t>
            </w:r>
          </w:p>
        </w:tc>
        <w:tc>
          <w:tcPr>
            <w:tcW w:w="40" w:type="dxa"/>
            <w:vAlign w:val="bottom"/>
          </w:tcPr>
          <w:p w:rsidR="006A512F" w:rsidRPr="005C606B" w:rsidRDefault="006A512F" w:rsidP="005C606B">
            <w:pPr>
              <w:rPr>
                <w:rFonts w:ascii="Arial" w:hAnsi="Arial" w:cs="Arial"/>
                <w:sz w:val="20"/>
                <w:szCs w:val="20"/>
              </w:rPr>
            </w:pPr>
          </w:p>
        </w:tc>
      </w:tr>
      <w:tr w:rsidR="006A512F" w:rsidRPr="005C606B" w:rsidTr="00027655">
        <w:trPr>
          <w:trHeight w:val="230"/>
        </w:trPr>
        <w:tc>
          <w:tcPr>
            <w:tcW w:w="820" w:type="dxa"/>
            <w:tcBorders>
              <w:left w:val="single" w:sz="8" w:space="0" w:color="auto"/>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w w:val="98"/>
                <w:sz w:val="20"/>
                <w:szCs w:val="20"/>
              </w:rPr>
              <w:t>урока</w:t>
            </w:r>
          </w:p>
        </w:tc>
        <w:tc>
          <w:tcPr>
            <w:tcW w:w="820" w:type="dxa"/>
            <w:tcBorders>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w w:val="98"/>
                <w:sz w:val="20"/>
                <w:szCs w:val="20"/>
              </w:rPr>
              <w:t>урока</w:t>
            </w:r>
          </w:p>
        </w:tc>
        <w:tc>
          <w:tcPr>
            <w:tcW w:w="900" w:type="dxa"/>
            <w:tcBorders>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w w:val="98"/>
                <w:sz w:val="20"/>
                <w:szCs w:val="20"/>
              </w:rPr>
              <w:t>урока</w:t>
            </w:r>
          </w:p>
        </w:tc>
        <w:tc>
          <w:tcPr>
            <w:tcW w:w="1560" w:type="dxa"/>
            <w:tcBorders>
              <w:right w:val="single" w:sz="8" w:space="0" w:color="auto"/>
            </w:tcBorders>
            <w:vAlign w:val="bottom"/>
          </w:tcPr>
          <w:p w:rsidR="006A512F" w:rsidRPr="005C606B" w:rsidRDefault="006A512F" w:rsidP="003D205B">
            <w:pPr>
              <w:rPr>
                <w:rFonts w:ascii="Arial" w:hAnsi="Arial" w:cs="Arial"/>
                <w:sz w:val="20"/>
                <w:szCs w:val="20"/>
              </w:rPr>
            </w:pPr>
          </w:p>
        </w:tc>
        <w:tc>
          <w:tcPr>
            <w:tcW w:w="4920" w:type="dxa"/>
            <w:tcBorders>
              <w:right w:val="single" w:sz="8" w:space="0" w:color="auto"/>
            </w:tcBorders>
            <w:vAlign w:val="bottom"/>
          </w:tcPr>
          <w:p w:rsidR="006A512F" w:rsidRPr="005C606B" w:rsidRDefault="006A512F" w:rsidP="005C606B">
            <w:pPr>
              <w:rPr>
                <w:rFonts w:ascii="Arial" w:hAnsi="Arial" w:cs="Arial"/>
                <w:sz w:val="20"/>
                <w:szCs w:val="20"/>
              </w:rPr>
            </w:pPr>
          </w:p>
        </w:tc>
        <w:tc>
          <w:tcPr>
            <w:tcW w:w="3860" w:type="dxa"/>
            <w:tcBorders>
              <w:right w:val="single" w:sz="8" w:space="0" w:color="auto"/>
            </w:tcBorders>
            <w:vAlign w:val="bottom"/>
          </w:tcPr>
          <w:p w:rsidR="006A512F" w:rsidRPr="005C606B" w:rsidRDefault="006A512F" w:rsidP="003D205B">
            <w:pPr>
              <w:rPr>
                <w:rFonts w:ascii="Arial" w:hAnsi="Arial" w:cs="Arial"/>
                <w:sz w:val="20"/>
                <w:szCs w:val="20"/>
              </w:rPr>
            </w:pPr>
          </w:p>
        </w:tc>
        <w:tc>
          <w:tcPr>
            <w:tcW w:w="1920" w:type="dxa"/>
            <w:tcBorders>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sz w:val="20"/>
                <w:szCs w:val="20"/>
              </w:rPr>
              <w:t>учет знаний</w:t>
            </w:r>
          </w:p>
        </w:tc>
        <w:tc>
          <w:tcPr>
            <w:tcW w:w="40" w:type="dxa"/>
            <w:vAlign w:val="bottom"/>
          </w:tcPr>
          <w:p w:rsidR="006A512F" w:rsidRPr="005C606B" w:rsidRDefault="006A512F" w:rsidP="005C606B">
            <w:pPr>
              <w:rPr>
                <w:rFonts w:ascii="Arial" w:hAnsi="Arial" w:cs="Arial"/>
                <w:sz w:val="20"/>
                <w:szCs w:val="20"/>
              </w:rPr>
            </w:pPr>
          </w:p>
        </w:tc>
      </w:tr>
      <w:tr w:rsidR="006A512F" w:rsidRPr="005C606B" w:rsidTr="00027655">
        <w:trPr>
          <w:trHeight w:val="230"/>
        </w:trPr>
        <w:tc>
          <w:tcPr>
            <w:tcW w:w="820" w:type="dxa"/>
            <w:tcBorders>
              <w:left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820" w:type="dxa"/>
            <w:tcBorders>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w w:val="99"/>
                <w:sz w:val="20"/>
                <w:szCs w:val="20"/>
              </w:rPr>
              <w:t>план</w:t>
            </w:r>
          </w:p>
        </w:tc>
        <w:tc>
          <w:tcPr>
            <w:tcW w:w="900" w:type="dxa"/>
            <w:tcBorders>
              <w:right w:val="single" w:sz="8" w:space="0" w:color="auto"/>
            </w:tcBorders>
            <w:vAlign w:val="bottom"/>
          </w:tcPr>
          <w:p w:rsidR="006A512F" w:rsidRPr="005C606B" w:rsidRDefault="00E357AB" w:rsidP="005C606B">
            <w:pPr>
              <w:jc w:val="center"/>
              <w:rPr>
                <w:rFonts w:ascii="Arial" w:hAnsi="Arial" w:cs="Arial"/>
                <w:sz w:val="20"/>
                <w:szCs w:val="20"/>
              </w:rPr>
            </w:pPr>
            <w:r w:rsidRPr="005C606B">
              <w:rPr>
                <w:rFonts w:ascii="Arial" w:eastAsia="Times New Roman" w:hAnsi="Arial" w:cs="Arial"/>
                <w:b/>
                <w:bCs/>
                <w:w w:val="97"/>
                <w:sz w:val="20"/>
                <w:szCs w:val="20"/>
              </w:rPr>
              <w:t>факт</w:t>
            </w:r>
          </w:p>
        </w:tc>
        <w:tc>
          <w:tcPr>
            <w:tcW w:w="1560" w:type="dxa"/>
            <w:tcBorders>
              <w:right w:val="single" w:sz="8" w:space="0" w:color="auto"/>
            </w:tcBorders>
            <w:vAlign w:val="bottom"/>
          </w:tcPr>
          <w:p w:rsidR="006A512F" w:rsidRPr="005C606B" w:rsidRDefault="006A512F" w:rsidP="005C606B">
            <w:pPr>
              <w:rPr>
                <w:rFonts w:ascii="Arial" w:hAnsi="Arial" w:cs="Arial"/>
                <w:sz w:val="20"/>
                <w:szCs w:val="20"/>
              </w:rPr>
            </w:pPr>
          </w:p>
        </w:tc>
        <w:tc>
          <w:tcPr>
            <w:tcW w:w="4920" w:type="dxa"/>
            <w:tcBorders>
              <w:right w:val="single" w:sz="8" w:space="0" w:color="auto"/>
            </w:tcBorders>
            <w:vAlign w:val="bottom"/>
          </w:tcPr>
          <w:p w:rsidR="006A512F" w:rsidRPr="005C606B" w:rsidRDefault="006A512F" w:rsidP="005C606B">
            <w:pPr>
              <w:rPr>
                <w:rFonts w:ascii="Arial" w:hAnsi="Arial" w:cs="Arial"/>
                <w:sz w:val="20"/>
                <w:szCs w:val="20"/>
              </w:rPr>
            </w:pPr>
          </w:p>
        </w:tc>
        <w:tc>
          <w:tcPr>
            <w:tcW w:w="3860" w:type="dxa"/>
            <w:tcBorders>
              <w:right w:val="single" w:sz="8" w:space="0" w:color="auto"/>
            </w:tcBorders>
            <w:vAlign w:val="bottom"/>
          </w:tcPr>
          <w:p w:rsidR="006A512F" w:rsidRPr="005C606B" w:rsidRDefault="006A512F" w:rsidP="003D205B">
            <w:pPr>
              <w:rPr>
                <w:rFonts w:ascii="Arial" w:hAnsi="Arial" w:cs="Arial"/>
                <w:sz w:val="20"/>
                <w:szCs w:val="20"/>
              </w:rPr>
            </w:pPr>
          </w:p>
        </w:tc>
        <w:tc>
          <w:tcPr>
            <w:tcW w:w="1920" w:type="dxa"/>
            <w:tcBorders>
              <w:right w:val="single" w:sz="8" w:space="0" w:color="auto"/>
            </w:tcBorders>
            <w:vAlign w:val="bottom"/>
          </w:tcPr>
          <w:p w:rsidR="006A512F" w:rsidRPr="005C606B" w:rsidRDefault="006A512F" w:rsidP="005C606B">
            <w:pPr>
              <w:rPr>
                <w:rFonts w:ascii="Arial" w:hAnsi="Arial" w:cs="Arial"/>
                <w:sz w:val="20"/>
                <w:szCs w:val="20"/>
              </w:rPr>
            </w:pPr>
          </w:p>
        </w:tc>
        <w:tc>
          <w:tcPr>
            <w:tcW w:w="40" w:type="dxa"/>
            <w:vAlign w:val="bottom"/>
          </w:tcPr>
          <w:p w:rsidR="006A512F" w:rsidRPr="005C606B" w:rsidRDefault="006A512F" w:rsidP="005C606B">
            <w:pPr>
              <w:rPr>
                <w:rFonts w:ascii="Arial" w:hAnsi="Arial" w:cs="Arial"/>
                <w:sz w:val="20"/>
                <w:szCs w:val="20"/>
              </w:rPr>
            </w:pPr>
          </w:p>
        </w:tc>
      </w:tr>
      <w:tr w:rsidR="006A512F" w:rsidRPr="005C606B" w:rsidTr="00027655">
        <w:trPr>
          <w:trHeight w:val="230"/>
        </w:trPr>
        <w:tc>
          <w:tcPr>
            <w:tcW w:w="820" w:type="dxa"/>
            <w:tcBorders>
              <w:left w:val="single" w:sz="8" w:space="0" w:color="auto"/>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1560" w:type="dxa"/>
            <w:tcBorders>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4920" w:type="dxa"/>
            <w:tcBorders>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3860" w:type="dxa"/>
            <w:tcBorders>
              <w:bottom w:val="single" w:sz="8" w:space="0" w:color="auto"/>
              <w:right w:val="single" w:sz="8" w:space="0" w:color="auto"/>
            </w:tcBorders>
            <w:vAlign w:val="bottom"/>
          </w:tcPr>
          <w:p w:rsidR="006A512F" w:rsidRPr="005C606B" w:rsidRDefault="006A512F" w:rsidP="005C606B">
            <w:pPr>
              <w:jc w:val="center"/>
              <w:rPr>
                <w:rFonts w:ascii="Arial" w:hAnsi="Arial" w:cs="Arial"/>
                <w:sz w:val="20"/>
                <w:szCs w:val="20"/>
              </w:rPr>
            </w:pPr>
          </w:p>
        </w:tc>
        <w:tc>
          <w:tcPr>
            <w:tcW w:w="1920" w:type="dxa"/>
            <w:tcBorders>
              <w:bottom w:val="single" w:sz="8" w:space="0" w:color="auto"/>
              <w:right w:val="single" w:sz="8" w:space="0" w:color="auto"/>
            </w:tcBorders>
            <w:vAlign w:val="bottom"/>
          </w:tcPr>
          <w:p w:rsidR="006A512F" w:rsidRPr="005C606B" w:rsidRDefault="006A512F" w:rsidP="005C606B">
            <w:pPr>
              <w:rPr>
                <w:rFonts w:ascii="Arial" w:hAnsi="Arial" w:cs="Arial"/>
                <w:sz w:val="20"/>
                <w:szCs w:val="20"/>
              </w:rPr>
            </w:pPr>
          </w:p>
        </w:tc>
        <w:tc>
          <w:tcPr>
            <w:tcW w:w="40" w:type="dxa"/>
            <w:vAlign w:val="bottom"/>
          </w:tcPr>
          <w:p w:rsidR="006A512F" w:rsidRPr="005C606B" w:rsidRDefault="006A512F" w:rsidP="005C606B">
            <w:pPr>
              <w:rPr>
                <w:rFonts w:ascii="Arial" w:hAnsi="Arial" w:cs="Arial"/>
                <w:sz w:val="20"/>
                <w:szCs w:val="20"/>
              </w:rPr>
            </w:pPr>
          </w:p>
        </w:tc>
      </w:tr>
      <w:tr w:rsidR="00027655" w:rsidRPr="005C606B" w:rsidTr="007F568B">
        <w:trPr>
          <w:trHeight w:val="213"/>
        </w:trPr>
        <w:tc>
          <w:tcPr>
            <w:tcW w:w="820" w:type="dxa"/>
            <w:vMerge w:val="restart"/>
            <w:tcBorders>
              <w:left w:val="single" w:sz="8" w:space="0" w:color="auto"/>
              <w:right w:val="single" w:sz="8" w:space="0" w:color="auto"/>
            </w:tcBorders>
          </w:tcPr>
          <w:p w:rsidR="00027655" w:rsidRPr="005C606B" w:rsidRDefault="00027655" w:rsidP="00027655">
            <w:pPr>
              <w:jc w:val="center"/>
              <w:rPr>
                <w:rFonts w:ascii="Arial" w:hAnsi="Arial" w:cs="Arial"/>
                <w:sz w:val="20"/>
                <w:szCs w:val="20"/>
              </w:rPr>
            </w:pPr>
            <w:r w:rsidRPr="005C606B">
              <w:rPr>
                <w:rFonts w:ascii="Arial" w:eastAsia="Times New Roman" w:hAnsi="Arial" w:cs="Arial"/>
                <w:w w:val="99"/>
                <w:sz w:val="20"/>
                <w:szCs w:val="20"/>
              </w:rPr>
              <w:t>23</w:t>
            </w:r>
          </w:p>
        </w:tc>
        <w:tc>
          <w:tcPr>
            <w:tcW w:w="820" w:type="dxa"/>
            <w:vMerge w:val="restart"/>
            <w:tcBorders>
              <w:right w:val="single" w:sz="8" w:space="0" w:color="auto"/>
            </w:tcBorders>
          </w:tcPr>
          <w:p w:rsidR="00027655" w:rsidRDefault="00027655" w:rsidP="007F568B">
            <w:pPr>
              <w:jc w:val="center"/>
              <w:rPr>
                <w:rFonts w:ascii="Arial" w:hAnsi="Arial" w:cs="Arial"/>
                <w:sz w:val="20"/>
                <w:szCs w:val="20"/>
              </w:rPr>
            </w:pPr>
          </w:p>
          <w:p w:rsidR="007F568B" w:rsidRPr="005C606B" w:rsidRDefault="007F568B" w:rsidP="007F568B">
            <w:pPr>
              <w:jc w:val="center"/>
              <w:rPr>
                <w:rFonts w:ascii="Arial" w:hAnsi="Arial" w:cs="Arial"/>
                <w:sz w:val="20"/>
                <w:szCs w:val="20"/>
              </w:rPr>
            </w:pPr>
            <w:r>
              <w:rPr>
                <w:rFonts w:ascii="Arial" w:hAnsi="Arial" w:cs="Arial"/>
                <w:sz w:val="20"/>
                <w:szCs w:val="20"/>
              </w:rPr>
              <w:t>26.02</w:t>
            </w:r>
          </w:p>
        </w:tc>
        <w:tc>
          <w:tcPr>
            <w:tcW w:w="900" w:type="dxa"/>
            <w:vMerge w:val="restart"/>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val="restart"/>
            <w:tcBorders>
              <w:right w:val="single" w:sz="8" w:space="0" w:color="auto"/>
            </w:tcBorders>
          </w:tcPr>
          <w:p w:rsidR="00027655" w:rsidRPr="005C606B" w:rsidRDefault="00027655" w:rsidP="00027655">
            <w:pPr>
              <w:ind w:left="60"/>
              <w:rPr>
                <w:rFonts w:ascii="Arial" w:hAnsi="Arial" w:cs="Arial"/>
                <w:sz w:val="20"/>
                <w:szCs w:val="20"/>
              </w:rPr>
            </w:pPr>
            <w:r w:rsidRPr="005C606B">
              <w:rPr>
                <w:rFonts w:ascii="Arial" w:eastAsia="Times New Roman" w:hAnsi="Arial" w:cs="Arial"/>
                <w:sz w:val="20"/>
                <w:szCs w:val="20"/>
              </w:rPr>
              <w:t>защитники</w:t>
            </w:r>
          </w:p>
          <w:p w:rsidR="00027655" w:rsidRPr="005C606B" w:rsidRDefault="00027655" w:rsidP="00027655">
            <w:pPr>
              <w:ind w:left="60"/>
              <w:rPr>
                <w:rFonts w:ascii="Arial" w:hAnsi="Arial" w:cs="Arial"/>
                <w:sz w:val="20"/>
                <w:szCs w:val="20"/>
              </w:rPr>
            </w:pPr>
            <w:r w:rsidRPr="005C606B">
              <w:rPr>
                <w:rFonts w:ascii="Arial" w:eastAsia="Times New Roman" w:hAnsi="Arial" w:cs="Arial"/>
                <w:sz w:val="20"/>
                <w:szCs w:val="20"/>
              </w:rPr>
              <w:t>нашего</w:t>
            </w:r>
          </w:p>
          <w:p w:rsidR="00027655" w:rsidRPr="005C606B" w:rsidRDefault="00027655" w:rsidP="00027655">
            <w:pPr>
              <w:ind w:left="60"/>
              <w:rPr>
                <w:rFonts w:ascii="Arial" w:hAnsi="Arial" w:cs="Arial"/>
                <w:sz w:val="20"/>
                <w:szCs w:val="20"/>
              </w:rPr>
            </w:pPr>
            <w:r w:rsidRPr="005C606B">
              <w:rPr>
                <w:rFonts w:ascii="Arial" w:eastAsia="Times New Roman" w:hAnsi="Arial" w:cs="Arial"/>
                <w:sz w:val="20"/>
                <w:szCs w:val="20"/>
              </w:rPr>
              <w:t>Отечества (4 ч)</w:t>
            </w:r>
          </w:p>
        </w:tc>
        <w:tc>
          <w:tcPr>
            <w:tcW w:w="4920" w:type="dxa"/>
            <w:vMerge w:val="restart"/>
            <w:tcBorders>
              <w:right w:val="single" w:sz="8" w:space="0" w:color="auto"/>
            </w:tcBorders>
          </w:tcPr>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Вооруженные силы РФ – основа обороны государства.</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История создания Вооруженных сил Российской</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Федерации.</w:t>
            </w:r>
          </w:p>
        </w:tc>
        <w:tc>
          <w:tcPr>
            <w:tcW w:w="3860" w:type="dxa"/>
            <w:vMerge w:val="restart"/>
            <w:tcBorders>
              <w:right w:val="single" w:sz="8" w:space="0" w:color="auto"/>
            </w:tcBorders>
          </w:tcPr>
          <w:p w:rsidR="00027655" w:rsidRDefault="00027655" w:rsidP="00027655">
            <w:pPr>
              <w:ind w:left="100"/>
              <w:rPr>
                <w:rFonts w:ascii="Arial" w:eastAsia="Times New Roman" w:hAnsi="Arial" w:cs="Arial"/>
                <w:sz w:val="20"/>
                <w:szCs w:val="20"/>
              </w:rPr>
            </w:pPr>
          </w:p>
          <w:p w:rsidR="00027655" w:rsidRDefault="00027655" w:rsidP="00027655">
            <w:pPr>
              <w:ind w:left="100"/>
              <w:rPr>
                <w:rFonts w:ascii="Arial" w:eastAsia="Times New Roman" w:hAnsi="Arial" w:cs="Arial"/>
                <w:sz w:val="20"/>
                <w:szCs w:val="20"/>
              </w:rPr>
            </w:pP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Федерации, рода войск. Раскрывать</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содержание и сущность военной реформы</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Ивана Грозного, военных реформ ПетраI.</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Раскрывать задачи Вооруженных сил РФ.</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Называть приоритеты реформирования и</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укрепления Вооруженных сил РФ в</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настоящее время. Называть</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основополагающие документы</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Российской Федерации в военной сфере.</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Описывать цели применения</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Вооруженных сил РФ в случае</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чрезвычайного положения. Понимать и</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называть кто осуществляет общее</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руководство Вооруженными силами</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Российской Федерации.</w:t>
            </w:r>
          </w:p>
        </w:tc>
        <w:tc>
          <w:tcPr>
            <w:tcW w:w="1920" w:type="dxa"/>
            <w:vMerge w:val="restart"/>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7F568B">
        <w:trPr>
          <w:trHeight w:val="220"/>
        </w:trPr>
        <w:tc>
          <w:tcPr>
            <w:tcW w:w="820" w:type="dxa"/>
            <w:vMerge/>
            <w:tcBorders>
              <w:left w:val="single" w:sz="8" w:space="0" w:color="auto"/>
              <w:right w:val="single" w:sz="8" w:space="0" w:color="auto"/>
            </w:tcBorders>
          </w:tcPr>
          <w:p w:rsidR="00027655" w:rsidRPr="005C606B" w:rsidRDefault="00027655" w:rsidP="00027655">
            <w:pPr>
              <w:jc w:val="center"/>
              <w:rPr>
                <w:rFonts w:ascii="Arial" w:hAnsi="Arial" w:cs="Arial"/>
                <w:sz w:val="20"/>
                <w:szCs w:val="20"/>
              </w:rPr>
            </w:pPr>
          </w:p>
        </w:tc>
        <w:tc>
          <w:tcPr>
            <w:tcW w:w="820" w:type="dxa"/>
            <w:vMerge/>
            <w:tcBorders>
              <w:right w:val="single" w:sz="8" w:space="0" w:color="auto"/>
            </w:tcBorders>
          </w:tcPr>
          <w:p w:rsidR="00027655" w:rsidRPr="005C606B" w:rsidRDefault="00027655" w:rsidP="007F568B">
            <w:pPr>
              <w:jc w:val="center"/>
              <w:rPr>
                <w:rFonts w:ascii="Arial" w:hAnsi="Arial" w:cs="Arial"/>
                <w:sz w:val="20"/>
                <w:szCs w:val="20"/>
              </w:rPr>
            </w:pPr>
          </w:p>
        </w:tc>
        <w:tc>
          <w:tcPr>
            <w:tcW w:w="90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ind w:left="60"/>
              <w:rPr>
                <w:rFonts w:ascii="Arial" w:hAnsi="Arial" w:cs="Arial"/>
                <w:sz w:val="20"/>
                <w:szCs w:val="20"/>
              </w:rPr>
            </w:pPr>
          </w:p>
        </w:tc>
        <w:tc>
          <w:tcPr>
            <w:tcW w:w="492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7F568B">
        <w:trPr>
          <w:trHeight w:val="230"/>
        </w:trPr>
        <w:tc>
          <w:tcPr>
            <w:tcW w:w="820" w:type="dxa"/>
            <w:vMerge/>
            <w:tcBorders>
              <w:left w:val="single" w:sz="8" w:space="0" w:color="auto"/>
              <w:right w:val="single" w:sz="8" w:space="0" w:color="auto"/>
            </w:tcBorders>
          </w:tcPr>
          <w:p w:rsidR="00027655" w:rsidRPr="005C606B" w:rsidRDefault="00027655" w:rsidP="00027655">
            <w:pPr>
              <w:jc w:val="center"/>
              <w:rPr>
                <w:rFonts w:ascii="Arial" w:hAnsi="Arial" w:cs="Arial"/>
                <w:sz w:val="20"/>
                <w:szCs w:val="20"/>
              </w:rPr>
            </w:pPr>
          </w:p>
        </w:tc>
        <w:tc>
          <w:tcPr>
            <w:tcW w:w="820" w:type="dxa"/>
            <w:vMerge/>
            <w:tcBorders>
              <w:right w:val="single" w:sz="8" w:space="0" w:color="auto"/>
            </w:tcBorders>
          </w:tcPr>
          <w:p w:rsidR="00027655" w:rsidRPr="005C606B" w:rsidRDefault="00027655" w:rsidP="007F568B">
            <w:pPr>
              <w:jc w:val="center"/>
              <w:rPr>
                <w:rFonts w:ascii="Arial" w:hAnsi="Arial" w:cs="Arial"/>
                <w:sz w:val="20"/>
                <w:szCs w:val="20"/>
              </w:rPr>
            </w:pPr>
          </w:p>
        </w:tc>
        <w:tc>
          <w:tcPr>
            <w:tcW w:w="90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ind w:left="60"/>
              <w:rPr>
                <w:rFonts w:ascii="Arial" w:hAnsi="Arial" w:cs="Arial"/>
                <w:sz w:val="20"/>
                <w:szCs w:val="20"/>
              </w:rPr>
            </w:pPr>
          </w:p>
        </w:tc>
        <w:tc>
          <w:tcPr>
            <w:tcW w:w="492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7F568B">
        <w:trPr>
          <w:trHeight w:val="231"/>
        </w:trPr>
        <w:tc>
          <w:tcPr>
            <w:tcW w:w="820" w:type="dxa"/>
            <w:vMerge/>
            <w:tcBorders>
              <w:left w:val="single" w:sz="8" w:space="0" w:color="auto"/>
              <w:right w:val="single" w:sz="8" w:space="0" w:color="auto"/>
            </w:tcBorders>
          </w:tcPr>
          <w:p w:rsidR="00027655" w:rsidRPr="005C606B" w:rsidRDefault="00027655" w:rsidP="00027655">
            <w:pPr>
              <w:jc w:val="center"/>
              <w:rPr>
                <w:rFonts w:ascii="Arial" w:hAnsi="Arial" w:cs="Arial"/>
                <w:sz w:val="20"/>
                <w:szCs w:val="20"/>
              </w:rPr>
            </w:pPr>
          </w:p>
        </w:tc>
        <w:tc>
          <w:tcPr>
            <w:tcW w:w="820" w:type="dxa"/>
            <w:vMerge/>
            <w:tcBorders>
              <w:right w:val="single" w:sz="8" w:space="0" w:color="auto"/>
            </w:tcBorders>
          </w:tcPr>
          <w:p w:rsidR="00027655" w:rsidRPr="005C606B" w:rsidRDefault="00027655" w:rsidP="007F568B">
            <w:pPr>
              <w:jc w:val="center"/>
              <w:rPr>
                <w:rFonts w:ascii="Arial" w:hAnsi="Arial" w:cs="Arial"/>
                <w:sz w:val="20"/>
                <w:szCs w:val="20"/>
              </w:rPr>
            </w:pPr>
          </w:p>
        </w:tc>
        <w:tc>
          <w:tcPr>
            <w:tcW w:w="90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92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7F568B">
        <w:trPr>
          <w:trHeight w:val="95"/>
        </w:trPr>
        <w:tc>
          <w:tcPr>
            <w:tcW w:w="820" w:type="dxa"/>
            <w:vMerge/>
            <w:tcBorders>
              <w:left w:val="single" w:sz="8" w:space="0" w:color="auto"/>
              <w:bottom w:val="single" w:sz="8" w:space="0" w:color="auto"/>
              <w:right w:val="single" w:sz="8" w:space="0" w:color="auto"/>
            </w:tcBorders>
          </w:tcPr>
          <w:p w:rsidR="00027655" w:rsidRPr="005C606B" w:rsidRDefault="00027655" w:rsidP="00027655">
            <w:pPr>
              <w:jc w:val="center"/>
              <w:rPr>
                <w:rFonts w:ascii="Arial" w:hAnsi="Arial" w:cs="Arial"/>
                <w:sz w:val="20"/>
                <w:szCs w:val="20"/>
              </w:rPr>
            </w:pPr>
          </w:p>
        </w:tc>
        <w:tc>
          <w:tcPr>
            <w:tcW w:w="820" w:type="dxa"/>
            <w:vMerge/>
            <w:tcBorders>
              <w:bottom w:val="single" w:sz="8" w:space="0" w:color="auto"/>
              <w:right w:val="single" w:sz="8" w:space="0" w:color="auto"/>
            </w:tcBorders>
          </w:tcPr>
          <w:p w:rsidR="00027655" w:rsidRPr="005C606B" w:rsidRDefault="00027655" w:rsidP="007F568B">
            <w:pPr>
              <w:jc w:val="center"/>
              <w:rPr>
                <w:rFonts w:ascii="Arial" w:hAnsi="Arial" w:cs="Arial"/>
                <w:sz w:val="20"/>
                <w:szCs w:val="20"/>
              </w:rPr>
            </w:pPr>
          </w:p>
        </w:tc>
        <w:tc>
          <w:tcPr>
            <w:tcW w:w="90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92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7F568B">
        <w:trPr>
          <w:trHeight w:val="212"/>
        </w:trPr>
        <w:tc>
          <w:tcPr>
            <w:tcW w:w="820" w:type="dxa"/>
            <w:tcBorders>
              <w:left w:val="single" w:sz="8" w:space="0" w:color="auto"/>
              <w:right w:val="single" w:sz="8" w:space="0" w:color="auto"/>
            </w:tcBorders>
          </w:tcPr>
          <w:p w:rsidR="00027655" w:rsidRPr="005C606B" w:rsidRDefault="00027655" w:rsidP="00027655">
            <w:pPr>
              <w:jc w:val="center"/>
              <w:rPr>
                <w:rFonts w:ascii="Arial" w:hAnsi="Arial" w:cs="Arial"/>
                <w:sz w:val="20"/>
                <w:szCs w:val="20"/>
              </w:rPr>
            </w:pPr>
            <w:r w:rsidRPr="005C606B">
              <w:rPr>
                <w:rFonts w:ascii="Arial" w:eastAsia="Times New Roman" w:hAnsi="Arial" w:cs="Arial"/>
                <w:w w:val="99"/>
                <w:sz w:val="20"/>
                <w:szCs w:val="20"/>
              </w:rPr>
              <w:t>24</w:t>
            </w:r>
          </w:p>
        </w:tc>
        <w:tc>
          <w:tcPr>
            <w:tcW w:w="820" w:type="dxa"/>
            <w:tcBorders>
              <w:right w:val="single" w:sz="8" w:space="0" w:color="auto"/>
            </w:tcBorders>
          </w:tcPr>
          <w:p w:rsidR="00027655" w:rsidRPr="005C606B" w:rsidRDefault="007F568B" w:rsidP="007F568B">
            <w:pPr>
              <w:jc w:val="center"/>
              <w:rPr>
                <w:rFonts w:ascii="Arial" w:hAnsi="Arial" w:cs="Arial"/>
                <w:sz w:val="20"/>
                <w:szCs w:val="20"/>
              </w:rPr>
            </w:pPr>
            <w:r>
              <w:rPr>
                <w:rFonts w:ascii="Arial" w:hAnsi="Arial" w:cs="Arial"/>
                <w:sz w:val="20"/>
                <w:szCs w:val="20"/>
              </w:rPr>
              <w:t>5.03</w:t>
            </w:r>
          </w:p>
        </w:tc>
        <w:tc>
          <w:tcPr>
            <w:tcW w:w="90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920" w:type="dxa"/>
            <w:vMerge w:val="restart"/>
            <w:tcBorders>
              <w:right w:val="single" w:sz="8" w:space="0" w:color="auto"/>
            </w:tcBorders>
          </w:tcPr>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Памяти поколений –дни воинской славы.</w:t>
            </w: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val="restart"/>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7F568B">
        <w:trPr>
          <w:trHeight w:val="219"/>
        </w:trPr>
        <w:tc>
          <w:tcPr>
            <w:tcW w:w="820" w:type="dxa"/>
            <w:tcBorders>
              <w:left w:val="single" w:sz="8" w:space="0" w:color="auto"/>
              <w:right w:val="single" w:sz="8" w:space="0" w:color="auto"/>
            </w:tcBorders>
          </w:tcPr>
          <w:p w:rsidR="00027655" w:rsidRPr="005C606B" w:rsidRDefault="00027655" w:rsidP="00027655">
            <w:pPr>
              <w:jc w:val="center"/>
              <w:rPr>
                <w:rFonts w:ascii="Arial" w:hAnsi="Arial" w:cs="Arial"/>
                <w:sz w:val="20"/>
                <w:szCs w:val="20"/>
              </w:rPr>
            </w:pPr>
          </w:p>
        </w:tc>
        <w:tc>
          <w:tcPr>
            <w:tcW w:w="820" w:type="dxa"/>
            <w:tcBorders>
              <w:right w:val="single" w:sz="8" w:space="0" w:color="auto"/>
            </w:tcBorders>
          </w:tcPr>
          <w:p w:rsidR="00027655" w:rsidRPr="005C606B" w:rsidRDefault="00027655" w:rsidP="007F568B">
            <w:pPr>
              <w:jc w:val="center"/>
              <w:rPr>
                <w:rFonts w:ascii="Arial" w:hAnsi="Arial" w:cs="Arial"/>
                <w:sz w:val="20"/>
                <w:szCs w:val="20"/>
              </w:rPr>
            </w:pPr>
          </w:p>
        </w:tc>
        <w:tc>
          <w:tcPr>
            <w:tcW w:w="90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920" w:type="dxa"/>
            <w:vMerge/>
            <w:tcBorders>
              <w:right w:val="single" w:sz="8" w:space="0" w:color="auto"/>
            </w:tcBorders>
          </w:tcPr>
          <w:p w:rsidR="00027655" w:rsidRPr="005C606B" w:rsidRDefault="00027655" w:rsidP="00027655">
            <w:pPr>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7F568B">
        <w:trPr>
          <w:trHeight w:val="95"/>
        </w:trPr>
        <w:tc>
          <w:tcPr>
            <w:tcW w:w="820" w:type="dxa"/>
            <w:tcBorders>
              <w:left w:val="single" w:sz="8" w:space="0" w:color="auto"/>
              <w:bottom w:val="single" w:sz="8" w:space="0" w:color="auto"/>
              <w:right w:val="single" w:sz="8" w:space="0" w:color="auto"/>
            </w:tcBorders>
          </w:tcPr>
          <w:p w:rsidR="00027655" w:rsidRPr="005C606B" w:rsidRDefault="00027655" w:rsidP="00027655">
            <w:pPr>
              <w:jc w:val="center"/>
              <w:rPr>
                <w:rFonts w:ascii="Arial" w:hAnsi="Arial" w:cs="Arial"/>
                <w:sz w:val="20"/>
                <w:szCs w:val="20"/>
              </w:rPr>
            </w:pPr>
          </w:p>
        </w:tc>
        <w:tc>
          <w:tcPr>
            <w:tcW w:w="820" w:type="dxa"/>
            <w:tcBorders>
              <w:bottom w:val="single" w:sz="8" w:space="0" w:color="auto"/>
              <w:right w:val="single" w:sz="8" w:space="0" w:color="auto"/>
            </w:tcBorders>
          </w:tcPr>
          <w:p w:rsidR="00027655" w:rsidRPr="005C606B" w:rsidRDefault="00027655" w:rsidP="007F568B">
            <w:pPr>
              <w:jc w:val="center"/>
              <w:rPr>
                <w:rFonts w:ascii="Arial" w:hAnsi="Arial" w:cs="Arial"/>
                <w:sz w:val="20"/>
                <w:szCs w:val="20"/>
              </w:rPr>
            </w:pPr>
          </w:p>
        </w:tc>
        <w:tc>
          <w:tcPr>
            <w:tcW w:w="90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920" w:type="dxa"/>
            <w:vMerge/>
            <w:tcBorders>
              <w:bottom w:val="single" w:sz="8" w:space="0" w:color="auto"/>
              <w:right w:val="single" w:sz="8" w:space="0" w:color="auto"/>
            </w:tcBorders>
          </w:tcPr>
          <w:p w:rsidR="00027655" w:rsidRPr="005C606B" w:rsidRDefault="00027655" w:rsidP="00027655">
            <w:pPr>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7F568B">
        <w:trPr>
          <w:trHeight w:val="119"/>
        </w:trPr>
        <w:tc>
          <w:tcPr>
            <w:tcW w:w="820" w:type="dxa"/>
            <w:vMerge w:val="restart"/>
            <w:tcBorders>
              <w:left w:val="single" w:sz="8" w:space="0" w:color="auto"/>
              <w:right w:val="single" w:sz="8" w:space="0" w:color="auto"/>
            </w:tcBorders>
          </w:tcPr>
          <w:p w:rsidR="00027655" w:rsidRPr="00027655" w:rsidRDefault="00027655" w:rsidP="00027655">
            <w:pPr>
              <w:jc w:val="center"/>
              <w:rPr>
                <w:rFonts w:ascii="Arial" w:hAnsi="Arial" w:cs="Arial"/>
                <w:sz w:val="20"/>
                <w:szCs w:val="20"/>
              </w:rPr>
            </w:pPr>
            <w:r w:rsidRPr="00027655">
              <w:rPr>
                <w:rFonts w:ascii="Arial" w:eastAsia="Times New Roman" w:hAnsi="Arial" w:cs="Arial"/>
                <w:w w:val="99"/>
                <w:sz w:val="20"/>
                <w:szCs w:val="20"/>
              </w:rPr>
              <w:t>25</w:t>
            </w:r>
          </w:p>
        </w:tc>
        <w:tc>
          <w:tcPr>
            <w:tcW w:w="820" w:type="dxa"/>
            <w:vMerge w:val="restart"/>
            <w:tcBorders>
              <w:right w:val="single" w:sz="8" w:space="0" w:color="auto"/>
            </w:tcBorders>
          </w:tcPr>
          <w:p w:rsidR="00027655" w:rsidRPr="005C606B" w:rsidRDefault="007F568B" w:rsidP="007F568B">
            <w:pPr>
              <w:jc w:val="center"/>
              <w:rPr>
                <w:rFonts w:ascii="Arial" w:hAnsi="Arial" w:cs="Arial"/>
                <w:sz w:val="20"/>
                <w:szCs w:val="20"/>
              </w:rPr>
            </w:pPr>
            <w:r>
              <w:rPr>
                <w:rFonts w:ascii="Arial" w:hAnsi="Arial" w:cs="Arial"/>
                <w:sz w:val="20"/>
                <w:szCs w:val="20"/>
              </w:rPr>
              <w:t>12.03</w:t>
            </w:r>
          </w:p>
        </w:tc>
        <w:tc>
          <w:tcPr>
            <w:tcW w:w="900" w:type="dxa"/>
            <w:vMerge w:val="restart"/>
            <w:tcBorders>
              <w:right w:val="single" w:sz="8" w:space="0" w:color="auto"/>
            </w:tcBorders>
          </w:tcPr>
          <w:p w:rsidR="00027655" w:rsidRPr="005C606B" w:rsidRDefault="00027655" w:rsidP="00027655">
            <w:pPr>
              <w:jc w:val="cente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920" w:type="dxa"/>
            <w:vMerge w:val="restart"/>
            <w:tcBorders>
              <w:right w:val="single" w:sz="8" w:space="0" w:color="auto"/>
            </w:tcBorders>
          </w:tcPr>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Виды Вооруженных сил Российской Федерации, родавойск</w:t>
            </w: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val="restart"/>
            <w:tcBorders>
              <w:right w:val="single" w:sz="8" w:space="0" w:color="auto"/>
            </w:tcBorders>
          </w:tcPr>
          <w:p w:rsidR="00027655" w:rsidRPr="005C606B" w:rsidRDefault="00027655" w:rsidP="00027655">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7F568B">
        <w:trPr>
          <w:trHeight w:val="230"/>
        </w:trPr>
        <w:tc>
          <w:tcPr>
            <w:tcW w:w="820" w:type="dxa"/>
            <w:vMerge/>
            <w:tcBorders>
              <w:left w:val="single" w:sz="8" w:space="0" w:color="auto"/>
              <w:right w:val="single" w:sz="8" w:space="0" w:color="auto"/>
            </w:tcBorders>
          </w:tcPr>
          <w:p w:rsidR="00027655" w:rsidRPr="00027655" w:rsidRDefault="00027655" w:rsidP="00027655">
            <w:pPr>
              <w:jc w:val="center"/>
              <w:rPr>
                <w:rFonts w:ascii="Arial" w:hAnsi="Arial" w:cs="Arial"/>
                <w:sz w:val="20"/>
                <w:szCs w:val="20"/>
              </w:rPr>
            </w:pPr>
          </w:p>
        </w:tc>
        <w:tc>
          <w:tcPr>
            <w:tcW w:w="820" w:type="dxa"/>
            <w:vMerge/>
            <w:tcBorders>
              <w:right w:val="single" w:sz="8" w:space="0" w:color="auto"/>
            </w:tcBorders>
          </w:tcPr>
          <w:p w:rsidR="00027655" w:rsidRPr="005C606B" w:rsidRDefault="00027655" w:rsidP="007F568B">
            <w:pPr>
              <w:jc w:val="center"/>
              <w:rPr>
                <w:rFonts w:ascii="Arial" w:hAnsi="Arial" w:cs="Arial"/>
                <w:sz w:val="20"/>
                <w:szCs w:val="20"/>
              </w:rPr>
            </w:pPr>
          </w:p>
        </w:tc>
        <w:tc>
          <w:tcPr>
            <w:tcW w:w="90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92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7F568B">
        <w:trPr>
          <w:trHeight w:val="219"/>
        </w:trPr>
        <w:tc>
          <w:tcPr>
            <w:tcW w:w="820" w:type="dxa"/>
            <w:vMerge/>
            <w:tcBorders>
              <w:left w:val="single" w:sz="8" w:space="0" w:color="auto"/>
              <w:right w:val="single" w:sz="8" w:space="0" w:color="auto"/>
            </w:tcBorders>
          </w:tcPr>
          <w:p w:rsidR="00027655" w:rsidRPr="00027655" w:rsidRDefault="00027655" w:rsidP="00027655">
            <w:pPr>
              <w:jc w:val="center"/>
              <w:rPr>
                <w:rFonts w:ascii="Arial" w:hAnsi="Arial" w:cs="Arial"/>
                <w:sz w:val="20"/>
                <w:szCs w:val="20"/>
              </w:rPr>
            </w:pPr>
          </w:p>
        </w:tc>
        <w:tc>
          <w:tcPr>
            <w:tcW w:w="820" w:type="dxa"/>
            <w:vMerge/>
            <w:tcBorders>
              <w:right w:val="single" w:sz="8" w:space="0" w:color="auto"/>
            </w:tcBorders>
          </w:tcPr>
          <w:p w:rsidR="00027655" w:rsidRPr="005C606B" w:rsidRDefault="00027655" w:rsidP="007F568B">
            <w:pPr>
              <w:jc w:val="center"/>
              <w:rPr>
                <w:rFonts w:ascii="Arial" w:hAnsi="Arial" w:cs="Arial"/>
                <w:sz w:val="20"/>
                <w:szCs w:val="20"/>
              </w:rPr>
            </w:pPr>
          </w:p>
        </w:tc>
        <w:tc>
          <w:tcPr>
            <w:tcW w:w="90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92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7F568B">
        <w:trPr>
          <w:trHeight w:val="95"/>
        </w:trPr>
        <w:tc>
          <w:tcPr>
            <w:tcW w:w="820" w:type="dxa"/>
            <w:vMerge/>
            <w:tcBorders>
              <w:left w:val="single" w:sz="8" w:space="0" w:color="auto"/>
              <w:bottom w:val="single" w:sz="8" w:space="0" w:color="auto"/>
              <w:right w:val="single" w:sz="8" w:space="0" w:color="auto"/>
            </w:tcBorders>
            <w:vAlign w:val="bottom"/>
          </w:tcPr>
          <w:p w:rsidR="00027655" w:rsidRPr="00027655" w:rsidRDefault="00027655" w:rsidP="005C606B">
            <w:pPr>
              <w:rPr>
                <w:rFonts w:ascii="Arial" w:hAnsi="Arial" w:cs="Arial"/>
                <w:sz w:val="20"/>
                <w:szCs w:val="20"/>
              </w:rPr>
            </w:pPr>
          </w:p>
        </w:tc>
        <w:tc>
          <w:tcPr>
            <w:tcW w:w="820" w:type="dxa"/>
            <w:vMerge/>
            <w:tcBorders>
              <w:bottom w:val="single" w:sz="8" w:space="0" w:color="auto"/>
              <w:right w:val="single" w:sz="8" w:space="0" w:color="auto"/>
            </w:tcBorders>
          </w:tcPr>
          <w:p w:rsidR="00027655" w:rsidRPr="005C606B" w:rsidRDefault="00027655" w:rsidP="007F568B">
            <w:pPr>
              <w:jc w:val="center"/>
              <w:rPr>
                <w:rFonts w:ascii="Arial" w:hAnsi="Arial" w:cs="Arial"/>
                <w:sz w:val="20"/>
                <w:szCs w:val="20"/>
              </w:rPr>
            </w:pPr>
          </w:p>
        </w:tc>
        <w:tc>
          <w:tcPr>
            <w:tcW w:w="90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492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7F568B">
        <w:trPr>
          <w:trHeight w:val="162"/>
        </w:trPr>
        <w:tc>
          <w:tcPr>
            <w:tcW w:w="820" w:type="dxa"/>
            <w:tcBorders>
              <w:left w:val="single" w:sz="8" w:space="0" w:color="auto"/>
              <w:right w:val="single" w:sz="8" w:space="0" w:color="auto"/>
            </w:tcBorders>
            <w:vAlign w:val="bottom"/>
          </w:tcPr>
          <w:p w:rsidR="00027655" w:rsidRPr="005C606B" w:rsidRDefault="00027655" w:rsidP="005C606B">
            <w:pPr>
              <w:jc w:val="center"/>
              <w:rPr>
                <w:rFonts w:ascii="Arial" w:hAnsi="Arial" w:cs="Arial"/>
                <w:sz w:val="20"/>
                <w:szCs w:val="20"/>
              </w:rPr>
            </w:pPr>
            <w:r w:rsidRPr="005C606B">
              <w:rPr>
                <w:rFonts w:ascii="Arial" w:eastAsia="Times New Roman" w:hAnsi="Arial" w:cs="Arial"/>
                <w:sz w:val="20"/>
                <w:szCs w:val="20"/>
              </w:rPr>
              <w:t>26</w:t>
            </w:r>
          </w:p>
        </w:tc>
        <w:tc>
          <w:tcPr>
            <w:tcW w:w="820" w:type="dxa"/>
            <w:vMerge w:val="restart"/>
            <w:tcBorders>
              <w:right w:val="single" w:sz="8" w:space="0" w:color="auto"/>
            </w:tcBorders>
          </w:tcPr>
          <w:p w:rsidR="00027655" w:rsidRPr="005C606B" w:rsidRDefault="007F568B" w:rsidP="007F568B">
            <w:pPr>
              <w:jc w:val="center"/>
              <w:rPr>
                <w:rFonts w:ascii="Arial" w:hAnsi="Arial" w:cs="Arial"/>
                <w:sz w:val="20"/>
                <w:szCs w:val="20"/>
              </w:rPr>
            </w:pPr>
            <w:r>
              <w:rPr>
                <w:rFonts w:ascii="Arial" w:hAnsi="Arial" w:cs="Arial"/>
                <w:sz w:val="20"/>
                <w:szCs w:val="20"/>
              </w:rPr>
              <w:t>19.03</w:t>
            </w:r>
          </w:p>
        </w:tc>
        <w:tc>
          <w:tcPr>
            <w:tcW w:w="900" w:type="dxa"/>
            <w:vMerge w:val="restart"/>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val="restart"/>
            <w:tcBorders>
              <w:right w:val="single" w:sz="8" w:space="0" w:color="auto"/>
            </w:tcBorders>
            <w:vAlign w:val="center"/>
          </w:tcPr>
          <w:p w:rsidR="00027655" w:rsidRPr="005C606B" w:rsidRDefault="00027655" w:rsidP="00027655">
            <w:pPr>
              <w:ind w:left="60"/>
              <w:rPr>
                <w:rFonts w:ascii="Arial" w:hAnsi="Arial" w:cs="Arial"/>
                <w:sz w:val="20"/>
                <w:szCs w:val="20"/>
              </w:rPr>
            </w:pPr>
            <w:r w:rsidRPr="005C606B">
              <w:rPr>
                <w:rFonts w:ascii="Arial" w:eastAsia="Times New Roman" w:hAnsi="Arial" w:cs="Arial"/>
                <w:sz w:val="20"/>
                <w:szCs w:val="20"/>
              </w:rPr>
              <w:t>Виды и рода</w:t>
            </w:r>
          </w:p>
          <w:p w:rsidR="00027655" w:rsidRPr="005C606B" w:rsidRDefault="00027655" w:rsidP="00027655">
            <w:pPr>
              <w:ind w:left="60"/>
              <w:rPr>
                <w:rFonts w:ascii="Arial" w:hAnsi="Arial" w:cs="Arial"/>
                <w:sz w:val="20"/>
                <w:szCs w:val="20"/>
              </w:rPr>
            </w:pPr>
            <w:r w:rsidRPr="005C606B">
              <w:rPr>
                <w:rFonts w:ascii="Arial" w:eastAsia="Times New Roman" w:hAnsi="Arial" w:cs="Arial"/>
                <w:sz w:val="20"/>
                <w:szCs w:val="20"/>
              </w:rPr>
              <w:t>войск</w:t>
            </w:r>
          </w:p>
          <w:p w:rsidR="00027655" w:rsidRPr="005C606B" w:rsidRDefault="00027655" w:rsidP="00027655">
            <w:pPr>
              <w:ind w:left="60"/>
              <w:rPr>
                <w:rFonts w:ascii="Arial" w:hAnsi="Arial" w:cs="Arial"/>
                <w:sz w:val="20"/>
                <w:szCs w:val="20"/>
              </w:rPr>
            </w:pPr>
            <w:r w:rsidRPr="005C606B">
              <w:rPr>
                <w:rFonts w:ascii="Arial" w:eastAsia="Times New Roman" w:hAnsi="Arial" w:cs="Arial"/>
                <w:sz w:val="20"/>
                <w:szCs w:val="20"/>
              </w:rPr>
              <w:t>Вооруженных</w:t>
            </w:r>
          </w:p>
          <w:p w:rsidR="00027655" w:rsidRPr="005C606B" w:rsidRDefault="00027655" w:rsidP="00027655">
            <w:pPr>
              <w:ind w:left="60"/>
              <w:rPr>
                <w:rFonts w:ascii="Arial" w:hAnsi="Arial" w:cs="Arial"/>
                <w:sz w:val="20"/>
                <w:szCs w:val="20"/>
              </w:rPr>
            </w:pPr>
            <w:r w:rsidRPr="005C606B">
              <w:rPr>
                <w:rFonts w:ascii="Arial" w:eastAsia="Times New Roman" w:hAnsi="Arial" w:cs="Arial"/>
                <w:sz w:val="20"/>
                <w:szCs w:val="20"/>
              </w:rPr>
              <w:t>Сил</w:t>
            </w:r>
          </w:p>
          <w:p w:rsidR="00027655" w:rsidRPr="005C606B" w:rsidRDefault="00027655" w:rsidP="00027655">
            <w:pPr>
              <w:ind w:left="60"/>
              <w:rPr>
                <w:rFonts w:ascii="Arial" w:hAnsi="Arial" w:cs="Arial"/>
                <w:sz w:val="20"/>
                <w:szCs w:val="20"/>
              </w:rPr>
            </w:pPr>
            <w:r w:rsidRPr="005C606B">
              <w:rPr>
                <w:rFonts w:ascii="Arial" w:eastAsia="Times New Roman" w:hAnsi="Arial" w:cs="Arial"/>
                <w:sz w:val="20"/>
                <w:szCs w:val="20"/>
              </w:rPr>
              <w:t>Российской</w:t>
            </w:r>
          </w:p>
          <w:p w:rsidR="00027655" w:rsidRDefault="00027655" w:rsidP="00027655">
            <w:pPr>
              <w:ind w:left="60"/>
              <w:rPr>
                <w:rFonts w:ascii="Arial" w:eastAsia="Times New Roman" w:hAnsi="Arial" w:cs="Arial"/>
                <w:sz w:val="20"/>
                <w:szCs w:val="20"/>
              </w:rPr>
            </w:pPr>
            <w:r w:rsidRPr="005C606B">
              <w:rPr>
                <w:rFonts w:ascii="Arial" w:eastAsia="Times New Roman" w:hAnsi="Arial" w:cs="Arial"/>
                <w:sz w:val="20"/>
                <w:szCs w:val="20"/>
              </w:rPr>
              <w:t xml:space="preserve">Федерации </w:t>
            </w:r>
          </w:p>
          <w:p w:rsidR="00027655" w:rsidRPr="005C606B" w:rsidRDefault="00027655" w:rsidP="00027655">
            <w:pPr>
              <w:ind w:left="60"/>
              <w:rPr>
                <w:rFonts w:ascii="Arial" w:hAnsi="Arial" w:cs="Arial"/>
                <w:sz w:val="20"/>
                <w:szCs w:val="20"/>
              </w:rPr>
            </w:pPr>
            <w:r w:rsidRPr="005C606B">
              <w:rPr>
                <w:rFonts w:ascii="Arial" w:eastAsia="Times New Roman" w:hAnsi="Arial" w:cs="Arial"/>
                <w:sz w:val="20"/>
                <w:szCs w:val="20"/>
              </w:rPr>
              <w:t>(6ч)</w:t>
            </w:r>
          </w:p>
        </w:tc>
        <w:tc>
          <w:tcPr>
            <w:tcW w:w="4920" w:type="dxa"/>
            <w:vMerge w:val="restart"/>
            <w:tcBorders>
              <w:right w:val="single" w:sz="8" w:space="0" w:color="auto"/>
            </w:tcBorders>
          </w:tcPr>
          <w:p w:rsidR="00027655" w:rsidRPr="005C606B" w:rsidRDefault="00027655" w:rsidP="00F95619">
            <w:pPr>
              <w:ind w:left="100"/>
              <w:rPr>
                <w:rFonts w:ascii="Arial" w:hAnsi="Arial" w:cs="Arial"/>
                <w:sz w:val="20"/>
                <w:szCs w:val="20"/>
              </w:rPr>
            </w:pPr>
            <w:r w:rsidRPr="005C606B">
              <w:rPr>
                <w:rFonts w:ascii="Arial" w:eastAsia="Times New Roman" w:hAnsi="Arial" w:cs="Arial"/>
                <w:sz w:val="20"/>
                <w:szCs w:val="20"/>
              </w:rPr>
              <w:t>Сухопутные войска, их состав и предназначение.</w:t>
            </w: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val="restart"/>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231"/>
        </w:trPr>
        <w:tc>
          <w:tcPr>
            <w:tcW w:w="820" w:type="dxa"/>
            <w:tcBorders>
              <w:left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82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90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ind w:left="60"/>
              <w:rPr>
                <w:rFonts w:ascii="Arial" w:hAnsi="Arial" w:cs="Arial"/>
                <w:sz w:val="20"/>
                <w:szCs w:val="20"/>
              </w:rPr>
            </w:pPr>
          </w:p>
        </w:tc>
        <w:tc>
          <w:tcPr>
            <w:tcW w:w="492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F95619">
        <w:trPr>
          <w:trHeight w:val="95"/>
        </w:trPr>
        <w:tc>
          <w:tcPr>
            <w:tcW w:w="820" w:type="dxa"/>
            <w:tcBorders>
              <w:left w:val="single" w:sz="8" w:space="0" w:color="auto"/>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82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90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ind w:left="60"/>
              <w:rPr>
                <w:rFonts w:ascii="Arial" w:hAnsi="Arial" w:cs="Arial"/>
                <w:sz w:val="20"/>
                <w:szCs w:val="20"/>
              </w:rPr>
            </w:pPr>
          </w:p>
        </w:tc>
        <w:tc>
          <w:tcPr>
            <w:tcW w:w="492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F95619">
        <w:trPr>
          <w:trHeight w:val="173"/>
        </w:trPr>
        <w:tc>
          <w:tcPr>
            <w:tcW w:w="820" w:type="dxa"/>
            <w:tcBorders>
              <w:left w:val="single" w:sz="8" w:space="0" w:color="auto"/>
              <w:right w:val="single" w:sz="8" w:space="0" w:color="auto"/>
            </w:tcBorders>
            <w:vAlign w:val="bottom"/>
          </w:tcPr>
          <w:p w:rsidR="00027655" w:rsidRPr="005C606B" w:rsidRDefault="00027655" w:rsidP="005C606B">
            <w:pPr>
              <w:jc w:val="center"/>
              <w:rPr>
                <w:rFonts w:ascii="Arial" w:hAnsi="Arial" w:cs="Arial"/>
                <w:sz w:val="20"/>
                <w:szCs w:val="20"/>
              </w:rPr>
            </w:pPr>
            <w:r w:rsidRPr="005C606B">
              <w:rPr>
                <w:rFonts w:ascii="Arial" w:eastAsia="Times New Roman" w:hAnsi="Arial" w:cs="Arial"/>
                <w:w w:val="99"/>
                <w:sz w:val="20"/>
                <w:szCs w:val="20"/>
              </w:rPr>
              <w:t>27</w:t>
            </w:r>
          </w:p>
        </w:tc>
        <w:tc>
          <w:tcPr>
            <w:tcW w:w="820" w:type="dxa"/>
            <w:tcBorders>
              <w:right w:val="single" w:sz="8" w:space="0" w:color="auto"/>
            </w:tcBorders>
            <w:vAlign w:val="bottom"/>
          </w:tcPr>
          <w:p w:rsidR="00027655" w:rsidRPr="005C606B" w:rsidRDefault="007F568B" w:rsidP="005C606B">
            <w:pPr>
              <w:jc w:val="center"/>
              <w:rPr>
                <w:rFonts w:ascii="Arial" w:hAnsi="Arial" w:cs="Arial"/>
                <w:sz w:val="20"/>
                <w:szCs w:val="20"/>
              </w:rPr>
            </w:pPr>
            <w:r>
              <w:rPr>
                <w:rFonts w:ascii="Arial" w:hAnsi="Arial" w:cs="Arial"/>
                <w:sz w:val="20"/>
                <w:szCs w:val="20"/>
              </w:rPr>
              <w:t>2.04</w:t>
            </w:r>
          </w:p>
        </w:tc>
        <w:tc>
          <w:tcPr>
            <w:tcW w:w="90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ind w:left="60"/>
              <w:rPr>
                <w:rFonts w:ascii="Arial" w:hAnsi="Arial" w:cs="Arial"/>
                <w:sz w:val="20"/>
                <w:szCs w:val="20"/>
              </w:rPr>
            </w:pPr>
          </w:p>
        </w:tc>
        <w:tc>
          <w:tcPr>
            <w:tcW w:w="4920" w:type="dxa"/>
            <w:vMerge w:val="restart"/>
            <w:tcBorders>
              <w:right w:val="single" w:sz="8" w:space="0" w:color="auto"/>
            </w:tcBorders>
          </w:tcPr>
          <w:p w:rsidR="00027655" w:rsidRPr="005C606B" w:rsidRDefault="00027655" w:rsidP="00F95619">
            <w:pPr>
              <w:ind w:left="100"/>
              <w:rPr>
                <w:rFonts w:ascii="Arial" w:hAnsi="Arial" w:cs="Arial"/>
                <w:sz w:val="20"/>
                <w:szCs w:val="20"/>
              </w:rPr>
            </w:pPr>
            <w:r w:rsidRPr="005C606B">
              <w:rPr>
                <w:rFonts w:ascii="Arial" w:eastAsia="Times New Roman" w:hAnsi="Arial" w:cs="Arial"/>
                <w:sz w:val="20"/>
                <w:szCs w:val="20"/>
              </w:rPr>
              <w:t>Военно-Воздушные силы. Военно-Морской Флот.</w:t>
            </w: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val="restart"/>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230"/>
        </w:trPr>
        <w:tc>
          <w:tcPr>
            <w:tcW w:w="820" w:type="dxa"/>
            <w:tcBorders>
              <w:left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82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90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ind w:left="60"/>
              <w:rPr>
                <w:rFonts w:ascii="Arial" w:hAnsi="Arial" w:cs="Arial"/>
                <w:sz w:val="20"/>
                <w:szCs w:val="20"/>
              </w:rPr>
            </w:pPr>
          </w:p>
        </w:tc>
        <w:tc>
          <w:tcPr>
            <w:tcW w:w="492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48"/>
        </w:trPr>
        <w:tc>
          <w:tcPr>
            <w:tcW w:w="820" w:type="dxa"/>
            <w:tcBorders>
              <w:left w:val="single" w:sz="8" w:space="0" w:color="auto"/>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ind w:left="60"/>
              <w:rPr>
                <w:rFonts w:ascii="Arial" w:hAnsi="Arial" w:cs="Arial"/>
                <w:sz w:val="20"/>
                <w:szCs w:val="20"/>
              </w:rPr>
            </w:pPr>
          </w:p>
        </w:tc>
        <w:tc>
          <w:tcPr>
            <w:tcW w:w="492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170"/>
        </w:trPr>
        <w:tc>
          <w:tcPr>
            <w:tcW w:w="820" w:type="dxa"/>
            <w:tcBorders>
              <w:left w:val="single" w:sz="8" w:space="0" w:color="auto"/>
              <w:right w:val="single" w:sz="8" w:space="0" w:color="auto"/>
            </w:tcBorders>
            <w:vAlign w:val="bottom"/>
          </w:tcPr>
          <w:p w:rsidR="00027655" w:rsidRPr="005C606B" w:rsidRDefault="00027655" w:rsidP="005C606B">
            <w:pPr>
              <w:jc w:val="center"/>
              <w:rPr>
                <w:rFonts w:ascii="Arial" w:hAnsi="Arial" w:cs="Arial"/>
                <w:sz w:val="20"/>
                <w:szCs w:val="20"/>
              </w:rPr>
            </w:pPr>
            <w:r w:rsidRPr="005C606B">
              <w:rPr>
                <w:rFonts w:ascii="Arial" w:eastAsia="Times New Roman" w:hAnsi="Arial" w:cs="Arial"/>
                <w:sz w:val="20"/>
                <w:szCs w:val="20"/>
              </w:rPr>
              <w:t>28</w:t>
            </w:r>
          </w:p>
        </w:tc>
        <w:tc>
          <w:tcPr>
            <w:tcW w:w="820" w:type="dxa"/>
            <w:tcBorders>
              <w:right w:val="single" w:sz="8" w:space="0" w:color="auto"/>
            </w:tcBorders>
            <w:vAlign w:val="bottom"/>
          </w:tcPr>
          <w:p w:rsidR="00027655" w:rsidRPr="005C606B" w:rsidRDefault="007F568B" w:rsidP="005C606B">
            <w:pPr>
              <w:jc w:val="center"/>
              <w:rPr>
                <w:rFonts w:ascii="Arial" w:hAnsi="Arial" w:cs="Arial"/>
                <w:sz w:val="20"/>
                <w:szCs w:val="20"/>
              </w:rPr>
            </w:pPr>
            <w:r>
              <w:rPr>
                <w:rFonts w:ascii="Arial" w:hAnsi="Arial" w:cs="Arial"/>
                <w:sz w:val="20"/>
                <w:szCs w:val="20"/>
              </w:rPr>
              <w:t>9.04</w:t>
            </w:r>
          </w:p>
        </w:tc>
        <w:tc>
          <w:tcPr>
            <w:tcW w:w="90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ind w:left="60"/>
              <w:rPr>
                <w:rFonts w:ascii="Arial" w:hAnsi="Arial" w:cs="Arial"/>
                <w:sz w:val="20"/>
                <w:szCs w:val="20"/>
              </w:rPr>
            </w:pPr>
          </w:p>
        </w:tc>
        <w:tc>
          <w:tcPr>
            <w:tcW w:w="4920" w:type="dxa"/>
            <w:tcBorders>
              <w:right w:val="single" w:sz="8" w:space="0" w:color="auto"/>
            </w:tcBorders>
            <w:vAlign w:val="bottom"/>
          </w:tcPr>
          <w:p w:rsidR="00027655" w:rsidRPr="005C606B" w:rsidRDefault="00027655" w:rsidP="005C606B">
            <w:pPr>
              <w:ind w:left="100"/>
              <w:rPr>
                <w:rFonts w:ascii="Arial" w:hAnsi="Arial" w:cs="Arial"/>
                <w:sz w:val="20"/>
                <w:szCs w:val="20"/>
              </w:rPr>
            </w:pPr>
            <w:r w:rsidRPr="005C606B">
              <w:rPr>
                <w:rFonts w:ascii="Arial" w:eastAsia="Times New Roman" w:hAnsi="Arial" w:cs="Arial"/>
                <w:sz w:val="20"/>
                <w:szCs w:val="20"/>
              </w:rPr>
              <w:t>Ракетные войска.</w:t>
            </w: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50"/>
        </w:trPr>
        <w:tc>
          <w:tcPr>
            <w:tcW w:w="820" w:type="dxa"/>
            <w:tcBorders>
              <w:left w:val="single" w:sz="8" w:space="0" w:color="auto"/>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ind w:left="60"/>
              <w:rPr>
                <w:rFonts w:ascii="Arial" w:hAnsi="Arial" w:cs="Arial"/>
                <w:sz w:val="20"/>
                <w:szCs w:val="20"/>
              </w:rPr>
            </w:pPr>
          </w:p>
        </w:tc>
        <w:tc>
          <w:tcPr>
            <w:tcW w:w="49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192"/>
        </w:trPr>
        <w:tc>
          <w:tcPr>
            <w:tcW w:w="820" w:type="dxa"/>
            <w:tcBorders>
              <w:left w:val="single" w:sz="8" w:space="0" w:color="auto"/>
              <w:right w:val="single" w:sz="8" w:space="0" w:color="auto"/>
            </w:tcBorders>
            <w:vAlign w:val="bottom"/>
          </w:tcPr>
          <w:p w:rsidR="00027655" w:rsidRPr="005C606B" w:rsidRDefault="00027655" w:rsidP="005C606B">
            <w:pPr>
              <w:jc w:val="center"/>
              <w:rPr>
                <w:rFonts w:ascii="Arial" w:hAnsi="Arial" w:cs="Arial"/>
                <w:sz w:val="20"/>
                <w:szCs w:val="20"/>
              </w:rPr>
            </w:pPr>
            <w:r w:rsidRPr="005C606B">
              <w:rPr>
                <w:rFonts w:ascii="Arial" w:eastAsia="Times New Roman" w:hAnsi="Arial" w:cs="Arial"/>
                <w:w w:val="99"/>
                <w:sz w:val="20"/>
                <w:szCs w:val="20"/>
              </w:rPr>
              <w:t>29</w:t>
            </w:r>
          </w:p>
        </w:tc>
        <w:tc>
          <w:tcPr>
            <w:tcW w:w="820" w:type="dxa"/>
            <w:tcBorders>
              <w:right w:val="single" w:sz="8" w:space="0" w:color="auto"/>
            </w:tcBorders>
            <w:vAlign w:val="bottom"/>
          </w:tcPr>
          <w:p w:rsidR="00027655" w:rsidRPr="005C606B" w:rsidRDefault="007F568B" w:rsidP="005C606B">
            <w:pPr>
              <w:jc w:val="center"/>
              <w:rPr>
                <w:rFonts w:ascii="Arial" w:hAnsi="Arial" w:cs="Arial"/>
                <w:sz w:val="20"/>
                <w:szCs w:val="20"/>
              </w:rPr>
            </w:pPr>
            <w:r>
              <w:rPr>
                <w:rFonts w:ascii="Arial" w:hAnsi="Arial" w:cs="Arial"/>
                <w:sz w:val="20"/>
                <w:szCs w:val="20"/>
              </w:rPr>
              <w:t>16.04</w:t>
            </w:r>
          </w:p>
        </w:tc>
        <w:tc>
          <w:tcPr>
            <w:tcW w:w="90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ind w:left="60"/>
              <w:rPr>
                <w:rFonts w:ascii="Arial" w:hAnsi="Arial" w:cs="Arial"/>
                <w:sz w:val="20"/>
                <w:szCs w:val="20"/>
              </w:rPr>
            </w:pPr>
          </w:p>
        </w:tc>
        <w:tc>
          <w:tcPr>
            <w:tcW w:w="4920" w:type="dxa"/>
            <w:tcBorders>
              <w:right w:val="single" w:sz="8" w:space="0" w:color="auto"/>
            </w:tcBorders>
            <w:vAlign w:val="bottom"/>
          </w:tcPr>
          <w:p w:rsidR="00027655" w:rsidRPr="005C606B" w:rsidRDefault="00027655" w:rsidP="005C606B">
            <w:pPr>
              <w:ind w:left="100"/>
              <w:rPr>
                <w:rFonts w:ascii="Arial" w:hAnsi="Arial" w:cs="Arial"/>
                <w:sz w:val="20"/>
                <w:szCs w:val="20"/>
              </w:rPr>
            </w:pPr>
            <w:r w:rsidRPr="005C606B">
              <w:rPr>
                <w:rFonts w:ascii="Arial" w:eastAsia="Times New Roman" w:hAnsi="Arial" w:cs="Arial"/>
                <w:sz w:val="20"/>
                <w:szCs w:val="20"/>
              </w:rPr>
              <w:t>Воздушно-десантные войска</w:t>
            </w:r>
          </w:p>
        </w:tc>
        <w:tc>
          <w:tcPr>
            <w:tcW w:w="38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192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28"/>
        </w:trPr>
        <w:tc>
          <w:tcPr>
            <w:tcW w:w="820" w:type="dxa"/>
            <w:tcBorders>
              <w:left w:val="single" w:sz="8" w:space="0" w:color="auto"/>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ind w:left="60"/>
              <w:rPr>
                <w:rFonts w:ascii="Arial" w:hAnsi="Arial" w:cs="Arial"/>
                <w:sz w:val="20"/>
                <w:szCs w:val="20"/>
              </w:rPr>
            </w:pPr>
          </w:p>
        </w:tc>
        <w:tc>
          <w:tcPr>
            <w:tcW w:w="49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19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212"/>
        </w:trPr>
        <w:tc>
          <w:tcPr>
            <w:tcW w:w="820" w:type="dxa"/>
            <w:tcBorders>
              <w:left w:val="single" w:sz="8" w:space="0" w:color="auto"/>
              <w:right w:val="single" w:sz="8" w:space="0" w:color="auto"/>
            </w:tcBorders>
            <w:vAlign w:val="bottom"/>
          </w:tcPr>
          <w:p w:rsidR="00027655" w:rsidRPr="005C606B" w:rsidRDefault="00027655" w:rsidP="005C606B">
            <w:pPr>
              <w:jc w:val="center"/>
              <w:rPr>
                <w:rFonts w:ascii="Arial" w:hAnsi="Arial" w:cs="Arial"/>
                <w:sz w:val="20"/>
                <w:szCs w:val="20"/>
              </w:rPr>
            </w:pPr>
            <w:r w:rsidRPr="005C606B">
              <w:rPr>
                <w:rFonts w:ascii="Arial" w:eastAsia="Times New Roman" w:hAnsi="Arial" w:cs="Arial"/>
                <w:w w:val="99"/>
                <w:sz w:val="20"/>
                <w:szCs w:val="20"/>
              </w:rPr>
              <w:t>30</w:t>
            </w:r>
          </w:p>
        </w:tc>
        <w:tc>
          <w:tcPr>
            <w:tcW w:w="820" w:type="dxa"/>
            <w:tcBorders>
              <w:right w:val="single" w:sz="8" w:space="0" w:color="auto"/>
            </w:tcBorders>
            <w:vAlign w:val="bottom"/>
          </w:tcPr>
          <w:p w:rsidR="00027655" w:rsidRPr="005C606B" w:rsidRDefault="007F568B" w:rsidP="005C606B">
            <w:pPr>
              <w:jc w:val="center"/>
              <w:rPr>
                <w:rFonts w:ascii="Arial" w:hAnsi="Arial" w:cs="Arial"/>
                <w:sz w:val="20"/>
                <w:szCs w:val="20"/>
              </w:rPr>
            </w:pPr>
            <w:r>
              <w:rPr>
                <w:rFonts w:ascii="Arial" w:hAnsi="Arial" w:cs="Arial"/>
                <w:sz w:val="20"/>
                <w:szCs w:val="20"/>
              </w:rPr>
              <w:t>23.04</w:t>
            </w:r>
          </w:p>
        </w:tc>
        <w:tc>
          <w:tcPr>
            <w:tcW w:w="90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920" w:type="dxa"/>
            <w:tcBorders>
              <w:right w:val="single" w:sz="8" w:space="0" w:color="auto"/>
            </w:tcBorders>
            <w:vAlign w:val="bottom"/>
          </w:tcPr>
          <w:p w:rsidR="00027655" w:rsidRPr="005C606B" w:rsidRDefault="00027655" w:rsidP="005C606B">
            <w:pPr>
              <w:ind w:left="100"/>
              <w:rPr>
                <w:rFonts w:ascii="Arial" w:hAnsi="Arial" w:cs="Arial"/>
                <w:sz w:val="20"/>
                <w:szCs w:val="20"/>
              </w:rPr>
            </w:pPr>
            <w:r w:rsidRPr="005C606B">
              <w:rPr>
                <w:rFonts w:ascii="Arial" w:eastAsia="Times New Roman" w:hAnsi="Arial" w:cs="Arial"/>
                <w:sz w:val="20"/>
                <w:szCs w:val="20"/>
              </w:rPr>
              <w:t>Космические войска.</w:t>
            </w:r>
          </w:p>
        </w:tc>
        <w:tc>
          <w:tcPr>
            <w:tcW w:w="38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192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239"/>
        </w:trPr>
        <w:tc>
          <w:tcPr>
            <w:tcW w:w="820" w:type="dxa"/>
            <w:tcBorders>
              <w:left w:val="single" w:sz="8" w:space="0" w:color="auto"/>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9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19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218"/>
        </w:trPr>
        <w:tc>
          <w:tcPr>
            <w:tcW w:w="820" w:type="dxa"/>
            <w:tcBorders>
              <w:left w:val="single" w:sz="8" w:space="0" w:color="auto"/>
              <w:right w:val="single" w:sz="8" w:space="0" w:color="auto"/>
            </w:tcBorders>
            <w:vAlign w:val="bottom"/>
          </w:tcPr>
          <w:p w:rsidR="00027655" w:rsidRPr="005C606B" w:rsidRDefault="00027655" w:rsidP="005C606B">
            <w:pPr>
              <w:jc w:val="center"/>
              <w:rPr>
                <w:rFonts w:ascii="Arial" w:hAnsi="Arial" w:cs="Arial"/>
                <w:sz w:val="20"/>
                <w:szCs w:val="20"/>
              </w:rPr>
            </w:pPr>
            <w:r w:rsidRPr="005C606B">
              <w:rPr>
                <w:rFonts w:ascii="Arial" w:eastAsia="Times New Roman" w:hAnsi="Arial" w:cs="Arial"/>
                <w:w w:val="99"/>
                <w:sz w:val="20"/>
                <w:szCs w:val="20"/>
              </w:rPr>
              <w:t>31</w:t>
            </w:r>
          </w:p>
        </w:tc>
        <w:tc>
          <w:tcPr>
            <w:tcW w:w="820" w:type="dxa"/>
            <w:tcBorders>
              <w:right w:val="single" w:sz="8" w:space="0" w:color="auto"/>
            </w:tcBorders>
            <w:vAlign w:val="bottom"/>
          </w:tcPr>
          <w:p w:rsidR="00027655" w:rsidRPr="005C606B" w:rsidRDefault="00027655" w:rsidP="005C606B">
            <w:pPr>
              <w:jc w:val="center"/>
              <w:rPr>
                <w:rFonts w:ascii="Arial" w:hAnsi="Arial" w:cs="Arial"/>
                <w:sz w:val="20"/>
                <w:szCs w:val="20"/>
              </w:rPr>
            </w:pPr>
          </w:p>
        </w:tc>
        <w:tc>
          <w:tcPr>
            <w:tcW w:w="90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920" w:type="dxa"/>
            <w:vMerge w:val="restart"/>
            <w:tcBorders>
              <w:right w:val="single" w:sz="8" w:space="0" w:color="auto"/>
            </w:tcBorders>
          </w:tcPr>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Другие войска: пограничные войска Федеральной</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службы безопасности Российской Федерации,</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внутренние войска Министерства внутренних дел РФ,железнодорожные войска РФ, войска ГО МЧС России</w:t>
            </w:r>
          </w:p>
        </w:tc>
        <w:tc>
          <w:tcPr>
            <w:tcW w:w="38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19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213"/>
        </w:trPr>
        <w:tc>
          <w:tcPr>
            <w:tcW w:w="820" w:type="dxa"/>
            <w:tcBorders>
              <w:left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820" w:type="dxa"/>
            <w:tcBorders>
              <w:right w:val="single" w:sz="8" w:space="0" w:color="auto"/>
            </w:tcBorders>
            <w:vAlign w:val="bottom"/>
          </w:tcPr>
          <w:p w:rsidR="00027655" w:rsidRPr="005C606B" w:rsidRDefault="007F568B" w:rsidP="007F568B">
            <w:pPr>
              <w:jc w:val="center"/>
              <w:rPr>
                <w:rFonts w:ascii="Arial" w:hAnsi="Arial" w:cs="Arial"/>
                <w:sz w:val="20"/>
                <w:szCs w:val="20"/>
              </w:rPr>
            </w:pPr>
            <w:r>
              <w:rPr>
                <w:rFonts w:ascii="Arial" w:hAnsi="Arial" w:cs="Arial"/>
                <w:sz w:val="20"/>
                <w:szCs w:val="20"/>
              </w:rPr>
              <w:t>30.04</w:t>
            </w:r>
          </w:p>
        </w:tc>
        <w:tc>
          <w:tcPr>
            <w:tcW w:w="90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92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1920" w:type="dxa"/>
            <w:tcBorders>
              <w:right w:val="single" w:sz="8" w:space="0" w:color="auto"/>
            </w:tcBorders>
            <w:vAlign w:val="bottom"/>
          </w:tcPr>
          <w:p w:rsidR="00027655" w:rsidRPr="005C606B" w:rsidRDefault="00027655" w:rsidP="005C606B">
            <w:pPr>
              <w:jc w:val="center"/>
              <w:rPr>
                <w:rFonts w:ascii="Arial" w:hAnsi="Arial" w:cs="Arial"/>
                <w:sz w:val="20"/>
                <w:szCs w:val="20"/>
              </w:rPr>
            </w:pPr>
            <w:r w:rsidRPr="005C606B">
              <w:rPr>
                <w:rFonts w:ascii="Arial" w:eastAsia="Times New Roman" w:hAnsi="Arial" w:cs="Arial"/>
                <w:w w:val="99"/>
                <w:sz w:val="20"/>
                <w:szCs w:val="20"/>
              </w:rPr>
              <w:t>Тестирование</w:t>
            </w: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219"/>
        </w:trPr>
        <w:tc>
          <w:tcPr>
            <w:tcW w:w="820" w:type="dxa"/>
            <w:tcBorders>
              <w:left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82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90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92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192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230"/>
        </w:trPr>
        <w:tc>
          <w:tcPr>
            <w:tcW w:w="820" w:type="dxa"/>
            <w:tcBorders>
              <w:left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82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90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492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rPr>
                <w:rFonts w:ascii="Arial" w:hAnsi="Arial" w:cs="Arial"/>
                <w:sz w:val="20"/>
                <w:szCs w:val="20"/>
              </w:rPr>
            </w:pPr>
          </w:p>
        </w:tc>
        <w:tc>
          <w:tcPr>
            <w:tcW w:w="192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207"/>
        </w:trPr>
        <w:tc>
          <w:tcPr>
            <w:tcW w:w="820" w:type="dxa"/>
            <w:tcBorders>
              <w:left w:val="single" w:sz="8" w:space="0" w:color="auto"/>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492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386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19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212"/>
        </w:trPr>
        <w:tc>
          <w:tcPr>
            <w:tcW w:w="820" w:type="dxa"/>
            <w:tcBorders>
              <w:left w:val="single" w:sz="8" w:space="0" w:color="auto"/>
              <w:right w:val="single" w:sz="8" w:space="0" w:color="auto"/>
            </w:tcBorders>
            <w:vAlign w:val="bottom"/>
          </w:tcPr>
          <w:p w:rsidR="00027655" w:rsidRPr="005C606B" w:rsidRDefault="00027655" w:rsidP="005C606B">
            <w:pPr>
              <w:jc w:val="center"/>
              <w:rPr>
                <w:rFonts w:ascii="Arial" w:hAnsi="Arial" w:cs="Arial"/>
                <w:sz w:val="20"/>
                <w:szCs w:val="20"/>
              </w:rPr>
            </w:pPr>
            <w:r w:rsidRPr="005C606B">
              <w:rPr>
                <w:rFonts w:ascii="Arial" w:eastAsia="Times New Roman" w:hAnsi="Arial" w:cs="Arial"/>
                <w:w w:val="99"/>
                <w:sz w:val="20"/>
                <w:szCs w:val="20"/>
              </w:rPr>
              <w:t>32</w:t>
            </w:r>
          </w:p>
        </w:tc>
        <w:tc>
          <w:tcPr>
            <w:tcW w:w="820" w:type="dxa"/>
            <w:tcBorders>
              <w:right w:val="single" w:sz="8" w:space="0" w:color="auto"/>
            </w:tcBorders>
            <w:vAlign w:val="bottom"/>
          </w:tcPr>
          <w:p w:rsidR="00027655" w:rsidRPr="005C606B" w:rsidRDefault="007F568B" w:rsidP="005C606B">
            <w:pPr>
              <w:jc w:val="center"/>
              <w:rPr>
                <w:rFonts w:ascii="Arial" w:hAnsi="Arial" w:cs="Arial"/>
                <w:sz w:val="20"/>
                <w:szCs w:val="20"/>
              </w:rPr>
            </w:pPr>
            <w:r>
              <w:rPr>
                <w:rFonts w:ascii="Arial" w:hAnsi="Arial" w:cs="Arial"/>
                <w:sz w:val="20"/>
                <w:szCs w:val="20"/>
              </w:rPr>
              <w:t>7.05</w:t>
            </w:r>
          </w:p>
        </w:tc>
        <w:tc>
          <w:tcPr>
            <w:tcW w:w="90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val="restart"/>
            <w:tcBorders>
              <w:right w:val="single" w:sz="8" w:space="0" w:color="auto"/>
            </w:tcBorders>
            <w:vAlign w:val="bottom"/>
          </w:tcPr>
          <w:p w:rsidR="00027655" w:rsidRPr="005C606B" w:rsidRDefault="00027655" w:rsidP="005C606B">
            <w:pPr>
              <w:ind w:left="60"/>
              <w:rPr>
                <w:rFonts w:ascii="Arial" w:hAnsi="Arial" w:cs="Arial"/>
                <w:sz w:val="20"/>
                <w:szCs w:val="20"/>
              </w:rPr>
            </w:pPr>
            <w:r w:rsidRPr="005C606B">
              <w:rPr>
                <w:rFonts w:ascii="Arial" w:eastAsia="Times New Roman" w:hAnsi="Arial" w:cs="Arial"/>
                <w:sz w:val="20"/>
                <w:szCs w:val="20"/>
              </w:rPr>
              <w:t>Боевые</w:t>
            </w:r>
          </w:p>
          <w:p w:rsidR="00027655" w:rsidRPr="005C606B" w:rsidRDefault="00027655" w:rsidP="005C606B">
            <w:pPr>
              <w:ind w:left="60"/>
              <w:rPr>
                <w:rFonts w:ascii="Arial" w:hAnsi="Arial" w:cs="Arial"/>
                <w:sz w:val="20"/>
                <w:szCs w:val="20"/>
              </w:rPr>
            </w:pPr>
            <w:r w:rsidRPr="005C606B">
              <w:rPr>
                <w:rFonts w:ascii="Arial" w:eastAsia="Times New Roman" w:hAnsi="Arial" w:cs="Arial"/>
                <w:sz w:val="20"/>
                <w:szCs w:val="20"/>
              </w:rPr>
              <w:t>традиции</w:t>
            </w:r>
          </w:p>
          <w:p w:rsidR="00027655" w:rsidRPr="005C606B" w:rsidRDefault="00027655" w:rsidP="005C606B">
            <w:pPr>
              <w:ind w:left="60"/>
              <w:rPr>
                <w:rFonts w:ascii="Arial" w:hAnsi="Arial" w:cs="Arial"/>
                <w:sz w:val="20"/>
                <w:szCs w:val="20"/>
              </w:rPr>
            </w:pPr>
            <w:r w:rsidRPr="005C606B">
              <w:rPr>
                <w:rFonts w:ascii="Arial" w:eastAsia="Times New Roman" w:hAnsi="Arial" w:cs="Arial"/>
                <w:sz w:val="20"/>
                <w:szCs w:val="20"/>
              </w:rPr>
              <w:t>Вооруженных</w:t>
            </w:r>
          </w:p>
          <w:p w:rsidR="00027655" w:rsidRDefault="00027655" w:rsidP="005C606B">
            <w:pPr>
              <w:ind w:left="60"/>
              <w:rPr>
                <w:rFonts w:ascii="Arial" w:eastAsia="Times New Roman" w:hAnsi="Arial" w:cs="Arial"/>
                <w:sz w:val="20"/>
                <w:szCs w:val="20"/>
              </w:rPr>
            </w:pPr>
            <w:r w:rsidRPr="005C606B">
              <w:rPr>
                <w:rFonts w:ascii="Arial" w:eastAsia="Times New Roman" w:hAnsi="Arial" w:cs="Arial"/>
                <w:sz w:val="20"/>
                <w:szCs w:val="20"/>
              </w:rPr>
              <w:t>сил  России</w:t>
            </w:r>
          </w:p>
          <w:p w:rsidR="00027655" w:rsidRPr="005C606B" w:rsidRDefault="00027655" w:rsidP="005C606B">
            <w:pPr>
              <w:ind w:left="60"/>
              <w:rPr>
                <w:rFonts w:ascii="Arial" w:hAnsi="Arial" w:cs="Arial"/>
                <w:sz w:val="20"/>
                <w:szCs w:val="20"/>
              </w:rPr>
            </w:pPr>
            <w:r w:rsidRPr="005C606B">
              <w:rPr>
                <w:rFonts w:ascii="Arial" w:eastAsia="Times New Roman" w:hAnsi="Arial" w:cs="Arial"/>
                <w:sz w:val="20"/>
                <w:szCs w:val="20"/>
              </w:rPr>
              <w:t>(3 ч)</w:t>
            </w:r>
          </w:p>
        </w:tc>
        <w:tc>
          <w:tcPr>
            <w:tcW w:w="4920" w:type="dxa"/>
            <w:vMerge w:val="restart"/>
            <w:tcBorders>
              <w:right w:val="single" w:sz="8" w:space="0" w:color="auto"/>
            </w:tcBorders>
            <w:vAlign w:val="bottom"/>
          </w:tcPr>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Государственная и военная символика РФ, традиции иритуалы Вооруженных сил РФ.</w:t>
            </w:r>
          </w:p>
        </w:tc>
        <w:tc>
          <w:tcPr>
            <w:tcW w:w="3860" w:type="dxa"/>
            <w:vMerge w:val="restart"/>
            <w:tcBorders>
              <w:right w:val="single" w:sz="8" w:space="0" w:color="auto"/>
            </w:tcBorders>
          </w:tcPr>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Понимать значение боевых традиций</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Вооруженных Сил России. Называть</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основные воинские символы и боевые</w:t>
            </w:r>
          </w:p>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традиции.</w:t>
            </w:r>
          </w:p>
        </w:tc>
        <w:tc>
          <w:tcPr>
            <w:tcW w:w="192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230"/>
        </w:trPr>
        <w:tc>
          <w:tcPr>
            <w:tcW w:w="820" w:type="dxa"/>
            <w:tcBorders>
              <w:left w:val="single" w:sz="8" w:space="0" w:color="auto"/>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ind w:left="60"/>
              <w:rPr>
                <w:rFonts w:ascii="Arial" w:hAnsi="Arial" w:cs="Arial"/>
                <w:sz w:val="20"/>
                <w:szCs w:val="20"/>
              </w:rPr>
            </w:pPr>
          </w:p>
        </w:tc>
        <w:tc>
          <w:tcPr>
            <w:tcW w:w="4920" w:type="dxa"/>
            <w:vMerge/>
            <w:tcBorders>
              <w:bottom w:val="single" w:sz="8" w:space="0" w:color="auto"/>
              <w:right w:val="single" w:sz="8" w:space="0" w:color="auto"/>
            </w:tcBorders>
            <w:vAlign w:val="bottom"/>
          </w:tcPr>
          <w:p w:rsidR="00027655" w:rsidRPr="005C606B" w:rsidRDefault="00027655" w:rsidP="005C606B">
            <w:pPr>
              <w:ind w:left="100"/>
              <w:rPr>
                <w:rFonts w:ascii="Arial" w:hAnsi="Arial" w:cs="Arial"/>
                <w:sz w:val="20"/>
                <w:szCs w:val="20"/>
              </w:rPr>
            </w:pP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325"/>
        </w:trPr>
        <w:tc>
          <w:tcPr>
            <w:tcW w:w="820" w:type="dxa"/>
            <w:tcBorders>
              <w:left w:val="single" w:sz="8" w:space="0" w:color="auto"/>
              <w:bottom w:val="single" w:sz="8" w:space="0" w:color="auto"/>
              <w:right w:val="single" w:sz="8" w:space="0" w:color="auto"/>
            </w:tcBorders>
            <w:vAlign w:val="bottom"/>
          </w:tcPr>
          <w:p w:rsidR="00027655" w:rsidRPr="005C606B" w:rsidRDefault="00027655" w:rsidP="005C606B">
            <w:pPr>
              <w:jc w:val="center"/>
              <w:rPr>
                <w:rFonts w:ascii="Arial" w:hAnsi="Arial" w:cs="Arial"/>
                <w:sz w:val="20"/>
                <w:szCs w:val="20"/>
              </w:rPr>
            </w:pPr>
            <w:r w:rsidRPr="005C606B">
              <w:rPr>
                <w:rFonts w:ascii="Arial" w:eastAsia="Times New Roman" w:hAnsi="Arial" w:cs="Arial"/>
                <w:w w:val="99"/>
                <w:sz w:val="20"/>
                <w:szCs w:val="20"/>
              </w:rPr>
              <w:t>33</w:t>
            </w:r>
          </w:p>
        </w:tc>
        <w:tc>
          <w:tcPr>
            <w:tcW w:w="820" w:type="dxa"/>
            <w:tcBorders>
              <w:bottom w:val="single" w:sz="8" w:space="0" w:color="auto"/>
              <w:right w:val="single" w:sz="8" w:space="0" w:color="auto"/>
            </w:tcBorders>
            <w:vAlign w:val="bottom"/>
          </w:tcPr>
          <w:p w:rsidR="00027655" w:rsidRPr="005C606B" w:rsidRDefault="007F568B" w:rsidP="005C606B">
            <w:pPr>
              <w:jc w:val="center"/>
              <w:rPr>
                <w:rFonts w:ascii="Arial" w:hAnsi="Arial" w:cs="Arial"/>
                <w:sz w:val="20"/>
                <w:szCs w:val="20"/>
              </w:rPr>
            </w:pPr>
            <w:r>
              <w:rPr>
                <w:rFonts w:ascii="Arial" w:hAnsi="Arial" w:cs="Arial"/>
                <w:sz w:val="20"/>
                <w:szCs w:val="20"/>
              </w:rPr>
              <w:t>14.05</w:t>
            </w:r>
          </w:p>
        </w:tc>
        <w:tc>
          <w:tcPr>
            <w:tcW w:w="90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ind w:left="60"/>
              <w:rPr>
                <w:rFonts w:ascii="Arial" w:hAnsi="Arial" w:cs="Arial"/>
                <w:sz w:val="20"/>
                <w:szCs w:val="20"/>
              </w:rPr>
            </w:pPr>
          </w:p>
        </w:tc>
        <w:tc>
          <w:tcPr>
            <w:tcW w:w="4920" w:type="dxa"/>
            <w:tcBorders>
              <w:bottom w:val="single" w:sz="8" w:space="0" w:color="auto"/>
              <w:right w:val="single" w:sz="8" w:space="0" w:color="auto"/>
            </w:tcBorders>
            <w:vAlign w:val="bottom"/>
          </w:tcPr>
          <w:p w:rsidR="00027655" w:rsidRPr="005C606B" w:rsidRDefault="00027655" w:rsidP="005C606B">
            <w:pPr>
              <w:ind w:left="100"/>
              <w:rPr>
                <w:rFonts w:ascii="Arial" w:hAnsi="Arial" w:cs="Arial"/>
                <w:sz w:val="20"/>
                <w:szCs w:val="20"/>
              </w:rPr>
            </w:pPr>
            <w:r w:rsidRPr="005C606B">
              <w:rPr>
                <w:rFonts w:ascii="Arial" w:eastAsia="Times New Roman" w:hAnsi="Arial" w:cs="Arial"/>
                <w:sz w:val="20"/>
                <w:szCs w:val="20"/>
              </w:rPr>
              <w:t>Патриотизм и верность воинскому долгу.</w:t>
            </w: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210"/>
        </w:trPr>
        <w:tc>
          <w:tcPr>
            <w:tcW w:w="820" w:type="dxa"/>
            <w:tcBorders>
              <w:left w:val="single" w:sz="8" w:space="0" w:color="auto"/>
              <w:right w:val="single" w:sz="8" w:space="0" w:color="auto"/>
            </w:tcBorders>
            <w:vAlign w:val="bottom"/>
          </w:tcPr>
          <w:p w:rsidR="00027655" w:rsidRPr="005C606B" w:rsidRDefault="00027655" w:rsidP="005C606B">
            <w:pPr>
              <w:jc w:val="center"/>
              <w:rPr>
                <w:rFonts w:ascii="Arial" w:hAnsi="Arial" w:cs="Arial"/>
                <w:sz w:val="20"/>
                <w:szCs w:val="20"/>
              </w:rPr>
            </w:pPr>
            <w:r w:rsidRPr="005C606B">
              <w:rPr>
                <w:rFonts w:ascii="Arial" w:eastAsia="Times New Roman" w:hAnsi="Arial" w:cs="Arial"/>
                <w:w w:val="99"/>
                <w:sz w:val="20"/>
                <w:szCs w:val="20"/>
              </w:rPr>
              <w:t>34</w:t>
            </w:r>
          </w:p>
        </w:tc>
        <w:tc>
          <w:tcPr>
            <w:tcW w:w="820" w:type="dxa"/>
            <w:tcBorders>
              <w:right w:val="single" w:sz="8" w:space="0" w:color="auto"/>
            </w:tcBorders>
            <w:vAlign w:val="bottom"/>
          </w:tcPr>
          <w:p w:rsidR="00027655" w:rsidRPr="005C606B" w:rsidRDefault="007F568B" w:rsidP="005C606B">
            <w:pPr>
              <w:jc w:val="center"/>
              <w:rPr>
                <w:rFonts w:ascii="Arial" w:hAnsi="Arial" w:cs="Arial"/>
                <w:sz w:val="20"/>
                <w:szCs w:val="20"/>
              </w:rPr>
            </w:pPr>
            <w:r>
              <w:rPr>
                <w:rFonts w:ascii="Arial" w:hAnsi="Arial" w:cs="Arial"/>
                <w:sz w:val="20"/>
                <w:szCs w:val="20"/>
              </w:rPr>
              <w:t>21.05</w:t>
            </w:r>
          </w:p>
        </w:tc>
        <w:tc>
          <w:tcPr>
            <w:tcW w:w="900" w:type="dxa"/>
            <w:tcBorders>
              <w:right w:val="single" w:sz="8" w:space="0" w:color="auto"/>
            </w:tcBorders>
            <w:vAlign w:val="bottom"/>
          </w:tcPr>
          <w:p w:rsidR="00027655" w:rsidRPr="005C606B" w:rsidRDefault="00027655" w:rsidP="005C606B">
            <w:pPr>
              <w:rPr>
                <w:rFonts w:ascii="Arial" w:hAnsi="Arial" w:cs="Arial"/>
                <w:sz w:val="20"/>
                <w:szCs w:val="20"/>
              </w:rPr>
            </w:pPr>
          </w:p>
        </w:tc>
        <w:tc>
          <w:tcPr>
            <w:tcW w:w="1560" w:type="dxa"/>
            <w:vMerge/>
            <w:tcBorders>
              <w:right w:val="single" w:sz="8" w:space="0" w:color="auto"/>
            </w:tcBorders>
            <w:vAlign w:val="bottom"/>
          </w:tcPr>
          <w:p w:rsidR="00027655" w:rsidRPr="005C606B" w:rsidRDefault="00027655" w:rsidP="005C606B">
            <w:pPr>
              <w:ind w:left="60"/>
              <w:rPr>
                <w:rFonts w:ascii="Arial" w:hAnsi="Arial" w:cs="Arial"/>
                <w:sz w:val="20"/>
                <w:szCs w:val="20"/>
              </w:rPr>
            </w:pPr>
          </w:p>
        </w:tc>
        <w:tc>
          <w:tcPr>
            <w:tcW w:w="4920" w:type="dxa"/>
            <w:vMerge w:val="restart"/>
            <w:tcBorders>
              <w:right w:val="single" w:sz="8" w:space="0" w:color="auto"/>
            </w:tcBorders>
            <w:vAlign w:val="bottom"/>
          </w:tcPr>
          <w:p w:rsidR="00027655" w:rsidRPr="005C606B" w:rsidRDefault="00027655" w:rsidP="00027655">
            <w:pPr>
              <w:ind w:left="100"/>
              <w:rPr>
                <w:rFonts w:ascii="Arial" w:hAnsi="Arial" w:cs="Arial"/>
                <w:sz w:val="20"/>
                <w:szCs w:val="20"/>
              </w:rPr>
            </w:pPr>
            <w:r w:rsidRPr="005C606B">
              <w:rPr>
                <w:rFonts w:ascii="Arial" w:eastAsia="Times New Roman" w:hAnsi="Arial" w:cs="Arial"/>
                <w:sz w:val="20"/>
                <w:szCs w:val="20"/>
              </w:rPr>
              <w:t>Дружба и войсковое товарищество – основы боевойготовности частей и подразделений.</w:t>
            </w:r>
          </w:p>
        </w:tc>
        <w:tc>
          <w:tcPr>
            <w:tcW w:w="3860" w:type="dxa"/>
            <w:vMerge/>
            <w:tcBorders>
              <w:right w:val="single" w:sz="8" w:space="0" w:color="auto"/>
            </w:tcBorders>
            <w:vAlign w:val="bottom"/>
          </w:tcPr>
          <w:p w:rsidR="00027655" w:rsidRPr="005C606B" w:rsidRDefault="00027655" w:rsidP="005C606B">
            <w:pPr>
              <w:ind w:left="100"/>
              <w:rPr>
                <w:rFonts w:ascii="Arial" w:hAnsi="Arial" w:cs="Arial"/>
                <w:sz w:val="20"/>
                <w:szCs w:val="20"/>
              </w:rPr>
            </w:pPr>
          </w:p>
        </w:tc>
        <w:tc>
          <w:tcPr>
            <w:tcW w:w="1920" w:type="dxa"/>
            <w:tcBorders>
              <w:right w:val="single" w:sz="8" w:space="0" w:color="auto"/>
            </w:tcBorders>
            <w:vAlign w:val="bottom"/>
          </w:tcPr>
          <w:p w:rsidR="00027655" w:rsidRPr="005C606B" w:rsidRDefault="00027655" w:rsidP="005C606B">
            <w:pPr>
              <w:jc w:val="center"/>
              <w:rPr>
                <w:rFonts w:ascii="Arial" w:hAnsi="Arial" w:cs="Arial"/>
                <w:sz w:val="20"/>
                <w:szCs w:val="20"/>
              </w:rPr>
            </w:pPr>
            <w:r w:rsidRPr="005C606B">
              <w:rPr>
                <w:rFonts w:ascii="Arial" w:eastAsia="Times New Roman" w:hAnsi="Arial" w:cs="Arial"/>
                <w:w w:val="99"/>
                <w:sz w:val="20"/>
                <w:szCs w:val="20"/>
              </w:rPr>
              <w:t>Контрольная</w:t>
            </w:r>
          </w:p>
        </w:tc>
        <w:tc>
          <w:tcPr>
            <w:tcW w:w="40" w:type="dxa"/>
            <w:vAlign w:val="bottom"/>
          </w:tcPr>
          <w:p w:rsidR="00027655" w:rsidRPr="005C606B" w:rsidRDefault="00027655" w:rsidP="005C606B">
            <w:pPr>
              <w:rPr>
                <w:rFonts w:ascii="Arial" w:hAnsi="Arial" w:cs="Arial"/>
                <w:sz w:val="20"/>
                <w:szCs w:val="20"/>
              </w:rPr>
            </w:pPr>
          </w:p>
        </w:tc>
      </w:tr>
      <w:tr w:rsidR="00027655" w:rsidRPr="005C606B" w:rsidTr="00027655">
        <w:trPr>
          <w:trHeight w:val="243"/>
        </w:trPr>
        <w:tc>
          <w:tcPr>
            <w:tcW w:w="820" w:type="dxa"/>
            <w:tcBorders>
              <w:left w:val="single" w:sz="8" w:space="0" w:color="auto"/>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82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900" w:type="dxa"/>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1560" w:type="dxa"/>
            <w:tcBorders>
              <w:bottom w:val="single" w:sz="8" w:space="0" w:color="auto"/>
              <w:right w:val="single" w:sz="8" w:space="0" w:color="auto"/>
            </w:tcBorders>
            <w:vAlign w:val="bottom"/>
          </w:tcPr>
          <w:p w:rsidR="00027655" w:rsidRPr="005C606B" w:rsidRDefault="00027655" w:rsidP="00027655">
            <w:pPr>
              <w:rPr>
                <w:rFonts w:ascii="Arial" w:hAnsi="Arial" w:cs="Arial"/>
                <w:sz w:val="20"/>
                <w:szCs w:val="20"/>
              </w:rPr>
            </w:pPr>
          </w:p>
        </w:tc>
        <w:tc>
          <w:tcPr>
            <w:tcW w:w="4920" w:type="dxa"/>
            <w:vMerge/>
            <w:tcBorders>
              <w:bottom w:val="single" w:sz="8" w:space="0" w:color="auto"/>
              <w:right w:val="single" w:sz="8" w:space="0" w:color="auto"/>
            </w:tcBorders>
            <w:vAlign w:val="bottom"/>
          </w:tcPr>
          <w:p w:rsidR="00027655" w:rsidRPr="005C606B" w:rsidRDefault="00027655" w:rsidP="005C606B">
            <w:pPr>
              <w:ind w:left="100"/>
              <w:rPr>
                <w:rFonts w:ascii="Arial" w:hAnsi="Arial" w:cs="Arial"/>
                <w:sz w:val="20"/>
                <w:szCs w:val="20"/>
              </w:rPr>
            </w:pPr>
          </w:p>
        </w:tc>
        <w:tc>
          <w:tcPr>
            <w:tcW w:w="3860" w:type="dxa"/>
            <w:vMerge/>
            <w:tcBorders>
              <w:bottom w:val="single" w:sz="8" w:space="0" w:color="auto"/>
              <w:right w:val="single" w:sz="8" w:space="0" w:color="auto"/>
            </w:tcBorders>
            <w:vAlign w:val="bottom"/>
          </w:tcPr>
          <w:p w:rsidR="00027655" w:rsidRPr="005C606B" w:rsidRDefault="00027655" w:rsidP="005C606B">
            <w:pPr>
              <w:rPr>
                <w:rFonts w:ascii="Arial" w:hAnsi="Arial" w:cs="Arial"/>
                <w:sz w:val="20"/>
                <w:szCs w:val="20"/>
              </w:rPr>
            </w:pPr>
          </w:p>
        </w:tc>
        <w:tc>
          <w:tcPr>
            <w:tcW w:w="1920" w:type="dxa"/>
            <w:tcBorders>
              <w:bottom w:val="single" w:sz="8" w:space="0" w:color="auto"/>
              <w:right w:val="single" w:sz="8" w:space="0" w:color="auto"/>
            </w:tcBorders>
            <w:vAlign w:val="bottom"/>
          </w:tcPr>
          <w:p w:rsidR="00027655" w:rsidRPr="005C606B" w:rsidRDefault="00027655" w:rsidP="005C606B">
            <w:pPr>
              <w:jc w:val="center"/>
              <w:rPr>
                <w:rFonts w:ascii="Arial" w:hAnsi="Arial" w:cs="Arial"/>
                <w:sz w:val="20"/>
                <w:szCs w:val="20"/>
              </w:rPr>
            </w:pPr>
            <w:r w:rsidRPr="005C606B">
              <w:rPr>
                <w:rFonts w:ascii="Arial" w:eastAsia="Times New Roman" w:hAnsi="Arial" w:cs="Arial"/>
                <w:sz w:val="20"/>
                <w:szCs w:val="20"/>
              </w:rPr>
              <w:t>работа</w:t>
            </w:r>
          </w:p>
        </w:tc>
        <w:tc>
          <w:tcPr>
            <w:tcW w:w="40" w:type="dxa"/>
            <w:vAlign w:val="bottom"/>
          </w:tcPr>
          <w:p w:rsidR="00027655" w:rsidRPr="005C606B" w:rsidRDefault="00027655" w:rsidP="005C606B">
            <w:pPr>
              <w:rPr>
                <w:rFonts w:ascii="Arial" w:hAnsi="Arial" w:cs="Arial"/>
                <w:sz w:val="20"/>
                <w:szCs w:val="20"/>
              </w:rPr>
            </w:pPr>
          </w:p>
        </w:tc>
      </w:tr>
    </w:tbl>
    <w:p w:rsidR="00404D19" w:rsidRDefault="00F465B2" w:rsidP="00F95619">
      <w:pPr>
        <w:jc w:val="center"/>
        <w:rPr>
          <w:rFonts w:ascii="Arial" w:eastAsia="Times New Roman" w:hAnsi="Arial" w:cs="Arial"/>
          <w:b/>
          <w:bCs/>
          <w:sz w:val="24"/>
          <w:szCs w:val="24"/>
        </w:rPr>
      </w:pPr>
      <w:r w:rsidRPr="00F465B2">
        <w:rPr>
          <w:rFonts w:ascii="Arial" w:hAnsi="Arial" w:cs="Arial"/>
          <w:noProof/>
          <w:sz w:val="20"/>
          <w:szCs w:val="20"/>
        </w:rPr>
        <w:pict>
          <v:rect id="Shape 6" o:spid="_x0000_s1032" style="position:absolute;left:0;text-align:left;margin-left:-.25pt;margin-top:-117.15pt;width:.95pt;height:1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" o:allowincell="f" fillcolor="black" stroked="f"/>
        </w:pict>
      </w:r>
      <w:r w:rsidRPr="00F465B2">
        <w:rPr>
          <w:rFonts w:ascii="Arial" w:hAnsi="Arial" w:cs="Arial"/>
          <w:noProof/>
          <w:sz w:val="20"/>
          <w:szCs w:val="20"/>
        </w:rPr>
        <w:pict>
          <v:rect id="Shape 7" o:spid="_x0000_s1031" style="position:absolute;left:0;text-align:left;margin-left:40.05pt;margin-top:-117.15pt;width:1pt;height:1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" o:allowincell="f" fillcolor="black" stroked="f"/>
        </w:pict>
      </w:r>
      <w:r w:rsidRPr="00F465B2">
        <w:rPr>
          <w:rFonts w:ascii="Arial" w:hAnsi="Arial" w:cs="Arial"/>
          <w:noProof/>
          <w:sz w:val="20"/>
          <w:szCs w:val="20"/>
        </w:rPr>
        <w:pict>
          <v:rect id="Shape 8" o:spid="_x0000_s1030" style="position:absolute;left:0;text-align:left;margin-left:80.5pt;margin-top:-117.15pt;width:1pt;height: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" o:allowincell="f" fillcolor="black" stroked="f"/>
        </w:pict>
      </w:r>
      <w:r w:rsidRPr="00F465B2">
        <w:rPr>
          <w:rFonts w:ascii="Arial" w:hAnsi="Arial" w:cs="Arial"/>
          <w:noProof/>
          <w:sz w:val="20"/>
          <w:szCs w:val="20"/>
        </w:rPr>
        <w:pict>
          <v:rect id="Shape 9" o:spid="_x0000_s1029" style="position:absolute;left:0;text-align:left;margin-left:124.3pt;margin-top:-117.15pt;width:1pt;height:1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" o:allowincell="f" fillcolor="black" stroked="f"/>
        </w:pict>
      </w:r>
      <w:r w:rsidRPr="00F465B2">
        <w:rPr>
          <w:rFonts w:ascii="Arial" w:hAnsi="Arial" w:cs="Arial"/>
          <w:noProof/>
          <w:sz w:val="20"/>
          <w:szCs w:val="20"/>
        </w:rPr>
        <w:pict>
          <v:rect id="Shape 10" o:spid="_x0000_s1028" style="position:absolute;left:0;text-align:left;margin-left:203.6pt;margin-top:-117.15pt;width:1pt;height:1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" o:allowincell="f" fillcolor="black" stroked="f"/>
        </w:pict>
      </w:r>
      <w:r w:rsidRPr="00F465B2">
        <w:rPr>
          <w:rFonts w:ascii="Arial" w:hAnsi="Arial" w:cs="Arial"/>
          <w:noProof/>
          <w:sz w:val="20"/>
          <w:szCs w:val="20"/>
        </w:rPr>
        <w:pict>
          <v:rect id="Shape 11" o:spid="_x0000_s1027" style="position:absolute;left:0;text-align:left;margin-left:450.05pt;margin-top:-117.15pt;width:.95pt;height:1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" o:allowincell="f" fillcolor="black" stroked="f"/>
        </w:pict>
      </w:r>
    </w:p>
    <w:p w:rsidR="00404D19" w:rsidRDefault="00404D19" w:rsidP="00F95619">
      <w:pPr>
        <w:jc w:val="center"/>
        <w:rPr>
          <w:rFonts w:ascii="Arial" w:eastAsia="Times New Roman" w:hAnsi="Arial" w:cs="Arial"/>
          <w:b/>
          <w:bCs/>
          <w:sz w:val="24"/>
          <w:szCs w:val="24"/>
        </w:rPr>
      </w:pPr>
    </w:p>
    <w:p w:rsidR="006A512F" w:rsidRPr="00E357AB" w:rsidRDefault="00E357AB" w:rsidP="00F95619">
      <w:pPr>
        <w:jc w:val="center"/>
        <w:rPr>
          <w:rFonts w:ascii="Arial" w:hAnsi="Arial" w:cs="Arial"/>
          <w:sz w:val="24"/>
          <w:szCs w:val="24"/>
        </w:rPr>
      </w:pPr>
      <w:bookmarkStart w:id="0" w:name="_GoBack"/>
      <w:bookmarkEnd w:id="0"/>
      <w:r w:rsidRPr="00E357AB">
        <w:rPr>
          <w:rFonts w:ascii="Arial" w:eastAsia="Times New Roman" w:hAnsi="Arial" w:cs="Arial"/>
          <w:b/>
          <w:bCs/>
          <w:sz w:val="24"/>
          <w:szCs w:val="24"/>
        </w:rPr>
        <w:t>Календарно-тематическое планирование ОБЖ</w:t>
      </w:r>
    </w:p>
    <w:p w:rsidR="006A512F" w:rsidRPr="00E357AB" w:rsidRDefault="006A512F">
      <w:pPr>
        <w:spacing w:line="231" w:lineRule="exact"/>
        <w:rPr>
          <w:rFonts w:ascii="Arial" w:hAnsi="Arial" w:cs="Arial"/>
          <w:sz w:val="24"/>
          <w:szCs w:val="24"/>
        </w:rPr>
      </w:pPr>
    </w:p>
    <w:p w:rsidR="006A512F" w:rsidRPr="00E357AB" w:rsidRDefault="00E357AB">
      <w:pPr>
        <w:numPr>
          <w:ilvl w:val="0"/>
          <w:numId w:val="16"/>
        </w:numPr>
        <w:tabs>
          <w:tab w:val="left" w:pos="6200"/>
        </w:tabs>
        <w:ind w:left="6200" w:hanging="254"/>
        <w:rPr>
          <w:rFonts w:ascii="Arial" w:eastAsia="Times New Roman" w:hAnsi="Arial" w:cs="Arial"/>
          <w:b/>
          <w:bCs/>
          <w:sz w:val="24"/>
          <w:szCs w:val="24"/>
        </w:rPr>
      </w:pPr>
      <w:r w:rsidRPr="00E357AB">
        <w:rPr>
          <w:rFonts w:ascii="Arial" w:eastAsia="Times New Roman" w:hAnsi="Arial" w:cs="Arial"/>
          <w:b/>
          <w:bCs/>
          <w:sz w:val="24"/>
          <w:szCs w:val="24"/>
        </w:rPr>
        <w:t>класс, 201</w:t>
      </w:r>
      <w:r w:rsidR="00F95619">
        <w:rPr>
          <w:rFonts w:ascii="Arial" w:eastAsia="Times New Roman" w:hAnsi="Arial" w:cs="Arial"/>
          <w:b/>
          <w:bCs/>
          <w:sz w:val="24"/>
          <w:szCs w:val="24"/>
        </w:rPr>
        <w:t xml:space="preserve">8 </w:t>
      </w:r>
      <w:r w:rsidRPr="00E357AB">
        <w:rPr>
          <w:rFonts w:ascii="Arial" w:eastAsia="Times New Roman" w:hAnsi="Arial" w:cs="Arial"/>
          <w:b/>
          <w:bCs/>
          <w:sz w:val="24"/>
          <w:szCs w:val="24"/>
        </w:rPr>
        <w:t>-201</w:t>
      </w:r>
      <w:r w:rsidR="00F95619">
        <w:rPr>
          <w:rFonts w:ascii="Arial" w:eastAsia="Times New Roman" w:hAnsi="Arial" w:cs="Arial"/>
          <w:b/>
          <w:bCs/>
          <w:sz w:val="24"/>
          <w:szCs w:val="24"/>
        </w:rPr>
        <w:t>9</w:t>
      </w:r>
      <w:r w:rsidRPr="00E357AB">
        <w:rPr>
          <w:rFonts w:ascii="Arial" w:eastAsia="Times New Roman" w:hAnsi="Arial" w:cs="Arial"/>
          <w:b/>
          <w:bCs/>
          <w:sz w:val="24"/>
          <w:szCs w:val="24"/>
        </w:rPr>
        <w:t xml:space="preserve"> учебный год</w:t>
      </w:r>
    </w:p>
    <w:p w:rsidR="006A512F" w:rsidRPr="00E357AB" w:rsidRDefault="006A512F">
      <w:pPr>
        <w:spacing w:line="200" w:lineRule="exact"/>
        <w:rPr>
          <w:rFonts w:ascii="Arial" w:hAnsi="Arial" w:cs="Arial"/>
          <w:sz w:val="24"/>
          <w:szCs w:val="24"/>
        </w:rPr>
      </w:pPr>
    </w:p>
    <w:p w:rsidR="006A512F" w:rsidRPr="00E357AB" w:rsidRDefault="006A512F">
      <w:pPr>
        <w:spacing w:line="249" w:lineRule="exact"/>
        <w:rPr>
          <w:rFonts w:ascii="Arial" w:hAnsi="Arial" w:cs="Arial"/>
          <w:sz w:val="24"/>
          <w:szCs w:val="24"/>
        </w:rPr>
      </w:pPr>
    </w:p>
    <w:tbl>
      <w:tblPr>
        <w:tblW w:w="14830" w:type="dxa"/>
        <w:tblInd w:w="10" w:type="dxa"/>
        <w:tblLayout w:type="fixed"/>
        <w:tblCellMar>
          <w:left w:w="0" w:type="dxa"/>
          <w:right w:w="0" w:type="dxa"/>
        </w:tblCellMar>
        <w:tblLook w:val="04A0"/>
      </w:tblPr>
      <w:tblGrid>
        <w:gridCol w:w="820"/>
        <w:gridCol w:w="920"/>
        <w:gridCol w:w="880"/>
        <w:gridCol w:w="1620"/>
        <w:gridCol w:w="100"/>
        <w:gridCol w:w="4720"/>
        <w:gridCol w:w="3820"/>
        <w:gridCol w:w="1920"/>
        <w:gridCol w:w="30"/>
      </w:tblGrid>
      <w:tr w:rsidR="006A512F" w:rsidRPr="00F95619" w:rsidTr="00F95619">
        <w:trPr>
          <w:trHeight w:val="236"/>
        </w:trPr>
        <w:tc>
          <w:tcPr>
            <w:tcW w:w="820" w:type="dxa"/>
            <w:tcBorders>
              <w:top w:val="single" w:sz="8" w:space="0" w:color="auto"/>
              <w:left w:val="single" w:sz="8" w:space="0" w:color="auto"/>
              <w:right w:val="single" w:sz="8" w:space="0" w:color="auto"/>
            </w:tcBorders>
            <w:vAlign w:val="bottom"/>
          </w:tcPr>
          <w:p w:rsidR="006A512F" w:rsidRPr="00F95619" w:rsidRDefault="00E357AB" w:rsidP="00F95619">
            <w:pPr>
              <w:jc w:val="center"/>
              <w:rPr>
                <w:rFonts w:ascii="Arial" w:hAnsi="Arial" w:cs="Arial"/>
                <w:sz w:val="20"/>
                <w:szCs w:val="20"/>
              </w:rPr>
            </w:pPr>
            <w:r w:rsidRPr="00F95619">
              <w:rPr>
                <w:rFonts w:ascii="Arial" w:eastAsia="Times New Roman" w:hAnsi="Arial" w:cs="Arial"/>
                <w:b/>
                <w:bCs/>
                <w:w w:val="99"/>
                <w:sz w:val="20"/>
                <w:szCs w:val="20"/>
              </w:rPr>
              <w:t>№</w:t>
            </w:r>
          </w:p>
        </w:tc>
        <w:tc>
          <w:tcPr>
            <w:tcW w:w="920" w:type="dxa"/>
            <w:tcBorders>
              <w:top w:val="single" w:sz="8" w:space="0" w:color="auto"/>
              <w:right w:val="single" w:sz="8" w:space="0" w:color="auto"/>
            </w:tcBorders>
            <w:vAlign w:val="bottom"/>
          </w:tcPr>
          <w:p w:rsidR="006A512F" w:rsidRPr="00F95619" w:rsidRDefault="00E357AB" w:rsidP="00F95619">
            <w:pPr>
              <w:jc w:val="center"/>
              <w:rPr>
                <w:rFonts w:ascii="Arial" w:hAnsi="Arial" w:cs="Arial"/>
                <w:sz w:val="20"/>
                <w:szCs w:val="20"/>
              </w:rPr>
            </w:pPr>
            <w:r w:rsidRPr="00F95619">
              <w:rPr>
                <w:rFonts w:ascii="Arial" w:eastAsia="Times New Roman" w:hAnsi="Arial" w:cs="Arial"/>
                <w:b/>
                <w:bCs/>
                <w:w w:val="96"/>
                <w:sz w:val="20"/>
                <w:szCs w:val="20"/>
              </w:rPr>
              <w:t>Дата</w:t>
            </w:r>
          </w:p>
        </w:tc>
        <w:tc>
          <w:tcPr>
            <w:tcW w:w="880" w:type="dxa"/>
            <w:tcBorders>
              <w:top w:val="single" w:sz="8" w:space="0" w:color="auto"/>
              <w:right w:val="single" w:sz="8" w:space="0" w:color="auto"/>
            </w:tcBorders>
            <w:vAlign w:val="bottom"/>
          </w:tcPr>
          <w:p w:rsidR="006A512F" w:rsidRPr="00F95619" w:rsidRDefault="00E357AB" w:rsidP="00F95619">
            <w:pPr>
              <w:jc w:val="center"/>
              <w:rPr>
                <w:rFonts w:ascii="Arial" w:hAnsi="Arial" w:cs="Arial"/>
                <w:sz w:val="20"/>
                <w:szCs w:val="20"/>
              </w:rPr>
            </w:pPr>
            <w:r w:rsidRPr="00F95619">
              <w:rPr>
                <w:rFonts w:ascii="Arial" w:eastAsia="Times New Roman" w:hAnsi="Arial" w:cs="Arial"/>
                <w:b/>
                <w:bCs/>
                <w:sz w:val="20"/>
                <w:szCs w:val="20"/>
              </w:rPr>
              <w:t>Дата</w:t>
            </w:r>
          </w:p>
        </w:tc>
        <w:tc>
          <w:tcPr>
            <w:tcW w:w="1620" w:type="dxa"/>
            <w:tcBorders>
              <w:top w:val="single" w:sz="8" w:space="0" w:color="auto"/>
            </w:tcBorders>
            <w:vAlign w:val="bottom"/>
          </w:tcPr>
          <w:p w:rsidR="006A512F" w:rsidRPr="00F95619" w:rsidRDefault="00D329F5" w:rsidP="00D329F5">
            <w:pPr>
              <w:rPr>
                <w:rFonts w:ascii="Arial" w:hAnsi="Arial" w:cs="Arial"/>
                <w:sz w:val="20"/>
                <w:szCs w:val="20"/>
              </w:rPr>
            </w:pPr>
            <w:r>
              <w:rPr>
                <w:rFonts w:ascii="Arial" w:eastAsia="Times New Roman" w:hAnsi="Arial" w:cs="Arial"/>
                <w:b/>
                <w:bCs/>
                <w:w w:val="99"/>
                <w:sz w:val="20"/>
                <w:szCs w:val="20"/>
              </w:rPr>
              <w:t xml:space="preserve"> Тема урока</w:t>
            </w:r>
          </w:p>
        </w:tc>
        <w:tc>
          <w:tcPr>
            <w:tcW w:w="100" w:type="dxa"/>
            <w:tcBorders>
              <w:top w:val="single" w:sz="8" w:space="0" w:color="auto"/>
              <w:right w:val="single" w:sz="8" w:space="0" w:color="auto"/>
            </w:tcBorders>
            <w:vAlign w:val="bottom"/>
          </w:tcPr>
          <w:p w:rsidR="006A512F" w:rsidRPr="00F95619" w:rsidRDefault="006A512F" w:rsidP="00F95619">
            <w:pPr>
              <w:rPr>
                <w:rFonts w:ascii="Arial" w:hAnsi="Arial" w:cs="Arial"/>
                <w:sz w:val="20"/>
                <w:szCs w:val="20"/>
              </w:rPr>
            </w:pPr>
          </w:p>
        </w:tc>
        <w:tc>
          <w:tcPr>
            <w:tcW w:w="4720" w:type="dxa"/>
            <w:tcBorders>
              <w:top w:val="single" w:sz="8" w:space="0" w:color="auto"/>
              <w:right w:val="single" w:sz="8" w:space="0" w:color="auto"/>
            </w:tcBorders>
            <w:vAlign w:val="bottom"/>
          </w:tcPr>
          <w:p w:rsidR="006A512F" w:rsidRPr="00F95619" w:rsidRDefault="00D329F5" w:rsidP="00D329F5">
            <w:pPr>
              <w:rPr>
                <w:rFonts w:ascii="Arial" w:hAnsi="Arial" w:cs="Arial"/>
                <w:sz w:val="20"/>
                <w:szCs w:val="20"/>
              </w:rPr>
            </w:pPr>
            <w:r>
              <w:rPr>
                <w:rFonts w:ascii="Arial" w:eastAsia="Times New Roman" w:hAnsi="Arial" w:cs="Arial"/>
                <w:b/>
                <w:bCs/>
                <w:sz w:val="20"/>
                <w:szCs w:val="20"/>
              </w:rPr>
              <w:t xml:space="preserve">     Элементы содержания</w:t>
            </w:r>
          </w:p>
        </w:tc>
        <w:tc>
          <w:tcPr>
            <w:tcW w:w="3820" w:type="dxa"/>
            <w:tcBorders>
              <w:top w:val="single" w:sz="8" w:space="0" w:color="auto"/>
              <w:right w:val="single" w:sz="8" w:space="0" w:color="auto"/>
            </w:tcBorders>
            <w:vAlign w:val="bottom"/>
          </w:tcPr>
          <w:p w:rsidR="006A512F" w:rsidRPr="00F95619" w:rsidRDefault="00D329F5" w:rsidP="00F95619">
            <w:pPr>
              <w:jc w:val="center"/>
              <w:rPr>
                <w:rFonts w:ascii="Arial" w:hAnsi="Arial" w:cs="Arial"/>
                <w:sz w:val="20"/>
                <w:szCs w:val="20"/>
              </w:rPr>
            </w:pPr>
            <w:r>
              <w:rPr>
                <w:rFonts w:ascii="Arial" w:eastAsia="Times New Roman" w:hAnsi="Arial" w:cs="Arial"/>
                <w:b/>
                <w:bCs/>
                <w:sz w:val="20"/>
                <w:szCs w:val="20"/>
              </w:rPr>
              <w:t>Планируемые результаты</w:t>
            </w:r>
          </w:p>
        </w:tc>
        <w:tc>
          <w:tcPr>
            <w:tcW w:w="1920" w:type="dxa"/>
            <w:tcBorders>
              <w:top w:val="single" w:sz="8" w:space="0" w:color="auto"/>
              <w:right w:val="single" w:sz="8" w:space="0" w:color="auto"/>
            </w:tcBorders>
            <w:vAlign w:val="bottom"/>
          </w:tcPr>
          <w:p w:rsidR="006A512F" w:rsidRPr="00F95619" w:rsidRDefault="00E357AB" w:rsidP="00F95619">
            <w:pPr>
              <w:jc w:val="center"/>
              <w:rPr>
                <w:rFonts w:ascii="Arial" w:hAnsi="Arial" w:cs="Arial"/>
                <w:sz w:val="20"/>
                <w:szCs w:val="20"/>
              </w:rPr>
            </w:pPr>
            <w:r w:rsidRPr="00F95619">
              <w:rPr>
                <w:rFonts w:ascii="Arial" w:eastAsia="Times New Roman" w:hAnsi="Arial" w:cs="Arial"/>
                <w:b/>
                <w:bCs/>
                <w:w w:val="99"/>
                <w:sz w:val="20"/>
                <w:szCs w:val="20"/>
              </w:rPr>
              <w:t>Тематический</w:t>
            </w:r>
          </w:p>
        </w:tc>
        <w:tc>
          <w:tcPr>
            <w:tcW w:w="30" w:type="dxa"/>
            <w:vAlign w:val="bottom"/>
          </w:tcPr>
          <w:p w:rsidR="006A512F" w:rsidRPr="00F95619" w:rsidRDefault="006A512F" w:rsidP="00F95619">
            <w:pPr>
              <w:rPr>
                <w:rFonts w:ascii="Arial" w:hAnsi="Arial" w:cs="Arial"/>
                <w:sz w:val="20"/>
                <w:szCs w:val="20"/>
              </w:rPr>
            </w:pPr>
          </w:p>
        </w:tc>
      </w:tr>
      <w:tr w:rsidR="006A512F" w:rsidRPr="00F95619" w:rsidTr="00F95619">
        <w:trPr>
          <w:trHeight w:val="230"/>
        </w:trPr>
        <w:tc>
          <w:tcPr>
            <w:tcW w:w="820" w:type="dxa"/>
            <w:tcBorders>
              <w:left w:val="single" w:sz="8" w:space="0" w:color="auto"/>
              <w:right w:val="single" w:sz="8" w:space="0" w:color="auto"/>
            </w:tcBorders>
            <w:vAlign w:val="bottom"/>
          </w:tcPr>
          <w:p w:rsidR="006A512F" w:rsidRPr="00F95619" w:rsidRDefault="00E357AB" w:rsidP="00F95619">
            <w:pPr>
              <w:jc w:val="center"/>
              <w:rPr>
                <w:rFonts w:ascii="Arial" w:hAnsi="Arial" w:cs="Arial"/>
                <w:sz w:val="20"/>
                <w:szCs w:val="20"/>
              </w:rPr>
            </w:pPr>
            <w:r w:rsidRPr="00F95619">
              <w:rPr>
                <w:rFonts w:ascii="Arial" w:eastAsia="Times New Roman" w:hAnsi="Arial" w:cs="Arial"/>
                <w:b/>
                <w:bCs/>
                <w:w w:val="98"/>
                <w:sz w:val="20"/>
                <w:szCs w:val="20"/>
              </w:rPr>
              <w:t>урока</w:t>
            </w:r>
          </w:p>
        </w:tc>
        <w:tc>
          <w:tcPr>
            <w:tcW w:w="920" w:type="dxa"/>
            <w:tcBorders>
              <w:right w:val="single" w:sz="8" w:space="0" w:color="auto"/>
            </w:tcBorders>
            <w:vAlign w:val="bottom"/>
          </w:tcPr>
          <w:p w:rsidR="006A512F" w:rsidRPr="00F95619" w:rsidRDefault="00E357AB" w:rsidP="00F95619">
            <w:pPr>
              <w:jc w:val="center"/>
              <w:rPr>
                <w:rFonts w:ascii="Arial" w:hAnsi="Arial" w:cs="Arial"/>
                <w:sz w:val="20"/>
                <w:szCs w:val="20"/>
              </w:rPr>
            </w:pPr>
            <w:r w:rsidRPr="00F95619">
              <w:rPr>
                <w:rFonts w:ascii="Arial" w:eastAsia="Times New Roman" w:hAnsi="Arial" w:cs="Arial"/>
                <w:b/>
                <w:bCs/>
                <w:sz w:val="20"/>
                <w:szCs w:val="20"/>
              </w:rPr>
              <w:t>урока</w:t>
            </w:r>
          </w:p>
        </w:tc>
        <w:tc>
          <w:tcPr>
            <w:tcW w:w="880" w:type="dxa"/>
            <w:tcBorders>
              <w:right w:val="single" w:sz="8" w:space="0" w:color="auto"/>
            </w:tcBorders>
            <w:vAlign w:val="bottom"/>
          </w:tcPr>
          <w:p w:rsidR="006A512F" w:rsidRPr="00F95619" w:rsidRDefault="00E357AB" w:rsidP="00F95619">
            <w:pPr>
              <w:jc w:val="center"/>
              <w:rPr>
                <w:rFonts w:ascii="Arial" w:hAnsi="Arial" w:cs="Arial"/>
                <w:sz w:val="20"/>
                <w:szCs w:val="20"/>
              </w:rPr>
            </w:pPr>
            <w:r w:rsidRPr="00F95619">
              <w:rPr>
                <w:rFonts w:ascii="Arial" w:eastAsia="Times New Roman" w:hAnsi="Arial" w:cs="Arial"/>
                <w:b/>
                <w:bCs/>
                <w:w w:val="98"/>
                <w:sz w:val="20"/>
                <w:szCs w:val="20"/>
              </w:rPr>
              <w:t>урока</w:t>
            </w:r>
          </w:p>
        </w:tc>
        <w:tc>
          <w:tcPr>
            <w:tcW w:w="1620" w:type="dxa"/>
            <w:vAlign w:val="bottom"/>
          </w:tcPr>
          <w:p w:rsidR="006A512F" w:rsidRPr="00F95619" w:rsidRDefault="006A512F" w:rsidP="00D329F5">
            <w:pPr>
              <w:rPr>
                <w:rFonts w:ascii="Arial" w:hAnsi="Arial" w:cs="Arial"/>
                <w:sz w:val="20"/>
                <w:szCs w:val="20"/>
              </w:rPr>
            </w:pPr>
          </w:p>
        </w:tc>
        <w:tc>
          <w:tcPr>
            <w:tcW w:w="100" w:type="dxa"/>
            <w:tcBorders>
              <w:right w:val="single" w:sz="8" w:space="0" w:color="auto"/>
            </w:tcBorders>
            <w:vAlign w:val="bottom"/>
          </w:tcPr>
          <w:p w:rsidR="006A512F" w:rsidRPr="00F95619" w:rsidRDefault="006A512F" w:rsidP="00F95619">
            <w:pPr>
              <w:rPr>
                <w:rFonts w:ascii="Arial" w:hAnsi="Arial" w:cs="Arial"/>
                <w:sz w:val="20"/>
                <w:szCs w:val="20"/>
              </w:rPr>
            </w:pPr>
          </w:p>
        </w:tc>
        <w:tc>
          <w:tcPr>
            <w:tcW w:w="4720" w:type="dxa"/>
            <w:tcBorders>
              <w:right w:val="single" w:sz="8" w:space="0" w:color="auto"/>
            </w:tcBorders>
            <w:vAlign w:val="bottom"/>
          </w:tcPr>
          <w:p w:rsidR="006A512F" w:rsidRPr="00F95619" w:rsidRDefault="006A512F" w:rsidP="00F95619">
            <w:pPr>
              <w:rPr>
                <w:rFonts w:ascii="Arial" w:hAnsi="Arial" w:cs="Arial"/>
                <w:sz w:val="20"/>
                <w:szCs w:val="20"/>
              </w:rPr>
            </w:pPr>
          </w:p>
        </w:tc>
        <w:tc>
          <w:tcPr>
            <w:tcW w:w="3820" w:type="dxa"/>
            <w:tcBorders>
              <w:right w:val="single" w:sz="8" w:space="0" w:color="auto"/>
            </w:tcBorders>
            <w:vAlign w:val="bottom"/>
          </w:tcPr>
          <w:p w:rsidR="006A512F" w:rsidRPr="00F95619" w:rsidRDefault="006A512F" w:rsidP="00D329F5">
            <w:pPr>
              <w:rPr>
                <w:rFonts w:ascii="Arial" w:hAnsi="Arial" w:cs="Arial"/>
                <w:sz w:val="20"/>
                <w:szCs w:val="20"/>
              </w:rPr>
            </w:pPr>
          </w:p>
        </w:tc>
        <w:tc>
          <w:tcPr>
            <w:tcW w:w="1920" w:type="dxa"/>
            <w:tcBorders>
              <w:right w:val="single" w:sz="8" w:space="0" w:color="auto"/>
            </w:tcBorders>
            <w:vAlign w:val="bottom"/>
          </w:tcPr>
          <w:p w:rsidR="006A512F" w:rsidRPr="00F95619" w:rsidRDefault="00E357AB" w:rsidP="00F95619">
            <w:pPr>
              <w:jc w:val="center"/>
              <w:rPr>
                <w:rFonts w:ascii="Arial" w:hAnsi="Arial" w:cs="Arial"/>
                <w:sz w:val="20"/>
                <w:szCs w:val="20"/>
              </w:rPr>
            </w:pPr>
            <w:r w:rsidRPr="00F95619">
              <w:rPr>
                <w:rFonts w:ascii="Arial" w:eastAsia="Times New Roman" w:hAnsi="Arial" w:cs="Arial"/>
                <w:b/>
                <w:bCs/>
                <w:sz w:val="20"/>
                <w:szCs w:val="20"/>
              </w:rPr>
              <w:t>учет знаний</w:t>
            </w:r>
          </w:p>
        </w:tc>
        <w:tc>
          <w:tcPr>
            <w:tcW w:w="30" w:type="dxa"/>
            <w:vAlign w:val="bottom"/>
          </w:tcPr>
          <w:p w:rsidR="006A512F" w:rsidRPr="00F95619" w:rsidRDefault="006A512F" w:rsidP="00F95619">
            <w:pPr>
              <w:rPr>
                <w:rFonts w:ascii="Arial" w:hAnsi="Arial" w:cs="Arial"/>
                <w:sz w:val="20"/>
                <w:szCs w:val="20"/>
              </w:rPr>
            </w:pPr>
          </w:p>
        </w:tc>
      </w:tr>
      <w:tr w:rsidR="006A512F" w:rsidRPr="00F95619" w:rsidTr="00F95619">
        <w:trPr>
          <w:trHeight w:val="229"/>
        </w:trPr>
        <w:tc>
          <w:tcPr>
            <w:tcW w:w="820" w:type="dxa"/>
            <w:tcBorders>
              <w:left w:val="single" w:sz="8" w:space="0" w:color="auto"/>
              <w:right w:val="single" w:sz="8" w:space="0" w:color="auto"/>
            </w:tcBorders>
            <w:vAlign w:val="bottom"/>
          </w:tcPr>
          <w:p w:rsidR="006A512F" w:rsidRPr="00F95619" w:rsidRDefault="006A512F" w:rsidP="00F95619">
            <w:pPr>
              <w:rPr>
                <w:rFonts w:ascii="Arial" w:hAnsi="Arial" w:cs="Arial"/>
                <w:sz w:val="20"/>
                <w:szCs w:val="20"/>
              </w:rPr>
            </w:pPr>
          </w:p>
        </w:tc>
        <w:tc>
          <w:tcPr>
            <w:tcW w:w="920" w:type="dxa"/>
            <w:tcBorders>
              <w:right w:val="single" w:sz="8" w:space="0" w:color="auto"/>
            </w:tcBorders>
            <w:vAlign w:val="bottom"/>
          </w:tcPr>
          <w:p w:rsidR="006A512F" w:rsidRPr="00F95619" w:rsidRDefault="00E357AB" w:rsidP="00F95619">
            <w:pPr>
              <w:jc w:val="center"/>
              <w:rPr>
                <w:rFonts w:ascii="Arial" w:hAnsi="Arial" w:cs="Arial"/>
                <w:sz w:val="20"/>
                <w:szCs w:val="20"/>
              </w:rPr>
            </w:pPr>
            <w:r w:rsidRPr="00F95619">
              <w:rPr>
                <w:rFonts w:ascii="Arial" w:eastAsia="Times New Roman" w:hAnsi="Arial" w:cs="Arial"/>
                <w:b/>
                <w:bCs/>
                <w:sz w:val="20"/>
                <w:szCs w:val="20"/>
              </w:rPr>
              <w:t>план</w:t>
            </w:r>
          </w:p>
        </w:tc>
        <w:tc>
          <w:tcPr>
            <w:tcW w:w="880" w:type="dxa"/>
            <w:tcBorders>
              <w:right w:val="single" w:sz="8" w:space="0" w:color="auto"/>
            </w:tcBorders>
            <w:vAlign w:val="bottom"/>
          </w:tcPr>
          <w:p w:rsidR="006A512F" w:rsidRPr="00F95619" w:rsidRDefault="00E357AB" w:rsidP="00F95619">
            <w:pPr>
              <w:jc w:val="center"/>
              <w:rPr>
                <w:rFonts w:ascii="Arial" w:hAnsi="Arial" w:cs="Arial"/>
                <w:sz w:val="20"/>
                <w:szCs w:val="20"/>
              </w:rPr>
            </w:pPr>
            <w:r w:rsidRPr="00F95619">
              <w:rPr>
                <w:rFonts w:ascii="Arial" w:eastAsia="Times New Roman" w:hAnsi="Arial" w:cs="Arial"/>
                <w:b/>
                <w:bCs/>
                <w:w w:val="97"/>
                <w:sz w:val="20"/>
                <w:szCs w:val="20"/>
              </w:rPr>
              <w:t>факт</w:t>
            </w:r>
          </w:p>
        </w:tc>
        <w:tc>
          <w:tcPr>
            <w:tcW w:w="1620" w:type="dxa"/>
            <w:vAlign w:val="bottom"/>
          </w:tcPr>
          <w:p w:rsidR="006A512F" w:rsidRPr="00F95619" w:rsidRDefault="006A512F" w:rsidP="00F95619">
            <w:pPr>
              <w:rPr>
                <w:rFonts w:ascii="Arial" w:hAnsi="Arial" w:cs="Arial"/>
                <w:sz w:val="20"/>
                <w:szCs w:val="20"/>
              </w:rPr>
            </w:pPr>
          </w:p>
        </w:tc>
        <w:tc>
          <w:tcPr>
            <w:tcW w:w="100" w:type="dxa"/>
            <w:tcBorders>
              <w:right w:val="single" w:sz="8" w:space="0" w:color="auto"/>
            </w:tcBorders>
            <w:vAlign w:val="bottom"/>
          </w:tcPr>
          <w:p w:rsidR="006A512F" w:rsidRPr="00F95619" w:rsidRDefault="006A512F" w:rsidP="00F95619">
            <w:pPr>
              <w:rPr>
                <w:rFonts w:ascii="Arial" w:hAnsi="Arial" w:cs="Arial"/>
                <w:sz w:val="20"/>
                <w:szCs w:val="20"/>
              </w:rPr>
            </w:pPr>
          </w:p>
        </w:tc>
        <w:tc>
          <w:tcPr>
            <w:tcW w:w="4720" w:type="dxa"/>
            <w:tcBorders>
              <w:right w:val="single" w:sz="8" w:space="0" w:color="auto"/>
            </w:tcBorders>
            <w:vAlign w:val="bottom"/>
          </w:tcPr>
          <w:p w:rsidR="006A512F" w:rsidRPr="00F95619" w:rsidRDefault="006A512F" w:rsidP="00F95619">
            <w:pPr>
              <w:rPr>
                <w:rFonts w:ascii="Arial" w:hAnsi="Arial" w:cs="Arial"/>
                <w:sz w:val="20"/>
                <w:szCs w:val="20"/>
              </w:rPr>
            </w:pPr>
          </w:p>
        </w:tc>
        <w:tc>
          <w:tcPr>
            <w:tcW w:w="3820" w:type="dxa"/>
            <w:tcBorders>
              <w:right w:val="single" w:sz="8" w:space="0" w:color="auto"/>
            </w:tcBorders>
            <w:vAlign w:val="bottom"/>
          </w:tcPr>
          <w:p w:rsidR="006A512F" w:rsidRPr="00F95619" w:rsidRDefault="006A512F" w:rsidP="00D329F5">
            <w:pPr>
              <w:rPr>
                <w:rFonts w:ascii="Arial" w:hAnsi="Arial" w:cs="Arial"/>
                <w:sz w:val="20"/>
                <w:szCs w:val="20"/>
              </w:rPr>
            </w:pPr>
          </w:p>
        </w:tc>
        <w:tc>
          <w:tcPr>
            <w:tcW w:w="1920" w:type="dxa"/>
            <w:tcBorders>
              <w:right w:val="single" w:sz="8" w:space="0" w:color="auto"/>
            </w:tcBorders>
            <w:vAlign w:val="bottom"/>
          </w:tcPr>
          <w:p w:rsidR="006A512F" w:rsidRPr="00F95619" w:rsidRDefault="006A512F" w:rsidP="00F95619">
            <w:pPr>
              <w:rPr>
                <w:rFonts w:ascii="Arial" w:hAnsi="Arial" w:cs="Arial"/>
                <w:sz w:val="20"/>
                <w:szCs w:val="20"/>
              </w:rPr>
            </w:pPr>
          </w:p>
        </w:tc>
        <w:tc>
          <w:tcPr>
            <w:tcW w:w="30" w:type="dxa"/>
            <w:vAlign w:val="bottom"/>
          </w:tcPr>
          <w:p w:rsidR="006A512F" w:rsidRPr="00F95619" w:rsidRDefault="006A512F" w:rsidP="00F95619">
            <w:pPr>
              <w:rPr>
                <w:rFonts w:ascii="Arial" w:hAnsi="Arial" w:cs="Arial"/>
                <w:sz w:val="20"/>
                <w:szCs w:val="20"/>
              </w:rPr>
            </w:pPr>
          </w:p>
        </w:tc>
      </w:tr>
      <w:tr w:rsidR="006A512F" w:rsidRPr="00F95619" w:rsidTr="00F95619">
        <w:trPr>
          <w:trHeight w:val="232"/>
        </w:trPr>
        <w:tc>
          <w:tcPr>
            <w:tcW w:w="820" w:type="dxa"/>
            <w:tcBorders>
              <w:left w:val="single" w:sz="8" w:space="0" w:color="auto"/>
              <w:bottom w:val="single" w:sz="8" w:space="0" w:color="auto"/>
              <w:right w:val="single" w:sz="8" w:space="0" w:color="auto"/>
            </w:tcBorders>
            <w:vAlign w:val="bottom"/>
          </w:tcPr>
          <w:p w:rsidR="006A512F" w:rsidRPr="00F95619" w:rsidRDefault="006A512F" w:rsidP="00F95619">
            <w:pPr>
              <w:rPr>
                <w:rFonts w:ascii="Arial" w:hAnsi="Arial" w:cs="Arial"/>
                <w:sz w:val="20"/>
                <w:szCs w:val="20"/>
              </w:rPr>
            </w:pPr>
          </w:p>
        </w:tc>
        <w:tc>
          <w:tcPr>
            <w:tcW w:w="920" w:type="dxa"/>
            <w:tcBorders>
              <w:bottom w:val="single" w:sz="8" w:space="0" w:color="auto"/>
              <w:right w:val="single" w:sz="8" w:space="0" w:color="auto"/>
            </w:tcBorders>
            <w:vAlign w:val="bottom"/>
          </w:tcPr>
          <w:p w:rsidR="006A512F" w:rsidRPr="00F95619" w:rsidRDefault="006A512F" w:rsidP="00F95619">
            <w:pPr>
              <w:rPr>
                <w:rFonts w:ascii="Arial" w:hAnsi="Arial" w:cs="Arial"/>
                <w:sz w:val="20"/>
                <w:szCs w:val="20"/>
              </w:rPr>
            </w:pPr>
          </w:p>
        </w:tc>
        <w:tc>
          <w:tcPr>
            <w:tcW w:w="880" w:type="dxa"/>
            <w:tcBorders>
              <w:bottom w:val="single" w:sz="8" w:space="0" w:color="auto"/>
              <w:right w:val="single" w:sz="8" w:space="0" w:color="auto"/>
            </w:tcBorders>
            <w:vAlign w:val="bottom"/>
          </w:tcPr>
          <w:p w:rsidR="006A512F" w:rsidRPr="00F95619" w:rsidRDefault="006A512F" w:rsidP="00F95619">
            <w:pPr>
              <w:rPr>
                <w:rFonts w:ascii="Arial" w:hAnsi="Arial" w:cs="Arial"/>
                <w:sz w:val="20"/>
                <w:szCs w:val="20"/>
              </w:rPr>
            </w:pPr>
          </w:p>
        </w:tc>
        <w:tc>
          <w:tcPr>
            <w:tcW w:w="1620" w:type="dxa"/>
            <w:tcBorders>
              <w:bottom w:val="single" w:sz="8" w:space="0" w:color="auto"/>
            </w:tcBorders>
            <w:vAlign w:val="bottom"/>
          </w:tcPr>
          <w:p w:rsidR="006A512F" w:rsidRPr="00F95619" w:rsidRDefault="006A512F" w:rsidP="00F95619">
            <w:pPr>
              <w:rPr>
                <w:rFonts w:ascii="Arial" w:hAnsi="Arial" w:cs="Arial"/>
                <w:sz w:val="20"/>
                <w:szCs w:val="20"/>
              </w:rPr>
            </w:pPr>
          </w:p>
        </w:tc>
        <w:tc>
          <w:tcPr>
            <w:tcW w:w="100" w:type="dxa"/>
            <w:tcBorders>
              <w:bottom w:val="single" w:sz="8" w:space="0" w:color="auto"/>
              <w:right w:val="single" w:sz="8" w:space="0" w:color="auto"/>
            </w:tcBorders>
            <w:vAlign w:val="bottom"/>
          </w:tcPr>
          <w:p w:rsidR="006A512F" w:rsidRPr="00F95619" w:rsidRDefault="006A512F" w:rsidP="00F95619">
            <w:pPr>
              <w:rPr>
                <w:rFonts w:ascii="Arial" w:hAnsi="Arial" w:cs="Arial"/>
                <w:sz w:val="20"/>
                <w:szCs w:val="20"/>
              </w:rPr>
            </w:pPr>
          </w:p>
        </w:tc>
        <w:tc>
          <w:tcPr>
            <w:tcW w:w="4720" w:type="dxa"/>
            <w:tcBorders>
              <w:bottom w:val="single" w:sz="8" w:space="0" w:color="auto"/>
              <w:right w:val="single" w:sz="8" w:space="0" w:color="auto"/>
            </w:tcBorders>
            <w:vAlign w:val="bottom"/>
          </w:tcPr>
          <w:p w:rsidR="006A512F" w:rsidRPr="00F95619" w:rsidRDefault="006A512F" w:rsidP="00F95619">
            <w:pPr>
              <w:rPr>
                <w:rFonts w:ascii="Arial" w:hAnsi="Arial" w:cs="Arial"/>
                <w:sz w:val="20"/>
                <w:szCs w:val="20"/>
              </w:rPr>
            </w:pPr>
          </w:p>
        </w:tc>
        <w:tc>
          <w:tcPr>
            <w:tcW w:w="3820" w:type="dxa"/>
            <w:tcBorders>
              <w:bottom w:val="single" w:sz="8" w:space="0" w:color="auto"/>
              <w:right w:val="single" w:sz="8" w:space="0" w:color="auto"/>
            </w:tcBorders>
            <w:vAlign w:val="bottom"/>
          </w:tcPr>
          <w:p w:rsidR="006A512F" w:rsidRPr="00F95619" w:rsidRDefault="006A512F" w:rsidP="00F95619">
            <w:pPr>
              <w:jc w:val="center"/>
              <w:rPr>
                <w:rFonts w:ascii="Arial" w:hAnsi="Arial" w:cs="Arial"/>
                <w:sz w:val="20"/>
                <w:szCs w:val="20"/>
              </w:rPr>
            </w:pPr>
          </w:p>
        </w:tc>
        <w:tc>
          <w:tcPr>
            <w:tcW w:w="1920" w:type="dxa"/>
            <w:tcBorders>
              <w:bottom w:val="single" w:sz="8" w:space="0" w:color="auto"/>
              <w:right w:val="single" w:sz="8" w:space="0" w:color="auto"/>
            </w:tcBorders>
            <w:vAlign w:val="bottom"/>
          </w:tcPr>
          <w:p w:rsidR="006A512F" w:rsidRPr="00F95619" w:rsidRDefault="006A512F" w:rsidP="00F95619">
            <w:pPr>
              <w:rPr>
                <w:rFonts w:ascii="Arial" w:hAnsi="Arial" w:cs="Arial"/>
                <w:sz w:val="20"/>
                <w:szCs w:val="20"/>
              </w:rPr>
            </w:pPr>
          </w:p>
        </w:tc>
        <w:tc>
          <w:tcPr>
            <w:tcW w:w="30" w:type="dxa"/>
            <w:vAlign w:val="bottom"/>
          </w:tcPr>
          <w:p w:rsidR="006A512F" w:rsidRPr="00F95619" w:rsidRDefault="006A512F" w:rsidP="00F95619">
            <w:pPr>
              <w:rPr>
                <w:rFonts w:ascii="Arial" w:hAnsi="Arial" w:cs="Arial"/>
                <w:sz w:val="20"/>
                <w:szCs w:val="20"/>
              </w:rPr>
            </w:pPr>
          </w:p>
        </w:tc>
      </w:tr>
      <w:tr w:rsidR="00F95619" w:rsidRPr="00F95619" w:rsidTr="00F95619">
        <w:trPr>
          <w:trHeight w:val="337"/>
        </w:trPr>
        <w:tc>
          <w:tcPr>
            <w:tcW w:w="14800" w:type="dxa"/>
            <w:gridSpan w:val="8"/>
            <w:tcBorders>
              <w:left w:val="single" w:sz="8" w:space="0" w:color="auto"/>
              <w:bottom w:val="single" w:sz="8" w:space="0" w:color="auto"/>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b/>
                <w:bCs/>
                <w:sz w:val="20"/>
                <w:szCs w:val="20"/>
              </w:rPr>
              <w:t>Обеспечение личной безопасности и сохранение здоровья (5 ч)</w:t>
            </w:r>
          </w:p>
        </w:tc>
        <w:tc>
          <w:tcPr>
            <w:tcW w:w="30" w:type="dxa"/>
            <w:vAlign w:val="bottom"/>
          </w:tcPr>
          <w:p w:rsidR="00F95619" w:rsidRPr="00F95619" w:rsidRDefault="00F95619" w:rsidP="00F95619">
            <w:pPr>
              <w:rPr>
                <w:rFonts w:ascii="Arial" w:hAnsi="Arial" w:cs="Arial"/>
                <w:sz w:val="20"/>
                <w:szCs w:val="20"/>
              </w:rPr>
            </w:pPr>
          </w:p>
        </w:tc>
      </w:tr>
      <w:tr w:rsidR="00F95619" w:rsidRPr="00F95619" w:rsidTr="00F95619">
        <w:trPr>
          <w:trHeight w:val="213"/>
        </w:trPr>
        <w:tc>
          <w:tcPr>
            <w:tcW w:w="820" w:type="dxa"/>
            <w:tcBorders>
              <w:left w:val="single" w:sz="8" w:space="0" w:color="auto"/>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w w:val="99"/>
                <w:sz w:val="20"/>
                <w:szCs w:val="20"/>
              </w:rPr>
              <w:t>1</w:t>
            </w:r>
          </w:p>
        </w:tc>
        <w:tc>
          <w:tcPr>
            <w:tcW w:w="920" w:type="dxa"/>
            <w:tcBorders>
              <w:right w:val="single" w:sz="8" w:space="0" w:color="auto"/>
            </w:tcBorders>
            <w:vAlign w:val="bottom"/>
          </w:tcPr>
          <w:p w:rsidR="00F95619" w:rsidRPr="00F95619" w:rsidRDefault="007F568B" w:rsidP="00F95619">
            <w:pPr>
              <w:jc w:val="center"/>
              <w:rPr>
                <w:rFonts w:ascii="Arial" w:hAnsi="Arial" w:cs="Arial"/>
                <w:sz w:val="20"/>
                <w:szCs w:val="20"/>
              </w:rPr>
            </w:pPr>
            <w:r>
              <w:rPr>
                <w:rFonts w:ascii="Arial" w:hAnsi="Arial" w:cs="Arial"/>
                <w:sz w:val="20"/>
                <w:szCs w:val="20"/>
              </w:rPr>
              <w:t>7.09</w:t>
            </w:r>
          </w:p>
        </w:tc>
        <w:tc>
          <w:tcPr>
            <w:tcW w:w="88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1620" w:type="dxa"/>
            <w:vMerge w:val="restart"/>
            <w:vAlign w:val="center"/>
          </w:tcPr>
          <w:p w:rsidR="00F95619" w:rsidRPr="00F95619" w:rsidRDefault="00F95619" w:rsidP="00F95619">
            <w:pPr>
              <w:ind w:left="74"/>
              <w:rPr>
                <w:rFonts w:ascii="Arial" w:hAnsi="Arial" w:cs="Arial"/>
                <w:sz w:val="20"/>
                <w:szCs w:val="20"/>
              </w:rPr>
            </w:pPr>
            <w:r w:rsidRPr="00F95619">
              <w:rPr>
                <w:rFonts w:ascii="Arial" w:eastAsia="Times New Roman" w:hAnsi="Arial" w:cs="Arial"/>
                <w:w w:val="98"/>
                <w:sz w:val="20"/>
                <w:szCs w:val="20"/>
              </w:rPr>
              <w:t>Обеспечение</w:t>
            </w:r>
          </w:p>
          <w:p w:rsidR="00F95619" w:rsidRPr="00F95619" w:rsidRDefault="00F95619" w:rsidP="00F95619">
            <w:pPr>
              <w:ind w:left="74"/>
              <w:rPr>
                <w:rFonts w:ascii="Arial" w:hAnsi="Arial" w:cs="Arial"/>
                <w:sz w:val="20"/>
                <w:szCs w:val="20"/>
              </w:rPr>
            </w:pPr>
            <w:r w:rsidRPr="00F95619">
              <w:rPr>
                <w:rFonts w:ascii="Arial" w:eastAsia="Times New Roman" w:hAnsi="Arial" w:cs="Arial"/>
                <w:w w:val="99"/>
                <w:sz w:val="20"/>
                <w:szCs w:val="20"/>
              </w:rPr>
              <w:t>личной</w:t>
            </w:r>
          </w:p>
          <w:p w:rsidR="00F95619" w:rsidRPr="00F95619" w:rsidRDefault="00F95619" w:rsidP="00F95619">
            <w:pPr>
              <w:ind w:left="74"/>
              <w:rPr>
                <w:rFonts w:ascii="Arial" w:hAnsi="Arial" w:cs="Arial"/>
                <w:sz w:val="20"/>
                <w:szCs w:val="20"/>
              </w:rPr>
            </w:pPr>
            <w:r w:rsidRPr="00F95619">
              <w:rPr>
                <w:rFonts w:ascii="Arial" w:eastAsia="Times New Roman" w:hAnsi="Arial" w:cs="Arial"/>
                <w:w w:val="99"/>
                <w:sz w:val="20"/>
                <w:szCs w:val="20"/>
              </w:rPr>
              <w:t>безопасности в</w:t>
            </w:r>
          </w:p>
          <w:p w:rsidR="00F95619" w:rsidRPr="00F95619" w:rsidRDefault="00F95619" w:rsidP="00F95619">
            <w:pPr>
              <w:ind w:left="74"/>
              <w:rPr>
                <w:rFonts w:ascii="Arial" w:hAnsi="Arial" w:cs="Arial"/>
                <w:sz w:val="20"/>
                <w:szCs w:val="20"/>
              </w:rPr>
            </w:pPr>
            <w:r w:rsidRPr="00F95619">
              <w:rPr>
                <w:rFonts w:ascii="Arial" w:eastAsia="Times New Roman" w:hAnsi="Arial" w:cs="Arial"/>
                <w:w w:val="99"/>
                <w:sz w:val="20"/>
                <w:szCs w:val="20"/>
              </w:rPr>
              <w:t>повседневной</w:t>
            </w:r>
          </w:p>
          <w:p w:rsidR="00F95619" w:rsidRPr="00F95619" w:rsidRDefault="00F95619" w:rsidP="00F95619">
            <w:pPr>
              <w:ind w:left="74"/>
              <w:rPr>
                <w:rFonts w:ascii="Arial" w:hAnsi="Arial" w:cs="Arial"/>
                <w:sz w:val="20"/>
                <w:szCs w:val="20"/>
              </w:rPr>
            </w:pPr>
            <w:r w:rsidRPr="00F95619">
              <w:rPr>
                <w:rFonts w:ascii="Arial" w:eastAsia="Times New Roman" w:hAnsi="Arial" w:cs="Arial"/>
                <w:sz w:val="20"/>
                <w:szCs w:val="20"/>
              </w:rPr>
              <w:t>жизни (5 ч)</w:t>
            </w:r>
          </w:p>
        </w:tc>
        <w:tc>
          <w:tcPr>
            <w:tcW w:w="10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4720" w:type="dxa"/>
            <w:tcBorders>
              <w:right w:val="single" w:sz="8" w:space="0" w:color="auto"/>
            </w:tcBorders>
            <w:vAlign w:val="bottom"/>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Пожарная безопасность. Права и обязанности</w:t>
            </w:r>
          </w:p>
        </w:tc>
        <w:tc>
          <w:tcPr>
            <w:tcW w:w="3820" w:type="dxa"/>
            <w:tcBorders>
              <w:right w:val="single" w:sz="8" w:space="0" w:color="auto"/>
            </w:tcBorders>
            <w:vAlign w:val="bottom"/>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Называть правила личной безопасности в</w:t>
            </w:r>
          </w:p>
        </w:tc>
        <w:tc>
          <w:tcPr>
            <w:tcW w:w="192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F95619">
        <w:trPr>
          <w:trHeight w:val="230"/>
        </w:trPr>
        <w:tc>
          <w:tcPr>
            <w:tcW w:w="820" w:type="dxa"/>
            <w:tcBorders>
              <w:left w:val="single" w:sz="8" w:space="0" w:color="auto"/>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9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88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620" w:type="dxa"/>
            <w:vMerge/>
            <w:vAlign w:val="bottom"/>
          </w:tcPr>
          <w:p w:rsidR="00F95619" w:rsidRPr="00F95619" w:rsidRDefault="00F95619" w:rsidP="00F95619">
            <w:pPr>
              <w:jc w:val="center"/>
              <w:rPr>
                <w:rFonts w:ascii="Arial" w:hAnsi="Arial" w:cs="Arial"/>
                <w:sz w:val="20"/>
                <w:szCs w:val="20"/>
              </w:rPr>
            </w:pPr>
          </w:p>
        </w:tc>
        <w:tc>
          <w:tcPr>
            <w:tcW w:w="10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4720" w:type="dxa"/>
            <w:tcBorders>
              <w:bottom w:val="single" w:sz="8" w:space="0" w:color="auto"/>
              <w:right w:val="single" w:sz="8" w:space="0" w:color="auto"/>
            </w:tcBorders>
            <w:vAlign w:val="bottom"/>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граждан в области пожарной безопасности.</w:t>
            </w:r>
          </w:p>
        </w:tc>
        <w:tc>
          <w:tcPr>
            <w:tcW w:w="3820" w:type="dxa"/>
            <w:tcBorders>
              <w:right w:val="single" w:sz="8" w:space="0" w:color="auto"/>
            </w:tcBorders>
            <w:vAlign w:val="bottom"/>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повседневной жизни.</w:t>
            </w:r>
          </w:p>
        </w:tc>
        <w:tc>
          <w:tcPr>
            <w:tcW w:w="19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F95619">
        <w:trPr>
          <w:trHeight w:val="409"/>
        </w:trPr>
        <w:tc>
          <w:tcPr>
            <w:tcW w:w="820" w:type="dxa"/>
            <w:tcBorders>
              <w:left w:val="single" w:sz="8" w:space="0" w:color="auto"/>
              <w:bottom w:val="single" w:sz="8" w:space="0" w:color="auto"/>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w w:val="99"/>
                <w:sz w:val="20"/>
                <w:szCs w:val="20"/>
              </w:rPr>
              <w:t>2</w:t>
            </w:r>
          </w:p>
        </w:tc>
        <w:tc>
          <w:tcPr>
            <w:tcW w:w="920" w:type="dxa"/>
            <w:tcBorders>
              <w:bottom w:val="single" w:sz="8" w:space="0" w:color="auto"/>
              <w:right w:val="single" w:sz="8" w:space="0" w:color="auto"/>
            </w:tcBorders>
            <w:vAlign w:val="bottom"/>
          </w:tcPr>
          <w:p w:rsidR="00F95619" w:rsidRPr="00F95619" w:rsidRDefault="007F568B" w:rsidP="00F95619">
            <w:pPr>
              <w:jc w:val="center"/>
              <w:rPr>
                <w:rFonts w:ascii="Arial" w:hAnsi="Arial" w:cs="Arial"/>
                <w:sz w:val="20"/>
                <w:szCs w:val="20"/>
              </w:rPr>
            </w:pPr>
            <w:r>
              <w:rPr>
                <w:rFonts w:ascii="Arial" w:hAnsi="Arial" w:cs="Arial"/>
                <w:sz w:val="20"/>
                <w:szCs w:val="20"/>
              </w:rPr>
              <w:t>14.09</w:t>
            </w:r>
          </w:p>
        </w:tc>
        <w:tc>
          <w:tcPr>
            <w:tcW w:w="88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620" w:type="dxa"/>
            <w:vMerge/>
            <w:vAlign w:val="bottom"/>
          </w:tcPr>
          <w:p w:rsidR="00F95619" w:rsidRPr="00F95619" w:rsidRDefault="00F95619" w:rsidP="00F95619">
            <w:pPr>
              <w:jc w:val="center"/>
              <w:rPr>
                <w:rFonts w:ascii="Arial" w:hAnsi="Arial" w:cs="Arial"/>
                <w:sz w:val="20"/>
                <w:szCs w:val="20"/>
              </w:rPr>
            </w:pPr>
          </w:p>
        </w:tc>
        <w:tc>
          <w:tcPr>
            <w:tcW w:w="10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4720" w:type="dxa"/>
            <w:tcBorders>
              <w:bottom w:val="single" w:sz="8" w:space="0" w:color="auto"/>
              <w:right w:val="single" w:sz="8" w:space="0" w:color="auto"/>
            </w:tcBorders>
            <w:vAlign w:val="bottom"/>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Правила личной безопасности при пожаре.</w:t>
            </w:r>
          </w:p>
        </w:tc>
        <w:tc>
          <w:tcPr>
            <w:tcW w:w="382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19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F95619">
        <w:trPr>
          <w:trHeight w:val="413"/>
        </w:trPr>
        <w:tc>
          <w:tcPr>
            <w:tcW w:w="820" w:type="dxa"/>
            <w:tcBorders>
              <w:left w:val="single" w:sz="8" w:space="0" w:color="auto"/>
              <w:bottom w:val="single" w:sz="8" w:space="0" w:color="auto"/>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w w:val="99"/>
                <w:sz w:val="20"/>
                <w:szCs w:val="20"/>
              </w:rPr>
              <w:t>3</w:t>
            </w:r>
          </w:p>
        </w:tc>
        <w:tc>
          <w:tcPr>
            <w:tcW w:w="920" w:type="dxa"/>
            <w:tcBorders>
              <w:bottom w:val="single" w:sz="8" w:space="0" w:color="auto"/>
              <w:right w:val="single" w:sz="8" w:space="0" w:color="auto"/>
            </w:tcBorders>
            <w:vAlign w:val="bottom"/>
          </w:tcPr>
          <w:p w:rsidR="00F95619" w:rsidRPr="00F95619" w:rsidRDefault="007F568B" w:rsidP="00F95619">
            <w:pPr>
              <w:jc w:val="center"/>
              <w:rPr>
                <w:rFonts w:ascii="Arial" w:hAnsi="Arial" w:cs="Arial"/>
                <w:sz w:val="20"/>
                <w:szCs w:val="20"/>
              </w:rPr>
            </w:pPr>
            <w:r>
              <w:rPr>
                <w:rFonts w:ascii="Arial" w:hAnsi="Arial" w:cs="Arial"/>
                <w:sz w:val="20"/>
                <w:szCs w:val="20"/>
              </w:rPr>
              <w:t>21.09</w:t>
            </w:r>
          </w:p>
        </w:tc>
        <w:tc>
          <w:tcPr>
            <w:tcW w:w="88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620" w:type="dxa"/>
            <w:vMerge/>
            <w:vAlign w:val="bottom"/>
          </w:tcPr>
          <w:p w:rsidR="00F95619" w:rsidRPr="00F95619" w:rsidRDefault="00F95619" w:rsidP="00F95619">
            <w:pPr>
              <w:jc w:val="center"/>
              <w:rPr>
                <w:rFonts w:ascii="Arial" w:hAnsi="Arial" w:cs="Arial"/>
                <w:sz w:val="20"/>
                <w:szCs w:val="20"/>
              </w:rPr>
            </w:pPr>
          </w:p>
        </w:tc>
        <w:tc>
          <w:tcPr>
            <w:tcW w:w="10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4720" w:type="dxa"/>
            <w:tcBorders>
              <w:bottom w:val="single" w:sz="8" w:space="0" w:color="auto"/>
              <w:right w:val="single" w:sz="8" w:space="0" w:color="auto"/>
            </w:tcBorders>
            <w:vAlign w:val="bottom"/>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Обеспечение личной безопасности на водоемах</w:t>
            </w:r>
          </w:p>
        </w:tc>
        <w:tc>
          <w:tcPr>
            <w:tcW w:w="382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19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F95619">
        <w:trPr>
          <w:trHeight w:val="222"/>
        </w:trPr>
        <w:tc>
          <w:tcPr>
            <w:tcW w:w="820" w:type="dxa"/>
            <w:tcBorders>
              <w:left w:val="single" w:sz="8" w:space="0" w:color="auto"/>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w w:val="99"/>
                <w:sz w:val="20"/>
                <w:szCs w:val="20"/>
              </w:rPr>
              <w:t>4</w:t>
            </w:r>
          </w:p>
        </w:tc>
        <w:tc>
          <w:tcPr>
            <w:tcW w:w="920" w:type="dxa"/>
            <w:tcBorders>
              <w:right w:val="single" w:sz="8" w:space="0" w:color="auto"/>
            </w:tcBorders>
            <w:vAlign w:val="bottom"/>
          </w:tcPr>
          <w:p w:rsidR="00F95619" w:rsidRPr="00F95619" w:rsidRDefault="007F568B" w:rsidP="00F95619">
            <w:pPr>
              <w:jc w:val="center"/>
              <w:rPr>
                <w:rFonts w:ascii="Arial" w:hAnsi="Arial" w:cs="Arial"/>
                <w:sz w:val="20"/>
                <w:szCs w:val="20"/>
              </w:rPr>
            </w:pPr>
            <w:r>
              <w:rPr>
                <w:rFonts w:ascii="Arial" w:hAnsi="Arial" w:cs="Arial"/>
                <w:sz w:val="20"/>
                <w:szCs w:val="20"/>
              </w:rPr>
              <w:t>28.09</w:t>
            </w:r>
          </w:p>
        </w:tc>
        <w:tc>
          <w:tcPr>
            <w:tcW w:w="88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1620" w:type="dxa"/>
            <w:vMerge/>
            <w:vAlign w:val="bottom"/>
          </w:tcPr>
          <w:p w:rsidR="00F95619" w:rsidRPr="00F95619" w:rsidRDefault="00F95619" w:rsidP="00F95619">
            <w:pPr>
              <w:jc w:val="center"/>
              <w:rPr>
                <w:rFonts w:ascii="Arial" w:hAnsi="Arial" w:cs="Arial"/>
                <w:sz w:val="20"/>
                <w:szCs w:val="20"/>
              </w:rPr>
            </w:pPr>
          </w:p>
        </w:tc>
        <w:tc>
          <w:tcPr>
            <w:tcW w:w="10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4720" w:type="dxa"/>
            <w:tcBorders>
              <w:right w:val="single" w:sz="8" w:space="0" w:color="auto"/>
            </w:tcBorders>
            <w:vAlign w:val="bottom"/>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Обеспечение личной безопасности в различных</w:t>
            </w:r>
          </w:p>
        </w:tc>
        <w:tc>
          <w:tcPr>
            <w:tcW w:w="382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1920" w:type="dxa"/>
            <w:tcBorders>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w w:val="99"/>
                <w:sz w:val="20"/>
                <w:szCs w:val="20"/>
              </w:rPr>
              <w:t>Сообщение</w:t>
            </w:r>
          </w:p>
        </w:tc>
        <w:tc>
          <w:tcPr>
            <w:tcW w:w="30" w:type="dxa"/>
            <w:vAlign w:val="bottom"/>
          </w:tcPr>
          <w:p w:rsidR="00F95619" w:rsidRPr="00F95619" w:rsidRDefault="00F95619" w:rsidP="00F95619">
            <w:pPr>
              <w:rPr>
                <w:rFonts w:ascii="Arial" w:hAnsi="Arial" w:cs="Arial"/>
                <w:sz w:val="20"/>
                <w:szCs w:val="20"/>
              </w:rPr>
            </w:pPr>
          </w:p>
        </w:tc>
      </w:tr>
      <w:tr w:rsidR="00F95619" w:rsidRPr="00F95619" w:rsidTr="00F95619">
        <w:trPr>
          <w:trHeight w:val="235"/>
        </w:trPr>
        <w:tc>
          <w:tcPr>
            <w:tcW w:w="820" w:type="dxa"/>
            <w:tcBorders>
              <w:left w:val="single" w:sz="8" w:space="0" w:color="auto"/>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9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88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620" w:type="dxa"/>
            <w:vMerge/>
            <w:vAlign w:val="bottom"/>
          </w:tcPr>
          <w:p w:rsidR="00F95619" w:rsidRPr="00F95619" w:rsidRDefault="00F95619" w:rsidP="00F95619">
            <w:pPr>
              <w:rPr>
                <w:rFonts w:ascii="Arial" w:hAnsi="Arial" w:cs="Arial"/>
                <w:sz w:val="20"/>
                <w:szCs w:val="20"/>
              </w:rPr>
            </w:pPr>
          </w:p>
        </w:tc>
        <w:tc>
          <w:tcPr>
            <w:tcW w:w="10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4720" w:type="dxa"/>
            <w:tcBorders>
              <w:bottom w:val="single" w:sz="8" w:space="0" w:color="auto"/>
              <w:right w:val="single" w:sz="8" w:space="0" w:color="auto"/>
            </w:tcBorders>
            <w:vAlign w:val="bottom"/>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бытовых ситуациях.</w:t>
            </w:r>
          </w:p>
        </w:tc>
        <w:tc>
          <w:tcPr>
            <w:tcW w:w="38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9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F95619">
        <w:trPr>
          <w:trHeight w:val="216"/>
        </w:trPr>
        <w:tc>
          <w:tcPr>
            <w:tcW w:w="820" w:type="dxa"/>
            <w:tcBorders>
              <w:left w:val="single" w:sz="8" w:space="0" w:color="auto"/>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w w:val="99"/>
                <w:sz w:val="20"/>
                <w:szCs w:val="20"/>
              </w:rPr>
              <w:t>5</w:t>
            </w:r>
          </w:p>
        </w:tc>
        <w:tc>
          <w:tcPr>
            <w:tcW w:w="920" w:type="dxa"/>
            <w:tcBorders>
              <w:right w:val="single" w:sz="8" w:space="0" w:color="auto"/>
            </w:tcBorders>
            <w:vAlign w:val="bottom"/>
          </w:tcPr>
          <w:p w:rsidR="00F95619" w:rsidRPr="00F95619" w:rsidRDefault="007F568B" w:rsidP="00F95619">
            <w:pPr>
              <w:jc w:val="center"/>
              <w:rPr>
                <w:rFonts w:ascii="Arial" w:hAnsi="Arial" w:cs="Arial"/>
                <w:sz w:val="20"/>
                <w:szCs w:val="20"/>
              </w:rPr>
            </w:pPr>
            <w:r>
              <w:rPr>
                <w:rFonts w:ascii="Arial" w:hAnsi="Arial" w:cs="Arial"/>
                <w:sz w:val="20"/>
                <w:szCs w:val="20"/>
              </w:rPr>
              <w:t>5.10</w:t>
            </w:r>
          </w:p>
        </w:tc>
        <w:tc>
          <w:tcPr>
            <w:tcW w:w="88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1620" w:type="dxa"/>
            <w:vMerge/>
            <w:vAlign w:val="bottom"/>
          </w:tcPr>
          <w:p w:rsidR="00F95619" w:rsidRPr="00F95619" w:rsidRDefault="00F95619" w:rsidP="00F95619">
            <w:pPr>
              <w:rPr>
                <w:rFonts w:ascii="Arial" w:hAnsi="Arial" w:cs="Arial"/>
                <w:sz w:val="20"/>
                <w:szCs w:val="20"/>
              </w:rPr>
            </w:pPr>
          </w:p>
        </w:tc>
        <w:tc>
          <w:tcPr>
            <w:tcW w:w="10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4720" w:type="dxa"/>
            <w:tcBorders>
              <w:right w:val="single" w:sz="8" w:space="0" w:color="auto"/>
            </w:tcBorders>
            <w:vAlign w:val="bottom"/>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Обеспечение личной безопасности на дорогах.</w:t>
            </w:r>
          </w:p>
        </w:tc>
        <w:tc>
          <w:tcPr>
            <w:tcW w:w="382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192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F95619">
        <w:trPr>
          <w:trHeight w:val="239"/>
        </w:trPr>
        <w:tc>
          <w:tcPr>
            <w:tcW w:w="820" w:type="dxa"/>
            <w:tcBorders>
              <w:left w:val="single" w:sz="8" w:space="0" w:color="auto"/>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9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88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620" w:type="dxa"/>
            <w:vMerge/>
            <w:tcBorders>
              <w:bottom w:val="single" w:sz="8" w:space="0" w:color="auto"/>
            </w:tcBorders>
            <w:vAlign w:val="bottom"/>
          </w:tcPr>
          <w:p w:rsidR="00F95619" w:rsidRPr="00F95619" w:rsidRDefault="00F95619" w:rsidP="00F95619">
            <w:pPr>
              <w:rPr>
                <w:rFonts w:ascii="Arial" w:hAnsi="Arial" w:cs="Arial"/>
                <w:sz w:val="20"/>
                <w:szCs w:val="20"/>
              </w:rPr>
            </w:pPr>
          </w:p>
        </w:tc>
        <w:tc>
          <w:tcPr>
            <w:tcW w:w="10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47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38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9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F95619">
        <w:trPr>
          <w:trHeight w:val="357"/>
        </w:trPr>
        <w:tc>
          <w:tcPr>
            <w:tcW w:w="14800" w:type="dxa"/>
            <w:gridSpan w:val="8"/>
            <w:tcBorders>
              <w:left w:val="single" w:sz="8" w:space="0" w:color="auto"/>
              <w:bottom w:val="single" w:sz="8" w:space="0" w:color="auto"/>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b/>
                <w:bCs/>
                <w:sz w:val="20"/>
                <w:szCs w:val="20"/>
              </w:rPr>
              <w:t>Государственная система обеспечения безопасности населения (2 ч)</w:t>
            </w:r>
          </w:p>
        </w:tc>
        <w:tc>
          <w:tcPr>
            <w:tcW w:w="30" w:type="dxa"/>
            <w:vAlign w:val="bottom"/>
          </w:tcPr>
          <w:p w:rsidR="00F95619" w:rsidRPr="00F95619" w:rsidRDefault="00F95619" w:rsidP="00F95619">
            <w:pPr>
              <w:rPr>
                <w:rFonts w:ascii="Arial" w:hAnsi="Arial" w:cs="Arial"/>
                <w:sz w:val="20"/>
                <w:szCs w:val="20"/>
              </w:rPr>
            </w:pPr>
          </w:p>
        </w:tc>
      </w:tr>
      <w:tr w:rsidR="00F95619" w:rsidRPr="00F95619" w:rsidTr="00F95619">
        <w:trPr>
          <w:trHeight w:val="213"/>
        </w:trPr>
        <w:tc>
          <w:tcPr>
            <w:tcW w:w="820" w:type="dxa"/>
            <w:tcBorders>
              <w:left w:val="single" w:sz="8" w:space="0" w:color="auto"/>
              <w:bottom w:val="single" w:sz="8" w:space="0" w:color="auto"/>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w w:val="99"/>
                <w:sz w:val="20"/>
                <w:szCs w:val="20"/>
              </w:rPr>
              <w:t>6</w:t>
            </w:r>
          </w:p>
        </w:tc>
        <w:tc>
          <w:tcPr>
            <w:tcW w:w="920" w:type="dxa"/>
            <w:tcBorders>
              <w:bottom w:val="single" w:sz="8" w:space="0" w:color="auto"/>
              <w:right w:val="single" w:sz="8" w:space="0" w:color="auto"/>
            </w:tcBorders>
            <w:vAlign w:val="bottom"/>
          </w:tcPr>
          <w:p w:rsidR="00F95619" w:rsidRPr="00F95619" w:rsidRDefault="007F568B" w:rsidP="00F95619">
            <w:pPr>
              <w:jc w:val="center"/>
              <w:rPr>
                <w:rFonts w:ascii="Arial" w:hAnsi="Arial" w:cs="Arial"/>
                <w:sz w:val="20"/>
                <w:szCs w:val="20"/>
              </w:rPr>
            </w:pPr>
            <w:r>
              <w:rPr>
                <w:rFonts w:ascii="Arial" w:hAnsi="Arial" w:cs="Arial"/>
                <w:sz w:val="20"/>
                <w:szCs w:val="20"/>
              </w:rPr>
              <w:t>12.10</w:t>
            </w:r>
          </w:p>
        </w:tc>
        <w:tc>
          <w:tcPr>
            <w:tcW w:w="88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620" w:type="dxa"/>
            <w:vMerge w:val="restart"/>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Основы</w:t>
            </w:r>
          </w:p>
          <w:p w:rsidR="00F95619" w:rsidRPr="00F95619" w:rsidRDefault="00F95619" w:rsidP="00F95619">
            <w:pPr>
              <w:ind w:left="54" w:right="-86"/>
              <w:rPr>
                <w:rFonts w:ascii="Arial" w:hAnsi="Arial" w:cs="Arial"/>
                <w:sz w:val="20"/>
                <w:szCs w:val="20"/>
              </w:rPr>
            </w:pPr>
            <w:r w:rsidRPr="00F95619">
              <w:rPr>
                <w:rFonts w:ascii="Arial" w:eastAsia="Times New Roman" w:hAnsi="Arial" w:cs="Arial"/>
                <w:sz w:val="20"/>
                <w:szCs w:val="20"/>
              </w:rPr>
              <w:t>противодействия</w:t>
            </w:r>
          </w:p>
          <w:p w:rsidR="00F95619" w:rsidRDefault="00F95619" w:rsidP="00F95619">
            <w:pPr>
              <w:ind w:left="100"/>
              <w:rPr>
                <w:rFonts w:ascii="Arial" w:eastAsia="Times New Roman" w:hAnsi="Arial" w:cs="Arial"/>
                <w:sz w:val="20"/>
                <w:szCs w:val="20"/>
              </w:rPr>
            </w:pPr>
            <w:r w:rsidRPr="00F95619">
              <w:rPr>
                <w:rFonts w:ascii="Arial" w:eastAsia="Times New Roman" w:hAnsi="Arial" w:cs="Arial"/>
                <w:sz w:val="20"/>
                <w:szCs w:val="20"/>
              </w:rPr>
              <w:t xml:space="preserve">терроризму </w:t>
            </w:r>
          </w:p>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(2 ч)</w:t>
            </w:r>
          </w:p>
        </w:tc>
        <w:tc>
          <w:tcPr>
            <w:tcW w:w="100" w:type="dxa"/>
            <w:tcBorders>
              <w:right w:val="single" w:sz="8" w:space="0" w:color="auto"/>
            </w:tcBorders>
          </w:tcPr>
          <w:p w:rsidR="00F95619" w:rsidRPr="00F95619" w:rsidRDefault="00F95619" w:rsidP="00F95619">
            <w:pPr>
              <w:rPr>
                <w:rFonts w:ascii="Arial" w:hAnsi="Arial" w:cs="Arial"/>
                <w:sz w:val="20"/>
                <w:szCs w:val="20"/>
              </w:rPr>
            </w:pPr>
          </w:p>
        </w:tc>
        <w:tc>
          <w:tcPr>
            <w:tcW w:w="4720" w:type="dxa"/>
            <w:tcBorders>
              <w:bottom w:val="single" w:sz="8" w:space="0" w:color="auto"/>
              <w:right w:val="single" w:sz="8" w:space="0" w:color="auto"/>
            </w:tcBorders>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Нормативно-правовая база борьбы с терроризмом.</w:t>
            </w:r>
          </w:p>
        </w:tc>
        <w:tc>
          <w:tcPr>
            <w:tcW w:w="3820" w:type="dxa"/>
            <w:vMerge w:val="restart"/>
            <w:tcBorders>
              <w:right w:val="single" w:sz="8" w:space="0" w:color="auto"/>
            </w:tcBorders>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Называть основные нормативно-</w:t>
            </w:r>
          </w:p>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правовые документы в борьбе с</w:t>
            </w:r>
          </w:p>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терроризмом.</w:t>
            </w:r>
          </w:p>
        </w:tc>
        <w:tc>
          <w:tcPr>
            <w:tcW w:w="19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7F568B">
        <w:trPr>
          <w:trHeight w:val="219"/>
        </w:trPr>
        <w:tc>
          <w:tcPr>
            <w:tcW w:w="820" w:type="dxa"/>
            <w:vMerge w:val="restart"/>
            <w:tcBorders>
              <w:left w:val="single" w:sz="8" w:space="0" w:color="auto"/>
              <w:right w:val="single" w:sz="8" w:space="0" w:color="auto"/>
            </w:tcBorders>
            <w:vAlign w:val="center"/>
          </w:tcPr>
          <w:p w:rsidR="00F95619" w:rsidRPr="00F95619" w:rsidRDefault="00F95619" w:rsidP="00B94B2E">
            <w:pPr>
              <w:jc w:val="center"/>
              <w:rPr>
                <w:rFonts w:ascii="Arial" w:hAnsi="Arial" w:cs="Arial"/>
                <w:sz w:val="20"/>
                <w:szCs w:val="20"/>
              </w:rPr>
            </w:pPr>
            <w:r w:rsidRPr="00F95619">
              <w:rPr>
                <w:rFonts w:ascii="Arial" w:eastAsia="Times New Roman" w:hAnsi="Arial" w:cs="Arial"/>
                <w:w w:val="99"/>
                <w:sz w:val="20"/>
                <w:szCs w:val="20"/>
              </w:rPr>
              <w:t>7</w:t>
            </w:r>
          </w:p>
        </w:tc>
        <w:tc>
          <w:tcPr>
            <w:tcW w:w="920" w:type="dxa"/>
            <w:vMerge w:val="restart"/>
            <w:tcBorders>
              <w:right w:val="single" w:sz="8" w:space="0" w:color="auto"/>
            </w:tcBorders>
          </w:tcPr>
          <w:p w:rsidR="00F95619" w:rsidRDefault="00F95619" w:rsidP="007F568B">
            <w:pPr>
              <w:jc w:val="center"/>
              <w:rPr>
                <w:rFonts w:ascii="Arial" w:hAnsi="Arial" w:cs="Arial"/>
                <w:sz w:val="20"/>
                <w:szCs w:val="20"/>
              </w:rPr>
            </w:pPr>
          </w:p>
          <w:p w:rsidR="007F568B" w:rsidRPr="00F95619" w:rsidRDefault="007F568B" w:rsidP="007F568B">
            <w:pPr>
              <w:jc w:val="center"/>
              <w:rPr>
                <w:rFonts w:ascii="Arial" w:hAnsi="Arial" w:cs="Arial"/>
                <w:sz w:val="20"/>
                <w:szCs w:val="20"/>
              </w:rPr>
            </w:pPr>
            <w:r>
              <w:rPr>
                <w:rFonts w:ascii="Arial" w:hAnsi="Arial" w:cs="Arial"/>
                <w:sz w:val="20"/>
                <w:szCs w:val="20"/>
              </w:rPr>
              <w:t>19.10</w:t>
            </w:r>
          </w:p>
        </w:tc>
        <w:tc>
          <w:tcPr>
            <w:tcW w:w="880" w:type="dxa"/>
            <w:vMerge w:val="restart"/>
            <w:tcBorders>
              <w:right w:val="single" w:sz="8" w:space="0" w:color="auto"/>
            </w:tcBorders>
            <w:vAlign w:val="bottom"/>
          </w:tcPr>
          <w:p w:rsidR="00F95619" w:rsidRPr="00F95619" w:rsidRDefault="00F95619" w:rsidP="00F95619">
            <w:pPr>
              <w:rPr>
                <w:rFonts w:ascii="Arial" w:hAnsi="Arial" w:cs="Arial"/>
                <w:sz w:val="20"/>
                <w:szCs w:val="20"/>
              </w:rPr>
            </w:pPr>
          </w:p>
        </w:tc>
        <w:tc>
          <w:tcPr>
            <w:tcW w:w="1620" w:type="dxa"/>
            <w:vMerge/>
          </w:tcPr>
          <w:p w:rsidR="00F95619" w:rsidRPr="00F95619" w:rsidRDefault="00F95619" w:rsidP="00F95619">
            <w:pPr>
              <w:ind w:left="100"/>
              <w:rPr>
                <w:rFonts w:ascii="Arial" w:hAnsi="Arial" w:cs="Arial"/>
                <w:sz w:val="20"/>
                <w:szCs w:val="20"/>
              </w:rPr>
            </w:pPr>
          </w:p>
        </w:tc>
        <w:tc>
          <w:tcPr>
            <w:tcW w:w="100" w:type="dxa"/>
            <w:tcBorders>
              <w:right w:val="single" w:sz="8" w:space="0" w:color="auto"/>
            </w:tcBorders>
          </w:tcPr>
          <w:p w:rsidR="00F95619" w:rsidRPr="00F95619" w:rsidRDefault="00F95619" w:rsidP="00F95619">
            <w:pPr>
              <w:rPr>
                <w:rFonts w:ascii="Arial" w:hAnsi="Arial" w:cs="Arial"/>
                <w:sz w:val="20"/>
                <w:szCs w:val="20"/>
              </w:rPr>
            </w:pPr>
          </w:p>
        </w:tc>
        <w:tc>
          <w:tcPr>
            <w:tcW w:w="4720" w:type="dxa"/>
            <w:vMerge w:val="restart"/>
            <w:tcBorders>
              <w:right w:val="single" w:sz="8" w:space="0" w:color="auto"/>
            </w:tcBorders>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Правила поведения при угрозе террористического</w:t>
            </w:r>
          </w:p>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акта</w:t>
            </w:r>
          </w:p>
        </w:tc>
        <w:tc>
          <w:tcPr>
            <w:tcW w:w="3820" w:type="dxa"/>
            <w:vMerge/>
            <w:tcBorders>
              <w:right w:val="single" w:sz="8" w:space="0" w:color="auto"/>
            </w:tcBorders>
            <w:vAlign w:val="bottom"/>
          </w:tcPr>
          <w:p w:rsidR="00F95619" w:rsidRPr="00F95619" w:rsidRDefault="00F95619" w:rsidP="00F95619">
            <w:pPr>
              <w:ind w:left="100"/>
              <w:rPr>
                <w:rFonts w:ascii="Arial" w:hAnsi="Arial" w:cs="Arial"/>
                <w:sz w:val="20"/>
                <w:szCs w:val="20"/>
              </w:rPr>
            </w:pPr>
          </w:p>
        </w:tc>
        <w:tc>
          <w:tcPr>
            <w:tcW w:w="1920" w:type="dxa"/>
            <w:vMerge w:val="restart"/>
            <w:tcBorders>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sz w:val="20"/>
                <w:szCs w:val="20"/>
              </w:rPr>
              <w:t>Сообщение на тему</w:t>
            </w:r>
          </w:p>
          <w:p w:rsidR="00F95619" w:rsidRPr="00F95619" w:rsidRDefault="00F95619" w:rsidP="00F95619">
            <w:pPr>
              <w:jc w:val="center"/>
              <w:rPr>
                <w:rFonts w:ascii="Arial" w:hAnsi="Arial" w:cs="Arial"/>
                <w:sz w:val="20"/>
                <w:szCs w:val="20"/>
              </w:rPr>
            </w:pPr>
            <w:r w:rsidRPr="00F95619">
              <w:rPr>
                <w:rFonts w:ascii="Arial" w:eastAsia="Times New Roman" w:hAnsi="Arial" w:cs="Arial"/>
                <w:w w:val="99"/>
                <w:sz w:val="20"/>
                <w:szCs w:val="20"/>
              </w:rPr>
              <w:t>«Законодательные</w:t>
            </w:r>
          </w:p>
          <w:p w:rsidR="00F95619" w:rsidRPr="00F95619" w:rsidRDefault="00F95619" w:rsidP="00F95619">
            <w:pPr>
              <w:jc w:val="center"/>
              <w:rPr>
                <w:rFonts w:ascii="Arial" w:hAnsi="Arial" w:cs="Arial"/>
                <w:sz w:val="20"/>
                <w:szCs w:val="20"/>
              </w:rPr>
            </w:pPr>
            <w:r w:rsidRPr="00F95619">
              <w:rPr>
                <w:rFonts w:ascii="Arial" w:eastAsia="Times New Roman" w:hAnsi="Arial" w:cs="Arial"/>
                <w:w w:val="98"/>
                <w:sz w:val="20"/>
                <w:szCs w:val="20"/>
              </w:rPr>
              <w:t>меры по</w:t>
            </w:r>
          </w:p>
          <w:p w:rsidR="00F95619" w:rsidRPr="00F95619" w:rsidRDefault="00F95619" w:rsidP="00F95619">
            <w:pPr>
              <w:jc w:val="center"/>
              <w:rPr>
                <w:rFonts w:ascii="Arial" w:hAnsi="Arial" w:cs="Arial"/>
                <w:sz w:val="20"/>
                <w:szCs w:val="20"/>
              </w:rPr>
            </w:pPr>
            <w:r w:rsidRPr="00F95619">
              <w:rPr>
                <w:rFonts w:ascii="Arial" w:eastAsia="Times New Roman" w:hAnsi="Arial" w:cs="Arial"/>
                <w:w w:val="99"/>
                <w:sz w:val="20"/>
                <w:szCs w:val="20"/>
              </w:rPr>
              <w:t>противодействию</w:t>
            </w:r>
          </w:p>
          <w:p w:rsidR="00F95619" w:rsidRPr="00F95619" w:rsidRDefault="00F95619" w:rsidP="00F95619">
            <w:pPr>
              <w:jc w:val="center"/>
              <w:rPr>
                <w:rFonts w:ascii="Arial" w:hAnsi="Arial" w:cs="Arial"/>
                <w:sz w:val="20"/>
                <w:szCs w:val="20"/>
              </w:rPr>
            </w:pPr>
            <w:r w:rsidRPr="00F95619">
              <w:rPr>
                <w:rFonts w:ascii="Arial" w:eastAsia="Times New Roman" w:hAnsi="Arial" w:cs="Arial"/>
                <w:sz w:val="20"/>
                <w:szCs w:val="20"/>
              </w:rPr>
              <w:t>терроризму»</w:t>
            </w:r>
          </w:p>
        </w:tc>
        <w:tc>
          <w:tcPr>
            <w:tcW w:w="30" w:type="dxa"/>
            <w:vAlign w:val="bottom"/>
          </w:tcPr>
          <w:p w:rsidR="00F95619" w:rsidRPr="00F95619" w:rsidRDefault="00F95619" w:rsidP="00F95619">
            <w:pPr>
              <w:rPr>
                <w:rFonts w:ascii="Arial" w:hAnsi="Arial" w:cs="Arial"/>
                <w:sz w:val="20"/>
                <w:szCs w:val="20"/>
              </w:rPr>
            </w:pPr>
          </w:p>
        </w:tc>
      </w:tr>
      <w:tr w:rsidR="00F95619" w:rsidRPr="00F95619" w:rsidTr="00F95619">
        <w:trPr>
          <w:trHeight w:val="231"/>
        </w:trPr>
        <w:tc>
          <w:tcPr>
            <w:tcW w:w="820" w:type="dxa"/>
            <w:vMerge/>
            <w:tcBorders>
              <w:left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920" w:type="dxa"/>
            <w:vMerge/>
            <w:tcBorders>
              <w:right w:val="single" w:sz="8" w:space="0" w:color="auto"/>
            </w:tcBorders>
            <w:vAlign w:val="bottom"/>
          </w:tcPr>
          <w:p w:rsidR="00F95619" w:rsidRPr="00F95619" w:rsidRDefault="00F95619" w:rsidP="00F95619">
            <w:pPr>
              <w:rPr>
                <w:rFonts w:ascii="Arial" w:hAnsi="Arial" w:cs="Arial"/>
                <w:sz w:val="20"/>
                <w:szCs w:val="20"/>
              </w:rPr>
            </w:pPr>
          </w:p>
        </w:tc>
        <w:tc>
          <w:tcPr>
            <w:tcW w:w="880" w:type="dxa"/>
            <w:vMerge/>
            <w:tcBorders>
              <w:right w:val="single" w:sz="8" w:space="0" w:color="auto"/>
            </w:tcBorders>
            <w:vAlign w:val="bottom"/>
          </w:tcPr>
          <w:p w:rsidR="00F95619" w:rsidRPr="00F95619" w:rsidRDefault="00F95619" w:rsidP="00F95619">
            <w:pPr>
              <w:rPr>
                <w:rFonts w:ascii="Arial" w:hAnsi="Arial" w:cs="Arial"/>
                <w:sz w:val="20"/>
                <w:szCs w:val="20"/>
              </w:rPr>
            </w:pPr>
          </w:p>
        </w:tc>
        <w:tc>
          <w:tcPr>
            <w:tcW w:w="1620" w:type="dxa"/>
            <w:vMerge/>
            <w:vAlign w:val="bottom"/>
          </w:tcPr>
          <w:p w:rsidR="00F95619" w:rsidRPr="00F95619" w:rsidRDefault="00F95619" w:rsidP="00F95619">
            <w:pPr>
              <w:ind w:left="100"/>
              <w:rPr>
                <w:rFonts w:ascii="Arial" w:hAnsi="Arial" w:cs="Arial"/>
                <w:sz w:val="20"/>
                <w:szCs w:val="20"/>
              </w:rPr>
            </w:pPr>
          </w:p>
        </w:tc>
        <w:tc>
          <w:tcPr>
            <w:tcW w:w="10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4720" w:type="dxa"/>
            <w:vMerge/>
            <w:tcBorders>
              <w:right w:val="single" w:sz="8" w:space="0" w:color="auto"/>
            </w:tcBorders>
            <w:vAlign w:val="bottom"/>
          </w:tcPr>
          <w:p w:rsidR="00F95619" w:rsidRPr="00F95619" w:rsidRDefault="00F95619" w:rsidP="00F95619">
            <w:pPr>
              <w:ind w:left="100"/>
              <w:rPr>
                <w:rFonts w:ascii="Arial" w:hAnsi="Arial" w:cs="Arial"/>
                <w:sz w:val="20"/>
                <w:szCs w:val="20"/>
              </w:rPr>
            </w:pPr>
          </w:p>
        </w:tc>
        <w:tc>
          <w:tcPr>
            <w:tcW w:w="3820" w:type="dxa"/>
            <w:vMerge/>
            <w:tcBorders>
              <w:right w:val="single" w:sz="8" w:space="0" w:color="auto"/>
            </w:tcBorders>
            <w:vAlign w:val="bottom"/>
          </w:tcPr>
          <w:p w:rsidR="00F95619" w:rsidRPr="00F95619" w:rsidRDefault="00F95619" w:rsidP="00F95619">
            <w:pPr>
              <w:ind w:left="100"/>
              <w:rPr>
                <w:rFonts w:ascii="Arial" w:hAnsi="Arial" w:cs="Arial"/>
                <w:sz w:val="20"/>
                <w:szCs w:val="20"/>
              </w:rPr>
            </w:pPr>
          </w:p>
        </w:tc>
        <w:tc>
          <w:tcPr>
            <w:tcW w:w="1920" w:type="dxa"/>
            <w:vMerge/>
            <w:tcBorders>
              <w:right w:val="single" w:sz="8" w:space="0" w:color="auto"/>
            </w:tcBorders>
            <w:vAlign w:val="bottom"/>
          </w:tcPr>
          <w:p w:rsidR="00F95619" w:rsidRPr="00F95619" w:rsidRDefault="00F95619" w:rsidP="00F95619">
            <w:pPr>
              <w:jc w:val="cente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F95619">
        <w:trPr>
          <w:trHeight w:val="228"/>
        </w:trPr>
        <w:tc>
          <w:tcPr>
            <w:tcW w:w="820" w:type="dxa"/>
            <w:vMerge/>
            <w:tcBorders>
              <w:left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920" w:type="dxa"/>
            <w:vMerge/>
            <w:tcBorders>
              <w:right w:val="single" w:sz="8" w:space="0" w:color="auto"/>
            </w:tcBorders>
            <w:vAlign w:val="bottom"/>
          </w:tcPr>
          <w:p w:rsidR="00F95619" w:rsidRPr="00F95619" w:rsidRDefault="00F95619" w:rsidP="00F95619">
            <w:pPr>
              <w:rPr>
                <w:rFonts w:ascii="Arial" w:hAnsi="Arial" w:cs="Arial"/>
                <w:sz w:val="20"/>
                <w:szCs w:val="20"/>
              </w:rPr>
            </w:pPr>
          </w:p>
        </w:tc>
        <w:tc>
          <w:tcPr>
            <w:tcW w:w="880" w:type="dxa"/>
            <w:vMerge/>
            <w:tcBorders>
              <w:right w:val="single" w:sz="8" w:space="0" w:color="auto"/>
            </w:tcBorders>
            <w:vAlign w:val="bottom"/>
          </w:tcPr>
          <w:p w:rsidR="00F95619" w:rsidRPr="00F95619" w:rsidRDefault="00F95619" w:rsidP="00F95619">
            <w:pPr>
              <w:rPr>
                <w:rFonts w:ascii="Arial" w:hAnsi="Arial" w:cs="Arial"/>
                <w:sz w:val="20"/>
                <w:szCs w:val="20"/>
              </w:rPr>
            </w:pPr>
          </w:p>
        </w:tc>
        <w:tc>
          <w:tcPr>
            <w:tcW w:w="1620" w:type="dxa"/>
            <w:vMerge/>
            <w:vAlign w:val="bottom"/>
          </w:tcPr>
          <w:p w:rsidR="00F95619" w:rsidRPr="00F95619" w:rsidRDefault="00F95619" w:rsidP="00F95619">
            <w:pPr>
              <w:rPr>
                <w:rFonts w:ascii="Arial" w:hAnsi="Arial" w:cs="Arial"/>
                <w:sz w:val="20"/>
                <w:szCs w:val="20"/>
              </w:rPr>
            </w:pPr>
          </w:p>
        </w:tc>
        <w:tc>
          <w:tcPr>
            <w:tcW w:w="10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4720" w:type="dxa"/>
            <w:vMerge/>
            <w:tcBorders>
              <w:right w:val="single" w:sz="8" w:space="0" w:color="auto"/>
            </w:tcBorders>
            <w:vAlign w:val="bottom"/>
          </w:tcPr>
          <w:p w:rsidR="00F95619" w:rsidRPr="00F95619" w:rsidRDefault="00F95619" w:rsidP="00F95619">
            <w:pPr>
              <w:rPr>
                <w:rFonts w:ascii="Arial" w:hAnsi="Arial" w:cs="Arial"/>
                <w:sz w:val="20"/>
                <w:szCs w:val="20"/>
              </w:rPr>
            </w:pPr>
          </w:p>
        </w:tc>
        <w:tc>
          <w:tcPr>
            <w:tcW w:w="3820" w:type="dxa"/>
            <w:vMerge/>
            <w:tcBorders>
              <w:right w:val="single" w:sz="8" w:space="0" w:color="auto"/>
            </w:tcBorders>
            <w:vAlign w:val="bottom"/>
          </w:tcPr>
          <w:p w:rsidR="00F95619" w:rsidRPr="00F95619" w:rsidRDefault="00F95619" w:rsidP="00F95619">
            <w:pPr>
              <w:rPr>
                <w:rFonts w:ascii="Arial" w:hAnsi="Arial" w:cs="Arial"/>
                <w:sz w:val="20"/>
                <w:szCs w:val="20"/>
              </w:rPr>
            </w:pPr>
          </w:p>
        </w:tc>
        <w:tc>
          <w:tcPr>
            <w:tcW w:w="1920" w:type="dxa"/>
            <w:vMerge/>
            <w:tcBorders>
              <w:right w:val="single" w:sz="8" w:space="0" w:color="auto"/>
            </w:tcBorders>
            <w:vAlign w:val="bottom"/>
          </w:tcPr>
          <w:p w:rsidR="00F95619" w:rsidRPr="00F95619" w:rsidRDefault="00F95619" w:rsidP="00F95619">
            <w:pPr>
              <w:jc w:val="cente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F95619">
        <w:trPr>
          <w:trHeight w:val="230"/>
        </w:trPr>
        <w:tc>
          <w:tcPr>
            <w:tcW w:w="820" w:type="dxa"/>
            <w:vMerge/>
            <w:tcBorders>
              <w:left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920" w:type="dxa"/>
            <w:vMerge/>
            <w:tcBorders>
              <w:right w:val="single" w:sz="8" w:space="0" w:color="auto"/>
            </w:tcBorders>
            <w:vAlign w:val="bottom"/>
          </w:tcPr>
          <w:p w:rsidR="00F95619" w:rsidRPr="00F95619" w:rsidRDefault="00F95619" w:rsidP="00F95619">
            <w:pPr>
              <w:rPr>
                <w:rFonts w:ascii="Arial" w:hAnsi="Arial" w:cs="Arial"/>
                <w:sz w:val="20"/>
                <w:szCs w:val="20"/>
              </w:rPr>
            </w:pPr>
          </w:p>
        </w:tc>
        <w:tc>
          <w:tcPr>
            <w:tcW w:w="880" w:type="dxa"/>
            <w:vMerge/>
            <w:tcBorders>
              <w:right w:val="single" w:sz="8" w:space="0" w:color="auto"/>
            </w:tcBorders>
            <w:vAlign w:val="bottom"/>
          </w:tcPr>
          <w:p w:rsidR="00F95619" w:rsidRPr="00F95619" w:rsidRDefault="00F95619" w:rsidP="00F95619">
            <w:pPr>
              <w:rPr>
                <w:rFonts w:ascii="Arial" w:hAnsi="Arial" w:cs="Arial"/>
                <w:sz w:val="20"/>
                <w:szCs w:val="20"/>
              </w:rPr>
            </w:pPr>
          </w:p>
        </w:tc>
        <w:tc>
          <w:tcPr>
            <w:tcW w:w="1620" w:type="dxa"/>
            <w:vMerge/>
            <w:vAlign w:val="bottom"/>
          </w:tcPr>
          <w:p w:rsidR="00F95619" w:rsidRPr="00F95619" w:rsidRDefault="00F95619" w:rsidP="00F95619">
            <w:pPr>
              <w:rPr>
                <w:rFonts w:ascii="Arial" w:hAnsi="Arial" w:cs="Arial"/>
                <w:sz w:val="20"/>
                <w:szCs w:val="20"/>
              </w:rPr>
            </w:pPr>
          </w:p>
        </w:tc>
        <w:tc>
          <w:tcPr>
            <w:tcW w:w="10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4720" w:type="dxa"/>
            <w:vMerge/>
            <w:tcBorders>
              <w:right w:val="single" w:sz="8" w:space="0" w:color="auto"/>
            </w:tcBorders>
            <w:vAlign w:val="bottom"/>
          </w:tcPr>
          <w:p w:rsidR="00F95619" w:rsidRPr="00F95619" w:rsidRDefault="00F95619" w:rsidP="00F95619">
            <w:pPr>
              <w:rPr>
                <w:rFonts w:ascii="Arial" w:hAnsi="Arial" w:cs="Arial"/>
                <w:sz w:val="20"/>
                <w:szCs w:val="20"/>
              </w:rPr>
            </w:pPr>
          </w:p>
        </w:tc>
        <w:tc>
          <w:tcPr>
            <w:tcW w:w="3820" w:type="dxa"/>
            <w:vMerge/>
            <w:tcBorders>
              <w:right w:val="single" w:sz="8" w:space="0" w:color="auto"/>
            </w:tcBorders>
            <w:vAlign w:val="bottom"/>
          </w:tcPr>
          <w:p w:rsidR="00F95619" w:rsidRPr="00F95619" w:rsidRDefault="00F95619" w:rsidP="00F95619">
            <w:pPr>
              <w:rPr>
                <w:rFonts w:ascii="Arial" w:hAnsi="Arial" w:cs="Arial"/>
                <w:sz w:val="20"/>
                <w:szCs w:val="20"/>
              </w:rPr>
            </w:pPr>
          </w:p>
        </w:tc>
        <w:tc>
          <w:tcPr>
            <w:tcW w:w="1920" w:type="dxa"/>
            <w:vMerge/>
            <w:tcBorders>
              <w:right w:val="single" w:sz="8" w:space="0" w:color="auto"/>
            </w:tcBorders>
            <w:vAlign w:val="bottom"/>
          </w:tcPr>
          <w:p w:rsidR="00F95619" w:rsidRPr="00F95619" w:rsidRDefault="00F95619" w:rsidP="00F95619">
            <w:pPr>
              <w:jc w:val="cente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F95619">
        <w:trPr>
          <w:trHeight w:val="235"/>
        </w:trPr>
        <w:tc>
          <w:tcPr>
            <w:tcW w:w="820" w:type="dxa"/>
            <w:vMerge/>
            <w:tcBorders>
              <w:left w:val="single" w:sz="8" w:space="0" w:color="auto"/>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920" w:type="dxa"/>
            <w:vMerge/>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880" w:type="dxa"/>
            <w:vMerge/>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620" w:type="dxa"/>
            <w:vMerge/>
            <w:tcBorders>
              <w:bottom w:val="single" w:sz="8" w:space="0" w:color="auto"/>
            </w:tcBorders>
            <w:vAlign w:val="bottom"/>
          </w:tcPr>
          <w:p w:rsidR="00F95619" w:rsidRPr="00F95619" w:rsidRDefault="00F95619" w:rsidP="00F95619">
            <w:pPr>
              <w:rPr>
                <w:rFonts w:ascii="Arial" w:hAnsi="Arial" w:cs="Arial"/>
                <w:sz w:val="20"/>
                <w:szCs w:val="20"/>
              </w:rPr>
            </w:pPr>
          </w:p>
        </w:tc>
        <w:tc>
          <w:tcPr>
            <w:tcW w:w="10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4720" w:type="dxa"/>
            <w:vMerge/>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3820" w:type="dxa"/>
            <w:vMerge/>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920" w:type="dxa"/>
            <w:vMerge/>
            <w:tcBorders>
              <w:bottom w:val="single" w:sz="8" w:space="0" w:color="auto"/>
              <w:right w:val="single" w:sz="8" w:space="0" w:color="auto"/>
            </w:tcBorders>
            <w:vAlign w:val="bottom"/>
          </w:tcPr>
          <w:p w:rsidR="00F95619" w:rsidRPr="00F95619" w:rsidRDefault="00F95619" w:rsidP="00F95619">
            <w:pPr>
              <w:jc w:val="cente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171A7A">
        <w:trPr>
          <w:trHeight w:val="384"/>
        </w:trPr>
        <w:tc>
          <w:tcPr>
            <w:tcW w:w="14800" w:type="dxa"/>
            <w:gridSpan w:val="8"/>
            <w:tcBorders>
              <w:left w:val="single" w:sz="8" w:space="0" w:color="auto"/>
              <w:bottom w:val="single" w:sz="8" w:space="0" w:color="auto"/>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b/>
                <w:bCs/>
                <w:w w:val="99"/>
                <w:sz w:val="20"/>
                <w:szCs w:val="20"/>
              </w:rPr>
              <w:t>Обеспечение личной безопасности и сохранение здоровья (13 ч)</w:t>
            </w:r>
          </w:p>
        </w:tc>
        <w:tc>
          <w:tcPr>
            <w:tcW w:w="30" w:type="dxa"/>
            <w:vAlign w:val="bottom"/>
          </w:tcPr>
          <w:p w:rsidR="00F95619" w:rsidRPr="00F95619" w:rsidRDefault="00F95619" w:rsidP="00F95619">
            <w:pPr>
              <w:rPr>
                <w:rFonts w:ascii="Arial" w:hAnsi="Arial" w:cs="Arial"/>
                <w:sz w:val="20"/>
                <w:szCs w:val="20"/>
              </w:rPr>
            </w:pPr>
          </w:p>
        </w:tc>
      </w:tr>
      <w:tr w:rsidR="00F95619" w:rsidRPr="00F95619" w:rsidTr="00171A7A">
        <w:trPr>
          <w:trHeight w:val="315"/>
        </w:trPr>
        <w:tc>
          <w:tcPr>
            <w:tcW w:w="820" w:type="dxa"/>
            <w:tcBorders>
              <w:left w:val="single" w:sz="8" w:space="0" w:color="auto"/>
              <w:bottom w:val="single" w:sz="8" w:space="0" w:color="auto"/>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w w:val="99"/>
                <w:sz w:val="20"/>
                <w:szCs w:val="20"/>
              </w:rPr>
              <w:t>8</w:t>
            </w:r>
          </w:p>
        </w:tc>
        <w:tc>
          <w:tcPr>
            <w:tcW w:w="920" w:type="dxa"/>
            <w:tcBorders>
              <w:bottom w:val="single" w:sz="8" w:space="0" w:color="auto"/>
              <w:right w:val="single" w:sz="8" w:space="0" w:color="auto"/>
            </w:tcBorders>
            <w:vAlign w:val="bottom"/>
          </w:tcPr>
          <w:p w:rsidR="00F95619" w:rsidRPr="00F95619" w:rsidRDefault="007F568B" w:rsidP="00F95619">
            <w:pPr>
              <w:jc w:val="center"/>
              <w:rPr>
                <w:rFonts w:ascii="Arial" w:hAnsi="Arial" w:cs="Arial"/>
                <w:sz w:val="20"/>
                <w:szCs w:val="20"/>
              </w:rPr>
            </w:pPr>
            <w:r>
              <w:rPr>
                <w:rFonts w:ascii="Arial" w:hAnsi="Arial" w:cs="Arial"/>
                <w:sz w:val="20"/>
                <w:szCs w:val="20"/>
              </w:rPr>
              <w:t>26.10</w:t>
            </w:r>
          </w:p>
        </w:tc>
        <w:tc>
          <w:tcPr>
            <w:tcW w:w="88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720" w:type="dxa"/>
            <w:gridSpan w:val="2"/>
            <w:vMerge w:val="restart"/>
            <w:tcBorders>
              <w:right w:val="single" w:sz="8" w:space="0" w:color="auto"/>
            </w:tcBorders>
          </w:tcPr>
          <w:p w:rsidR="00F95619" w:rsidRDefault="00F95619" w:rsidP="00F95619">
            <w:pPr>
              <w:ind w:left="100" w:right="-44"/>
              <w:rPr>
                <w:rFonts w:ascii="Arial" w:eastAsia="Times New Roman" w:hAnsi="Arial" w:cs="Arial"/>
                <w:sz w:val="20"/>
                <w:szCs w:val="20"/>
              </w:rPr>
            </w:pPr>
          </w:p>
          <w:p w:rsidR="00F95619" w:rsidRPr="00F95619" w:rsidRDefault="00F95619" w:rsidP="00F95619">
            <w:pPr>
              <w:ind w:left="40" w:right="-44"/>
              <w:rPr>
                <w:rFonts w:ascii="Arial" w:hAnsi="Arial" w:cs="Arial"/>
                <w:sz w:val="20"/>
                <w:szCs w:val="20"/>
              </w:rPr>
            </w:pPr>
            <w:r w:rsidRPr="00F95619">
              <w:rPr>
                <w:rFonts w:ascii="Arial" w:eastAsia="Times New Roman" w:hAnsi="Arial" w:cs="Arial"/>
                <w:sz w:val="20"/>
                <w:szCs w:val="20"/>
              </w:rPr>
              <w:t>Нравственность</w:t>
            </w:r>
          </w:p>
          <w:p w:rsidR="00F95619" w:rsidRPr="00F95619" w:rsidRDefault="00F95619" w:rsidP="00F95619">
            <w:pPr>
              <w:rPr>
                <w:rFonts w:ascii="Arial" w:hAnsi="Arial" w:cs="Arial"/>
                <w:sz w:val="20"/>
                <w:szCs w:val="20"/>
              </w:rPr>
            </w:pPr>
            <w:r w:rsidRPr="00F95619">
              <w:rPr>
                <w:rFonts w:ascii="Arial" w:eastAsia="Times New Roman" w:hAnsi="Arial" w:cs="Arial"/>
                <w:sz w:val="20"/>
                <w:szCs w:val="20"/>
              </w:rPr>
              <w:t>и здоровье (6 ч)</w:t>
            </w:r>
          </w:p>
        </w:tc>
        <w:tc>
          <w:tcPr>
            <w:tcW w:w="4720" w:type="dxa"/>
            <w:tcBorders>
              <w:left w:val="single" w:sz="8" w:space="0" w:color="auto"/>
              <w:bottom w:val="single" w:sz="8" w:space="0" w:color="auto"/>
              <w:right w:val="single" w:sz="8" w:space="0" w:color="auto"/>
            </w:tcBorders>
            <w:vAlign w:val="bottom"/>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Правила личной гигиены</w:t>
            </w:r>
          </w:p>
        </w:tc>
        <w:tc>
          <w:tcPr>
            <w:tcW w:w="3820" w:type="dxa"/>
            <w:vMerge w:val="restart"/>
            <w:tcBorders>
              <w:right w:val="single" w:sz="8" w:space="0" w:color="auto"/>
            </w:tcBorders>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Называть правила личной гигиены.</w:t>
            </w:r>
          </w:p>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Описывать важность сохранения</w:t>
            </w:r>
          </w:p>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репродуктивного здоровья. Называть</w:t>
            </w:r>
          </w:p>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значение семьи в современном обществе.</w:t>
            </w:r>
          </w:p>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Понимать значение репродуктивного</w:t>
            </w:r>
          </w:p>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lastRenderedPageBreak/>
              <w:t>здоровья.</w:t>
            </w:r>
          </w:p>
        </w:tc>
        <w:tc>
          <w:tcPr>
            <w:tcW w:w="19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171A7A">
        <w:trPr>
          <w:trHeight w:val="357"/>
        </w:trPr>
        <w:tc>
          <w:tcPr>
            <w:tcW w:w="820" w:type="dxa"/>
            <w:tcBorders>
              <w:left w:val="single" w:sz="8" w:space="0" w:color="auto"/>
              <w:bottom w:val="single" w:sz="8" w:space="0" w:color="auto"/>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w w:val="99"/>
                <w:sz w:val="20"/>
                <w:szCs w:val="20"/>
              </w:rPr>
              <w:t>9</w:t>
            </w:r>
          </w:p>
        </w:tc>
        <w:tc>
          <w:tcPr>
            <w:tcW w:w="920" w:type="dxa"/>
            <w:tcBorders>
              <w:bottom w:val="single" w:sz="8" w:space="0" w:color="auto"/>
              <w:right w:val="single" w:sz="8" w:space="0" w:color="auto"/>
            </w:tcBorders>
            <w:vAlign w:val="bottom"/>
          </w:tcPr>
          <w:p w:rsidR="00F95619" w:rsidRPr="00F95619" w:rsidRDefault="007F568B" w:rsidP="00F95619">
            <w:pPr>
              <w:jc w:val="center"/>
              <w:rPr>
                <w:rFonts w:ascii="Arial" w:hAnsi="Arial" w:cs="Arial"/>
                <w:sz w:val="20"/>
                <w:szCs w:val="20"/>
              </w:rPr>
            </w:pPr>
            <w:r>
              <w:rPr>
                <w:rFonts w:ascii="Arial" w:hAnsi="Arial" w:cs="Arial"/>
                <w:sz w:val="20"/>
                <w:szCs w:val="20"/>
              </w:rPr>
              <w:t>9.11</w:t>
            </w:r>
          </w:p>
        </w:tc>
        <w:tc>
          <w:tcPr>
            <w:tcW w:w="88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720" w:type="dxa"/>
            <w:gridSpan w:val="2"/>
            <w:vMerge/>
            <w:tcBorders>
              <w:right w:val="single" w:sz="8" w:space="0" w:color="auto"/>
            </w:tcBorders>
          </w:tcPr>
          <w:p w:rsidR="00F95619" w:rsidRPr="00F95619" w:rsidRDefault="00F95619" w:rsidP="00F95619">
            <w:pPr>
              <w:rPr>
                <w:rFonts w:ascii="Arial" w:hAnsi="Arial" w:cs="Arial"/>
                <w:sz w:val="20"/>
                <w:szCs w:val="20"/>
              </w:rPr>
            </w:pPr>
          </w:p>
        </w:tc>
        <w:tc>
          <w:tcPr>
            <w:tcW w:w="4720" w:type="dxa"/>
            <w:tcBorders>
              <w:left w:val="single" w:sz="8" w:space="0" w:color="auto"/>
              <w:bottom w:val="single" w:sz="8" w:space="0" w:color="auto"/>
              <w:right w:val="single" w:sz="8" w:space="0" w:color="auto"/>
            </w:tcBorders>
            <w:vAlign w:val="bottom"/>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Нравственность и здоровый образ жизни.</w:t>
            </w:r>
          </w:p>
        </w:tc>
        <w:tc>
          <w:tcPr>
            <w:tcW w:w="3820" w:type="dxa"/>
            <w:vMerge/>
            <w:tcBorders>
              <w:right w:val="single" w:sz="8" w:space="0" w:color="auto"/>
            </w:tcBorders>
            <w:vAlign w:val="bottom"/>
          </w:tcPr>
          <w:p w:rsidR="00F95619" w:rsidRPr="00F95619" w:rsidRDefault="00F95619" w:rsidP="00F95619">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171A7A">
        <w:trPr>
          <w:trHeight w:val="384"/>
        </w:trPr>
        <w:tc>
          <w:tcPr>
            <w:tcW w:w="820" w:type="dxa"/>
            <w:tcBorders>
              <w:left w:val="single" w:sz="8" w:space="0" w:color="auto"/>
              <w:bottom w:val="single" w:sz="8" w:space="0" w:color="auto"/>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w w:val="99"/>
                <w:sz w:val="20"/>
                <w:szCs w:val="20"/>
              </w:rPr>
              <w:t>10</w:t>
            </w:r>
          </w:p>
        </w:tc>
        <w:tc>
          <w:tcPr>
            <w:tcW w:w="920" w:type="dxa"/>
            <w:tcBorders>
              <w:bottom w:val="single" w:sz="8" w:space="0" w:color="auto"/>
              <w:right w:val="single" w:sz="8" w:space="0" w:color="auto"/>
            </w:tcBorders>
            <w:vAlign w:val="bottom"/>
          </w:tcPr>
          <w:p w:rsidR="00F95619" w:rsidRPr="00F95619" w:rsidRDefault="007F568B" w:rsidP="00F95619">
            <w:pPr>
              <w:jc w:val="center"/>
              <w:rPr>
                <w:rFonts w:ascii="Arial" w:hAnsi="Arial" w:cs="Arial"/>
                <w:sz w:val="20"/>
                <w:szCs w:val="20"/>
              </w:rPr>
            </w:pPr>
            <w:r>
              <w:rPr>
                <w:rFonts w:ascii="Arial" w:hAnsi="Arial" w:cs="Arial"/>
                <w:sz w:val="20"/>
                <w:szCs w:val="20"/>
              </w:rPr>
              <w:t>16.11</w:t>
            </w:r>
          </w:p>
        </w:tc>
        <w:tc>
          <w:tcPr>
            <w:tcW w:w="88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720" w:type="dxa"/>
            <w:gridSpan w:val="2"/>
            <w:vMerge/>
            <w:tcBorders>
              <w:right w:val="single" w:sz="8" w:space="0" w:color="auto"/>
            </w:tcBorders>
          </w:tcPr>
          <w:p w:rsidR="00F95619" w:rsidRPr="00F95619" w:rsidRDefault="00F95619" w:rsidP="00F95619">
            <w:pPr>
              <w:rPr>
                <w:rFonts w:ascii="Arial" w:hAnsi="Arial" w:cs="Arial"/>
                <w:sz w:val="20"/>
                <w:szCs w:val="20"/>
              </w:rPr>
            </w:pPr>
          </w:p>
        </w:tc>
        <w:tc>
          <w:tcPr>
            <w:tcW w:w="4720" w:type="dxa"/>
            <w:tcBorders>
              <w:left w:val="single" w:sz="8" w:space="0" w:color="auto"/>
              <w:bottom w:val="single" w:sz="8" w:space="0" w:color="auto"/>
              <w:right w:val="single" w:sz="8" w:space="0" w:color="auto"/>
            </w:tcBorders>
            <w:vAlign w:val="bottom"/>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Репродуктивное здоровье</w:t>
            </w:r>
          </w:p>
        </w:tc>
        <w:tc>
          <w:tcPr>
            <w:tcW w:w="3820" w:type="dxa"/>
            <w:vMerge/>
            <w:tcBorders>
              <w:right w:val="single" w:sz="8" w:space="0" w:color="auto"/>
            </w:tcBorders>
            <w:vAlign w:val="bottom"/>
          </w:tcPr>
          <w:p w:rsidR="00F95619" w:rsidRPr="00F95619" w:rsidRDefault="00F95619" w:rsidP="00F95619">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171A7A">
        <w:trPr>
          <w:trHeight w:val="202"/>
        </w:trPr>
        <w:tc>
          <w:tcPr>
            <w:tcW w:w="820" w:type="dxa"/>
            <w:tcBorders>
              <w:left w:val="single" w:sz="8" w:space="0" w:color="auto"/>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w w:val="99"/>
                <w:sz w:val="20"/>
                <w:szCs w:val="20"/>
              </w:rPr>
              <w:t>11</w:t>
            </w:r>
          </w:p>
        </w:tc>
        <w:tc>
          <w:tcPr>
            <w:tcW w:w="920" w:type="dxa"/>
            <w:tcBorders>
              <w:right w:val="single" w:sz="8" w:space="0" w:color="auto"/>
            </w:tcBorders>
            <w:vAlign w:val="bottom"/>
          </w:tcPr>
          <w:p w:rsidR="00F95619" w:rsidRPr="00F95619" w:rsidRDefault="007F568B" w:rsidP="00F95619">
            <w:pPr>
              <w:jc w:val="center"/>
              <w:rPr>
                <w:rFonts w:ascii="Arial" w:hAnsi="Arial" w:cs="Arial"/>
                <w:sz w:val="20"/>
                <w:szCs w:val="20"/>
              </w:rPr>
            </w:pPr>
            <w:r>
              <w:rPr>
                <w:rFonts w:ascii="Arial" w:hAnsi="Arial" w:cs="Arial"/>
                <w:sz w:val="20"/>
                <w:szCs w:val="20"/>
              </w:rPr>
              <w:t>23.11</w:t>
            </w:r>
          </w:p>
        </w:tc>
        <w:tc>
          <w:tcPr>
            <w:tcW w:w="88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1720" w:type="dxa"/>
            <w:gridSpan w:val="2"/>
            <w:vMerge/>
            <w:tcBorders>
              <w:right w:val="single" w:sz="8" w:space="0" w:color="auto"/>
            </w:tcBorders>
          </w:tcPr>
          <w:p w:rsidR="00F95619" w:rsidRPr="00F95619" w:rsidRDefault="00F95619" w:rsidP="00F95619">
            <w:pPr>
              <w:rPr>
                <w:rFonts w:ascii="Arial" w:hAnsi="Arial" w:cs="Arial"/>
                <w:sz w:val="20"/>
                <w:szCs w:val="20"/>
              </w:rPr>
            </w:pPr>
          </w:p>
        </w:tc>
        <w:tc>
          <w:tcPr>
            <w:tcW w:w="4720" w:type="dxa"/>
            <w:tcBorders>
              <w:left w:val="single" w:sz="8" w:space="0" w:color="auto"/>
              <w:right w:val="single" w:sz="8" w:space="0" w:color="auto"/>
            </w:tcBorders>
            <w:vAlign w:val="bottom"/>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Беременность и гигиена беременности.</w:t>
            </w:r>
          </w:p>
        </w:tc>
        <w:tc>
          <w:tcPr>
            <w:tcW w:w="3820" w:type="dxa"/>
            <w:vMerge/>
            <w:tcBorders>
              <w:right w:val="single" w:sz="8" w:space="0" w:color="auto"/>
            </w:tcBorders>
            <w:vAlign w:val="bottom"/>
          </w:tcPr>
          <w:p w:rsidR="00F95619" w:rsidRPr="00F95619" w:rsidRDefault="00F95619" w:rsidP="00F95619">
            <w:pPr>
              <w:ind w:left="100"/>
              <w:rPr>
                <w:rFonts w:ascii="Arial" w:hAnsi="Arial" w:cs="Arial"/>
                <w:sz w:val="20"/>
                <w:szCs w:val="20"/>
              </w:rPr>
            </w:pPr>
          </w:p>
        </w:tc>
        <w:tc>
          <w:tcPr>
            <w:tcW w:w="192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171A7A">
        <w:trPr>
          <w:trHeight w:val="28"/>
        </w:trPr>
        <w:tc>
          <w:tcPr>
            <w:tcW w:w="820" w:type="dxa"/>
            <w:tcBorders>
              <w:left w:val="single" w:sz="8" w:space="0" w:color="auto"/>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9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88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720" w:type="dxa"/>
            <w:gridSpan w:val="2"/>
            <w:vMerge/>
            <w:tcBorders>
              <w:right w:val="single" w:sz="8" w:space="0" w:color="auto"/>
            </w:tcBorders>
          </w:tcPr>
          <w:p w:rsidR="00F95619" w:rsidRPr="00F95619" w:rsidRDefault="00F95619" w:rsidP="00F95619">
            <w:pPr>
              <w:rPr>
                <w:rFonts w:ascii="Arial" w:hAnsi="Arial" w:cs="Arial"/>
                <w:sz w:val="20"/>
                <w:szCs w:val="20"/>
              </w:rPr>
            </w:pPr>
          </w:p>
        </w:tc>
        <w:tc>
          <w:tcPr>
            <w:tcW w:w="4720" w:type="dxa"/>
            <w:tcBorders>
              <w:left w:val="single" w:sz="8" w:space="0" w:color="auto"/>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3820" w:type="dxa"/>
            <w:vMerge/>
            <w:tcBorders>
              <w:right w:val="single" w:sz="8" w:space="0" w:color="auto"/>
            </w:tcBorders>
            <w:vAlign w:val="bottom"/>
          </w:tcPr>
          <w:p w:rsidR="00F95619" w:rsidRPr="00F95619" w:rsidRDefault="00F95619" w:rsidP="00F95619">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171A7A">
        <w:trPr>
          <w:trHeight w:val="182"/>
        </w:trPr>
        <w:tc>
          <w:tcPr>
            <w:tcW w:w="820" w:type="dxa"/>
            <w:vMerge w:val="restart"/>
            <w:tcBorders>
              <w:left w:val="single" w:sz="8" w:space="0" w:color="auto"/>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w w:val="99"/>
                <w:sz w:val="20"/>
                <w:szCs w:val="20"/>
              </w:rPr>
              <w:lastRenderedPageBreak/>
              <w:t>12</w:t>
            </w:r>
          </w:p>
        </w:tc>
        <w:tc>
          <w:tcPr>
            <w:tcW w:w="920" w:type="dxa"/>
            <w:vMerge w:val="restart"/>
            <w:tcBorders>
              <w:right w:val="single" w:sz="8" w:space="0" w:color="auto"/>
            </w:tcBorders>
            <w:vAlign w:val="bottom"/>
          </w:tcPr>
          <w:p w:rsidR="00F95619" w:rsidRPr="00F95619" w:rsidRDefault="007F568B" w:rsidP="00F95619">
            <w:pPr>
              <w:jc w:val="center"/>
              <w:rPr>
                <w:rFonts w:ascii="Arial" w:hAnsi="Arial" w:cs="Arial"/>
                <w:sz w:val="20"/>
                <w:szCs w:val="20"/>
              </w:rPr>
            </w:pPr>
            <w:r>
              <w:rPr>
                <w:rFonts w:ascii="Arial" w:hAnsi="Arial" w:cs="Arial"/>
                <w:sz w:val="20"/>
                <w:szCs w:val="20"/>
              </w:rPr>
              <w:t>30.11</w:t>
            </w:r>
          </w:p>
        </w:tc>
        <w:tc>
          <w:tcPr>
            <w:tcW w:w="880" w:type="dxa"/>
            <w:vMerge w:val="restart"/>
            <w:tcBorders>
              <w:right w:val="single" w:sz="8" w:space="0" w:color="auto"/>
            </w:tcBorders>
            <w:vAlign w:val="bottom"/>
          </w:tcPr>
          <w:p w:rsidR="00F95619" w:rsidRPr="00F95619" w:rsidRDefault="00F95619" w:rsidP="00F95619">
            <w:pPr>
              <w:rPr>
                <w:rFonts w:ascii="Arial" w:hAnsi="Arial" w:cs="Arial"/>
                <w:sz w:val="20"/>
                <w:szCs w:val="20"/>
              </w:rPr>
            </w:pPr>
          </w:p>
        </w:tc>
        <w:tc>
          <w:tcPr>
            <w:tcW w:w="1720" w:type="dxa"/>
            <w:gridSpan w:val="2"/>
            <w:vMerge/>
            <w:tcBorders>
              <w:right w:val="single" w:sz="8" w:space="0" w:color="auto"/>
            </w:tcBorders>
          </w:tcPr>
          <w:p w:rsidR="00F95619" w:rsidRPr="00F95619" w:rsidRDefault="00F95619" w:rsidP="00F95619">
            <w:pPr>
              <w:rPr>
                <w:rFonts w:ascii="Arial" w:hAnsi="Arial" w:cs="Arial"/>
                <w:sz w:val="20"/>
                <w:szCs w:val="20"/>
              </w:rPr>
            </w:pPr>
          </w:p>
        </w:tc>
        <w:tc>
          <w:tcPr>
            <w:tcW w:w="4720" w:type="dxa"/>
            <w:vMerge w:val="restart"/>
            <w:tcBorders>
              <w:left w:val="single" w:sz="8" w:space="0" w:color="auto"/>
              <w:right w:val="single" w:sz="8" w:space="0" w:color="auto"/>
            </w:tcBorders>
            <w:vAlign w:val="bottom"/>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Уход за младенцем.</w:t>
            </w:r>
          </w:p>
        </w:tc>
        <w:tc>
          <w:tcPr>
            <w:tcW w:w="3820" w:type="dxa"/>
            <w:vMerge/>
            <w:tcBorders>
              <w:right w:val="single" w:sz="8" w:space="0" w:color="auto"/>
            </w:tcBorders>
            <w:vAlign w:val="bottom"/>
          </w:tcPr>
          <w:p w:rsidR="00F95619" w:rsidRPr="00F95619" w:rsidRDefault="00F95619" w:rsidP="00F95619">
            <w:pPr>
              <w:ind w:left="100"/>
              <w:rPr>
                <w:rFonts w:ascii="Arial" w:hAnsi="Arial" w:cs="Arial"/>
                <w:sz w:val="20"/>
                <w:szCs w:val="20"/>
              </w:rPr>
            </w:pPr>
          </w:p>
        </w:tc>
        <w:tc>
          <w:tcPr>
            <w:tcW w:w="1920" w:type="dxa"/>
            <w:vMerge w:val="restart"/>
            <w:tcBorders>
              <w:right w:val="single" w:sz="8" w:space="0" w:color="auto"/>
            </w:tcBorders>
            <w:vAlign w:val="bottom"/>
          </w:tcPr>
          <w:p w:rsidR="00F95619" w:rsidRPr="00F95619" w:rsidRDefault="00F95619" w:rsidP="00F95619">
            <w:pP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F547B4">
        <w:trPr>
          <w:trHeight w:val="95"/>
        </w:trPr>
        <w:tc>
          <w:tcPr>
            <w:tcW w:w="820" w:type="dxa"/>
            <w:vMerge/>
            <w:tcBorders>
              <w:left w:val="single" w:sz="8" w:space="0" w:color="auto"/>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920" w:type="dxa"/>
            <w:vMerge/>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880" w:type="dxa"/>
            <w:vMerge/>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720" w:type="dxa"/>
            <w:gridSpan w:val="2"/>
            <w:vMerge/>
            <w:tcBorders>
              <w:right w:val="single" w:sz="8" w:space="0" w:color="auto"/>
            </w:tcBorders>
          </w:tcPr>
          <w:p w:rsidR="00F95619" w:rsidRPr="00F95619" w:rsidRDefault="00F95619" w:rsidP="00F95619">
            <w:pPr>
              <w:rPr>
                <w:rFonts w:ascii="Arial" w:hAnsi="Arial" w:cs="Arial"/>
                <w:sz w:val="20"/>
                <w:szCs w:val="20"/>
              </w:rPr>
            </w:pPr>
          </w:p>
        </w:tc>
        <w:tc>
          <w:tcPr>
            <w:tcW w:w="4720" w:type="dxa"/>
            <w:vMerge/>
            <w:tcBorders>
              <w:left w:val="single" w:sz="8" w:space="0" w:color="auto"/>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3820" w:type="dxa"/>
            <w:vMerge/>
            <w:tcBorders>
              <w:right w:val="single" w:sz="8" w:space="0" w:color="auto"/>
            </w:tcBorders>
            <w:vAlign w:val="bottom"/>
          </w:tcPr>
          <w:p w:rsidR="00F95619" w:rsidRPr="00F95619" w:rsidRDefault="00F95619" w:rsidP="00F95619">
            <w:pPr>
              <w:ind w:left="100"/>
              <w:rPr>
                <w:rFonts w:ascii="Arial" w:hAnsi="Arial" w:cs="Arial"/>
                <w:sz w:val="20"/>
                <w:szCs w:val="20"/>
              </w:rPr>
            </w:pPr>
          </w:p>
        </w:tc>
        <w:tc>
          <w:tcPr>
            <w:tcW w:w="1920" w:type="dxa"/>
            <w:vMerge/>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95619" w:rsidRPr="00F95619" w:rsidTr="00171A7A">
        <w:trPr>
          <w:trHeight w:val="212"/>
        </w:trPr>
        <w:tc>
          <w:tcPr>
            <w:tcW w:w="820" w:type="dxa"/>
            <w:tcBorders>
              <w:left w:val="single" w:sz="8" w:space="0" w:color="auto"/>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w w:val="99"/>
                <w:sz w:val="20"/>
                <w:szCs w:val="20"/>
              </w:rPr>
              <w:t>13</w:t>
            </w:r>
          </w:p>
        </w:tc>
        <w:tc>
          <w:tcPr>
            <w:tcW w:w="920" w:type="dxa"/>
            <w:tcBorders>
              <w:right w:val="single" w:sz="8" w:space="0" w:color="auto"/>
            </w:tcBorders>
            <w:vAlign w:val="bottom"/>
          </w:tcPr>
          <w:p w:rsidR="00F95619" w:rsidRPr="00F95619" w:rsidRDefault="007F568B" w:rsidP="00F95619">
            <w:pPr>
              <w:jc w:val="center"/>
              <w:rPr>
                <w:rFonts w:ascii="Arial" w:hAnsi="Arial" w:cs="Arial"/>
                <w:sz w:val="20"/>
                <w:szCs w:val="20"/>
              </w:rPr>
            </w:pPr>
            <w:r>
              <w:rPr>
                <w:rFonts w:ascii="Arial" w:hAnsi="Arial" w:cs="Arial"/>
                <w:sz w:val="20"/>
                <w:szCs w:val="20"/>
              </w:rPr>
              <w:t>7.12</w:t>
            </w:r>
          </w:p>
        </w:tc>
        <w:tc>
          <w:tcPr>
            <w:tcW w:w="880" w:type="dxa"/>
            <w:tcBorders>
              <w:right w:val="single" w:sz="8" w:space="0" w:color="auto"/>
            </w:tcBorders>
            <w:vAlign w:val="bottom"/>
          </w:tcPr>
          <w:p w:rsidR="00F95619" w:rsidRPr="00F95619" w:rsidRDefault="00F95619" w:rsidP="00F95619">
            <w:pPr>
              <w:rPr>
                <w:rFonts w:ascii="Arial" w:hAnsi="Arial" w:cs="Arial"/>
                <w:sz w:val="20"/>
                <w:szCs w:val="20"/>
              </w:rPr>
            </w:pPr>
          </w:p>
        </w:tc>
        <w:tc>
          <w:tcPr>
            <w:tcW w:w="1720" w:type="dxa"/>
            <w:gridSpan w:val="2"/>
            <w:vMerge/>
            <w:tcBorders>
              <w:right w:val="single" w:sz="8" w:space="0" w:color="auto"/>
            </w:tcBorders>
          </w:tcPr>
          <w:p w:rsidR="00F95619" w:rsidRPr="00F95619" w:rsidRDefault="00F95619" w:rsidP="00F95619">
            <w:pPr>
              <w:rPr>
                <w:rFonts w:ascii="Arial" w:hAnsi="Arial" w:cs="Arial"/>
                <w:sz w:val="20"/>
                <w:szCs w:val="20"/>
              </w:rPr>
            </w:pPr>
          </w:p>
        </w:tc>
        <w:tc>
          <w:tcPr>
            <w:tcW w:w="4720" w:type="dxa"/>
            <w:vMerge w:val="restart"/>
            <w:tcBorders>
              <w:left w:val="single" w:sz="8" w:space="0" w:color="auto"/>
              <w:right w:val="single" w:sz="8" w:space="0" w:color="auto"/>
            </w:tcBorders>
            <w:vAlign w:val="bottom"/>
          </w:tcPr>
          <w:p w:rsidR="00F95619" w:rsidRPr="00F95619" w:rsidRDefault="00F95619" w:rsidP="00F95619">
            <w:pPr>
              <w:ind w:left="100"/>
              <w:rPr>
                <w:rFonts w:ascii="Arial" w:hAnsi="Arial" w:cs="Arial"/>
                <w:sz w:val="20"/>
                <w:szCs w:val="20"/>
              </w:rPr>
            </w:pPr>
            <w:r w:rsidRPr="00F95619">
              <w:rPr>
                <w:rFonts w:ascii="Arial" w:eastAsia="Times New Roman" w:hAnsi="Arial" w:cs="Arial"/>
                <w:sz w:val="20"/>
                <w:szCs w:val="20"/>
              </w:rPr>
              <w:t>Семья в современном обществе. Законодательство исемья.</w:t>
            </w:r>
          </w:p>
        </w:tc>
        <w:tc>
          <w:tcPr>
            <w:tcW w:w="3820" w:type="dxa"/>
            <w:vMerge/>
            <w:tcBorders>
              <w:right w:val="single" w:sz="8" w:space="0" w:color="auto"/>
            </w:tcBorders>
            <w:vAlign w:val="bottom"/>
          </w:tcPr>
          <w:p w:rsidR="00F95619" w:rsidRPr="00F95619" w:rsidRDefault="00F95619" w:rsidP="00F95619">
            <w:pPr>
              <w:rPr>
                <w:rFonts w:ascii="Arial" w:hAnsi="Arial" w:cs="Arial"/>
                <w:sz w:val="20"/>
                <w:szCs w:val="20"/>
              </w:rPr>
            </w:pPr>
          </w:p>
        </w:tc>
        <w:tc>
          <w:tcPr>
            <w:tcW w:w="1920" w:type="dxa"/>
            <w:tcBorders>
              <w:right w:val="single" w:sz="8" w:space="0" w:color="auto"/>
            </w:tcBorders>
            <w:vAlign w:val="bottom"/>
          </w:tcPr>
          <w:p w:rsidR="00F95619" w:rsidRPr="00F95619" w:rsidRDefault="00F95619" w:rsidP="00F95619">
            <w:pPr>
              <w:jc w:val="center"/>
              <w:rPr>
                <w:rFonts w:ascii="Arial" w:hAnsi="Arial" w:cs="Arial"/>
                <w:sz w:val="20"/>
                <w:szCs w:val="20"/>
              </w:rPr>
            </w:pPr>
            <w:r w:rsidRPr="00F95619">
              <w:rPr>
                <w:rFonts w:ascii="Arial" w:eastAsia="Times New Roman" w:hAnsi="Arial" w:cs="Arial"/>
                <w:w w:val="99"/>
                <w:sz w:val="20"/>
                <w:szCs w:val="20"/>
              </w:rPr>
              <w:t>Тестирование</w:t>
            </w:r>
          </w:p>
        </w:tc>
        <w:tc>
          <w:tcPr>
            <w:tcW w:w="30" w:type="dxa"/>
            <w:vAlign w:val="bottom"/>
          </w:tcPr>
          <w:p w:rsidR="00F95619" w:rsidRPr="00F95619" w:rsidRDefault="00F95619" w:rsidP="00F95619">
            <w:pPr>
              <w:rPr>
                <w:rFonts w:ascii="Arial" w:hAnsi="Arial" w:cs="Arial"/>
                <w:sz w:val="20"/>
                <w:szCs w:val="20"/>
              </w:rPr>
            </w:pPr>
          </w:p>
        </w:tc>
      </w:tr>
      <w:tr w:rsidR="00F95619" w:rsidRPr="00F95619" w:rsidTr="00171A7A">
        <w:trPr>
          <w:trHeight w:val="235"/>
        </w:trPr>
        <w:tc>
          <w:tcPr>
            <w:tcW w:w="820" w:type="dxa"/>
            <w:tcBorders>
              <w:left w:val="single" w:sz="8" w:space="0" w:color="auto"/>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9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88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720" w:type="dxa"/>
            <w:gridSpan w:val="2"/>
            <w:vMerge/>
            <w:tcBorders>
              <w:bottom w:val="single" w:sz="8" w:space="0" w:color="auto"/>
              <w:right w:val="single" w:sz="8" w:space="0" w:color="auto"/>
            </w:tcBorders>
          </w:tcPr>
          <w:p w:rsidR="00F95619" w:rsidRPr="00F95619" w:rsidRDefault="00F95619" w:rsidP="00F95619">
            <w:pPr>
              <w:rPr>
                <w:rFonts w:ascii="Arial" w:hAnsi="Arial" w:cs="Arial"/>
                <w:sz w:val="20"/>
                <w:szCs w:val="20"/>
              </w:rPr>
            </w:pPr>
          </w:p>
        </w:tc>
        <w:tc>
          <w:tcPr>
            <w:tcW w:w="4720" w:type="dxa"/>
            <w:vMerge/>
            <w:tcBorders>
              <w:left w:val="single" w:sz="8" w:space="0" w:color="auto"/>
              <w:bottom w:val="single" w:sz="8" w:space="0" w:color="auto"/>
              <w:right w:val="single" w:sz="8" w:space="0" w:color="auto"/>
            </w:tcBorders>
            <w:vAlign w:val="bottom"/>
          </w:tcPr>
          <w:p w:rsidR="00F95619" w:rsidRPr="00F95619" w:rsidRDefault="00F95619" w:rsidP="00F95619">
            <w:pPr>
              <w:ind w:left="100"/>
              <w:rPr>
                <w:rFonts w:ascii="Arial" w:hAnsi="Arial" w:cs="Arial"/>
                <w:sz w:val="20"/>
                <w:szCs w:val="20"/>
              </w:rPr>
            </w:pPr>
          </w:p>
        </w:tc>
        <w:tc>
          <w:tcPr>
            <w:tcW w:w="3820" w:type="dxa"/>
            <w:vMerge/>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1920" w:type="dxa"/>
            <w:tcBorders>
              <w:bottom w:val="single" w:sz="8" w:space="0" w:color="auto"/>
              <w:right w:val="single" w:sz="8" w:space="0" w:color="auto"/>
            </w:tcBorders>
            <w:vAlign w:val="bottom"/>
          </w:tcPr>
          <w:p w:rsidR="00F95619" w:rsidRPr="00F95619" w:rsidRDefault="00F95619" w:rsidP="00F95619">
            <w:pPr>
              <w:rPr>
                <w:rFonts w:ascii="Arial" w:hAnsi="Arial" w:cs="Arial"/>
                <w:sz w:val="20"/>
                <w:szCs w:val="20"/>
              </w:rPr>
            </w:pPr>
          </w:p>
        </w:tc>
        <w:tc>
          <w:tcPr>
            <w:tcW w:w="30" w:type="dxa"/>
            <w:vAlign w:val="bottom"/>
          </w:tcPr>
          <w:p w:rsidR="00F95619" w:rsidRPr="00F95619" w:rsidRDefault="00F95619" w:rsidP="00F95619">
            <w:pPr>
              <w:rPr>
                <w:rFonts w:ascii="Arial" w:hAnsi="Arial" w:cs="Arial"/>
                <w:sz w:val="20"/>
                <w:szCs w:val="20"/>
              </w:rPr>
            </w:pPr>
          </w:p>
        </w:tc>
      </w:tr>
      <w:tr w:rsidR="00F547B4" w:rsidRPr="00F95619" w:rsidTr="00F95619">
        <w:trPr>
          <w:trHeight w:val="216"/>
        </w:trPr>
        <w:tc>
          <w:tcPr>
            <w:tcW w:w="820" w:type="dxa"/>
            <w:tcBorders>
              <w:left w:val="single" w:sz="8" w:space="0" w:color="auto"/>
              <w:right w:val="single" w:sz="8" w:space="0" w:color="auto"/>
            </w:tcBorders>
            <w:vAlign w:val="bottom"/>
          </w:tcPr>
          <w:p w:rsidR="00F547B4" w:rsidRPr="00F95619" w:rsidRDefault="00F547B4" w:rsidP="00F95619">
            <w:pPr>
              <w:jc w:val="center"/>
              <w:rPr>
                <w:rFonts w:ascii="Arial" w:hAnsi="Arial" w:cs="Arial"/>
                <w:sz w:val="20"/>
                <w:szCs w:val="20"/>
              </w:rPr>
            </w:pPr>
            <w:r w:rsidRPr="00F95619">
              <w:rPr>
                <w:rFonts w:ascii="Arial" w:eastAsia="Times New Roman" w:hAnsi="Arial" w:cs="Arial"/>
                <w:w w:val="99"/>
                <w:sz w:val="20"/>
                <w:szCs w:val="20"/>
              </w:rPr>
              <w:t>14</w:t>
            </w:r>
          </w:p>
        </w:tc>
        <w:tc>
          <w:tcPr>
            <w:tcW w:w="920" w:type="dxa"/>
            <w:tcBorders>
              <w:right w:val="single" w:sz="8" w:space="0" w:color="auto"/>
            </w:tcBorders>
            <w:vAlign w:val="bottom"/>
          </w:tcPr>
          <w:p w:rsidR="00F547B4" w:rsidRPr="00F95619" w:rsidRDefault="007F568B" w:rsidP="00F95619">
            <w:pPr>
              <w:jc w:val="center"/>
              <w:rPr>
                <w:rFonts w:ascii="Arial" w:hAnsi="Arial" w:cs="Arial"/>
                <w:sz w:val="20"/>
                <w:szCs w:val="20"/>
              </w:rPr>
            </w:pPr>
            <w:r>
              <w:rPr>
                <w:rFonts w:ascii="Arial" w:hAnsi="Arial" w:cs="Arial"/>
                <w:sz w:val="20"/>
                <w:szCs w:val="20"/>
              </w:rPr>
              <w:t>14.12</w:t>
            </w:r>
          </w:p>
        </w:tc>
        <w:tc>
          <w:tcPr>
            <w:tcW w:w="880" w:type="dxa"/>
            <w:tcBorders>
              <w:right w:val="single" w:sz="8" w:space="0" w:color="auto"/>
            </w:tcBorders>
            <w:vAlign w:val="bottom"/>
          </w:tcPr>
          <w:p w:rsidR="00F547B4" w:rsidRPr="00F95619" w:rsidRDefault="00F547B4" w:rsidP="00F95619">
            <w:pPr>
              <w:rPr>
                <w:rFonts w:ascii="Arial" w:hAnsi="Arial" w:cs="Arial"/>
                <w:sz w:val="20"/>
                <w:szCs w:val="20"/>
              </w:rPr>
            </w:pPr>
          </w:p>
        </w:tc>
        <w:tc>
          <w:tcPr>
            <w:tcW w:w="1620" w:type="dxa"/>
            <w:vMerge w:val="restart"/>
          </w:tcPr>
          <w:p w:rsidR="00F547B4" w:rsidRDefault="00F547B4" w:rsidP="00F95619">
            <w:pPr>
              <w:ind w:left="100"/>
              <w:rPr>
                <w:rFonts w:ascii="Arial" w:eastAsia="Times New Roman" w:hAnsi="Arial" w:cs="Arial"/>
                <w:sz w:val="20"/>
                <w:szCs w:val="20"/>
              </w:rPr>
            </w:pPr>
          </w:p>
          <w:p w:rsidR="00F547B4" w:rsidRPr="00F95619" w:rsidRDefault="00F547B4" w:rsidP="00F95619">
            <w:pPr>
              <w:ind w:left="100"/>
              <w:rPr>
                <w:rFonts w:ascii="Arial" w:hAnsi="Arial" w:cs="Arial"/>
                <w:sz w:val="20"/>
                <w:szCs w:val="20"/>
              </w:rPr>
            </w:pPr>
            <w:r w:rsidRPr="00F95619">
              <w:rPr>
                <w:rFonts w:ascii="Arial" w:eastAsia="Times New Roman" w:hAnsi="Arial" w:cs="Arial"/>
                <w:sz w:val="20"/>
                <w:szCs w:val="20"/>
              </w:rPr>
              <w:t>Первая помощь</w:t>
            </w:r>
          </w:p>
          <w:p w:rsidR="00F547B4" w:rsidRPr="00F95619" w:rsidRDefault="00F547B4" w:rsidP="00F95619">
            <w:pPr>
              <w:ind w:left="100"/>
              <w:rPr>
                <w:rFonts w:ascii="Arial" w:hAnsi="Arial" w:cs="Arial"/>
                <w:sz w:val="20"/>
                <w:szCs w:val="20"/>
              </w:rPr>
            </w:pPr>
            <w:r w:rsidRPr="00F95619">
              <w:rPr>
                <w:rFonts w:ascii="Arial" w:eastAsia="Times New Roman" w:hAnsi="Arial" w:cs="Arial"/>
                <w:sz w:val="20"/>
                <w:szCs w:val="20"/>
              </w:rPr>
              <w:t>при неотложных</w:t>
            </w:r>
          </w:p>
          <w:p w:rsidR="00F547B4" w:rsidRDefault="00F547B4" w:rsidP="00F95619">
            <w:pPr>
              <w:ind w:left="100"/>
              <w:rPr>
                <w:rFonts w:ascii="Arial" w:eastAsia="Times New Roman" w:hAnsi="Arial" w:cs="Arial"/>
                <w:sz w:val="20"/>
                <w:szCs w:val="20"/>
              </w:rPr>
            </w:pPr>
            <w:r w:rsidRPr="00F95619">
              <w:rPr>
                <w:rFonts w:ascii="Arial" w:eastAsia="Times New Roman" w:hAnsi="Arial" w:cs="Arial"/>
                <w:sz w:val="20"/>
                <w:szCs w:val="20"/>
              </w:rPr>
              <w:t xml:space="preserve">состояниях </w:t>
            </w:r>
          </w:p>
          <w:p w:rsidR="00F547B4" w:rsidRPr="00F95619" w:rsidRDefault="00F547B4" w:rsidP="00F95619">
            <w:pPr>
              <w:ind w:left="100"/>
              <w:rPr>
                <w:rFonts w:ascii="Arial" w:hAnsi="Arial" w:cs="Arial"/>
                <w:sz w:val="20"/>
                <w:szCs w:val="20"/>
              </w:rPr>
            </w:pPr>
            <w:r w:rsidRPr="00F95619">
              <w:rPr>
                <w:rFonts w:ascii="Arial" w:eastAsia="Times New Roman" w:hAnsi="Arial" w:cs="Arial"/>
                <w:sz w:val="20"/>
                <w:szCs w:val="20"/>
              </w:rPr>
              <w:t>(7 ч)</w:t>
            </w:r>
          </w:p>
        </w:tc>
        <w:tc>
          <w:tcPr>
            <w:tcW w:w="100" w:type="dxa"/>
            <w:tcBorders>
              <w:right w:val="single" w:sz="8" w:space="0" w:color="auto"/>
            </w:tcBorders>
            <w:vAlign w:val="bottom"/>
          </w:tcPr>
          <w:p w:rsidR="00F547B4" w:rsidRPr="00F95619" w:rsidRDefault="00F547B4" w:rsidP="00F95619">
            <w:pPr>
              <w:rPr>
                <w:rFonts w:ascii="Arial" w:hAnsi="Arial" w:cs="Arial"/>
                <w:sz w:val="20"/>
                <w:szCs w:val="20"/>
              </w:rPr>
            </w:pPr>
          </w:p>
        </w:tc>
        <w:tc>
          <w:tcPr>
            <w:tcW w:w="4720" w:type="dxa"/>
            <w:vMerge w:val="restart"/>
            <w:tcBorders>
              <w:right w:val="single" w:sz="8" w:space="0" w:color="auto"/>
            </w:tcBorders>
            <w:vAlign w:val="bottom"/>
          </w:tcPr>
          <w:p w:rsidR="00F547B4" w:rsidRPr="00F95619" w:rsidRDefault="00F547B4" w:rsidP="00F95619">
            <w:pPr>
              <w:ind w:left="100"/>
              <w:rPr>
                <w:rFonts w:ascii="Arial" w:hAnsi="Arial" w:cs="Arial"/>
                <w:sz w:val="20"/>
                <w:szCs w:val="20"/>
              </w:rPr>
            </w:pPr>
            <w:r w:rsidRPr="00F95619">
              <w:rPr>
                <w:rFonts w:ascii="Arial" w:eastAsia="Times New Roman" w:hAnsi="Arial" w:cs="Arial"/>
                <w:sz w:val="20"/>
                <w:szCs w:val="20"/>
              </w:rPr>
              <w:t>Первая медицинская помощь при тепловых и</w:t>
            </w:r>
          </w:p>
          <w:p w:rsidR="00F547B4" w:rsidRPr="00F95619" w:rsidRDefault="00F547B4" w:rsidP="00F95619">
            <w:pPr>
              <w:ind w:left="100"/>
              <w:rPr>
                <w:rFonts w:ascii="Arial" w:hAnsi="Arial" w:cs="Arial"/>
                <w:sz w:val="20"/>
                <w:szCs w:val="20"/>
              </w:rPr>
            </w:pPr>
            <w:r w:rsidRPr="00F95619">
              <w:rPr>
                <w:rFonts w:ascii="Arial" w:eastAsia="Times New Roman" w:hAnsi="Arial" w:cs="Arial"/>
                <w:sz w:val="20"/>
                <w:szCs w:val="20"/>
              </w:rPr>
              <w:t>солнечных ударах, поражениях электрическим</w:t>
            </w:r>
          </w:p>
          <w:p w:rsidR="00F547B4" w:rsidRPr="00F95619" w:rsidRDefault="00F547B4" w:rsidP="00F95619">
            <w:pPr>
              <w:ind w:left="100"/>
              <w:rPr>
                <w:rFonts w:ascii="Arial" w:hAnsi="Arial" w:cs="Arial"/>
                <w:sz w:val="20"/>
                <w:szCs w:val="20"/>
              </w:rPr>
            </w:pPr>
            <w:r w:rsidRPr="00F95619">
              <w:rPr>
                <w:rFonts w:ascii="Arial" w:eastAsia="Times New Roman" w:hAnsi="Arial" w:cs="Arial"/>
                <w:sz w:val="20"/>
                <w:szCs w:val="20"/>
              </w:rPr>
              <w:t>током.</w:t>
            </w:r>
          </w:p>
        </w:tc>
        <w:tc>
          <w:tcPr>
            <w:tcW w:w="3820" w:type="dxa"/>
            <w:vMerge w:val="restart"/>
            <w:tcBorders>
              <w:right w:val="single" w:sz="8" w:space="0" w:color="auto"/>
            </w:tcBorders>
          </w:tcPr>
          <w:p w:rsidR="00F547B4" w:rsidRDefault="00F547B4" w:rsidP="00F95619">
            <w:pPr>
              <w:ind w:left="100"/>
              <w:rPr>
                <w:rFonts w:ascii="Arial" w:eastAsia="Times New Roman" w:hAnsi="Arial" w:cs="Arial"/>
                <w:sz w:val="20"/>
                <w:szCs w:val="20"/>
              </w:rPr>
            </w:pPr>
          </w:p>
          <w:p w:rsidR="00F547B4" w:rsidRPr="00F95619" w:rsidRDefault="00F547B4" w:rsidP="00F95619">
            <w:pPr>
              <w:ind w:left="100"/>
              <w:rPr>
                <w:rFonts w:ascii="Arial" w:hAnsi="Arial" w:cs="Arial"/>
                <w:sz w:val="20"/>
                <w:szCs w:val="20"/>
              </w:rPr>
            </w:pPr>
            <w:r w:rsidRPr="00F95619">
              <w:rPr>
                <w:rFonts w:ascii="Arial" w:eastAsia="Times New Roman" w:hAnsi="Arial" w:cs="Arial"/>
                <w:sz w:val="20"/>
                <w:szCs w:val="20"/>
              </w:rPr>
              <w:t>Уметь оказывать первую медицинскую</w:t>
            </w:r>
          </w:p>
          <w:p w:rsidR="00F547B4" w:rsidRPr="00F95619" w:rsidRDefault="00F547B4" w:rsidP="00F95619">
            <w:pPr>
              <w:ind w:left="100"/>
              <w:rPr>
                <w:rFonts w:ascii="Arial" w:hAnsi="Arial" w:cs="Arial"/>
                <w:sz w:val="20"/>
                <w:szCs w:val="20"/>
              </w:rPr>
            </w:pPr>
            <w:r w:rsidRPr="00F95619">
              <w:rPr>
                <w:rFonts w:ascii="Arial" w:eastAsia="Times New Roman" w:hAnsi="Arial" w:cs="Arial"/>
                <w:sz w:val="20"/>
                <w:szCs w:val="20"/>
              </w:rPr>
              <w:t>помощь при неотложных состояниях.</w:t>
            </w:r>
          </w:p>
          <w:p w:rsidR="00F547B4" w:rsidRPr="00F95619" w:rsidRDefault="00F547B4" w:rsidP="00F95619">
            <w:pPr>
              <w:ind w:left="100"/>
              <w:rPr>
                <w:rFonts w:ascii="Arial" w:hAnsi="Arial" w:cs="Arial"/>
                <w:sz w:val="20"/>
                <w:szCs w:val="20"/>
              </w:rPr>
            </w:pPr>
            <w:r w:rsidRPr="00F95619">
              <w:rPr>
                <w:rFonts w:ascii="Arial" w:eastAsia="Times New Roman" w:hAnsi="Arial" w:cs="Arial"/>
                <w:sz w:val="20"/>
                <w:szCs w:val="20"/>
              </w:rPr>
              <w:t>Называть основные правила оказания</w:t>
            </w:r>
          </w:p>
          <w:p w:rsidR="00F547B4" w:rsidRPr="00F95619" w:rsidRDefault="00F547B4" w:rsidP="00F95619">
            <w:pPr>
              <w:ind w:left="100"/>
              <w:rPr>
                <w:rFonts w:ascii="Arial" w:hAnsi="Arial" w:cs="Arial"/>
                <w:sz w:val="20"/>
                <w:szCs w:val="20"/>
              </w:rPr>
            </w:pPr>
            <w:r w:rsidRPr="00F95619">
              <w:rPr>
                <w:rFonts w:ascii="Arial" w:eastAsia="Times New Roman" w:hAnsi="Arial" w:cs="Arial"/>
                <w:sz w:val="20"/>
                <w:szCs w:val="20"/>
              </w:rPr>
              <w:t>медицинской помощи.</w:t>
            </w:r>
          </w:p>
        </w:tc>
        <w:tc>
          <w:tcPr>
            <w:tcW w:w="1920" w:type="dxa"/>
            <w:tcBorders>
              <w:right w:val="single" w:sz="8" w:space="0" w:color="auto"/>
            </w:tcBorders>
            <w:vAlign w:val="bottom"/>
          </w:tcPr>
          <w:p w:rsidR="00F547B4" w:rsidRPr="00F95619" w:rsidRDefault="00F547B4" w:rsidP="00F95619">
            <w:pPr>
              <w:rPr>
                <w:rFonts w:ascii="Arial" w:hAnsi="Arial" w:cs="Arial"/>
                <w:sz w:val="20"/>
                <w:szCs w:val="20"/>
              </w:rPr>
            </w:pPr>
          </w:p>
        </w:tc>
        <w:tc>
          <w:tcPr>
            <w:tcW w:w="30" w:type="dxa"/>
            <w:vAlign w:val="bottom"/>
          </w:tcPr>
          <w:p w:rsidR="00F547B4" w:rsidRPr="00F95619" w:rsidRDefault="00F547B4" w:rsidP="00F95619">
            <w:pPr>
              <w:rPr>
                <w:rFonts w:ascii="Arial" w:hAnsi="Arial" w:cs="Arial"/>
                <w:sz w:val="20"/>
                <w:szCs w:val="20"/>
              </w:rPr>
            </w:pPr>
          </w:p>
        </w:tc>
      </w:tr>
      <w:tr w:rsidR="00F547B4" w:rsidRPr="00F95619" w:rsidTr="00F95619">
        <w:trPr>
          <w:trHeight w:val="230"/>
        </w:trPr>
        <w:tc>
          <w:tcPr>
            <w:tcW w:w="820" w:type="dxa"/>
            <w:tcBorders>
              <w:left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920" w:type="dxa"/>
            <w:tcBorders>
              <w:right w:val="single" w:sz="8" w:space="0" w:color="auto"/>
            </w:tcBorders>
            <w:vAlign w:val="bottom"/>
          </w:tcPr>
          <w:p w:rsidR="00F547B4" w:rsidRPr="00F95619" w:rsidRDefault="00F547B4" w:rsidP="00F95619">
            <w:pPr>
              <w:rPr>
                <w:rFonts w:ascii="Arial" w:hAnsi="Arial" w:cs="Arial"/>
                <w:sz w:val="20"/>
                <w:szCs w:val="20"/>
              </w:rPr>
            </w:pPr>
          </w:p>
        </w:tc>
        <w:tc>
          <w:tcPr>
            <w:tcW w:w="880" w:type="dxa"/>
            <w:tcBorders>
              <w:right w:val="single" w:sz="8" w:space="0" w:color="auto"/>
            </w:tcBorders>
            <w:vAlign w:val="bottom"/>
          </w:tcPr>
          <w:p w:rsidR="00F547B4" w:rsidRPr="00F95619" w:rsidRDefault="00F547B4" w:rsidP="00F95619">
            <w:pPr>
              <w:rPr>
                <w:rFonts w:ascii="Arial" w:hAnsi="Arial" w:cs="Arial"/>
                <w:sz w:val="20"/>
                <w:szCs w:val="20"/>
              </w:rPr>
            </w:pPr>
          </w:p>
        </w:tc>
        <w:tc>
          <w:tcPr>
            <w:tcW w:w="1620" w:type="dxa"/>
            <w:vMerge/>
            <w:vAlign w:val="bottom"/>
          </w:tcPr>
          <w:p w:rsidR="00F547B4" w:rsidRPr="00F95619" w:rsidRDefault="00F547B4" w:rsidP="00F95619">
            <w:pPr>
              <w:ind w:left="100"/>
              <w:rPr>
                <w:rFonts w:ascii="Arial" w:hAnsi="Arial" w:cs="Arial"/>
                <w:sz w:val="20"/>
                <w:szCs w:val="20"/>
              </w:rPr>
            </w:pPr>
          </w:p>
        </w:tc>
        <w:tc>
          <w:tcPr>
            <w:tcW w:w="100" w:type="dxa"/>
            <w:tcBorders>
              <w:right w:val="single" w:sz="8" w:space="0" w:color="auto"/>
            </w:tcBorders>
            <w:vAlign w:val="bottom"/>
          </w:tcPr>
          <w:p w:rsidR="00F547B4" w:rsidRPr="00F95619" w:rsidRDefault="00F547B4" w:rsidP="00F95619">
            <w:pPr>
              <w:rPr>
                <w:rFonts w:ascii="Arial" w:hAnsi="Arial" w:cs="Arial"/>
                <w:sz w:val="20"/>
                <w:szCs w:val="20"/>
              </w:rPr>
            </w:pPr>
          </w:p>
        </w:tc>
        <w:tc>
          <w:tcPr>
            <w:tcW w:w="4720" w:type="dxa"/>
            <w:vMerge/>
            <w:tcBorders>
              <w:right w:val="single" w:sz="8" w:space="0" w:color="auto"/>
            </w:tcBorders>
            <w:vAlign w:val="bottom"/>
          </w:tcPr>
          <w:p w:rsidR="00F547B4" w:rsidRPr="00F95619" w:rsidRDefault="00F547B4" w:rsidP="00F95619">
            <w:pPr>
              <w:ind w:left="100"/>
              <w:rPr>
                <w:rFonts w:ascii="Arial" w:hAnsi="Arial" w:cs="Arial"/>
                <w:sz w:val="20"/>
                <w:szCs w:val="20"/>
              </w:rPr>
            </w:pPr>
          </w:p>
        </w:tc>
        <w:tc>
          <w:tcPr>
            <w:tcW w:w="3820" w:type="dxa"/>
            <w:vMerge/>
            <w:tcBorders>
              <w:right w:val="single" w:sz="8" w:space="0" w:color="auto"/>
            </w:tcBorders>
            <w:vAlign w:val="bottom"/>
          </w:tcPr>
          <w:p w:rsidR="00F547B4" w:rsidRPr="00F95619" w:rsidRDefault="00F547B4" w:rsidP="00F95619">
            <w:pPr>
              <w:ind w:left="100"/>
              <w:rPr>
                <w:rFonts w:ascii="Arial" w:hAnsi="Arial" w:cs="Arial"/>
                <w:sz w:val="20"/>
                <w:szCs w:val="20"/>
              </w:rPr>
            </w:pPr>
          </w:p>
        </w:tc>
        <w:tc>
          <w:tcPr>
            <w:tcW w:w="1920" w:type="dxa"/>
            <w:tcBorders>
              <w:right w:val="single" w:sz="8" w:space="0" w:color="auto"/>
            </w:tcBorders>
            <w:vAlign w:val="bottom"/>
          </w:tcPr>
          <w:p w:rsidR="00F547B4" w:rsidRPr="00F95619" w:rsidRDefault="00F547B4" w:rsidP="00F95619">
            <w:pPr>
              <w:rPr>
                <w:rFonts w:ascii="Arial" w:hAnsi="Arial" w:cs="Arial"/>
                <w:sz w:val="20"/>
                <w:szCs w:val="20"/>
              </w:rPr>
            </w:pPr>
          </w:p>
        </w:tc>
        <w:tc>
          <w:tcPr>
            <w:tcW w:w="30" w:type="dxa"/>
            <w:vAlign w:val="bottom"/>
          </w:tcPr>
          <w:p w:rsidR="00F547B4" w:rsidRPr="00F95619" w:rsidRDefault="00F547B4" w:rsidP="00F95619">
            <w:pPr>
              <w:rPr>
                <w:rFonts w:ascii="Arial" w:hAnsi="Arial" w:cs="Arial"/>
                <w:sz w:val="20"/>
                <w:szCs w:val="20"/>
              </w:rPr>
            </w:pPr>
          </w:p>
        </w:tc>
      </w:tr>
      <w:tr w:rsidR="00F547B4" w:rsidRPr="00F95619" w:rsidTr="00F95619">
        <w:trPr>
          <w:trHeight w:val="228"/>
        </w:trPr>
        <w:tc>
          <w:tcPr>
            <w:tcW w:w="820" w:type="dxa"/>
            <w:tcBorders>
              <w:left w:val="single" w:sz="8" w:space="0" w:color="auto"/>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920" w:type="dxa"/>
            <w:tcBorders>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880" w:type="dxa"/>
            <w:tcBorders>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1620" w:type="dxa"/>
            <w:vMerge/>
            <w:vAlign w:val="bottom"/>
          </w:tcPr>
          <w:p w:rsidR="00F547B4" w:rsidRPr="00F95619" w:rsidRDefault="00F547B4" w:rsidP="00F95619">
            <w:pPr>
              <w:ind w:left="100"/>
              <w:rPr>
                <w:rFonts w:ascii="Arial" w:hAnsi="Arial" w:cs="Arial"/>
                <w:sz w:val="20"/>
                <w:szCs w:val="20"/>
              </w:rPr>
            </w:pPr>
          </w:p>
        </w:tc>
        <w:tc>
          <w:tcPr>
            <w:tcW w:w="100" w:type="dxa"/>
            <w:tcBorders>
              <w:right w:val="single" w:sz="8" w:space="0" w:color="auto"/>
            </w:tcBorders>
            <w:vAlign w:val="bottom"/>
          </w:tcPr>
          <w:p w:rsidR="00F547B4" w:rsidRPr="00F95619" w:rsidRDefault="00F547B4" w:rsidP="00F95619">
            <w:pPr>
              <w:rPr>
                <w:rFonts w:ascii="Arial" w:hAnsi="Arial" w:cs="Arial"/>
                <w:sz w:val="20"/>
                <w:szCs w:val="20"/>
              </w:rPr>
            </w:pPr>
          </w:p>
        </w:tc>
        <w:tc>
          <w:tcPr>
            <w:tcW w:w="4720" w:type="dxa"/>
            <w:vMerge/>
            <w:tcBorders>
              <w:bottom w:val="single" w:sz="8" w:space="0" w:color="auto"/>
              <w:right w:val="single" w:sz="8" w:space="0" w:color="auto"/>
            </w:tcBorders>
            <w:vAlign w:val="bottom"/>
          </w:tcPr>
          <w:p w:rsidR="00F547B4" w:rsidRPr="00F95619" w:rsidRDefault="00F547B4" w:rsidP="00F95619">
            <w:pPr>
              <w:ind w:left="100"/>
              <w:rPr>
                <w:rFonts w:ascii="Arial" w:hAnsi="Arial" w:cs="Arial"/>
                <w:sz w:val="20"/>
                <w:szCs w:val="20"/>
              </w:rPr>
            </w:pPr>
          </w:p>
        </w:tc>
        <w:tc>
          <w:tcPr>
            <w:tcW w:w="3820" w:type="dxa"/>
            <w:vMerge/>
            <w:tcBorders>
              <w:right w:val="single" w:sz="8" w:space="0" w:color="auto"/>
            </w:tcBorders>
            <w:vAlign w:val="bottom"/>
          </w:tcPr>
          <w:p w:rsidR="00F547B4" w:rsidRPr="00F95619" w:rsidRDefault="00F547B4" w:rsidP="00F95619">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30" w:type="dxa"/>
            <w:vAlign w:val="bottom"/>
          </w:tcPr>
          <w:p w:rsidR="00F547B4" w:rsidRPr="00F95619" w:rsidRDefault="00F547B4" w:rsidP="00F95619">
            <w:pPr>
              <w:rPr>
                <w:rFonts w:ascii="Arial" w:hAnsi="Arial" w:cs="Arial"/>
                <w:sz w:val="20"/>
                <w:szCs w:val="20"/>
              </w:rPr>
            </w:pPr>
          </w:p>
        </w:tc>
      </w:tr>
      <w:tr w:rsidR="00F547B4" w:rsidRPr="00F95619" w:rsidTr="00F95619">
        <w:trPr>
          <w:trHeight w:val="220"/>
        </w:trPr>
        <w:tc>
          <w:tcPr>
            <w:tcW w:w="820" w:type="dxa"/>
            <w:tcBorders>
              <w:left w:val="single" w:sz="8" w:space="0" w:color="auto"/>
              <w:right w:val="single" w:sz="8" w:space="0" w:color="auto"/>
            </w:tcBorders>
            <w:vAlign w:val="bottom"/>
          </w:tcPr>
          <w:p w:rsidR="00F547B4" w:rsidRPr="00F95619" w:rsidRDefault="00F547B4" w:rsidP="00F95619">
            <w:pPr>
              <w:jc w:val="center"/>
              <w:rPr>
                <w:rFonts w:ascii="Arial" w:hAnsi="Arial" w:cs="Arial"/>
                <w:sz w:val="20"/>
                <w:szCs w:val="20"/>
              </w:rPr>
            </w:pPr>
            <w:r w:rsidRPr="00F95619">
              <w:rPr>
                <w:rFonts w:ascii="Arial" w:eastAsia="Times New Roman" w:hAnsi="Arial" w:cs="Arial"/>
                <w:w w:val="99"/>
                <w:sz w:val="20"/>
                <w:szCs w:val="20"/>
              </w:rPr>
              <w:t>15</w:t>
            </w:r>
          </w:p>
        </w:tc>
        <w:tc>
          <w:tcPr>
            <w:tcW w:w="920" w:type="dxa"/>
            <w:tcBorders>
              <w:right w:val="single" w:sz="8" w:space="0" w:color="auto"/>
            </w:tcBorders>
            <w:vAlign w:val="bottom"/>
          </w:tcPr>
          <w:p w:rsidR="00F547B4" w:rsidRPr="00F95619" w:rsidRDefault="007F568B" w:rsidP="00F95619">
            <w:pPr>
              <w:jc w:val="center"/>
              <w:rPr>
                <w:rFonts w:ascii="Arial" w:hAnsi="Arial" w:cs="Arial"/>
                <w:sz w:val="20"/>
                <w:szCs w:val="20"/>
              </w:rPr>
            </w:pPr>
            <w:r>
              <w:rPr>
                <w:rFonts w:ascii="Arial" w:hAnsi="Arial" w:cs="Arial"/>
                <w:sz w:val="20"/>
                <w:szCs w:val="20"/>
              </w:rPr>
              <w:t>21.12</w:t>
            </w:r>
          </w:p>
        </w:tc>
        <w:tc>
          <w:tcPr>
            <w:tcW w:w="880" w:type="dxa"/>
            <w:tcBorders>
              <w:right w:val="single" w:sz="8" w:space="0" w:color="auto"/>
            </w:tcBorders>
            <w:vAlign w:val="bottom"/>
          </w:tcPr>
          <w:p w:rsidR="00F547B4" w:rsidRPr="00F95619" w:rsidRDefault="00F547B4" w:rsidP="00F95619">
            <w:pPr>
              <w:rPr>
                <w:rFonts w:ascii="Arial" w:hAnsi="Arial" w:cs="Arial"/>
                <w:sz w:val="20"/>
                <w:szCs w:val="20"/>
              </w:rPr>
            </w:pPr>
          </w:p>
        </w:tc>
        <w:tc>
          <w:tcPr>
            <w:tcW w:w="1620" w:type="dxa"/>
            <w:vMerge/>
            <w:vAlign w:val="bottom"/>
          </w:tcPr>
          <w:p w:rsidR="00F547B4" w:rsidRPr="00F95619" w:rsidRDefault="00F547B4" w:rsidP="00F95619">
            <w:pPr>
              <w:rPr>
                <w:rFonts w:ascii="Arial" w:hAnsi="Arial" w:cs="Arial"/>
                <w:sz w:val="20"/>
                <w:szCs w:val="20"/>
              </w:rPr>
            </w:pPr>
          </w:p>
        </w:tc>
        <w:tc>
          <w:tcPr>
            <w:tcW w:w="100" w:type="dxa"/>
            <w:tcBorders>
              <w:right w:val="single" w:sz="8" w:space="0" w:color="auto"/>
            </w:tcBorders>
            <w:vAlign w:val="bottom"/>
          </w:tcPr>
          <w:p w:rsidR="00F547B4" w:rsidRPr="00F95619" w:rsidRDefault="00F547B4" w:rsidP="00F95619">
            <w:pPr>
              <w:rPr>
                <w:rFonts w:ascii="Arial" w:hAnsi="Arial" w:cs="Arial"/>
                <w:sz w:val="20"/>
                <w:szCs w:val="20"/>
              </w:rPr>
            </w:pPr>
          </w:p>
        </w:tc>
        <w:tc>
          <w:tcPr>
            <w:tcW w:w="4720" w:type="dxa"/>
            <w:vMerge w:val="restart"/>
            <w:tcBorders>
              <w:right w:val="single" w:sz="8" w:space="0" w:color="auto"/>
            </w:tcBorders>
          </w:tcPr>
          <w:p w:rsidR="00F547B4" w:rsidRPr="00F95619" w:rsidRDefault="00F547B4" w:rsidP="00F95619">
            <w:pPr>
              <w:ind w:left="100"/>
              <w:rPr>
                <w:rFonts w:ascii="Arial" w:hAnsi="Arial" w:cs="Arial"/>
                <w:sz w:val="20"/>
                <w:szCs w:val="20"/>
              </w:rPr>
            </w:pPr>
            <w:r w:rsidRPr="00F95619">
              <w:rPr>
                <w:rFonts w:ascii="Arial" w:eastAsia="Times New Roman" w:hAnsi="Arial" w:cs="Arial"/>
                <w:sz w:val="20"/>
                <w:szCs w:val="20"/>
              </w:rPr>
              <w:t>Основные правила оказания первой медицинскойпомощи</w:t>
            </w:r>
          </w:p>
        </w:tc>
        <w:tc>
          <w:tcPr>
            <w:tcW w:w="3820" w:type="dxa"/>
            <w:vMerge/>
            <w:tcBorders>
              <w:right w:val="single" w:sz="8" w:space="0" w:color="auto"/>
            </w:tcBorders>
            <w:vAlign w:val="bottom"/>
          </w:tcPr>
          <w:p w:rsidR="00F547B4" w:rsidRPr="00F95619" w:rsidRDefault="00F547B4" w:rsidP="00F95619">
            <w:pPr>
              <w:ind w:left="100"/>
              <w:rPr>
                <w:rFonts w:ascii="Arial" w:hAnsi="Arial" w:cs="Arial"/>
                <w:sz w:val="20"/>
                <w:szCs w:val="20"/>
              </w:rPr>
            </w:pPr>
          </w:p>
        </w:tc>
        <w:tc>
          <w:tcPr>
            <w:tcW w:w="1920" w:type="dxa"/>
            <w:tcBorders>
              <w:right w:val="single" w:sz="8" w:space="0" w:color="auto"/>
            </w:tcBorders>
            <w:vAlign w:val="bottom"/>
          </w:tcPr>
          <w:p w:rsidR="00F547B4" w:rsidRPr="00F95619" w:rsidRDefault="00F547B4" w:rsidP="00F95619">
            <w:pPr>
              <w:rPr>
                <w:rFonts w:ascii="Arial" w:hAnsi="Arial" w:cs="Arial"/>
                <w:sz w:val="20"/>
                <w:szCs w:val="20"/>
              </w:rPr>
            </w:pPr>
          </w:p>
        </w:tc>
        <w:tc>
          <w:tcPr>
            <w:tcW w:w="30" w:type="dxa"/>
            <w:vAlign w:val="bottom"/>
          </w:tcPr>
          <w:p w:rsidR="00F547B4" w:rsidRPr="00F95619" w:rsidRDefault="00F547B4" w:rsidP="00F95619">
            <w:pPr>
              <w:rPr>
                <w:rFonts w:ascii="Arial" w:hAnsi="Arial" w:cs="Arial"/>
                <w:sz w:val="20"/>
                <w:szCs w:val="20"/>
              </w:rPr>
            </w:pPr>
          </w:p>
        </w:tc>
      </w:tr>
      <w:tr w:rsidR="00F547B4" w:rsidRPr="00F95619" w:rsidTr="00F95619">
        <w:trPr>
          <w:trHeight w:val="220"/>
        </w:trPr>
        <w:tc>
          <w:tcPr>
            <w:tcW w:w="820" w:type="dxa"/>
            <w:tcBorders>
              <w:left w:val="single" w:sz="8" w:space="0" w:color="auto"/>
              <w:right w:val="single" w:sz="8" w:space="0" w:color="auto"/>
            </w:tcBorders>
            <w:vAlign w:val="bottom"/>
          </w:tcPr>
          <w:p w:rsidR="00F547B4" w:rsidRPr="00F95619" w:rsidRDefault="00F547B4" w:rsidP="00F95619">
            <w:pPr>
              <w:jc w:val="center"/>
              <w:rPr>
                <w:rFonts w:ascii="Arial" w:eastAsia="Times New Roman" w:hAnsi="Arial" w:cs="Arial"/>
                <w:w w:val="99"/>
                <w:sz w:val="20"/>
                <w:szCs w:val="20"/>
              </w:rPr>
            </w:pPr>
          </w:p>
        </w:tc>
        <w:tc>
          <w:tcPr>
            <w:tcW w:w="920" w:type="dxa"/>
            <w:tcBorders>
              <w:right w:val="single" w:sz="8" w:space="0" w:color="auto"/>
            </w:tcBorders>
            <w:vAlign w:val="bottom"/>
          </w:tcPr>
          <w:p w:rsidR="00F547B4" w:rsidRPr="00F95619" w:rsidRDefault="00F547B4" w:rsidP="00F95619">
            <w:pPr>
              <w:jc w:val="center"/>
              <w:rPr>
                <w:rFonts w:ascii="Arial" w:hAnsi="Arial" w:cs="Arial"/>
                <w:sz w:val="20"/>
                <w:szCs w:val="20"/>
              </w:rPr>
            </w:pPr>
          </w:p>
        </w:tc>
        <w:tc>
          <w:tcPr>
            <w:tcW w:w="880" w:type="dxa"/>
            <w:tcBorders>
              <w:right w:val="single" w:sz="8" w:space="0" w:color="auto"/>
            </w:tcBorders>
            <w:vAlign w:val="bottom"/>
          </w:tcPr>
          <w:p w:rsidR="00F547B4" w:rsidRPr="00F95619" w:rsidRDefault="00F547B4" w:rsidP="00F95619">
            <w:pPr>
              <w:rPr>
                <w:rFonts w:ascii="Arial" w:hAnsi="Arial" w:cs="Arial"/>
                <w:sz w:val="20"/>
                <w:szCs w:val="20"/>
              </w:rPr>
            </w:pPr>
          </w:p>
        </w:tc>
        <w:tc>
          <w:tcPr>
            <w:tcW w:w="1620" w:type="dxa"/>
            <w:vMerge/>
            <w:vAlign w:val="bottom"/>
          </w:tcPr>
          <w:p w:rsidR="00F547B4" w:rsidRPr="00F95619" w:rsidRDefault="00F547B4" w:rsidP="00F95619">
            <w:pPr>
              <w:rPr>
                <w:rFonts w:ascii="Arial" w:hAnsi="Arial" w:cs="Arial"/>
                <w:sz w:val="20"/>
                <w:szCs w:val="20"/>
              </w:rPr>
            </w:pPr>
          </w:p>
        </w:tc>
        <w:tc>
          <w:tcPr>
            <w:tcW w:w="100" w:type="dxa"/>
            <w:tcBorders>
              <w:right w:val="single" w:sz="8" w:space="0" w:color="auto"/>
            </w:tcBorders>
            <w:vAlign w:val="bottom"/>
          </w:tcPr>
          <w:p w:rsidR="00F547B4" w:rsidRPr="00F95619" w:rsidRDefault="00F547B4" w:rsidP="00F95619">
            <w:pPr>
              <w:rPr>
                <w:rFonts w:ascii="Arial" w:hAnsi="Arial" w:cs="Arial"/>
                <w:sz w:val="20"/>
                <w:szCs w:val="20"/>
              </w:rPr>
            </w:pPr>
          </w:p>
        </w:tc>
        <w:tc>
          <w:tcPr>
            <w:tcW w:w="4720" w:type="dxa"/>
            <w:vMerge/>
            <w:tcBorders>
              <w:right w:val="single" w:sz="8" w:space="0" w:color="auto"/>
            </w:tcBorders>
            <w:vAlign w:val="bottom"/>
          </w:tcPr>
          <w:p w:rsidR="00F547B4" w:rsidRPr="00F95619" w:rsidRDefault="00F547B4" w:rsidP="00F95619">
            <w:pPr>
              <w:ind w:left="100"/>
              <w:rPr>
                <w:rFonts w:ascii="Arial" w:eastAsia="Times New Roman" w:hAnsi="Arial" w:cs="Arial"/>
                <w:sz w:val="20"/>
                <w:szCs w:val="20"/>
              </w:rPr>
            </w:pPr>
          </w:p>
        </w:tc>
        <w:tc>
          <w:tcPr>
            <w:tcW w:w="3820" w:type="dxa"/>
            <w:vMerge/>
            <w:tcBorders>
              <w:right w:val="single" w:sz="8" w:space="0" w:color="auto"/>
            </w:tcBorders>
            <w:vAlign w:val="bottom"/>
          </w:tcPr>
          <w:p w:rsidR="00F547B4" w:rsidRPr="00F95619" w:rsidRDefault="00F547B4" w:rsidP="00F95619">
            <w:pPr>
              <w:ind w:left="100"/>
              <w:rPr>
                <w:rFonts w:ascii="Arial" w:hAnsi="Arial" w:cs="Arial"/>
                <w:sz w:val="20"/>
                <w:szCs w:val="20"/>
              </w:rPr>
            </w:pPr>
          </w:p>
        </w:tc>
        <w:tc>
          <w:tcPr>
            <w:tcW w:w="1920" w:type="dxa"/>
            <w:tcBorders>
              <w:right w:val="single" w:sz="8" w:space="0" w:color="auto"/>
            </w:tcBorders>
            <w:vAlign w:val="bottom"/>
          </w:tcPr>
          <w:p w:rsidR="00F547B4" w:rsidRPr="00F95619" w:rsidRDefault="00F547B4" w:rsidP="00F95619">
            <w:pPr>
              <w:rPr>
                <w:rFonts w:ascii="Arial" w:hAnsi="Arial" w:cs="Arial"/>
                <w:sz w:val="20"/>
                <w:szCs w:val="20"/>
              </w:rPr>
            </w:pPr>
          </w:p>
        </w:tc>
        <w:tc>
          <w:tcPr>
            <w:tcW w:w="30" w:type="dxa"/>
            <w:vAlign w:val="bottom"/>
          </w:tcPr>
          <w:p w:rsidR="00F547B4" w:rsidRPr="00F95619" w:rsidRDefault="00F547B4" w:rsidP="00F95619">
            <w:pPr>
              <w:rPr>
                <w:rFonts w:ascii="Arial" w:hAnsi="Arial" w:cs="Arial"/>
                <w:sz w:val="20"/>
                <w:szCs w:val="20"/>
              </w:rPr>
            </w:pPr>
          </w:p>
        </w:tc>
      </w:tr>
      <w:tr w:rsidR="00F547B4" w:rsidRPr="00F95619" w:rsidTr="00171A7A">
        <w:trPr>
          <w:trHeight w:val="235"/>
        </w:trPr>
        <w:tc>
          <w:tcPr>
            <w:tcW w:w="820" w:type="dxa"/>
            <w:tcBorders>
              <w:left w:val="single" w:sz="8" w:space="0" w:color="auto"/>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920" w:type="dxa"/>
            <w:tcBorders>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880" w:type="dxa"/>
            <w:tcBorders>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1620" w:type="dxa"/>
            <w:vMerge/>
            <w:vAlign w:val="bottom"/>
          </w:tcPr>
          <w:p w:rsidR="00F547B4" w:rsidRPr="00F95619" w:rsidRDefault="00F547B4" w:rsidP="00F95619">
            <w:pPr>
              <w:rPr>
                <w:rFonts w:ascii="Arial" w:hAnsi="Arial" w:cs="Arial"/>
                <w:sz w:val="20"/>
                <w:szCs w:val="20"/>
              </w:rPr>
            </w:pPr>
          </w:p>
        </w:tc>
        <w:tc>
          <w:tcPr>
            <w:tcW w:w="100" w:type="dxa"/>
            <w:tcBorders>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4720" w:type="dxa"/>
            <w:vMerge/>
            <w:tcBorders>
              <w:bottom w:val="single" w:sz="8" w:space="0" w:color="auto"/>
              <w:right w:val="single" w:sz="8" w:space="0" w:color="auto"/>
            </w:tcBorders>
            <w:vAlign w:val="bottom"/>
          </w:tcPr>
          <w:p w:rsidR="00F547B4" w:rsidRPr="00F95619" w:rsidRDefault="00F547B4" w:rsidP="00F95619">
            <w:pPr>
              <w:ind w:left="100"/>
              <w:rPr>
                <w:rFonts w:ascii="Arial" w:hAnsi="Arial" w:cs="Arial"/>
                <w:sz w:val="20"/>
                <w:szCs w:val="20"/>
              </w:rPr>
            </w:pPr>
          </w:p>
        </w:tc>
        <w:tc>
          <w:tcPr>
            <w:tcW w:w="3820" w:type="dxa"/>
            <w:vMerge/>
            <w:tcBorders>
              <w:right w:val="single" w:sz="8" w:space="0" w:color="auto"/>
            </w:tcBorders>
            <w:vAlign w:val="bottom"/>
          </w:tcPr>
          <w:p w:rsidR="00F547B4" w:rsidRPr="00F95619" w:rsidRDefault="00F547B4" w:rsidP="00F95619">
            <w:pPr>
              <w:rPr>
                <w:rFonts w:ascii="Arial" w:hAnsi="Arial" w:cs="Arial"/>
                <w:sz w:val="20"/>
                <w:szCs w:val="20"/>
              </w:rPr>
            </w:pPr>
          </w:p>
        </w:tc>
        <w:tc>
          <w:tcPr>
            <w:tcW w:w="1920" w:type="dxa"/>
            <w:tcBorders>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30" w:type="dxa"/>
            <w:vAlign w:val="bottom"/>
          </w:tcPr>
          <w:p w:rsidR="00F547B4" w:rsidRPr="00F95619" w:rsidRDefault="00F547B4" w:rsidP="00F95619">
            <w:pPr>
              <w:rPr>
                <w:rFonts w:ascii="Arial" w:hAnsi="Arial" w:cs="Arial"/>
                <w:sz w:val="20"/>
                <w:szCs w:val="20"/>
              </w:rPr>
            </w:pPr>
          </w:p>
        </w:tc>
      </w:tr>
      <w:tr w:rsidR="00F547B4" w:rsidRPr="00F95619" w:rsidTr="00171A7A">
        <w:trPr>
          <w:trHeight w:val="393"/>
        </w:trPr>
        <w:tc>
          <w:tcPr>
            <w:tcW w:w="820" w:type="dxa"/>
            <w:tcBorders>
              <w:left w:val="single" w:sz="8" w:space="0" w:color="auto"/>
              <w:bottom w:val="single" w:sz="8" w:space="0" w:color="auto"/>
              <w:right w:val="single" w:sz="8" w:space="0" w:color="auto"/>
            </w:tcBorders>
            <w:vAlign w:val="bottom"/>
          </w:tcPr>
          <w:p w:rsidR="00F547B4" w:rsidRPr="00F95619" w:rsidRDefault="00F547B4" w:rsidP="00F547B4">
            <w:pPr>
              <w:jc w:val="center"/>
              <w:rPr>
                <w:rFonts w:ascii="Arial" w:hAnsi="Arial" w:cs="Arial"/>
                <w:sz w:val="20"/>
                <w:szCs w:val="20"/>
              </w:rPr>
            </w:pPr>
            <w:r>
              <w:rPr>
                <w:rFonts w:ascii="Arial" w:hAnsi="Arial" w:cs="Arial"/>
                <w:sz w:val="20"/>
                <w:szCs w:val="20"/>
              </w:rPr>
              <w:t>16</w:t>
            </w:r>
          </w:p>
        </w:tc>
        <w:tc>
          <w:tcPr>
            <w:tcW w:w="920" w:type="dxa"/>
            <w:tcBorders>
              <w:bottom w:val="single" w:sz="8" w:space="0" w:color="auto"/>
              <w:right w:val="single" w:sz="8" w:space="0" w:color="auto"/>
            </w:tcBorders>
            <w:vAlign w:val="bottom"/>
          </w:tcPr>
          <w:p w:rsidR="00F547B4" w:rsidRPr="00F95619" w:rsidRDefault="007F568B" w:rsidP="007F568B">
            <w:pPr>
              <w:jc w:val="center"/>
              <w:rPr>
                <w:rFonts w:ascii="Arial" w:hAnsi="Arial" w:cs="Arial"/>
                <w:sz w:val="20"/>
                <w:szCs w:val="20"/>
              </w:rPr>
            </w:pPr>
            <w:r>
              <w:rPr>
                <w:rFonts w:ascii="Arial" w:hAnsi="Arial" w:cs="Arial"/>
                <w:sz w:val="20"/>
                <w:szCs w:val="20"/>
              </w:rPr>
              <w:t>28.12</w:t>
            </w:r>
          </w:p>
        </w:tc>
        <w:tc>
          <w:tcPr>
            <w:tcW w:w="880" w:type="dxa"/>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1620" w:type="dxa"/>
            <w:vMerge/>
            <w:vAlign w:val="bottom"/>
          </w:tcPr>
          <w:p w:rsidR="00F547B4" w:rsidRPr="00F95619" w:rsidRDefault="00F547B4" w:rsidP="00F547B4">
            <w:pPr>
              <w:rPr>
                <w:rFonts w:ascii="Arial" w:hAnsi="Arial" w:cs="Arial"/>
                <w:sz w:val="20"/>
                <w:szCs w:val="20"/>
              </w:rPr>
            </w:pPr>
          </w:p>
        </w:tc>
        <w:tc>
          <w:tcPr>
            <w:tcW w:w="100" w:type="dxa"/>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4720" w:type="dxa"/>
            <w:tcBorders>
              <w:bottom w:val="single" w:sz="8" w:space="0" w:color="auto"/>
              <w:right w:val="single" w:sz="8" w:space="0" w:color="auto"/>
            </w:tcBorders>
            <w:vAlign w:val="bottom"/>
          </w:tcPr>
          <w:p w:rsidR="00F547B4" w:rsidRPr="00F547B4" w:rsidRDefault="00F547B4" w:rsidP="00F547B4">
            <w:pPr>
              <w:spacing w:line="218" w:lineRule="exact"/>
              <w:ind w:left="100"/>
              <w:rPr>
                <w:rFonts w:ascii="Arial" w:hAnsi="Arial" w:cs="Arial"/>
                <w:sz w:val="20"/>
                <w:szCs w:val="20"/>
              </w:rPr>
            </w:pPr>
            <w:r w:rsidRPr="00F547B4">
              <w:rPr>
                <w:rFonts w:ascii="Arial" w:eastAsia="Times New Roman" w:hAnsi="Arial" w:cs="Arial"/>
                <w:sz w:val="20"/>
                <w:szCs w:val="20"/>
              </w:rPr>
              <w:t>Правила остановки артериального кровотечения</w:t>
            </w:r>
          </w:p>
        </w:tc>
        <w:tc>
          <w:tcPr>
            <w:tcW w:w="3820" w:type="dxa"/>
            <w:vMerge/>
            <w:tcBorders>
              <w:right w:val="single" w:sz="8" w:space="0" w:color="auto"/>
            </w:tcBorders>
            <w:vAlign w:val="bottom"/>
          </w:tcPr>
          <w:p w:rsidR="00F547B4" w:rsidRPr="00F95619" w:rsidRDefault="00F547B4" w:rsidP="00F547B4">
            <w:pPr>
              <w:rPr>
                <w:rFonts w:ascii="Arial" w:hAnsi="Arial" w:cs="Arial"/>
                <w:sz w:val="20"/>
                <w:szCs w:val="20"/>
              </w:rPr>
            </w:pPr>
          </w:p>
        </w:tc>
        <w:tc>
          <w:tcPr>
            <w:tcW w:w="1920" w:type="dxa"/>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30" w:type="dxa"/>
            <w:vAlign w:val="bottom"/>
          </w:tcPr>
          <w:p w:rsidR="00F547B4" w:rsidRPr="00F95619" w:rsidRDefault="00F547B4" w:rsidP="00F547B4">
            <w:pPr>
              <w:rPr>
                <w:rFonts w:ascii="Arial" w:hAnsi="Arial" w:cs="Arial"/>
                <w:sz w:val="20"/>
                <w:szCs w:val="20"/>
              </w:rPr>
            </w:pPr>
          </w:p>
        </w:tc>
      </w:tr>
      <w:tr w:rsidR="00F547B4" w:rsidRPr="00F95619" w:rsidTr="00171A7A">
        <w:trPr>
          <w:trHeight w:val="566"/>
        </w:trPr>
        <w:tc>
          <w:tcPr>
            <w:tcW w:w="820" w:type="dxa"/>
            <w:tcBorders>
              <w:left w:val="single" w:sz="8" w:space="0" w:color="auto"/>
              <w:bottom w:val="single" w:sz="8" w:space="0" w:color="auto"/>
              <w:right w:val="single" w:sz="8" w:space="0" w:color="auto"/>
            </w:tcBorders>
            <w:vAlign w:val="bottom"/>
          </w:tcPr>
          <w:p w:rsidR="00F547B4" w:rsidRPr="00F95619" w:rsidRDefault="00F547B4" w:rsidP="00F547B4">
            <w:pPr>
              <w:jc w:val="center"/>
              <w:rPr>
                <w:rFonts w:ascii="Arial" w:hAnsi="Arial" w:cs="Arial"/>
                <w:sz w:val="20"/>
                <w:szCs w:val="20"/>
              </w:rPr>
            </w:pPr>
            <w:r>
              <w:rPr>
                <w:rFonts w:ascii="Arial" w:hAnsi="Arial" w:cs="Arial"/>
                <w:sz w:val="20"/>
                <w:szCs w:val="20"/>
              </w:rPr>
              <w:t>17</w:t>
            </w:r>
          </w:p>
        </w:tc>
        <w:tc>
          <w:tcPr>
            <w:tcW w:w="920" w:type="dxa"/>
            <w:tcBorders>
              <w:bottom w:val="single" w:sz="8" w:space="0" w:color="auto"/>
              <w:right w:val="single" w:sz="8" w:space="0" w:color="auto"/>
            </w:tcBorders>
            <w:vAlign w:val="bottom"/>
          </w:tcPr>
          <w:p w:rsidR="00F547B4" w:rsidRPr="00F95619" w:rsidRDefault="007F568B" w:rsidP="007F568B">
            <w:pPr>
              <w:jc w:val="center"/>
              <w:rPr>
                <w:rFonts w:ascii="Arial" w:hAnsi="Arial" w:cs="Arial"/>
                <w:sz w:val="20"/>
                <w:szCs w:val="20"/>
              </w:rPr>
            </w:pPr>
            <w:r>
              <w:rPr>
                <w:rFonts w:ascii="Arial" w:hAnsi="Arial" w:cs="Arial"/>
                <w:sz w:val="20"/>
                <w:szCs w:val="20"/>
              </w:rPr>
              <w:t>18.01</w:t>
            </w:r>
          </w:p>
        </w:tc>
        <w:tc>
          <w:tcPr>
            <w:tcW w:w="880" w:type="dxa"/>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1620" w:type="dxa"/>
            <w:vMerge/>
            <w:vAlign w:val="bottom"/>
          </w:tcPr>
          <w:p w:rsidR="00F547B4" w:rsidRPr="00F95619" w:rsidRDefault="00F547B4" w:rsidP="00F547B4">
            <w:pPr>
              <w:rPr>
                <w:rFonts w:ascii="Arial" w:hAnsi="Arial" w:cs="Arial"/>
                <w:sz w:val="20"/>
                <w:szCs w:val="20"/>
              </w:rPr>
            </w:pPr>
          </w:p>
        </w:tc>
        <w:tc>
          <w:tcPr>
            <w:tcW w:w="100" w:type="dxa"/>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4720" w:type="dxa"/>
            <w:tcBorders>
              <w:bottom w:val="single" w:sz="8" w:space="0" w:color="auto"/>
              <w:right w:val="single" w:sz="8" w:space="0" w:color="auto"/>
            </w:tcBorders>
            <w:vAlign w:val="bottom"/>
          </w:tcPr>
          <w:p w:rsidR="00F547B4" w:rsidRPr="00F547B4" w:rsidRDefault="00F547B4" w:rsidP="00F547B4">
            <w:pPr>
              <w:spacing w:line="216" w:lineRule="exact"/>
              <w:ind w:left="100"/>
              <w:rPr>
                <w:rFonts w:ascii="Arial" w:hAnsi="Arial" w:cs="Arial"/>
                <w:sz w:val="20"/>
                <w:szCs w:val="20"/>
              </w:rPr>
            </w:pPr>
            <w:r w:rsidRPr="00F547B4">
              <w:rPr>
                <w:rFonts w:ascii="Arial" w:eastAsia="Times New Roman" w:hAnsi="Arial" w:cs="Arial"/>
                <w:sz w:val="20"/>
                <w:szCs w:val="20"/>
              </w:rPr>
              <w:t>Первая медицинская помощь при травмах опорно-двигательного аппарата</w:t>
            </w:r>
          </w:p>
        </w:tc>
        <w:tc>
          <w:tcPr>
            <w:tcW w:w="3820" w:type="dxa"/>
            <w:vMerge/>
            <w:tcBorders>
              <w:right w:val="single" w:sz="8" w:space="0" w:color="auto"/>
            </w:tcBorders>
            <w:vAlign w:val="bottom"/>
          </w:tcPr>
          <w:p w:rsidR="00F547B4" w:rsidRPr="00F95619" w:rsidRDefault="00F547B4" w:rsidP="00F547B4">
            <w:pPr>
              <w:rPr>
                <w:rFonts w:ascii="Arial" w:hAnsi="Arial" w:cs="Arial"/>
                <w:sz w:val="20"/>
                <w:szCs w:val="20"/>
              </w:rPr>
            </w:pPr>
          </w:p>
        </w:tc>
        <w:tc>
          <w:tcPr>
            <w:tcW w:w="1920" w:type="dxa"/>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30" w:type="dxa"/>
            <w:vAlign w:val="bottom"/>
          </w:tcPr>
          <w:p w:rsidR="00F547B4" w:rsidRPr="00F95619" w:rsidRDefault="00F547B4" w:rsidP="00F547B4">
            <w:pPr>
              <w:rPr>
                <w:rFonts w:ascii="Arial" w:hAnsi="Arial" w:cs="Arial"/>
                <w:sz w:val="20"/>
                <w:szCs w:val="20"/>
              </w:rPr>
            </w:pPr>
          </w:p>
        </w:tc>
      </w:tr>
      <w:tr w:rsidR="00F547B4" w:rsidRPr="00F95619" w:rsidTr="00171A7A">
        <w:trPr>
          <w:trHeight w:val="553"/>
        </w:trPr>
        <w:tc>
          <w:tcPr>
            <w:tcW w:w="820" w:type="dxa"/>
            <w:tcBorders>
              <w:left w:val="single" w:sz="8" w:space="0" w:color="auto"/>
              <w:bottom w:val="single" w:sz="8" w:space="0" w:color="auto"/>
              <w:right w:val="single" w:sz="8" w:space="0" w:color="auto"/>
            </w:tcBorders>
            <w:vAlign w:val="bottom"/>
          </w:tcPr>
          <w:p w:rsidR="00F547B4" w:rsidRPr="00F95619" w:rsidRDefault="00F547B4" w:rsidP="00F547B4">
            <w:pPr>
              <w:jc w:val="center"/>
              <w:rPr>
                <w:rFonts w:ascii="Arial" w:hAnsi="Arial" w:cs="Arial"/>
                <w:sz w:val="20"/>
                <w:szCs w:val="20"/>
              </w:rPr>
            </w:pPr>
            <w:r>
              <w:rPr>
                <w:rFonts w:ascii="Arial" w:hAnsi="Arial" w:cs="Arial"/>
                <w:sz w:val="20"/>
                <w:szCs w:val="20"/>
              </w:rPr>
              <w:t>18</w:t>
            </w:r>
          </w:p>
        </w:tc>
        <w:tc>
          <w:tcPr>
            <w:tcW w:w="920" w:type="dxa"/>
            <w:tcBorders>
              <w:bottom w:val="single" w:sz="8" w:space="0" w:color="auto"/>
              <w:right w:val="single" w:sz="8" w:space="0" w:color="auto"/>
            </w:tcBorders>
            <w:vAlign w:val="bottom"/>
          </w:tcPr>
          <w:p w:rsidR="00F547B4" w:rsidRPr="00F95619" w:rsidRDefault="007F568B" w:rsidP="007F568B">
            <w:pPr>
              <w:jc w:val="center"/>
              <w:rPr>
                <w:rFonts w:ascii="Arial" w:hAnsi="Arial" w:cs="Arial"/>
                <w:sz w:val="20"/>
                <w:szCs w:val="20"/>
              </w:rPr>
            </w:pPr>
            <w:r>
              <w:rPr>
                <w:rFonts w:ascii="Arial" w:hAnsi="Arial" w:cs="Arial"/>
                <w:sz w:val="20"/>
                <w:szCs w:val="20"/>
              </w:rPr>
              <w:t>25.01</w:t>
            </w:r>
          </w:p>
        </w:tc>
        <w:tc>
          <w:tcPr>
            <w:tcW w:w="880" w:type="dxa"/>
            <w:tcBorders>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1620" w:type="dxa"/>
            <w:vMerge/>
            <w:vAlign w:val="bottom"/>
          </w:tcPr>
          <w:p w:rsidR="00F547B4" w:rsidRPr="00F95619" w:rsidRDefault="00F547B4" w:rsidP="00F95619">
            <w:pPr>
              <w:rPr>
                <w:rFonts w:ascii="Arial" w:hAnsi="Arial" w:cs="Arial"/>
                <w:sz w:val="20"/>
                <w:szCs w:val="20"/>
              </w:rPr>
            </w:pPr>
          </w:p>
        </w:tc>
        <w:tc>
          <w:tcPr>
            <w:tcW w:w="100" w:type="dxa"/>
            <w:tcBorders>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4720" w:type="dxa"/>
            <w:tcBorders>
              <w:bottom w:val="single" w:sz="8" w:space="0" w:color="auto"/>
              <w:right w:val="single" w:sz="8" w:space="0" w:color="auto"/>
            </w:tcBorders>
            <w:vAlign w:val="bottom"/>
          </w:tcPr>
          <w:p w:rsidR="00F547B4" w:rsidRPr="00F95619" w:rsidRDefault="00F547B4" w:rsidP="00F95619">
            <w:pPr>
              <w:ind w:left="100"/>
              <w:rPr>
                <w:rFonts w:ascii="Arial" w:hAnsi="Arial" w:cs="Arial"/>
                <w:sz w:val="20"/>
                <w:szCs w:val="20"/>
              </w:rPr>
            </w:pPr>
            <w:r w:rsidRPr="00F547B4">
              <w:rPr>
                <w:rFonts w:ascii="Arial" w:eastAsia="Times New Roman" w:hAnsi="Arial" w:cs="Arial"/>
                <w:sz w:val="20"/>
                <w:szCs w:val="20"/>
              </w:rPr>
              <w:t>Первая медицинская помощь при черепно-мозговой травме, травме груди, травме живота.</w:t>
            </w:r>
          </w:p>
        </w:tc>
        <w:tc>
          <w:tcPr>
            <w:tcW w:w="3820" w:type="dxa"/>
            <w:vMerge/>
            <w:tcBorders>
              <w:right w:val="single" w:sz="8" w:space="0" w:color="auto"/>
            </w:tcBorders>
            <w:vAlign w:val="bottom"/>
          </w:tcPr>
          <w:p w:rsidR="00F547B4" w:rsidRPr="00F95619" w:rsidRDefault="00F547B4" w:rsidP="00F95619">
            <w:pPr>
              <w:rPr>
                <w:rFonts w:ascii="Arial" w:hAnsi="Arial" w:cs="Arial"/>
                <w:sz w:val="20"/>
                <w:szCs w:val="20"/>
              </w:rPr>
            </w:pPr>
          </w:p>
        </w:tc>
        <w:tc>
          <w:tcPr>
            <w:tcW w:w="1920" w:type="dxa"/>
            <w:tcBorders>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30" w:type="dxa"/>
            <w:vAlign w:val="bottom"/>
          </w:tcPr>
          <w:p w:rsidR="00F547B4" w:rsidRPr="00F95619" w:rsidRDefault="00F547B4" w:rsidP="00F95619">
            <w:pPr>
              <w:rPr>
                <w:rFonts w:ascii="Arial" w:hAnsi="Arial" w:cs="Arial"/>
                <w:sz w:val="20"/>
                <w:szCs w:val="20"/>
              </w:rPr>
            </w:pPr>
          </w:p>
        </w:tc>
      </w:tr>
      <w:tr w:rsidR="00F547B4" w:rsidRPr="00F95619" w:rsidTr="00171A7A">
        <w:trPr>
          <w:trHeight w:val="817"/>
        </w:trPr>
        <w:tc>
          <w:tcPr>
            <w:tcW w:w="820" w:type="dxa"/>
            <w:tcBorders>
              <w:left w:val="single" w:sz="8" w:space="0" w:color="auto"/>
              <w:bottom w:val="single" w:sz="8" w:space="0" w:color="auto"/>
              <w:right w:val="single" w:sz="8" w:space="0" w:color="auto"/>
            </w:tcBorders>
            <w:vAlign w:val="bottom"/>
          </w:tcPr>
          <w:p w:rsidR="00F547B4" w:rsidRPr="00F95619" w:rsidRDefault="00F547B4" w:rsidP="00F547B4">
            <w:pPr>
              <w:jc w:val="center"/>
              <w:rPr>
                <w:rFonts w:ascii="Arial" w:hAnsi="Arial" w:cs="Arial"/>
                <w:sz w:val="20"/>
                <w:szCs w:val="20"/>
              </w:rPr>
            </w:pPr>
            <w:r>
              <w:rPr>
                <w:rFonts w:ascii="Arial" w:hAnsi="Arial" w:cs="Arial"/>
                <w:sz w:val="20"/>
                <w:szCs w:val="20"/>
              </w:rPr>
              <w:t>19</w:t>
            </w:r>
          </w:p>
        </w:tc>
        <w:tc>
          <w:tcPr>
            <w:tcW w:w="920" w:type="dxa"/>
            <w:tcBorders>
              <w:bottom w:val="single" w:sz="8" w:space="0" w:color="auto"/>
              <w:right w:val="single" w:sz="8" w:space="0" w:color="auto"/>
            </w:tcBorders>
            <w:vAlign w:val="bottom"/>
          </w:tcPr>
          <w:p w:rsidR="00F547B4" w:rsidRPr="00F95619" w:rsidRDefault="007F568B" w:rsidP="007F568B">
            <w:pPr>
              <w:jc w:val="center"/>
              <w:rPr>
                <w:rFonts w:ascii="Arial" w:hAnsi="Arial" w:cs="Arial"/>
                <w:sz w:val="20"/>
                <w:szCs w:val="20"/>
              </w:rPr>
            </w:pPr>
            <w:r>
              <w:rPr>
                <w:rFonts w:ascii="Arial" w:hAnsi="Arial" w:cs="Arial"/>
                <w:sz w:val="20"/>
                <w:szCs w:val="20"/>
              </w:rPr>
              <w:t>1.02</w:t>
            </w:r>
          </w:p>
        </w:tc>
        <w:tc>
          <w:tcPr>
            <w:tcW w:w="880" w:type="dxa"/>
            <w:tcBorders>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1620" w:type="dxa"/>
            <w:vMerge/>
            <w:vAlign w:val="bottom"/>
          </w:tcPr>
          <w:p w:rsidR="00F547B4" w:rsidRPr="00F95619" w:rsidRDefault="00F547B4" w:rsidP="00F95619">
            <w:pPr>
              <w:rPr>
                <w:rFonts w:ascii="Arial" w:hAnsi="Arial" w:cs="Arial"/>
                <w:sz w:val="20"/>
                <w:szCs w:val="20"/>
              </w:rPr>
            </w:pPr>
          </w:p>
        </w:tc>
        <w:tc>
          <w:tcPr>
            <w:tcW w:w="100" w:type="dxa"/>
            <w:tcBorders>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4720" w:type="dxa"/>
            <w:tcBorders>
              <w:bottom w:val="single" w:sz="8" w:space="0" w:color="auto"/>
              <w:right w:val="single" w:sz="8" w:space="0" w:color="auto"/>
            </w:tcBorders>
            <w:vAlign w:val="bottom"/>
          </w:tcPr>
          <w:p w:rsidR="00F547B4" w:rsidRPr="00F95619" w:rsidRDefault="00F547B4" w:rsidP="00F95619">
            <w:pPr>
              <w:ind w:left="100"/>
              <w:rPr>
                <w:rFonts w:ascii="Arial" w:hAnsi="Arial" w:cs="Arial"/>
                <w:sz w:val="20"/>
                <w:szCs w:val="20"/>
              </w:rPr>
            </w:pPr>
            <w:r w:rsidRPr="00F547B4">
              <w:rPr>
                <w:rFonts w:ascii="Arial" w:eastAsia="Times New Roman" w:hAnsi="Arial" w:cs="Arial"/>
                <w:sz w:val="20"/>
                <w:szCs w:val="20"/>
              </w:rPr>
              <w:t>Первая медицинская помощь при травмах в области таза, при повреждении позвоночника, спины.</w:t>
            </w:r>
          </w:p>
        </w:tc>
        <w:tc>
          <w:tcPr>
            <w:tcW w:w="3820" w:type="dxa"/>
            <w:vMerge/>
            <w:tcBorders>
              <w:right w:val="single" w:sz="8" w:space="0" w:color="auto"/>
            </w:tcBorders>
            <w:vAlign w:val="bottom"/>
          </w:tcPr>
          <w:p w:rsidR="00F547B4" w:rsidRPr="00F95619" w:rsidRDefault="00F547B4" w:rsidP="00F95619">
            <w:pPr>
              <w:rPr>
                <w:rFonts w:ascii="Arial" w:hAnsi="Arial" w:cs="Arial"/>
                <w:sz w:val="20"/>
                <w:szCs w:val="20"/>
              </w:rPr>
            </w:pPr>
          </w:p>
        </w:tc>
        <w:tc>
          <w:tcPr>
            <w:tcW w:w="1920" w:type="dxa"/>
            <w:tcBorders>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30" w:type="dxa"/>
            <w:vAlign w:val="bottom"/>
          </w:tcPr>
          <w:p w:rsidR="00F547B4" w:rsidRPr="00F95619" w:rsidRDefault="00F547B4" w:rsidP="00F95619">
            <w:pPr>
              <w:rPr>
                <w:rFonts w:ascii="Arial" w:hAnsi="Arial" w:cs="Arial"/>
                <w:sz w:val="20"/>
                <w:szCs w:val="20"/>
              </w:rPr>
            </w:pPr>
          </w:p>
        </w:tc>
      </w:tr>
      <w:tr w:rsidR="00F547B4" w:rsidRPr="00F95619" w:rsidTr="00F547B4">
        <w:trPr>
          <w:trHeight w:val="566"/>
        </w:trPr>
        <w:tc>
          <w:tcPr>
            <w:tcW w:w="820" w:type="dxa"/>
            <w:tcBorders>
              <w:left w:val="single" w:sz="8" w:space="0" w:color="auto"/>
              <w:bottom w:val="single" w:sz="8" w:space="0" w:color="auto"/>
              <w:right w:val="single" w:sz="8" w:space="0" w:color="auto"/>
            </w:tcBorders>
            <w:vAlign w:val="bottom"/>
          </w:tcPr>
          <w:p w:rsidR="00F547B4" w:rsidRPr="00F95619" w:rsidRDefault="00F547B4" w:rsidP="00F547B4">
            <w:pPr>
              <w:jc w:val="center"/>
              <w:rPr>
                <w:rFonts w:ascii="Arial" w:hAnsi="Arial" w:cs="Arial"/>
                <w:sz w:val="20"/>
                <w:szCs w:val="20"/>
              </w:rPr>
            </w:pPr>
            <w:r>
              <w:rPr>
                <w:rFonts w:ascii="Arial" w:hAnsi="Arial" w:cs="Arial"/>
                <w:sz w:val="20"/>
                <w:szCs w:val="20"/>
              </w:rPr>
              <w:t>20</w:t>
            </w:r>
          </w:p>
        </w:tc>
        <w:tc>
          <w:tcPr>
            <w:tcW w:w="920" w:type="dxa"/>
            <w:tcBorders>
              <w:bottom w:val="single" w:sz="8" w:space="0" w:color="auto"/>
              <w:right w:val="single" w:sz="8" w:space="0" w:color="auto"/>
            </w:tcBorders>
            <w:vAlign w:val="bottom"/>
          </w:tcPr>
          <w:p w:rsidR="00F547B4" w:rsidRPr="00F95619" w:rsidRDefault="007F568B" w:rsidP="007F568B">
            <w:pPr>
              <w:jc w:val="center"/>
              <w:rPr>
                <w:rFonts w:ascii="Arial" w:hAnsi="Arial" w:cs="Arial"/>
                <w:sz w:val="20"/>
                <w:szCs w:val="20"/>
              </w:rPr>
            </w:pPr>
            <w:r>
              <w:rPr>
                <w:rFonts w:ascii="Arial" w:hAnsi="Arial" w:cs="Arial"/>
                <w:sz w:val="20"/>
                <w:szCs w:val="20"/>
              </w:rPr>
              <w:t>8.02</w:t>
            </w:r>
          </w:p>
        </w:tc>
        <w:tc>
          <w:tcPr>
            <w:tcW w:w="880" w:type="dxa"/>
            <w:tcBorders>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1620" w:type="dxa"/>
            <w:vMerge/>
            <w:tcBorders>
              <w:bottom w:val="single" w:sz="8" w:space="0" w:color="auto"/>
            </w:tcBorders>
            <w:vAlign w:val="bottom"/>
          </w:tcPr>
          <w:p w:rsidR="00F547B4" w:rsidRPr="00F95619" w:rsidRDefault="00F547B4" w:rsidP="00F95619">
            <w:pPr>
              <w:rPr>
                <w:rFonts w:ascii="Arial" w:hAnsi="Arial" w:cs="Arial"/>
                <w:sz w:val="20"/>
                <w:szCs w:val="20"/>
              </w:rPr>
            </w:pPr>
          </w:p>
        </w:tc>
        <w:tc>
          <w:tcPr>
            <w:tcW w:w="100" w:type="dxa"/>
            <w:tcBorders>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4720" w:type="dxa"/>
            <w:tcBorders>
              <w:bottom w:val="single" w:sz="8" w:space="0" w:color="auto"/>
              <w:right w:val="single" w:sz="8" w:space="0" w:color="auto"/>
            </w:tcBorders>
            <w:vAlign w:val="bottom"/>
          </w:tcPr>
          <w:p w:rsidR="00F547B4" w:rsidRPr="00F95619" w:rsidRDefault="00F547B4" w:rsidP="00F95619">
            <w:pPr>
              <w:ind w:left="100"/>
              <w:rPr>
                <w:rFonts w:ascii="Arial" w:hAnsi="Arial" w:cs="Arial"/>
                <w:sz w:val="20"/>
                <w:szCs w:val="20"/>
              </w:rPr>
            </w:pPr>
            <w:r w:rsidRPr="00F547B4">
              <w:rPr>
                <w:rFonts w:ascii="Arial" w:eastAsia="Times New Roman" w:hAnsi="Arial" w:cs="Arial"/>
                <w:sz w:val="20"/>
                <w:szCs w:val="20"/>
              </w:rPr>
              <w:t>Навыки проведения искусственного дыхания и непрямого массажа сердца</w:t>
            </w:r>
          </w:p>
        </w:tc>
        <w:tc>
          <w:tcPr>
            <w:tcW w:w="3820" w:type="dxa"/>
            <w:vMerge/>
            <w:tcBorders>
              <w:bottom w:val="single" w:sz="8" w:space="0" w:color="auto"/>
              <w:right w:val="single" w:sz="8" w:space="0" w:color="auto"/>
            </w:tcBorders>
            <w:vAlign w:val="bottom"/>
          </w:tcPr>
          <w:p w:rsidR="00F547B4" w:rsidRPr="00F95619" w:rsidRDefault="00F547B4" w:rsidP="00F95619">
            <w:pPr>
              <w:rPr>
                <w:rFonts w:ascii="Arial" w:hAnsi="Arial" w:cs="Arial"/>
                <w:sz w:val="20"/>
                <w:szCs w:val="20"/>
              </w:rPr>
            </w:pPr>
          </w:p>
        </w:tc>
        <w:tc>
          <w:tcPr>
            <w:tcW w:w="1920" w:type="dxa"/>
            <w:tcBorders>
              <w:bottom w:val="single" w:sz="8" w:space="0" w:color="auto"/>
              <w:right w:val="single" w:sz="8" w:space="0" w:color="auto"/>
            </w:tcBorders>
            <w:vAlign w:val="bottom"/>
          </w:tcPr>
          <w:p w:rsidR="00F547B4" w:rsidRPr="00F547B4" w:rsidRDefault="00F547B4" w:rsidP="00F547B4">
            <w:pPr>
              <w:spacing w:line="216" w:lineRule="exact"/>
              <w:jc w:val="center"/>
              <w:rPr>
                <w:rFonts w:ascii="Arial" w:hAnsi="Arial" w:cs="Arial"/>
                <w:sz w:val="20"/>
                <w:szCs w:val="20"/>
              </w:rPr>
            </w:pPr>
            <w:r w:rsidRPr="00F547B4">
              <w:rPr>
                <w:rFonts w:ascii="Arial" w:eastAsia="Times New Roman" w:hAnsi="Arial" w:cs="Arial"/>
                <w:w w:val="99"/>
                <w:sz w:val="20"/>
                <w:szCs w:val="20"/>
              </w:rPr>
              <w:t>Самостоятельная</w:t>
            </w:r>
          </w:p>
          <w:p w:rsidR="00F547B4" w:rsidRPr="00F95619" w:rsidRDefault="00F547B4" w:rsidP="00F547B4">
            <w:pPr>
              <w:jc w:val="center"/>
              <w:rPr>
                <w:rFonts w:ascii="Arial" w:hAnsi="Arial" w:cs="Arial"/>
                <w:sz w:val="20"/>
                <w:szCs w:val="20"/>
              </w:rPr>
            </w:pPr>
            <w:r w:rsidRPr="00F547B4">
              <w:rPr>
                <w:rFonts w:ascii="Arial" w:eastAsia="Times New Roman" w:hAnsi="Arial" w:cs="Arial"/>
                <w:w w:val="98"/>
                <w:sz w:val="20"/>
                <w:szCs w:val="20"/>
              </w:rPr>
              <w:t>работа</w:t>
            </w:r>
          </w:p>
        </w:tc>
        <w:tc>
          <w:tcPr>
            <w:tcW w:w="30" w:type="dxa"/>
            <w:vAlign w:val="bottom"/>
          </w:tcPr>
          <w:p w:rsidR="00F547B4" w:rsidRPr="00F95619" w:rsidRDefault="00F547B4" w:rsidP="00F95619">
            <w:pPr>
              <w:rPr>
                <w:rFonts w:ascii="Arial" w:hAnsi="Arial" w:cs="Arial"/>
                <w:sz w:val="20"/>
                <w:szCs w:val="20"/>
              </w:rPr>
            </w:pPr>
          </w:p>
        </w:tc>
      </w:tr>
      <w:tr w:rsidR="00F547B4" w:rsidRPr="00F95619" w:rsidTr="00F547B4">
        <w:trPr>
          <w:trHeight w:val="441"/>
        </w:trPr>
        <w:tc>
          <w:tcPr>
            <w:tcW w:w="14800" w:type="dxa"/>
            <w:gridSpan w:val="8"/>
            <w:tcBorders>
              <w:left w:val="single" w:sz="8" w:space="0" w:color="auto"/>
              <w:bottom w:val="single" w:sz="8" w:space="0" w:color="auto"/>
              <w:right w:val="single" w:sz="8" w:space="0" w:color="auto"/>
            </w:tcBorders>
            <w:vAlign w:val="bottom"/>
          </w:tcPr>
          <w:p w:rsidR="00F547B4" w:rsidRPr="00F547B4" w:rsidRDefault="00F547B4" w:rsidP="00F547B4">
            <w:pPr>
              <w:spacing w:line="216" w:lineRule="exact"/>
              <w:jc w:val="center"/>
              <w:rPr>
                <w:rFonts w:ascii="Arial" w:eastAsia="Times New Roman" w:hAnsi="Arial" w:cs="Arial"/>
                <w:w w:val="99"/>
                <w:sz w:val="20"/>
                <w:szCs w:val="20"/>
              </w:rPr>
            </w:pPr>
            <w:r w:rsidRPr="00F547B4">
              <w:rPr>
                <w:rFonts w:ascii="Arial" w:eastAsia="Times New Roman" w:hAnsi="Arial" w:cs="Arial"/>
                <w:b/>
                <w:bCs/>
                <w:sz w:val="20"/>
                <w:szCs w:val="20"/>
              </w:rPr>
              <w:t>Основы обороны государства и воинская обязанность (12)</w:t>
            </w:r>
          </w:p>
        </w:tc>
        <w:tc>
          <w:tcPr>
            <w:tcW w:w="30" w:type="dxa"/>
            <w:vAlign w:val="bottom"/>
          </w:tcPr>
          <w:p w:rsidR="00F547B4" w:rsidRPr="00F95619" w:rsidRDefault="00F547B4" w:rsidP="00F95619">
            <w:pPr>
              <w:rPr>
                <w:rFonts w:ascii="Arial" w:hAnsi="Arial" w:cs="Arial"/>
                <w:sz w:val="20"/>
                <w:szCs w:val="20"/>
              </w:rPr>
            </w:pPr>
          </w:p>
        </w:tc>
      </w:tr>
      <w:tr w:rsidR="00F547B4" w:rsidRPr="00F95619" w:rsidTr="00171A7A">
        <w:trPr>
          <w:trHeight w:val="566"/>
        </w:trPr>
        <w:tc>
          <w:tcPr>
            <w:tcW w:w="820" w:type="dxa"/>
            <w:tcBorders>
              <w:left w:val="single" w:sz="8" w:space="0" w:color="auto"/>
              <w:bottom w:val="single" w:sz="8" w:space="0" w:color="auto"/>
              <w:right w:val="single" w:sz="8" w:space="0" w:color="auto"/>
            </w:tcBorders>
            <w:vAlign w:val="bottom"/>
          </w:tcPr>
          <w:p w:rsidR="00F547B4" w:rsidRDefault="00F547B4" w:rsidP="00F547B4">
            <w:pPr>
              <w:jc w:val="center"/>
              <w:rPr>
                <w:rFonts w:ascii="Arial" w:hAnsi="Arial" w:cs="Arial"/>
                <w:sz w:val="20"/>
                <w:szCs w:val="20"/>
              </w:rPr>
            </w:pPr>
            <w:r>
              <w:rPr>
                <w:rFonts w:ascii="Arial" w:hAnsi="Arial" w:cs="Arial"/>
                <w:sz w:val="20"/>
                <w:szCs w:val="20"/>
              </w:rPr>
              <w:t>21</w:t>
            </w:r>
          </w:p>
        </w:tc>
        <w:tc>
          <w:tcPr>
            <w:tcW w:w="920" w:type="dxa"/>
            <w:tcBorders>
              <w:bottom w:val="single" w:sz="8" w:space="0" w:color="auto"/>
              <w:right w:val="single" w:sz="8" w:space="0" w:color="auto"/>
            </w:tcBorders>
            <w:vAlign w:val="bottom"/>
          </w:tcPr>
          <w:p w:rsidR="00F547B4" w:rsidRPr="00F95619" w:rsidRDefault="007F568B" w:rsidP="007F568B">
            <w:pPr>
              <w:jc w:val="center"/>
              <w:rPr>
                <w:rFonts w:ascii="Arial" w:hAnsi="Arial" w:cs="Arial"/>
                <w:sz w:val="20"/>
                <w:szCs w:val="20"/>
              </w:rPr>
            </w:pPr>
            <w:r>
              <w:rPr>
                <w:rFonts w:ascii="Arial" w:hAnsi="Arial" w:cs="Arial"/>
                <w:sz w:val="20"/>
                <w:szCs w:val="20"/>
              </w:rPr>
              <w:t>15.02</w:t>
            </w:r>
          </w:p>
        </w:tc>
        <w:tc>
          <w:tcPr>
            <w:tcW w:w="880" w:type="dxa"/>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1620" w:type="dxa"/>
            <w:vMerge w:val="restart"/>
          </w:tcPr>
          <w:p w:rsidR="00F547B4" w:rsidRDefault="00F547B4" w:rsidP="00F547B4">
            <w:pPr>
              <w:spacing w:line="214" w:lineRule="exact"/>
              <w:ind w:left="100"/>
              <w:rPr>
                <w:rFonts w:ascii="Arial" w:eastAsia="Times New Roman" w:hAnsi="Arial" w:cs="Arial"/>
                <w:sz w:val="20"/>
                <w:szCs w:val="20"/>
              </w:rPr>
            </w:pPr>
          </w:p>
          <w:p w:rsidR="00F547B4" w:rsidRPr="00F547B4" w:rsidRDefault="00F547B4" w:rsidP="00F547B4">
            <w:pPr>
              <w:spacing w:line="214" w:lineRule="exact"/>
              <w:ind w:left="100"/>
              <w:rPr>
                <w:rFonts w:ascii="Arial" w:hAnsi="Arial" w:cs="Arial"/>
                <w:sz w:val="20"/>
                <w:szCs w:val="20"/>
              </w:rPr>
            </w:pPr>
            <w:r w:rsidRPr="00F547B4">
              <w:rPr>
                <w:rFonts w:ascii="Arial" w:eastAsia="Times New Roman" w:hAnsi="Arial" w:cs="Arial"/>
                <w:sz w:val="20"/>
                <w:szCs w:val="20"/>
              </w:rPr>
              <w:t>Основы военной</w:t>
            </w:r>
          </w:p>
          <w:p w:rsidR="00F547B4" w:rsidRPr="00F547B4" w:rsidRDefault="00F547B4" w:rsidP="00F547B4">
            <w:pPr>
              <w:spacing w:line="214" w:lineRule="exact"/>
              <w:ind w:left="100"/>
              <w:rPr>
                <w:rFonts w:ascii="Arial" w:hAnsi="Arial" w:cs="Arial"/>
                <w:sz w:val="20"/>
                <w:szCs w:val="20"/>
              </w:rPr>
            </w:pPr>
            <w:r w:rsidRPr="00F547B4">
              <w:rPr>
                <w:rFonts w:ascii="Arial" w:eastAsia="Times New Roman" w:hAnsi="Arial" w:cs="Arial"/>
                <w:sz w:val="20"/>
                <w:szCs w:val="20"/>
              </w:rPr>
              <w:t>службы (12 ч)</w:t>
            </w:r>
          </w:p>
        </w:tc>
        <w:tc>
          <w:tcPr>
            <w:tcW w:w="100" w:type="dxa"/>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4720" w:type="dxa"/>
            <w:tcBorders>
              <w:bottom w:val="single" w:sz="8" w:space="0" w:color="auto"/>
              <w:right w:val="single" w:sz="8" w:space="0" w:color="auto"/>
            </w:tcBorders>
            <w:vAlign w:val="bottom"/>
          </w:tcPr>
          <w:p w:rsidR="00F547B4" w:rsidRPr="00F547B4" w:rsidRDefault="00F547B4" w:rsidP="00F547B4">
            <w:pPr>
              <w:ind w:left="100"/>
              <w:rPr>
                <w:rFonts w:ascii="Arial" w:eastAsia="Times New Roman" w:hAnsi="Arial" w:cs="Arial"/>
                <w:sz w:val="20"/>
                <w:szCs w:val="20"/>
              </w:rPr>
            </w:pPr>
            <w:r w:rsidRPr="00F547B4">
              <w:rPr>
                <w:rFonts w:ascii="Arial" w:eastAsia="Times New Roman" w:hAnsi="Arial" w:cs="Arial"/>
                <w:sz w:val="20"/>
                <w:szCs w:val="20"/>
              </w:rPr>
              <w:t>Основные понятия о воинской обязанности.</w:t>
            </w:r>
          </w:p>
        </w:tc>
        <w:tc>
          <w:tcPr>
            <w:tcW w:w="3820" w:type="dxa"/>
            <w:vMerge w:val="restart"/>
            <w:tcBorders>
              <w:right w:val="single" w:sz="8" w:space="0" w:color="auto"/>
            </w:tcBorders>
            <w:vAlign w:val="bottom"/>
          </w:tcPr>
          <w:p w:rsidR="00F547B4" w:rsidRPr="00F95619" w:rsidRDefault="00F547B4" w:rsidP="00F547B4">
            <w:pPr>
              <w:rPr>
                <w:rFonts w:ascii="Arial" w:hAnsi="Arial" w:cs="Arial"/>
                <w:sz w:val="20"/>
                <w:szCs w:val="20"/>
              </w:rPr>
            </w:pPr>
          </w:p>
        </w:tc>
        <w:tc>
          <w:tcPr>
            <w:tcW w:w="1920" w:type="dxa"/>
            <w:tcBorders>
              <w:bottom w:val="single" w:sz="8" w:space="0" w:color="auto"/>
              <w:right w:val="single" w:sz="8" w:space="0" w:color="auto"/>
            </w:tcBorders>
            <w:vAlign w:val="bottom"/>
          </w:tcPr>
          <w:p w:rsidR="00F547B4" w:rsidRPr="00F547B4" w:rsidRDefault="00F547B4" w:rsidP="00F547B4">
            <w:pPr>
              <w:spacing w:line="216" w:lineRule="exact"/>
              <w:jc w:val="center"/>
              <w:rPr>
                <w:rFonts w:ascii="Arial" w:eastAsia="Times New Roman" w:hAnsi="Arial" w:cs="Arial"/>
                <w:w w:val="99"/>
                <w:sz w:val="20"/>
                <w:szCs w:val="20"/>
              </w:rPr>
            </w:pPr>
          </w:p>
        </w:tc>
        <w:tc>
          <w:tcPr>
            <w:tcW w:w="30" w:type="dxa"/>
            <w:vAlign w:val="bottom"/>
          </w:tcPr>
          <w:p w:rsidR="00F547B4" w:rsidRPr="00F95619" w:rsidRDefault="00F547B4" w:rsidP="00F547B4">
            <w:pPr>
              <w:rPr>
                <w:rFonts w:ascii="Arial" w:hAnsi="Arial" w:cs="Arial"/>
                <w:sz w:val="20"/>
                <w:szCs w:val="20"/>
              </w:rPr>
            </w:pPr>
          </w:p>
        </w:tc>
      </w:tr>
      <w:tr w:rsidR="00F547B4" w:rsidRPr="00F95619" w:rsidTr="00171A7A">
        <w:trPr>
          <w:trHeight w:val="566"/>
        </w:trPr>
        <w:tc>
          <w:tcPr>
            <w:tcW w:w="820" w:type="dxa"/>
            <w:tcBorders>
              <w:left w:val="single" w:sz="8" w:space="0" w:color="auto"/>
              <w:bottom w:val="single" w:sz="8" w:space="0" w:color="auto"/>
              <w:right w:val="single" w:sz="8" w:space="0" w:color="auto"/>
            </w:tcBorders>
            <w:vAlign w:val="bottom"/>
          </w:tcPr>
          <w:p w:rsidR="00F547B4" w:rsidRDefault="00F547B4" w:rsidP="00F547B4">
            <w:pPr>
              <w:jc w:val="center"/>
              <w:rPr>
                <w:rFonts w:ascii="Arial" w:hAnsi="Arial" w:cs="Arial"/>
                <w:sz w:val="20"/>
                <w:szCs w:val="20"/>
              </w:rPr>
            </w:pPr>
            <w:r>
              <w:rPr>
                <w:rFonts w:ascii="Arial" w:hAnsi="Arial" w:cs="Arial"/>
                <w:sz w:val="20"/>
                <w:szCs w:val="20"/>
              </w:rPr>
              <w:t>22</w:t>
            </w:r>
          </w:p>
        </w:tc>
        <w:tc>
          <w:tcPr>
            <w:tcW w:w="920" w:type="dxa"/>
            <w:tcBorders>
              <w:bottom w:val="single" w:sz="8" w:space="0" w:color="auto"/>
              <w:right w:val="single" w:sz="8" w:space="0" w:color="auto"/>
            </w:tcBorders>
            <w:vAlign w:val="bottom"/>
          </w:tcPr>
          <w:p w:rsidR="00F547B4" w:rsidRPr="00F95619" w:rsidRDefault="007F568B" w:rsidP="007F568B">
            <w:pPr>
              <w:jc w:val="center"/>
              <w:rPr>
                <w:rFonts w:ascii="Arial" w:hAnsi="Arial" w:cs="Arial"/>
                <w:sz w:val="20"/>
                <w:szCs w:val="20"/>
              </w:rPr>
            </w:pPr>
            <w:r>
              <w:rPr>
                <w:rFonts w:ascii="Arial" w:hAnsi="Arial" w:cs="Arial"/>
                <w:sz w:val="20"/>
                <w:szCs w:val="20"/>
              </w:rPr>
              <w:t>22.02</w:t>
            </w:r>
          </w:p>
        </w:tc>
        <w:tc>
          <w:tcPr>
            <w:tcW w:w="880" w:type="dxa"/>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1620" w:type="dxa"/>
            <w:vMerge/>
            <w:vAlign w:val="bottom"/>
          </w:tcPr>
          <w:p w:rsidR="00F547B4" w:rsidRPr="00F95619" w:rsidRDefault="00F547B4" w:rsidP="00F547B4">
            <w:pPr>
              <w:rPr>
                <w:rFonts w:ascii="Arial" w:hAnsi="Arial" w:cs="Arial"/>
                <w:sz w:val="20"/>
                <w:szCs w:val="20"/>
              </w:rPr>
            </w:pPr>
          </w:p>
        </w:tc>
        <w:tc>
          <w:tcPr>
            <w:tcW w:w="100" w:type="dxa"/>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4720" w:type="dxa"/>
            <w:tcBorders>
              <w:bottom w:val="single" w:sz="8" w:space="0" w:color="auto"/>
              <w:right w:val="single" w:sz="8" w:space="0" w:color="auto"/>
            </w:tcBorders>
            <w:vAlign w:val="bottom"/>
          </w:tcPr>
          <w:p w:rsidR="00F547B4" w:rsidRPr="00F547B4" w:rsidRDefault="00F547B4" w:rsidP="00F547B4">
            <w:pPr>
              <w:ind w:left="100"/>
              <w:rPr>
                <w:rFonts w:ascii="Arial" w:eastAsia="Times New Roman" w:hAnsi="Arial" w:cs="Arial"/>
                <w:sz w:val="20"/>
                <w:szCs w:val="20"/>
              </w:rPr>
            </w:pPr>
            <w:r w:rsidRPr="00F547B4">
              <w:rPr>
                <w:rFonts w:ascii="Arial" w:eastAsia="Times New Roman" w:hAnsi="Arial" w:cs="Arial"/>
                <w:sz w:val="20"/>
                <w:szCs w:val="20"/>
              </w:rPr>
              <w:t>Организация воинского учета.</w:t>
            </w:r>
          </w:p>
        </w:tc>
        <w:tc>
          <w:tcPr>
            <w:tcW w:w="3820" w:type="dxa"/>
            <w:vMerge/>
            <w:tcBorders>
              <w:right w:val="single" w:sz="8" w:space="0" w:color="auto"/>
            </w:tcBorders>
            <w:vAlign w:val="bottom"/>
          </w:tcPr>
          <w:p w:rsidR="00F547B4" w:rsidRPr="00F95619" w:rsidRDefault="00F547B4" w:rsidP="00F547B4">
            <w:pPr>
              <w:rPr>
                <w:rFonts w:ascii="Arial" w:hAnsi="Arial" w:cs="Arial"/>
                <w:sz w:val="20"/>
                <w:szCs w:val="20"/>
              </w:rPr>
            </w:pPr>
          </w:p>
        </w:tc>
        <w:tc>
          <w:tcPr>
            <w:tcW w:w="1920" w:type="dxa"/>
            <w:tcBorders>
              <w:bottom w:val="single" w:sz="8" w:space="0" w:color="auto"/>
              <w:right w:val="single" w:sz="8" w:space="0" w:color="auto"/>
            </w:tcBorders>
            <w:vAlign w:val="bottom"/>
          </w:tcPr>
          <w:p w:rsidR="00F547B4" w:rsidRPr="00F547B4" w:rsidRDefault="00F547B4" w:rsidP="00F547B4">
            <w:pPr>
              <w:spacing w:line="216" w:lineRule="exact"/>
              <w:jc w:val="center"/>
              <w:rPr>
                <w:rFonts w:ascii="Arial" w:eastAsia="Times New Roman" w:hAnsi="Arial" w:cs="Arial"/>
                <w:w w:val="99"/>
                <w:sz w:val="20"/>
                <w:szCs w:val="20"/>
              </w:rPr>
            </w:pPr>
          </w:p>
        </w:tc>
        <w:tc>
          <w:tcPr>
            <w:tcW w:w="30" w:type="dxa"/>
            <w:vAlign w:val="bottom"/>
          </w:tcPr>
          <w:p w:rsidR="00F547B4" w:rsidRPr="00F95619" w:rsidRDefault="00F547B4" w:rsidP="00F547B4">
            <w:pPr>
              <w:rPr>
                <w:rFonts w:ascii="Arial" w:hAnsi="Arial" w:cs="Arial"/>
                <w:sz w:val="20"/>
                <w:szCs w:val="20"/>
              </w:rPr>
            </w:pPr>
          </w:p>
        </w:tc>
      </w:tr>
      <w:tr w:rsidR="00F547B4" w:rsidRPr="00F95619" w:rsidTr="00171A7A">
        <w:trPr>
          <w:trHeight w:val="566"/>
        </w:trPr>
        <w:tc>
          <w:tcPr>
            <w:tcW w:w="820" w:type="dxa"/>
            <w:tcBorders>
              <w:left w:val="single" w:sz="8" w:space="0" w:color="auto"/>
              <w:bottom w:val="single" w:sz="8" w:space="0" w:color="auto"/>
              <w:right w:val="single" w:sz="8" w:space="0" w:color="auto"/>
            </w:tcBorders>
            <w:vAlign w:val="bottom"/>
          </w:tcPr>
          <w:p w:rsidR="00F547B4" w:rsidRDefault="00F547B4" w:rsidP="00F547B4">
            <w:pPr>
              <w:jc w:val="center"/>
              <w:rPr>
                <w:rFonts w:ascii="Arial" w:hAnsi="Arial" w:cs="Arial"/>
                <w:sz w:val="20"/>
                <w:szCs w:val="20"/>
              </w:rPr>
            </w:pPr>
            <w:r>
              <w:rPr>
                <w:rFonts w:ascii="Arial" w:hAnsi="Arial" w:cs="Arial"/>
                <w:sz w:val="20"/>
                <w:szCs w:val="20"/>
              </w:rPr>
              <w:t>23</w:t>
            </w:r>
          </w:p>
        </w:tc>
        <w:tc>
          <w:tcPr>
            <w:tcW w:w="920" w:type="dxa"/>
            <w:tcBorders>
              <w:bottom w:val="single" w:sz="8" w:space="0" w:color="auto"/>
              <w:right w:val="single" w:sz="8" w:space="0" w:color="auto"/>
            </w:tcBorders>
            <w:vAlign w:val="bottom"/>
          </w:tcPr>
          <w:p w:rsidR="00F547B4" w:rsidRPr="00F95619" w:rsidRDefault="007F568B" w:rsidP="007F568B">
            <w:pPr>
              <w:jc w:val="center"/>
              <w:rPr>
                <w:rFonts w:ascii="Arial" w:hAnsi="Arial" w:cs="Arial"/>
                <w:sz w:val="20"/>
                <w:szCs w:val="20"/>
              </w:rPr>
            </w:pPr>
            <w:r>
              <w:rPr>
                <w:rFonts w:ascii="Arial" w:hAnsi="Arial" w:cs="Arial"/>
                <w:sz w:val="20"/>
                <w:szCs w:val="20"/>
              </w:rPr>
              <w:t>1.03</w:t>
            </w:r>
          </w:p>
        </w:tc>
        <w:tc>
          <w:tcPr>
            <w:tcW w:w="880" w:type="dxa"/>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1620" w:type="dxa"/>
            <w:vMerge/>
            <w:vAlign w:val="bottom"/>
          </w:tcPr>
          <w:p w:rsidR="00F547B4" w:rsidRPr="00F95619" w:rsidRDefault="00F547B4" w:rsidP="00F547B4">
            <w:pPr>
              <w:rPr>
                <w:rFonts w:ascii="Arial" w:hAnsi="Arial" w:cs="Arial"/>
                <w:sz w:val="20"/>
                <w:szCs w:val="20"/>
              </w:rPr>
            </w:pPr>
          </w:p>
        </w:tc>
        <w:tc>
          <w:tcPr>
            <w:tcW w:w="100" w:type="dxa"/>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4720" w:type="dxa"/>
            <w:tcBorders>
              <w:bottom w:val="single" w:sz="8" w:space="0" w:color="auto"/>
              <w:right w:val="single" w:sz="8" w:space="0" w:color="auto"/>
            </w:tcBorders>
            <w:vAlign w:val="bottom"/>
          </w:tcPr>
          <w:p w:rsidR="00F547B4" w:rsidRPr="00F547B4" w:rsidRDefault="00F547B4" w:rsidP="00F547B4">
            <w:pPr>
              <w:ind w:left="100"/>
              <w:rPr>
                <w:rFonts w:ascii="Arial" w:eastAsia="Times New Roman" w:hAnsi="Arial" w:cs="Arial"/>
                <w:sz w:val="20"/>
                <w:szCs w:val="20"/>
              </w:rPr>
            </w:pPr>
            <w:r w:rsidRPr="00F547B4">
              <w:rPr>
                <w:rFonts w:ascii="Arial" w:eastAsia="Times New Roman" w:hAnsi="Arial" w:cs="Arial"/>
                <w:sz w:val="20"/>
                <w:szCs w:val="20"/>
              </w:rPr>
              <w:t>Первоначальная постановка граждан на воинскийучет.</w:t>
            </w:r>
          </w:p>
        </w:tc>
        <w:tc>
          <w:tcPr>
            <w:tcW w:w="3820" w:type="dxa"/>
            <w:vMerge/>
            <w:tcBorders>
              <w:right w:val="single" w:sz="8" w:space="0" w:color="auto"/>
            </w:tcBorders>
            <w:vAlign w:val="bottom"/>
          </w:tcPr>
          <w:p w:rsidR="00F547B4" w:rsidRPr="00F95619" w:rsidRDefault="00F547B4" w:rsidP="00F547B4">
            <w:pPr>
              <w:rPr>
                <w:rFonts w:ascii="Arial" w:hAnsi="Arial" w:cs="Arial"/>
                <w:sz w:val="20"/>
                <w:szCs w:val="20"/>
              </w:rPr>
            </w:pPr>
          </w:p>
        </w:tc>
        <w:tc>
          <w:tcPr>
            <w:tcW w:w="1920" w:type="dxa"/>
            <w:tcBorders>
              <w:bottom w:val="single" w:sz="8" w:space="0" w:color="auto"/>
              <w:right w:val="single" w:sz="8" w:space="0" w:color="auto"/>
            </w:tcBorders>
            <w:vAlign w:val="bottom"/>
          </w:tcPr>
          <w:p w:rsidR="00F547B4" w:rsidRPr="00F547B4" w:rsidRDefault="00F547B4" w:rsidP="00F547B4">
            <w:pPr>
              <w:spacing w:line="216" w:lineRule="exact"/>
              <w:jc w:val="center"/>
              <w:rPr>
                <w:rFonts w:ascii="Arial" w:eastAsia="Times New Roman" w:hAnsi="Arial" w:cs="Arial"/>
                <w:w w:val="99"/>
                <w:sz w:val="20"/>
                <w:szCs w:val="20"/>
              </w:rPr>
            </w:pPr>
          </w:p>
        </w:tc>
        <w:tc>
          <w:tcPr>
            <w:tcW w:w="30" w:type="dxa"/>
            <w:vAlign w:val="bottom"/>
          </w:tcPr>
          <w:p w:rsidR="00F547B4" w:rsidRPr="00F95619" w:rsidRDefault="00F547B4" w:rsidP="00F547B4">
            <w:pPr>
              <w:rPr>
                <w:rFonts w:ascii="Arial" w:hAnsi="Arial" w:cs="Arial"/>
                <w:sz w:val="20"/>
                <w:szCs w:val="20"/>
              </w:rPr>
            </w:pPr>
          </w:p>
        </w:tc>
      </w:tr>
      <w:tr w:rsidR="00F547B4" w:rsidRPr="00F95619" w:rsidTr="00171A7A">
        <w:trPr>
          <w:trHeight w:val="566"/>
        </w:trPr>
        <w:tc>
          <w:tcPr>
            <w:tcW w:w="820" w:type="dxa"/>
            <w:tcBorders>
              <w:left w:val="single" w:sz="8" w:space="0" w:color="auto"/>
              <w:bottom w:val="single" w:sz="8" w:space="0" w:color="auto"/>
              <w:right w:val="single" w:sz="8" w:space="0" w:color="auto"/>
            </w:tcBorders>
            <w:vAlign w:val="bottom"/>
          </w:tcPr>
          <w:p w:rsidR="00F547B4" w:rsidRDefault="00F547B4" w:rsidP="00F547B4">
            <w:pPr>
              <w:jc w:val="center"/>
              <w:rPr>
                <w:rFonts w:ascii="Arial" w:hAnsi="Arial" w:cs="Arial"/>
                <w:sz w:val="20"/>
                <w:szCs w:val="20"/>
              </w:rPr>
            </w:pPr>
            <w:r>
              <w:rPr>
                <w:rFonts w:ascii="Arial" w:hAnsi="Arial" w:cs="Arial"/>
                <w:sz w:val="20"/>
                <w:szCs w:val="20"/>
              </w:rPr>
              <w:t>24</w:t>
            </w:r>
          </w:p>
        </w:tc>
        <w:tc>
          <w:tcPr>
            <w:tcW w:w="920" w:type="dxa"/>
            <w:tcBorders>
              <w:bottom w:val="single" w:sz="8" w:space="0" w:color="auto"/>
              <w:right w:val="single" w:sz="8" w:space="0" w:color="auto"/>
            </w:tcBorders>
            <w:vAlign w:val="bottom"/>
          </w:tcPr>
          <w:p w:rsidR="00F547B4" w:rsidRPr="00F95619" w:rsidRDefault="007F568B" w:rsidP="007F568B">
            <w:pPr>
              <w:jc w:val="center"/>
              <w:rPr>
                <w:rFonts w:ascii="Arial" w:hAnsi="Arial" w:cs="Arial"/>
                <w:sz w:val="20"/>
                <w:szCs w:val="20"/>
              </w:rPr>
            </w:pPr>
            <w:r>
              <w:rPr>
                <w:rFonts w:ascii="Arial" w:hAnsi="Arial" w:cs="Arial"/>
                <w:sz w:val="20"/>
                <w:szCs w:val="20"/>
              </w:rPr>
              <w:t>15.03</w:t>
            </w:r>
          </w:p>
        </w:tc>
        <w:tc>
          <w:tcPr>
            <w:tcW w:w="880" w:type="dxa"/>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1620" w:type="dxa"/>
            <w:vMerge/>
            <w:vAlign w:val="bottom"/>
          </w:tcPr>
          <w:p w:rsidR="00F547B4" w:rsidRPr="00F95619" w:rsidRDefault="00F547B4" w:rsidP="00F547B4">
            <w:pPr>
              <w:rPr>
                <w:rFonts w:ascii="Arial" w:hAnsi="Arial" w:cs="Arial"/>
                <w:sz w:val="20"/>
                <w:szCs w:val="20"/>
              </w:rPr>
            </w:pPr>
          </w:p>
        </w:tc>
        <w:tc>
          <w:tcPr>
            <w:tcW w:w="100" w:type="dxa"/>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4720" w:type="dxa"/>
            <w:tcBorders>
              <w:bottom w:val="single" w:sz="8" w:space="0" w:color="auto"/>
              <w:right w:val="single" w:sz="8" w:space="0" w:color="auto"/>
            </w:tcBorders>
            <w:vAlign w:val="bottom"/>
          </w:tcPr>
          <w:p w:rsidR="00F547B4" w:rsidRPr="00F547B4" w:rsidRDefault="00F547B4" w:rsidP="00F547B4">
            <w:pPr>
              <w:ind w:left="100"/>
              <w:rPr>
                <w:rFonts w:ascii="Arial" w:eastAsia="Times New Roman" w:hAnsi="Arial" w:cs="Arial"/>
                <w:sz w:val="20"/>
                <w:szCs w:val="20"/>
              </w:rPr>
            </w:pPr>
            <w:r w:rsidRPr="00F547B4">
              <w:rPr>
                <w:rFonts w:ascii="Arial" w:eastAsia="Times New Roman" w:hAnsi="Arial" w:cs="Arial"/>
                <w:sz w:val="20"/>
                <w:szCs w:val="20"/>
              </w:rPr>
              <w:t>Организация медицинского освидетельствованияграждан при постановке их на воинский учет.</w:t>
            </w:r>
          </w:p>
        </w:tc>
        <w:tc>
          <w:tcPr>
            <w:tcW w:w="3820" w:type="dxa"/>
            <w:vMerge/>
            <w:tcBorders>
              <w:right w:val="single" w:sz="8" w:space="0" w:color="auto"/>
            </w:tcBorders>
            <w:vAlign w:val="bottom"/>
          </w:tcPr>
          <w:p w:rsidR="00F547B4" w:rsidRPr="00F95619" w:rsidRDefault="00F547B4" w:rsidP="00F547B4">
            <w:pPr>
              <w:rPr>
                <w:rFonts w:ascii="Arial" w:hAnsi="Arial" w:cs="Arial"/>
                <w:sz w:val="20"/>
                <w:szCs w:val="20"/>
              </w:rPr>
            </w:pPr>
          </w:p>
        </w:tc>
        <w:tc>
          <w:tcPr>
            <w:tcW w:w="1920" w:type="dxa"/>
            <w:tcBorders>
              <w:bottom w:val="single" w:sz="8" w:space="0" w:color="auto"/>
              <w:right w:val="single" w:sz="8" w:space="0" w:color="auto"/>
            </w:tcBorders>
            <w:vAlign w:val="bottom"/>
          </w:tcPr>
          <w:p w:rsidR="00F547B4" w:rsidRPr="00F547B4" w:rsidRDefault="00F547B4" w:rsidP="00F547B4">
            <w:pPr>
              <w:spacing w:line="216" w:lineRule="exact"/>
              <w:jc w:val="center"/>
              <w:rPr>
                <w:rFonts w:ascii="Arial" w:eastAsia="Times New Roman" w:hAnsi="Arial" w:cs="Arial"/>
                <w:w w:val="99"/>
                <w:sz w:val="20"/>
                <w:szCs w:val="20"/>
              </w:rPr>
            </w:pPr>
          </w:p>
        </w:tc>
        <w:tc>
          <w:tcPr>
            <w:tcW w:w="30" w:type="dxa"/>
            <w:vAlign w:val="bottom"/>
          </w:tcPr>
          <w:p w:rsidR="00F547B4" w:rsidRPr="00F95619" w:rsidRDefault="00F547B4" w:rsidP="00F547B4">
            <w:pPr>
              <w:rPr>
                <w:rFonts w:ascii="Arial" w:hAnsi="Arial" w:cs="Arial"/>
                <w:sz w:val="20"/>
                <w:szCs w:val="20"/>
              </w:rPr>
            </w:pPr>
          </w:p>
        </w:tc>
      </w:tr>
      <w:tr w:rsidR="00F547B4" w:rsidRPr="00F95619" w:rsidTr="00F547B4">
        <w:trPr>
          <w:trHeight w:val="566"/>
        </w:trPr>
        <w:tc>
          <w:tcPr>
            <w:tcW w:w="820" w:type="dxa"/>
            <w:tcBorders>
              <w:left w:val="single" w:sz="8" w:space="0" w:color="auto"/>
              <w:bottom w:val="single" w:sz="8" w:space="0" w:color="auto"/>
              <w:right w:val="single" w:sz="8" w:space="0" w:color="auto"/>
            </w:tcBorders>
            <w:vAlign w:val="bottom"/>
          </w:tcPr>
          <w:p w:rsidR="00F547B4" w:rsidRDefault="00F547B4" w:rsidP="00F547B4">
            <w:pPr>
              <w:jc w:val="center"/>
              <w:rPr>
                <w:rFonts w:ascii="Arial" w:hAnsi="Arial" w:cs="Arial"/>
                <w:sz w:val="20"/>
                <w:szCs w:val="20"/>
              </w:rPr>
            </w:pPr>
            <w:r>
              <w:rPr>
                <w:rFonts w:ascii="Arial" w:hAnsi="Arial" w:cs="Arial"/>
                <w:sz w:val="20"/>
                <w:szCs w:val="20"/>
              </w:rPr>
              <w:t>25</w:t>
            </w:r>
          </w:p>
        </w:tc>
        <w:tc>
          <w:tcPr>
            <w:tcW w:w="920" w:type="dxa"/>
            <w:tcBorders>
              <w:bottom w:val="single" w:sz="8" w:space="0" w:color="auto"/>
              <w:right w:val="single" w:sz="8" w:space="0" w:color="auto"/>
            </w:tcBorders>
            <w:vAlign w:val="bottom"/>
          </w:tcPr>
          <w:p w:rsidR="00F547B4" w:rsidRPr="00F95619" w:rsidRDefault="007F568B" w:rsidP="007F568B">
            <w:pPr>
              <w:jc w:val="center"/>
              <w:rPr>
                <w:rFonts w:ascii="Arial" w:hAnsi="Arial" w:cs="Arial"/>
                <w:sz w:val="20"/>
                <w:szCs w:val="20"/>
              </w:rPr>
            </w:pPr>
            <w:r>
              <w:rPr>
                <w:rFonts w:ascii="Arial" w:hAnsi="Arial" w:cs="Arial"/>
                <w:sz w:val="20"/>
                <w:szCs w:val="20"/>
              </w:rPr>
              <w:t>22.03</w:t>
            </w:r>
          </w:p>
        </w:tc>
        <w:tc>
          <w:tcPr>
            <w:tcW w:w="880" w:type="dxa"/>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1620" w:type="dxa"/>
            <w:vMerge/>
            <w:tcBorders>
              <w:bottom w:val="single" w:sz="8" w:space="0" w:color="auto"/>
            </w:tcBorders>
            <w:vAlign w:val="bottom"/>
          </w:tcPr>
          <w:p w:rsidR="00F547B4" w:rsidRPr="00F95619" w:rsidRDefault="00F547B4" w:rsidP="00F547B4">
            <w:pPr>
              <w:rPr>
                <w:rFonts w:ascii="Arial" w:hAnsi="Arial" w:cs="Arial"/>
                <w:sz w:val="20"/>
                <w:szCs w:val="20"/>
              </w:rPr>
            </w:pPr>
          </w:p>
        </w:tc>
        <w:tc>
          <w:tcPr>
            <w:tcW w:w="100" w:type="dxa"/>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4720" w:type="dxa"/>
            <w:tcBorders>
              <w:bottom w:val="single" w:sz="8" w:space="0" w:color="auto"/>
              <w:right w:val="single" w:sz="8" w:space="0" w:color="auto"/>
            </w:tcBorders>
            <w:vAlign w:val="bottom"/>
          </w:tcPr>
          <w:p w:rsidR="00F547B4" w:rsidRPr="00F547B4" w:rsidRDefault="00F547B4" w:rsidP="00F547B4">
            <w:pPr>
              <w:ind w:left="100"/>
              <w:rPr>
                <w:rFonts w:ascii="Arial" w:eastAsia="Times New Roman" w:hAnsi="Arial" w:cs="Arial"/>
                <w:sz w:val="20"/>
                <w:szCs w:val="20"/>
              </w:rPr>
            </w:pPr>
            <w:r w:rsidRPr="00F547B4">
              <w:rPr>
                <w:rFonts w:ascii="Arial" w:eastAsia="Times New Roman" w:hAnsi="Arial" w:cs="Arial"/>
                <w:sz w:val="20"/>
                <w:szCs w:val="20"/>
              </w:rPr>
              <w:t>Требования к уровню образования призывников, ихздоровью и физической подготовленности.</w:t>
            </w:r>
          </w:p>
        </w:tc>
        <w:tc>
          <w:tcPr>
            <w:tcW w:w="3820" w:type="dxa"/>
            <w:vMerge/>
            <w:tcBorders>
              <w:bottom w:val="single" w:sz="8" w:space="0" w:color="auto"/>
              <w:right w:val="single" w:sz="8" w:space="0" w:color="auto"/>
            </w:tcBorders>
            <w:vAlign w:val="bottom"/>
          </w:tcPr>
          <w:p w:rsidR="00F547B4" w:rsidRPr="00F95619" w:rsidRDefault="00F547B4" w:rsidP="00F547B4">
            <w:pPr>
              <w:rPr>
                <w:rFonts w:ascii="Arial" w:hAnsi="Arial" w:cs="Arial"/>
                <w:sz w:val="20"/>
                <w:szCs w:val="20"/>
              </w:rPr>
            </w:pPr>
          </w:p>
        </w:tc>
        <w:tc>
          <w:tcPr>
            <w:tcW w:w="1920" w:type="dxa"/>
            <w:tcBorders>
              <w:bottom w:val="single" w:sz="8" w:space="0" w:color="auto"/>
              <w:right w:val="single" w:sz="8" w:space="0" w:color="auto"/>
            </w:tcBorders>
            <w:vAlign w:val="bottom"/>
          </w:tcPr>
          <w:p w:rsidR="00F547B4" w:rsidRPr="00F547B4" w:rsidRDefault="00F547B4" w:rsidP="00F547B4">
            <w:pPr>
              <w:spacing w:line="216" w:lineRule="exact"/>
              <w:jc w:val="center"/>
              <w:rPr>
                <w:rFonts w:ascii="Arial" w:eastAsia="Times New Roman" w:hAnsi="Arial" w:cs="Arial"/>
                <w:w w:val="99"/>
                <w:sz w:val="20"/>
                <w:szCs w:val="20"/>
              </w:rPr>
            </w:pPr>
          </w:p>
        </w:tc>
        <w:tc>
          <w:tcPr>
            <w:tcW w:w="30" w:type="dxa"/>
            <w:vAlign w:val="bottom"/>
          </w:tcPr>
          <w:p w:rsidR="00F547B4" w:rsidRPr="00F95619" w:rsidRDefault="00F547B4" w:rsidP="00F547B4">
            <w:pPr>
              <w:rPr>
                <w:rFonts w:ascii="Arial" w:hAnsi="Arial" w:cs="Arial"/>
                <w:sz w:val="20"/>
                <w:szCs w:val="20"/>
              </w:rPr>
            </w:pPr>
          </w:p>
        </w:tc>
      </w:tr>
      <w:tr w:rsidR="00F547B4" w:rsidRPr="00F95619" w:rsidTr="00F95619">
        <w:trPr>
          <w:trHeight w:val="293"/>
        </w:trPr>
        <w:tc>
          <w:tcPr>
            <w:tcW w:w="820" w:type="dxa"/>
            <w:vAlign w:val="bottom"/>
          </w:tcPr>
          <w:p w:rsidR="00F547B4" w:rsidRPr="00F95619" w:rsidRDefault="00F547B4" w:rsidP="00F547B4">
            <w:pPr>
              <w:rPr>
                <w:rFonts w:ascii="Arial" w:hAnsi="Arial" w:cs="Arial"/>
                <w:sz w:val="20"/>
                <w:szCs w:val="20"/>
              </w:rPr>
            </w:pPr>
          </w:p>
        </w:tc>
        <w:tc>
          <w:tcPr>
            <w:tcW w:w="920" w:type="dxa"/>
            <w:vAlign w:val="bottom"/>
          </w:tcPr>
          <w:p w:rsidR="00F547B4" w:rsidRPr="00F95619" w:rsidRDefault="00F547B4" w:rsidP="00F547B4">
            <w:pPr>
              <w:rPr>
                <w:rFonts w:ascii="Arial" w:hAnsi="Arial" w:cs="Arial"/>
                <w:sz w:val="20"/>
                <w:szCs w:val="20"/>
              </w:rPr>
            </w:pPr>
          </w:p>
        </w:tc>
        <w:tc>
          <w:tcPr>
            <w:tcW w:w="880" w:type="dxa"/>
            <w:vAlign w:val="bottom"/>
          </w:tcPr>
          <w:p w:rsidR="00F547B4" w:rsidRPr="00F95619" w:rsidRDefault="00F547B4" w:rsidP="00F547B4">
            <w:pPr>
              <w:rPr>
                <w:rFonts w:ascii="Arial" w:hAnsi="Arial" w:cs="Arial"/>
                <w:sz w:val="20"/>
                <w:szCs w:val="20"/>
              </w:rPr>
            </w:pPr>
          </w:p>
        </w:tc>
        <w:tc>
          <w:tcPr>
            <w:tcW w:w="1620" w:type="dxa"/>
            <w:vAlign w:val="bottom"/>
          </w:tcPr>
          <w:p w:rsidR="00F547B4" w:rsidRPr="00F95619" w:rsidRDefault="00F547B4" w:rsidP="00F547B4">
            <w:pPr>
              <w:rPr>
                <w:rFonts w:ascii="Arial" w:hAnsi="Arial" w:cs="Arial"/>
                <w:sz w:val="20"/>
                <w:szCs w:val="20"/>
              </w:rPr>
            </w:pPr>
          </w:p>
        </w:tc>
        <w:tc>
          <w:tcPr>
            <w:tcW w:w="4820" w:type="dxa"/>
            <w:gridSpan w:val="2"/>
            <w:vAlign w:val="bottom"/>
          </w:tcPr>
          <w:p w:rsidR="00F547B4" w:rsidRPr="00F95619" w:rsidRDefault="00F547B4" w:rsidP="00F547B4">
            <w:pPr>
              <w:ind w:left="1405"/>
              <w:jc w:val="center"/>
              <w:rPr>
                <w:rFonts w:ascii="Arial" w:hAnsi="Arial" w:cs="Arial"/>
                <w:sz w:val="20"/>
                <w:szCs w:val="20"/>
              </w:rPr>
            </w:pPr>
          </w:p>
        </w:tc>
        <w:tc>
          <w:tcPr>
            <w:tcW w:w="3820" w:type="dxa"/>
            <w:vAlign w:val="bottom"/>
          </w:tcPr>
          <w:p w:rsidR="00F547B4" w:rsidRPr="00F95619" w:rsidRDefault="00F547B4" w:rsidP="00F547B4">
            <w:pPr>
              <w:rPr>
                <w:rFonts w:ascii="Arial" w:hAnsi="Arial" w:cs="Arial"/>
                <w:sz w:val="20"/>
                <w:szCs w:val="20"/>
              </w:rPr>
            </w:pPr>
          </w:p>
        </w:tc>
        <w:tc>
          <w:tcPr>
            <w:tcW w:w="1920" w:type="dxa"/>
            <w:vAlign w:val="bottom"/>
          </w:tcPr>
          <w:p w:rsidR="00F547B4" w:rsidRPr="00F95619" w:rsidRDefault="00F547B4" w:rsidP="00F547B4">
            <w:pPr>
              <w:rPr>
                <w:rFonts w:ascii="Arial" w:hAnsi="Arial" w:cs="Arial"/>
                <w:sz w:val="20"/>
                <w:szCs w:val="20"/>
              </w:rPr>
            </w:pPr>
          </w:p>
        </w:tc>
        <w:tc>
          <w:tcPr>
            <w:tcW w:w="30" w:type="dxa"/>
            <w:vAlign w:val="bottom"/>
          </w:tcPr>
          <w:p w:rsidR="00F547B4" w:rsidRPr="00F95619" w:rsidRDefault="00F547B4" w:rsidP="00F547B4">
            <w:pPr>
              <w:rPr>
                <w:rFonts w:ascii="Arial" w:hAnsi="Arial" w:cs="Arial"/>
                <w:sz w:val="20"/>
                <w:szCs w:val="20"/>
              </w:rPr>
            </w:pPr>
          </w:p>
        </w:tc>
      </w:tr>
    </w:tbl>
    <w:p w:rsidR="006A512F" w:rsidRPr="00E357AB" w:rsidRDefault="006A512F">
      <w:pPr>
        <w:rPr>
          <w:rFonts w:ascii="Arial" w:hAnsi="Arial" w:cs="Arial"/>
          <w:sz w:val="24"/>
          <w:szCs w:val="24"/>
        </w:rPr>
        <w:sectPr w:rsidR="006A512F" w:rsidRPr="00E357AB" w:rsidSect="00404D19">
          <w:pgSz w:w="16840" w:h="11906" w:orient="landscape"/>
          <w:pgMar w:top="1440" w:right="1018" w:bottom="851" w:left="1020" w:header="0" w:footer="0" w:gutter="0"/>
          <w:cols w:space="720" w:equalWidth="0">
            <w:col w:w="14800"/>
          </w:cols>
        </w:sectPr>
      </w:pPr>
    </w:p>
    <w:tbl>
      <w:tblPr>
        <w:tblpPr w:leftFromText="180" w:rightFromText="180" w:vertAnchor="text" w:horzAnchor="margin" w:tblpY="-681"/>
        <w:tblW w:w="14830" w:type="dxa"/>
        <w:tblLayout w:type="fixed"/>
        <w:tblCellMar>
          <w:left w:w="0" w:type="dxa"/>
          <w:right w:w="0" w:type="dxa"/>
        </w:tblCellMar>
        <w:tblLook w:val="04A0"/>
      </w:tblPr>
      <w:tblGrid>
        <w:gridCol w:w="820"/>
        <w:gridCol w:w="920"/>
        <w:gridCol w:w="880"/>
        <w:gridCol w:w="1720"/>
        <w:gridCol w:w="4720"/>
        <w:gridCol w:w="3820"/>
        <w:gridCol w:w="1920"/>
        <w:gridCol w:w="30"/>
      </w:tblGrid>
      <w:tr w:rsidR="00F547B4" w:rsidRPr="00F547B4" w:rsidTr="00F547B4">
        <w:trPr>
          <w:trHeight w:val="236"/>
        </w:trPr>
        <w:tc>
          <w:tcPr>
            <w:tcW w:w="820" w:type="dxa"/>
            <w:tcBorders>
              <w:top w:val="single" w:sz="8" w:space="0" w:color="auto"/>
              <w:left w:val="single" w:sz="8" w:space="0" w:color="auto"/>
              <w:right w:val="single" w:sz="8" w:space="0" w:color="auto"/>
            </w:tcBorders>
            <w:vAlign w:val="bottom"/>
          </w:tcPr>
          <w:p w:rsidR="00F547B4" w:rsidRPr="00F547B4" w:rsidRDefault="00F547B4" w:rsidP="00F547B4">
            <w:pPr>
              <w:jc w:val="center"/>
              <w:rPr>
                <w:rFonts w:ascii="Arial" w:hAnsi="Arial" w:cs="Arial"/>
                <w:sz w:val="20"/>
                <w:szCs w:val="20"/>
              </w:rPr>
            </w:pPr>
            <w:r w:rsidRPr="00F547B4">
              <w:rPr>
                <w:rFonts w:ascii="Arial" w:eastAsia="Times New Roman" w:hAnsi="Arial" w:cs="Arial"/>
                <w:b/>
                <w:bCs/>
                <w:w w:val="99"/>
                <w:sz w:val="20"/>
                <w:szCs w:val="20"/>
              </w:rPr>
              <w:lastRenderedPageBreak/>
              <w:t>№</w:t>
            </w:r>
          </w:p>
        </w:tc>
        <w:tc>
          <w:tcPr>
            <w:tcW w:w="920" w:type="dxa"/>
            <w:tcBorders>
              <w:top w:val="single" w:sz="8" w:space="0" w:color="auto"/>
              <w:right w:val="single" w:sz="8" w:space="0" w:color="auto"/>
            </w:tcBorders>
            <w:vAlign w:val="bottom"/>
          </w:tcPr>
          <w:p w:rsidR="00F547B4" w:rsidRPr="00F547B4" w:rsidRDefault="00F547B4" w:rsidP="00F547B4">
            <w:pPr>
              <w:jc w:val="center"/>
              <w:rPr>
                <w:rFonts w:ascii="Arial" w:hAnsi="Arial" w:cs="Arial"/>
                <w:sz w:val="20"/>
                <w:szCs w:val="20"/>
              </w:rPr>
            </w:pPr>
            <w:r w:rsidRPr="00F547B4">
              <w:rPr>
                <w:rFonts w:ascii="Arial" w:eastAsia="Times New Roman" w:hAnsi="Arial" w:cs="Arial"/>
                <w:b/>
                <w:bCs/>
                <w:w w:val="96"/>
                <w:sz w:val="20"/>
                <w:szCs w:val="20"/>
              </w:rPr>
              <w:t>Дата</w:t>
            </w:r>
          </w:p>
        </w:tc>
        <w:tc>
          <w:tcPr>
            <w:tcW w:w="880" w:type="dxa"/>
            <w:tcBorders>
              <w:top w:val="single" w:sz="8" w:space="0" w:color="auto"/>
              <w:right w:val="single" w:sz="8" w:space="0" w:color="auto"/>
            </w:tcBorders>
            <w:vAlign w:val="bottom"/>
          </w:tcPr>
          <w:p w:rsidR="00F547B4" w:rsidRPr="00F547B4" w:rsidRDefault="00F547B4" w:rsidP="00F547B4">
            <w:pPr>
              <w:jc w:val="center"/>
              <w:rPr>
                <w:rFonts w:ascii="Arial" w:hAnsi="Arial" w:cs="Arial"/>
                <w:sz w:val="20"/>
                <w:szCs w:val="20"/>
              </w:rPr>
            </w:pPr>
            <w:r w:rsidRPr="00F547B4">
              <w:rPr>
                <w:rFonts w:ascii="Arial" w:eastAsia="Times New Roman" w:hAnsi="Arial" w:cs="Arial"/>
                <w:b/>
                <w:bCs/>
                <w:sz w:val="20"/>
                <w:szCs w:val="20"/>
              </w:rPr>
              <w:t>Дата</w:t>
            </w:r>
          </w:p>
        </w:tc>
        <w:tc>
          <w:tcPr>
            <w:tcW w:w="1720" w:type="dxa"/>
            <w:tcBorders>
              <w:top w:val="single" w:sz="8" w:space="0" w:color="auto"/>
              <w:right w:val="single" w:sz="8" w:space="0" w:color="auto"/>
            </w:tcBorders>
            <w:vAlign w:val="bottom"/>
          </w:tcPr>
          <w:p w:rsidR="00F547B4" w:rsidRPr="00F547B4" w:rsidRDefault="00D329F5" w:rsidP="00D329F5">
            <w:pPr>
              <w:rPr>
                <w:rFonts w:ascii="Arial" w:hAnsi="Arial" w:cs="Arial"/>
                <w:sz w:val="20"/>
                <w:szCs w:val="20"/>
              </w:rPr>
            </w:pPr>
            <w:r>
              <w:rPr>
                <w:rFonts w:ascii="Arial" w:eastAsia="Times New Roman" w:hAnsi="Arial" w:cs="Arial"/>
                <w:b/>
                <w:bCs/>
                <w:w w:val="99"/>
                <w:sz w:val="20"/>
                <w:szCs w:val="20"/>
              </w:rPr>
              <w:t xml:space="preserve">  Тема урока</w:t>
            </w:r>
          </w:p>
        </w:tc>
        <w:tc>
          <w:tcPr>
            <w:tcW w:w="4720" w:type="dxa"/>
            <w:tcBorders>
              <w:top w:val="single" w:sz="8" w:space="0" w:color="auto"/>
              <w:right w:val="single" w:sz="8" w:space="0" w:color="auto"/>
            </w:tcBorders>
            <w:vAlign w:val="bottom"/>
          </w:tcPr>
          <w:p w:rsidR="00F547B4" w:rsidRPr="00F547B4" w:rsidRDefault="00D329F5" w:rsidP="00D329F5">
            <w:pPr>
              <w:rPr>
                <w:rFonts w:ascii="Arial" w:hAnsi="Arial" w:cs="Arial"/>
                <w:sz w:val="20"/>
                <w:szCs w:val="20"/>
              </w:rPr>
            </w:pPr>
            <w:r>
              <w:rPr>
                <w:rFonts w:ascii="Arial" w:eastAsia="Times New Roman" w:hAnsi="Arial" w:cs="Arial"/>
                <w:b/>
                <w:bCs/>
                <w:sz w:val="20"/>
                <w:szCs w:val="20"/>
              </w:rPr>
              <w:t xml:space="preserve">    Элементы содержания</w:t>
            </w:r>
          </w:p>
        </w:tc>
        <w:tc>
          <w:tcPr>
            <w:tcW w:w="3820" w:type="dxa"/>
            <w:tcBorders>
              <w:top w:val="single" w:sz="8" w:space="0" w:color="auto"/>
              <w:right w:val="single" w:sz="8" w:space="0" w:color="auto"/>
            </w:tcBorders>
            <w:vAlign w:val="bottom"/>
          </w:tcPr>
          <w:p w:rsidR="00F547B4" w:rsidRPr="00F547B4" w:rsidRDefault="00D329F5" w:rsidP="00D329F5">
            <w:pPr>
              <w:rPr>
                <w:rFonts w:ascii="Arial" w:hAnsi="Arial" w:cs="Arial"/>
                <w:sz w:val="20"/>
                <w:szCs w:val="20"/>
              </w:rPr>
            </w:pPr>
            <w:r>
              <w:rPr>
                <w:rFonts w:ascii="Arial" w:eastAsia="Times New Roman" w:hAnsi="Arial" w:cs="Arial"/>
                <w:b/>
                <w:bCs/>
                <w:sz w:val="20"/>
                <w:szCs w:val="20"/>
              </w:rPr>
              <w:t xml:space="preserve">   Планируемые результаты</w:t>
            </w:r>
          </w:p>
        </w:tc>
        <w:tc>
          <w:tcPr>
            <w:tcW w:w="1920" w:type="dxa"/>
            <w:tcBorders>
              <w:top w:val="single" w:sz="8" w:space="0" w:color="auto"/>
              <w:right w:val="single" w:sz="8" w:space="0" w:color="auto"/>
            </w:tcBorders>
            <w:vAlign w:val="bottom"/>
          </w:tcPr>
          <w:p w:rsidR="00F547B4" w:rsidRPr="00F547B4" w:rsidRDefault="00F547B4" w:rsidP="00F547B4">
            <w:pPr>
              <w:jc w:val="center"/>
              <w:rPr>
                <w:rFonts w:ascii="Arial" w:hAnsi="Arial" w:cs="Arial"/>
                <w:sz w:val="20"/>
                <w:szCs w:val="20"/>
              </w:rPr>
            </w:pPr>
            <w:r w:rsidRPr="00F547B4">
              <w:rPr>
                <w:rFonts w:ascii="Arial" w:eastAsia="Times New Roman" w:hAnsi="Arial" w:cs="Arial"/>
                <w:b/>
                <w:bCs/>
                <w:w w:val="99"/>
                <w:sz w:val="20"/>
                <w:szCs w:val="20"/>
              </w:rPr>
              <w:t>Тематический</w:t>
            </w:r>
          </w:p>
        </w:tc>
        <w:tc>
          <w:tcPr>
            <w:tcW w:w="30" w:type="dxa"/>
            <w:vAlign w:val="bottom"/>
          </w:tcPr>
          <w:p w:rsidR="00F547B4" w:rsidRPr="00F547B4" w:rsidRDefault="00F547B4" w:rsidP="00F547B4">
            <w:pPr>
              <w:rPr>
                <w:rFonts w:ascii="Arial" w:hAnsi="Arial" w:cs="Arial"/>
                <w:sz w:val="20"/>
                <w:szCs w:val="20"/>
              </w:rPr>
            </w:pPr>
          </w:p>
        </w:tc>
      </w:tr>
      <w:tr w:rsidR="00F547B4" w:rsidRPr="00F547B4" w:rsidTr="00F547B4">
        <w:trPr>
          <w:trHeight w:val="230"/>
        </w:trPr>
        <w:tc>
          <w:tcPr>
            <w:tcW w:w="820" w:type="dxa"/>
            <w:tcBorders>
              <w:left w:val="single" w:sz="8" w:space="0" w:color="auto"/>
              <w:right w:val="single" w:sz="8" w:space="0" w:color="auto"/>
            </w:tcBorders>
            <w:vAlign w:val="bottom"/>
          </w:tcPr>
          <w:p w:rsidR="00F547B4" w:rsidRPr="00F547B4" w:rsidRDefault="00F547B4" w:rsidP="00F547B4">
            <w:pPr>
              <w:jc w:val="center"/>
              <w:rPr>
                <w:rFonts w:ascii="Arial" w:hAnsi="Arial" w:cs="Arial"/>
                <w:sz w:val="20"/>
                <w:szCs w:val="20"/>
              </w:rPr>
            </w:pPr>
            <w:r w:rsidRPr="00F547B4">
              <w:rPr>
                <w:rFonts w:ascii="Arial" w:eastAsia="Times New Roman" w:hAnsi="Arial" w:cs="Arial"/>
                <w:b/>
                <w:bCs/>
                <w:w w:val="98"/>
                <w:sz w:val="20"/>
                <w:szCs w:val="20"/>
              </w:rPr>
              <w:t>урока</w:t>
            </w:r>
          </w:p>
        </w:tc>
        <w:tc>
          <w:tcPr>
            <w:tcW w:w="920" w:type="dxa"/>
            <w:tcBorders>
              <w:right w:val="single" w:sz="8" w:space="0" w:color="auto"/>
            </w:tcBorders>
            <w:vAlign w:val="bottom"/>
          </w:tcPr>
          <w:p w:rsidR="00F547B4" w:rsidRPr="00F547B4" w:rsidRDefault="00F547B4" w:rsidP="00F547B4">
            <w:pPr>
              <w:jc w:val="center"/>
              <w:rPr>
                <w:rFonts w:ascii="Arial" w:hAnsi="Arial" w:cs="Arial"/>
                <w:sz w:val="20"/>
                <w:szCs w:val="20"/>
              </w:rPr>
            </w:pPr>
            <w:r w:rsidRPr="00F547B4">
              <w:rPr>
                <w:rFonts w:ascii="Arial" w:eastAsia="Times New Roman" w:hAnsi="Arial" w:cs="Arial"/>
                <w:b/>
                <w:bCs/>
                <w:sz w:val="20"/>
                <w:szCs w:val="20"/>
              </w:rPr>
              <w:t>урока</w:t>
            </w:r>
          </w:p>
        </w:tc>
        <w:tc>
          <w:tcPr>
            <w:tcW w:w="880" w:type="dxa"/>
            <w:tcBorders>
              <w:right w:val="single" w:sz="8" w:space="0" w:color="auto"/>
            </w:tcBorders>
            <w:vAlign w:val="bottom"/>
          </w:tcPr>
          <w:p w:rsidR="00F547B4" w:rsidRPr="00F547B4" w:rsidRDefault="00F547B4" w:rsidP="00F547B4">
            <w:pPr>
              <w:jc w:val="center"/>
              <w:rPr>
                <w:rFonts w:ascii="Arial" w:hAnsi="Arial" w:cs="Arial"/>
                <w:sz w:val="20"/>
                <w:szCs w:val="20"/>
              </w:rPr>
            </w:pPr>
            <w:r w:rsidRPr="00F547B4">
              <w:rPr>
                <w:rFonts w:ascii="Arial" w:eastAsia="Times New Roman" w:hAnsi="Arial" w:cs="Arial"/>
                <w:b/>
                <w:bCs/>
                <w:w w:val="98"/>
                <w:sz w:val="20"/>
                <w:szCs w:val="20"/>
              </w:rPr>
              <w:t>урока</w:t>
            </w:r>
          </w:p>
        </w:tc>
        <w:tc>
          <w:tcPr>
            <w:tcW w:w="1720" w:type="dxa"/>
            <w:tcBorders>
              <w:right w:val="single" w:sz="8" w:space="0" w:color="auto"/>
            </w:tcBorders>
            <w:vAlign w:val="bottom"/>
          </w:tcPr>
          <w:p w:rsidR="00F547B4" w:rsidRPr="00F547B4" w:rsidRDefault="00F547B4" w:rsidP="00D329F5">
            <w:pPr>
              <w:rPr>
                <w:rFonts w:ascii="Arial" w:hAnsi="Arial" w:cs="Arial"/>
                <w:sz w:val="20"/>
                <w:szCs w:val="20"/>
              </w:rPr>
            </w:pPr>
          </w:p>
        </w:tc>
        <w:tc>
          <w:tcPr>
            <w:tcW w:w="4720" w:type="dxa"/>
            <w:tcBorders>
              <w:right w:val="single" w:sz="8" w:space="0" w:color="auto"/>
            </w:tcBorders>
            <w:vAlign w:val="bottom"/>
          </w:tcPr>
          <w:p w:rsidR="00F547B4" w:rsidRPr="00F547B4" w:rsidRDefault="00F547B4" w:rsidP="00F547B4">
            <w:pPr>
              <w:rPr>
                <w:rFonts w:ascii="Arial" w:hAnsi="Arial" w:cs="Arial"/>
                <w:sz w:val="20"/>
                <w:szCs w:val="20"/>
              </w:rPr>
            </w:pPr>
          </w:p>
        </w:tc>
        <w:tc>
          <w:tcPr>
            <w:tcW w:w="3820" w:type="dxa"/>
            <w:tcBorders>
              <w:right w:val="single" w:sz="8" w:space="0" w:color="auto"/>
            </w:tcBorders>
            <w:vAlign w:val="bottom"/>
          </w:tcPr>
          <w:p w:rsidR="00F547B4" w:rsidRPr="00F547B4" w:rsidRDefault="00F547B4" w:rsidP="00D329F5">
            <w:pPr>
              <w:rPr>
                <w:rFonts w:ascii="Arial" w:hAnsi="Arial" w:cs="Arial"/>
                <w:sz w:val="20"/>
                <w:szCs w:val="20"/>
              </w:rPr>
            </w:pPr>
          </w:p>
        </w:tc>
        <w:tc>
          <w:tcPr>
            <w:tcW w:w="1920" w:type="dxa"/>
            <w:tcBorders>
              <w:right w:val="single" w:sz="8" w:space="0" w:color="auto"/>
            </w:tcBorders>
            <w:vAlign w:val="bottom"/>
          </w:tcPr>
          <w:p w:rsidR="00F547B4" w:rsidRPr="00F547B4" w:rsidRDefault="00F547B4" w:rsidP="00F547B4">
            <w:pPr>
              <w:jc w:val="center"/>
              <w:rPr>
                <w:rFonts w:ascii="Arial" w:hAnsi="Arial" w:cs="Arial"/>
                <w:sz w:val="20"/>
                <w:szCs w:val="20"/>
              </w:rPr>
            </w:pPr>
            <w:r w:rsidRPr="00F547B4">
              <w:rPr>
                <w:rFonts w:ascii="Arial" w:eastAsia="Times New Roman" w:hAnsi="Arial" w:cs="Arial"/>
                <w:b/>
                <w:bCs/>
                <w:sz w:val="20"/>
                <w:szCs w:val="20"/>
              </w:rPr>
              <w:t>учет знаний</w:t>
            </w:r>
          </w:p>
        </w:tc>
        <w:tc>
          <w:tcPr>
            <w:tcW w:w="30" w:type="dxa"/>
            <w:vAlign w:val="bottom"/>
          </w:tcPr>
          <w:p w:rsidR="00F547B4" w:rsidRPr="00F547B4" w:rsidRDefault="00F547B4" w:rsidP="00F547B4">
            <w:pPr>
              <w:rPr>
                <w:rFonts w:ascii="Arial" w:hAnsi="Arial" w:cs="Arial"/>
                <w:sz w:val="20"/>
                <w:szCs w:val="20"/>
              </w:rPr>
            </w:pPr>
          </w:p>
        </w:tc>
      </w:tr>
      <w:tr w:rsidR="00F547B4" w:rsidRPr="00F547B4" w:rsidTr="00F547B4">
        <w:trPr>
          <w:trHeight w:val="230"/>
        </w:trPr>
        <w:tc>
          <w:tcPr>
            <w:tcW w:w="820" w:type="dxa"/>
            <w:tcBorders>
              <w:left w:val="single" w:sz="8" w:space="0" w:color="auto"/>
              <w:right w:val="single" w:sz="8" w:space="0" w:color="auto"/>
            </w:tcBorders>
            <w:vAlign w:val="bottom"/>
          </w:tcPr>
          <w:p w:rsidR="00F547B4" w:rsidRPr="00F547B4" w:rsidRDefault="00F547B4" w:rsidP="00F547B4">
            <w:pPr>
              <w:rPr>
                <w:rFonts w:ascii="Arial" w:hAnsi="Arial" w:cs="Arial"/>
                <w:sz w:val="20"/>
                <w:szCs w:val="20"/>
              </w:rPr>
            </w:pPr>
          </w:p>
        </w:tc>
        <w:tc>
          <w:tcPr>
            <w:tcW w:w="920" w:type="dxa"/>
            <w:tcBorders>
              <w:right w:val="single" w:sz="8" w:space="0" w:color="auto"/>
            </w:tcBorders>
            <w:vAlign w:val="bottom"/>
          </w:tcPr>
          <w:p w:rsidR="00F547B4" w:rsidRPr="00F547B4" w:rsidRDefault="00F547B4" w:rsidP="00F547B4">
            <w:pPr>
              <w:jc w:val="center"/>
              <w:rPr>
                <w:rFonts w:ascii="Arial" w:hAnsi="Arial" w:cs="Arial"/>
                <w:sz w:val="20"/>
                <w:szCs w:val="20"/>
              </w:rPr>
            </w:pPr>
            <w:r w:rsidRPr="00F547B4">
              <w:rPr>
                <w:rFonts w:ascii="Arial" w:eastAsia="Times New Roman" w:hAnsi="Arial" w:cs="Arial"/>
                <w:b/>
                <w:bCs/>
                <w:sz w:val="20"/>
                <w:szCs w:val="20"/>
              </w:rPr>
              <w:t>план</w:t>
            </w:r>
          </w:p>
        </w:tc>
        <w:tc>
          <w:tcPr>
            <w:tcW w:w="880" w:type="dxa"/>
            <w:tcBorders>
              <w:right w:val="single" w:sz="8" w:space="0" w:color="auto"/>
            </w:tcBorders>
            <w:vAlign w:val="bottom"/>
          </w:tcPr>
          <w:p w:rsidR="00F547B4" w:rsidRPr="00F547B4" w:rsidRDefault="00F547B4" w:rsidP="00F547B4">
            <w:pPr>
              <w:jc w:val="center"/>
              <w:rPr>
                <w:rFonts w:ascii="Arial" w:hAnsi="Arial" w:cs="Arial"/>
                <w:sz w:val="20"/>
                <w:szCs w:val="20"/>
              </w:rPr>
            </w:pPr>
            <w:r w:rsidRPr="00F547B4">
              <w:rPr>
                <w:rFonts w:ascii="Arial" w:eastAsia="Times New Roman" w:hAnsi="Arial" w:cs="Arial"/>
                <w:b/>
                <w:bCs/>
                <w:w w:val="97"/>
                <w:sz w:val="20"/>
                <w:szCs w:val="20"/>
              </w:rPr>
              <w:t>факт</w:t>
            </w:r>
          </w:p>
        </w:tc>
        <w:tc>
          <w:tcPr>
            <w:tcW w:w="1720" w:type="dxa"/>
            <w:tcBorders>
              <w:right w:val="single" w:sz="8" w:space="0" w:color="auto"/>
            </w:tcBorders>
            <w:vAlign w:val="bottom"/>
          </w:tcPr>
          <w:p w:rsidR="00F547B4" w:rsidRPr="00F547B4" w:rsidRDefault="00F547B4" w:rsidP="00F547B4">
            <w:pPr>
              <w:rPr>
                <w:rFonts w:ascii="Arial" w:hAnsi="Arial" w:cs="Arial"/>
                <w:sz w:val="20"/>
                <w:szCs w:val="20"/>
              </w:rPr>
            </w:pPr>
          </w:p>
        </w:tc>
        <w:tc>
          <w:tcPr>
            <w:tcW w:w="4720" w:type="dxa"/>
            <w:tcBorders>
              <w:right w:val="single" w:sz="8" w:space="0" w:color="auto"/>
            </w:tcBorders>
            <w:vAlign w:val="bottom"/>
          </w:tcPr>
          <w:p w:rsidR="00F547B4" w:rsidRPr="00F547B4" w:rsidRDefault="00F547B4" w:rsidP="00F547B4">
            <w:pPr>
              <w:rPr>
                <w:rFonts w:ascii="Arial" w:hAnsi="Arial" w:cs="Arial"/>
                <w:sz w:val="20"/>
                <w:szCs w:val="20"/>
              </w:rPr>
            </w:pPr>
          </w:p>
        </w:tc>
        <w:tc>
          <w:tcPr>
            <w:tcW w:w="3820" w:type="dxa"/>
            <w:tcBorders>
              <w:right w:val="single" w:sz="8" w:space="0" w:color="auto"/>
            </w:tcBorders>
            <w:vAlign w:val="bottom"/>
          </w:tcPr>
          <w:p w:rsidR="00F547B4" w:rsidRPr="00F547B4" w:rsidRDefault="00F547B4" w:rsidP="00D329F5">
            <w:pPr>
              <w:rPr>
                <w:rFonts w:ascii="Arial" w:hAnsi="Arial" w:cs="Arial"/>
                <w:sz w:val="20"/>
                <w:szCs w:val="20"/>
              </w:rPr>
            </w:pPr>
          </w:p>
        </w:tc>
        <w:tc>
          <w:tcPr>
            <w:tcW w:w="1920" w:type="dxa"/>
            <w:tcBorders>
              <w:right w:val="single" w:sz="8" w:space="0" w:color="auto"/>
            </w:tcBorders>
            <w:vAlign w:val="bottom"/>
          </w:tcPr>
          <w:p w:rsidR="00F547B4" w:rsidRPr="00F547B4" w:rsidRDefault="00F547B4" w:rsidP="00F547B4">
            <w:pPr>
              <w:rPr>
                <w:rFonts w:ascii="Arial" w:hAnsi="Arial" w:cs="Arial"/>
                <w:sz w:val="20"/>
                <w:szCs w:val="20"/>
              </w:rPr>
            </w:pPr>
          </w:p>
        </w:tc>
        <w:tc>
          <w:tcPr>
            <w:tcW w:w="30" w:type="dxa"/>
            <w:vAlign w:val="bottom"/>
          </w:tcPr>
          <w:p w:rsidR="00F547B4" w:rsidRPr="00F547B4" w:rsidRDefault="00F547B4" w:rsidP="00F547B4">
            <w:pPr>
              <w:rPr>
                <w:rFonts w:ascii="Arial" w:hAnsi="Arial" w:cs="Arial"/>
                <w:sz w:val="20"/>
                <w:szCs w:val="20"/>
              </w:rPr>
            </w:pPr>
          </w:p>
        </w:tc>
      </w:tr>
      <w:tr w:rsidR="00F547B4" w:rsidRPr="00F547B4" w:rsidTr="00F547B4">
        <w:trPr>
          <w:trHeight w:val="230"/>
        </w:trPr>
        <w:tc>
          <w:tcPr>
            <w:tcW w:w="820" w:type="dxa"/>
            <w:tcBorders>
              <w:left w:val="single" w:sz="8" w:space="0" w:color="auto"/>
              <w:bottom w:val="single" w:sz="8" w:space="0" w:color="auto"/>
              <w:right w:val="single" w:sz="8" w:space="0" w:color="auto"/>
            </w:tcBorders>
            <w:vAlign w:val="bottom"/>
          </w:tcPr>
          <w:p w:rsidR="00F547B4" w:rsidRPr="00F547B4" w:rsidRDefault="00F547B4" w:rsidP="00F547B4">
            <w:pPr>
              <w:rPr>
                <w:rFonts w:ascii="Arial" w:hAnsi="Arial" w:cs="Arial"/>
                <w:sz w:val="20"/>
                <w:szCs w:val="20"/>
              </w:rPr>
            </w:pPr>
          </w:p>
        </w:tc>
        <w:tc>
          <w:tcPr>
            <w:tcW w:w="920" w:type="dxa"/>
            <w:tcBorders>
              <w:bottom w:val="single" w:sz="8" w:space="0" w:color="auto"/>
              <w:right w:val="single" w:sz="8" w:space="0" w:color="auto"/>
            </w:tcBorders>
            <w:vAlign w:val="bottom"/>
          </w:tcPr>
          <w:p w:rsidR="00F547B4" w:rsidRPr="00F547B4" w:rsidRDefault="00F547B4" w:rsidP="00F547B4">
            <w:pPr>
              <w:rPr>
                <w:rFonts w:ascii="Arial" w:hAnsi="Arial" w:cs="Arial"/>
                <w:sz w:val="20"/>
                <w:szCs w:val="20"/>
              </w:rPr>
            </w:pPr>
          </w:p>
        </w:tc>
        <w:tc>
          <w:tcPr>
            <w:tcW w:w="880" w:type="dxa"/>
            <w:tcBorders>
              <w:bottom w:val="single" w:sz="8" w:space="0" w:color="auto"/>
              <w:right w:val="single" w:sz="8" w:space="0" w:color="auto"/>
            </w:tcBorders>
            <w:vAlign w:val="bottom"/>
          </w:tcPr>
          <w:p w:rsidR="00F547B4" w:rsidRPr="00F547B4" w:rsidRDefault="00F547B4" w:rsidP="00F547B4">
            <w:pPr>
              <w:rPr>
                <w:rFonts w:ascii="Arial" w:hAnsi="Arial" w:cs="Arial"/>
                <w:sz w:val="20"/>
                <w:szCs w:val="20"/>
              </w:rPr>
            </w:pPr>
          </w:p>
        </w:tc>
        <w:tc>
          <w:tcPr>
            <w:tcW w:w="1720" w:type="dxa"/>
            <w:tcBorders>
              <w:bottom w:val="single" w:sz="8" w:space="0" w:color="auto"/>
              <w:right w:val="single" w:sz="8" w:space="0" w:color="auto"/>
            </w:tcBorders>
            <w:vAlign w:val="bottom"/>
          </w:tcPr>
          <w:p w:rsidR="00F547B4" w:rsidRPr="00F547B4" w:rsidRDefault="00F547B4" w:rsidP="00F547B4">
            <w:pPr>
              <w:rPr>
                <w:rFonts w:ascii="Arial" w:hAnsi="Arial" w:cs="Arial"/>
                <w:sz w:val="20"/>
                <w:szCs w:val="20"/>
              </w:rPr>
            </w:pPr>
          </w:p>
        </w:tc>
        <w:tc>
          <w:tcPr>
            <w:tcW w:w="4720" w:type="dxa"/>
            <w:tcBorders>
              <w:bottom w:val="single" w:sz="8" w:space="0" w:color="auto"/>
              <w:right w:val="single" w:sz="8" w:space="0" w:color="auto"/>
            </w:tcBorders>
            <w:vAlign w:val="bottom"/>
          </w:tcPr>
          <w:p w:rsidR="00F547B4" w:rsidRPr="00F547B4" w:rsidRDefault="00F547B4" w:rsidP="00F547B4">
            <w:pPr>
              <w:rPr>
                <w:rFonts w:ascii="Arial" w:hAnsi="Arial" w:cs="Arial"/>
                <w:sz w:val="20"/>
                <w:szCs w:val="20"/>
              </w:rPr>
            </w:pPr>
          </w:p>
        </w:tc>
        <w:tc>
          <w:tcPr>
            <w:tcW w:w="3820" w:type="dxa"/>
            <w:tcBorders>
              <w:bottom w:val="single" w:sz="8" w:space="0" w:color="auto"/>
              <w:right w:val="single" w:sz="8" w:space="0" w:color="auto"/>
            </w:tcBorders>
            <w:vAlign w:val="bottom"/>
          </w:tcPr>
          <w:p w:rsidR="00F547B4" w:rsidRPr="00F547B4" w:rsidRDefault="00F547B4" w:rsidP="00D329F5">
            <w:pPr>
              <w:spacing w:line="228" w:lineRule="exact"/>
              <w:rPr>
                <w:rFonts w:ascii="Arial" w:hAnsi="Arial" w:cs="Arial"/>
                <w:sz w:val="20"/>
                <w:szCs w:val="20"/>
              </w:rPr>
            </w:pPr>
          </w:p>
        </w:tc>
        <w:tc>
          <w:tcPr>
            <w:tcW w:w="1920" w:type="dxa"/>
            <w:tcBorders>
              <w:bottom w:val="single" w:sz="8" w:space="0" w:color="auto"/>
              <w:right w:val="single" w:sz="8" w:space="0" w:color="auto"/>
            </w:tcBorders>
            <w:vAlign w:val="bottom"/>
          </w:tcPr>
          <w:p w:rsidR="00F547B4" w:rsidRPr="00F547B4" w:rsidRDefault="00F547B4" w:rsidP="00F547B4">
            <w:pPr>
              <w:rPr>
                <w:rFonts w:ascii="Arial" w:hAnsi="Arial" w:cs="Arial"/>
                <w:sz w:val="20"/>
                <w:szCs w:val="20"/>
              </w:rPr>
            </w:pPr>
          </w:p>
        </w:tc>
        <w:tc>
          <w:tcPr>
            <w:tcW w:w="30" w:type="dxa"/>
            <w:vAlign w:val="bottom"/>
          </w:tcPr>
          <w:p w:rsidR="00F547B4" w:rsidRPr="00F547B4" w:rsidRDefault="00F547B4" w:rsidP="00F547B4">
            <w:pPr>
              <w:rPr>
                <w:rFonts w:ascii="Arial" w:hAnsi="Arial" w:cs="Arial"/>
                <w:sz w:val="20"/>
                <w:szCs w:val="20"/>
              </w:rPr>
            </w:pPr>
          </w:p>
        </w:tc>
      </w:tr>
      <w:tr w:rsidR="00F547B4" w:rsidRPr="00F547B4" w:rsidTr="00F547B4">
        <w:trPr>
          <w:trHeight w:val="321"/>
        </w:trPr>
        <w:tc>
          <w:tcPr>
            <w:tcW w:w="820" w:type="dxa"/>
            <w:tcBorders>
              <w:left w:val="single" w:sz="8" w:space="0" w:color="auto"/>
              <w:bottom w:val="single" w:sz="8" w:space="0" w:color="auto"/>
            </w:tcBorders>
            <w:vAlign w:val="bottom"/>
          </w:tcPr>
          <w:p w:rsidR="00F547B4" w:rsidRPr="00F547B4" w:rsidRDefault="00F547B4" w:rsidP="00F547B4">
            <w:pPr>
              <w:rPr>
                <w:rFonts w:ascii="Arial" w:hAnsi="Arial" w:cs="Arial"/>
                <w:sz w:val="20"/>
                <w:szCs w:val="20"/>
              </w:rPr>
            </w:pPr>
          </w:p>
        </w:tc>
        <w:tc>
          <w:tcPr>
            <w:tcW w:w="920" w:type="dxa"/>
            <w:tcBorders>
              <w:bottom w:val="single" w:sz="8" w:space="0" w:color="auto"/>
            </w:tcBorders>
            <w:vAlign w:val="bottom"/>
          </w:tcPr>
          <w:p w:rsidR="00F547B4" w:rsidRPr="00F547B4" w:rsidRDefault="00F547B4" w:rsidP="00F547B4">
            <w:pPr>
              <w:rPr>
                <w:rFonts w:ascii="Arial" w:hAnsi="Arial" w:cs="Arial"/>
                <w:sz w:val="20"/>
                <w:szCs w:val="20"/>
              </w:rPr>
            </w:pPr>
          </w:p>
        </w:tc>
        <w:tc>
          <w:tcPr>
            <w:tcW w:w="880" w:type="dxa"/>
            <w:tcBorders>
              <w:bottom w:val="single" w:sz="8" w:space="0" w:color="auto"/>
            </w:tcBorders>
            <w:vAlign w:val="bottom"/>
          </w:tcPr>
          <w:p w:rsidR="00F547B4" w:rsidRPr="00F547B4" w:rsidRDefault="00F547B4" w:rsidP="00F547B4">
            <w:pPr>
              <w:rPr>
                <w:rFonts w:ascii="Arial" w:hAnsi="Arial" w:cs="Arial"/>
                <w:sz w:val="20"/>
                <w:szCs w:val="20"/>
              </w:rPr>
            </w:pPr>
          </w:p>
        </w:tc>
        <w:tc>
          <w:tcPr>
            <w:tcW w:w="1720" w:type="dxa"/>
            <w:tcBorders>
              <w:bottom w:val="single" w:sz="8" w:space="0" w:color="auto"/>
            </w:tcBorders>
            <w:vAlign w:val="bottom"/>
          </w:tcPr>
          <w:p w:rsidR="00F547B4" w:rsidRPr="00F547B4" w:rsidRDefault="00F547B4" w:rsidP="00F547B4">
            <w:pPr>
              <w:rPr>
                <w:rFonts w:ascii="Arial" w:hAnsi="Arial" w:cs="Arial"/>
                <w:sz w:val="20"/>
                <w:szCs w:val="20"/>
              </w:rPr>
            </w:pPr>
          </w:p>
        </w:tc>
        <w:tc>
          <w:tcPr>
            <w:tcW w:w="8540" w:type="dxa"/>
            <w:gridSpan w:val="2"/>
            <w:tcBorders>
              <w:bottom w:val="single" w:sz="8" w:space="0" w:color="auto"/>
            </w:tcBorders>
            <w:vAlign w:val="bottom"/>
          </w:tcPr>
          <w:p w:rsidR="00F547B4" w:rsidRPr="00F547B4" w:rsidRDefault="00F547B4" w:rsidP="00F547B4">
            <w:pPr>
              <w:spacing w:line="222" w:lineRule="exact"/>
              <w:ind w:left="400"/>
              <w:rPr>
                <w:rFonts w:ascii="Arial" w:hAnsi="Arial" w:cs="Arial"/>
                <w:sz w:val="20"/>
                <w:szCs w:val="20"/>
              </w:rPr>
            </w:pPr>
          </w:p>
        </w:tc>
        <w:tc>
          <w:tcPr>
            <w:tcW w:w="1920" w:type="dxa"/>
            <w:tcBorders>
              <w:bottom w:val="single" w:sz="8" w:space="0" w:color="auto"/>
              <w:right w:val="single" w:sz="8" w:space="0" w:color="auto"/>
            </w:tcBorders>
            <w:vAlign w:val="bottom"/>
          </w:tcPr>
          <w:p w:rsidR="00F547B4" w:rsidRPr="00F547B4" w:rsidRDefault="00F547B4" w:rsidP="00F547B4">
            <w:pPr>
              <w:rPr>
                <w:rFonts w:ascii="Arial" w:hAnsi="Arial" w:cs="Arial"/>
                <w:sz w:val="20"/>
                <w:szCs w:val="20"/>
              </w:rPr>
            </w:pPr>
          </w:p>
        </w:tc>
        <w:tc>
          <w:tcPr>
            <w:tcW w:w="30" w:type="dxa"/>
            <w:vAlign w:val="bottom"/>
          </w:tcPr>
          <w:p w:rsidR="00F547B4" w:rsidRPr="00F547B4" w:rsidRDefault="00F547B4" w:rsidP="00F547B4">
            <w:pPr>
              <w:rPr>
                <w:rFonts w:ascii="Arial" w:hAnsi="Arial" w:cs="Arial"/>
                <w:sz w:val="20"/>
                <w:szCs w:val="20"/>
              </w:rPr>
            </w:pPr>
          </w:p>
        </w:tc>
      </w:tr>
      <w:tr w:rsidR="001C6BF5" w:rsidRPr="00F547B4" w:rsidTr="001C6BF5">
        <w:trPr>
          <w:trHeight w:val="215"/>
        </w:trPr>
        <w:tc>
          <w:tcPr>
            <w:tcW w:w="820" w:type="dxa"/>
            <w:tcBorders>
              <w:left w:val="single" w:sz="8" w:space="0" w:color="auto"/>
              <w:right w:val="single" w:sz="8" w:space="0" w:color="auto"/>
            </w:tcBorders>
            <w:vAlign w:val="bottom"/>
          </w:tcPr>
          <w:p w:rsidR="001C6BF5" w:rsidRPr="00F547B4" w:rsidRDefault="001C6BF5" w:rsidP="00B94B2E">
            <w:pPr>
              <w:jc w:val="center"/>
              <w:rPr>
                <w:rFonts w:ascii="Arial" w:hAnsi="Arial" w:cs="Arial"/>
                <w:sz w:val="20"/>
                <w:szCs w:val="20"/>
              </w:rPr>
            </w:pPr>
            <w:r>
              <w:rPr>
                <w:rFonts w:ascii="Arial" w:hAnsi="Arial" w:cs="Arial"/>
                <w:sz w:val="20"/>
                <w:szCs w:val="20"/>
              </w:rPr>
              <w:t>26</w:t>
            </w:r>
          </w:p>
        </w:tc>
        <w:tc>
          <w:tcPr>
            <w:tcW w:w="920" w:type="dxa"/>
            <w:tcBorders>
              <w:right w:val="single" w:sz="8" w:space="0" w:color="auto"/>
            </w:tcBorders>
            <w:vAlign w:val="bottom"/>
          </w:tcPr>
          <w:p w:rsidR="001C6BF5" w:rsidRPr="00F547B4" w:rsidRDefault="007F568B" w:rsidP="00F547B4">
            <w:pPr>
              <w:spacing w:line="214" w:lineRule="exact"/>
              <w:jc w:val="center"/>
              <w:rPr>
                <w:rFonts w:ascii="Arial" w:hAnsi="Arial" w:cs="Arial"/>
                <w:sz w:val="20"/>
                <w:szCs w:val="20"/>
              </w:rPr>
            </w:pPr>
            <w:r>
              <w:rPr>
                <w:rFonts w:ascii="Arial" w:hAnsi="Arial" w:cs="Arial"/>
                <w:sz w:val="20"/>
                <w:szCs w:val="20"/>
              </w:rPr>
              <w:t>5.04</w:t>
            </w:r>
          </w:p>
        </w:tc>
        <w:tc>
          <w:tcPr>
            <w:tcW w:w="88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spacing w:line="214" w:lineRule="exact"/>
              <w:ind w:left="100"/>
              <w:rPr>
                <w:rFonts w:ascii="Arial" w:hAnsi="Arial" w:cs="Arial"/>
                <w:sz w:val="20"/>
                <w:szCs w:val="20"/>
              </w:rPr>
            </w:pPr>
          </w:p>
        </w:tc>
        <w:tc>
          <w:tcPr>
            <w:tcW w:w="4720" w:type="dxa"/>
            <w:tcBorders>
              <w:right w:val="single" w:sz="8" w:space="0" w:color="auto"/>
            </w:tcBorders>
            <w:vAlign w:val="bottom"/>
          </w:tcPr>
          <w:p w:rsidR="001C6BF5" w:rsidRPr="00F547B4" w:rsidRDefault="001C6BF5" w:rsidP="00F547B4">
            <w:pPr>
              <w:spacing w:line="214" w:lineRule="exact"/>
              <w:ind w:left="100"/>
              <w:rPr>
                <w:rFonts w:ascii="Arial" w:hAnsi="Arial" w:cs="Arial"/>
                <w:sz w:val="20"/>
                <w:szCs w:val="20"/>
              </w:rPr>
            </w:pPr>
            <w:r w:rsidRPr="00F547B4">
              <w:rPr>
                <w:rFonts w:ascii="Arial" w:eastAsia="Times New Roman" w:hAnsi="Arial" w:cs="Arial"/>
                <w:sz w:val="20"/>
                <w:szCs w:val="20"/>
              </w:rPr>
              <w:t>Общие обязанности и права военнослужащих</w:t>
            </w:r>
          </w:p>
        </w:tc>
        <w:tc>
          <w:tcPr>
            <w:tcW w:w="3820" w:type="dxa"/>
            <w:vMerge w:val="restart"/>
            <w:tcBorders>
              <w:right w:val="single" w:sz="8" w:space="0" w:color="auto"/>
            </w:tcBorders>
          </w:tcPr>
          <w:p w:rsidR="001C6BF5" w:rsidRPr="00F547B4" w:rsidRDefault="001C6BF5" w:rsidP="001C6BF5">
            <w:pPr>
              <w:spacing w:line="214" w:lineRule="exact"/>
              <w:ind w:left="100"/>
              <w:rPr>
                <w:rFonts w:ascii="Arial" w:hAnsi="Arial" w:cs="Arial"/>
                <w:sz w:val="20"/>
                <w:szCs w:val="20"/>
              </w:rPr>
            </w:pPr>
            <w:r w:rsidRPr="00F547B4">
              <w:rPr>
                <w:rFonts w:ascii="Arial" w:eastAsia="Times New Roman" w:hAnsi="Arial" w:cs="Arial"/>
                <w:sz w:val="20"/>
                <w:szCs w:val="20"/>
              </w:rPr>
              <w:t>Знать порядок первоначальной</w:t>
            </w:r>
          </w:p>
          <w:p w:rsidR="001C6BF5" w:rsidRPr="00F547B4" w:rsidRDefault="001C6BF5" w:rsidP="001C6BF5">
            <w:pPr>
              <w:spacing w:line="228" w:lineRule="exact"/>
              <w:ind w:left="100"/>
              <w:rPr>
                <w:rFonts w:ascii="Arial" w:hAnsi="Arial" w:cs="Arial"/>
                <w:sz w:val="20"/>
                <w:szCs w:val="20"/>
              </w:rPr>
            </w:pPr>
            <w:r w:rsidRPr="00F547B4">
              <w:rPr>
                <w:rFonts w:ascii="Arial" w:eastAsia="Times New Roman" w:hAnsi="Arial" w:cs="Arial"/>
                <w:sz w:val="20"/>
                <w:szCs w:val="20"/>
              </w:rPr>
              <w:t>постановки на воинский учет,</w:t>
            </w:r>
          </w:p>
          <w:p w:rsidR="001C6BF5" w:rsidRPr="00F547B4" w:rsidRDefault="001C6BF5" w:rsidP="001C6BF5">
            <w:pPr>
              <w:spacing w:line="210" w:lineRule="exact"/>
              <w:ind w:left="100"/>
              <w:rPr>
                <w:rFonts w:ascii="Arial" w:hAnsi="Arial" w:cs="Arial"/>
                <w:sz w:val="20"/>
                <w:szCs w:val="20"/>
              </w:rPr>
            </w:pPr>
            <w:r w:rsidRPr="00F547B4">
              <w:rPr>
                <w:rFonts w:ascii="Arial" w:eastAsia="Times New Roman" w:hAnsi="Arial" w:cs="Arial"/>
                <w:sz w:val="20"/>
                <w:szCs w:val="20"/>
              </w:rPr>
              <w:t>медицинского освидетельствования,</w:t>
            </w:r>
          </w:p>
          <w:p w:rsidR="001C6BF5" w:rsidRPr="00F547B4" w:rsidRDefault="001C6BF5" w:rsidP="001C6BF5">
            <w:pPr>
              <w:spacing w:line="221" w:lineRule="exact"/>
              <w:ind w:left="100"/>
              <w:rPr>
                <w:rFonts w:ascii="Arial" w:hAnsi="Arial" w:cs="Arial"/>
                <w:sz w:val="20"/>
                <w:szCs w:val="20"/>
              </w:rPr>
            </w:pPr>
            <w:r w:rsidRPr="00F547B4">
              <w:rPr>
                <w:rFonts w:ascii="Arial" w:eastAsia="Times New Roman" w:hAnsi="Arial" w:cs="Arial"/>
                <w:sz w:val="20"/>
                <w:szCs w:val="20"/>
              </w:rPr>
              <w:t>призыва на военную службу, основные</w:t>
            </w:r>
          </w:p>
          <w:p w:rsidR="001C6BF5" w:rsidRPr="00F547B4" w:rsidRDefault="001C6BF5" w:rsidP="001C6BF5">
            <w:pPr>
              <w:spacing w:line="203" w:lineRule="exact"/>
              <w:ind w:left="100"/>
              <w:rPr>
                <w:rFonts w:ascii="Arial" w:hAnsi="Arial" w:cs="Arial"/>
                <w:sz w:val="20"/>
                <w:szCs w:val="20"/>
              </w:rPr>
            </w:pPr>
            <w:r w:rsidRPr="00F547B4">
              <w:rPr>
                <w:rFonts w:ascii="Arial" w:eastAsia="Times New Roman" w:hAnsi="Arial" w:cs="Arial"/>
                <w:sz w:val="20"/>
                <w:szCs w:val="20"/>
              </w:rPr>
              <w:t>права и обязанности граждан до призыва</w:t>
            </w:r>
          </w:p>
          <w:p w:rsidR="001C6BF5" w:rsidRPr="00F547B4" w:rsidRDefault="001C6BF5" w:rsidP="001C6BF5">
            <w:pPr>
              <w:spacing w:line="219" w:lineRule="exact"/>
              <w:ind w:left="100"/>
              <w:rPr>
                <w:rFonts w:ascii="Arial" w:hAnsi="Arial" w:cs="Arial"/>
                <w:sz w:val="20"/>
                <w:szCs w:val="20"/>
              </w:rPr>
            </w:pPr>
            <w:r w:rsidRPr="00F547B4">
              <w:rPr>
                <w:rFonts w:ascii="Arial" w:eastAsia="Times New Roman" w:hAnsi="Arial" w:cs="Arial"/>
                <w:sz w:val="20"/>
                <w:szCs w:val="20"/>
              </w:rPr>
              <w:t>на военную службу, во время</w:t>
            </w:r>
          </w:p>
          <w:p w:rsidR="001C6BF5" w:rsidRPr="00F547B4" w:rsidRDefault="001C6BF5" w:rsidP="001C6BF5">
            <w:pPr>
              <w:spacing w:line="219" w:lineRule="exact"/>
              <w:ind w:left="100"/>
              <w:rPr>
                <w:rFonts w:ascii="Arial" w:hAnsi="Arial" w:cs="Arial"/>
                <w:sz w:val="20"/>
                <w:szCs w:val="20"/>
              </w:rPr>
            </w:pPr>
            <w:r w:rsidRPr="00F547B4">
              <w:rPr>
                <w:rFonts w:ascii="Arial" w:eastAsia="Times New Roman" w:hAnsi="Arial" w:cs="Arial"/>
                <w:sz w:val="20"/>
                <w:szCs w:val="20"/>
              </w:rPr>
              <w:t>прохождения военной службы,</w:t>
            </w:r>
          </w:p>
          <w:p w:rsidR="001C6BF5" w:rsidRPr="00F547B4" w:rsidRDefault="001C6BF5" w:rsidP="001C6BF5">
            <w:pPr>
              <w:spacing w:line="228" w:lineRule="exact"/>
              <w:ind w:left="100"/>
              <w:rPr>
                <w:rFonts w:ascii="Arial" w:hAnsi="Arial" w:cs="Arial"/>
                <w:sz w:val="20"/>
                <w:szCs w:val="20"/>
              </w:rPr>
            </w:pPr>
            <w:r w:rsidRPr="00F547B4">
              <w:rPr>
                <w:rFonts w:ascii="Arial" w:eastAsia="Times New Roman" w:hAnsi="Arial" w:cs="Arial"/>
                <w:sz w:val="20"/>
                <w:szCs w:val="20"/>
              </w:rPr>
              <w:t>пребывания в запасе. Называть</w:t>
            </w:r>
          </w:p>
          <w:p w:rsidR="001C6BF5" w:rsidRPr="00F547B4" w:rsidRDefault="001C6BF5" w:rsidP="001C6BF5">
            <w:pPr>
              <w:spacing w:line="219" w:lineRule="exact"/>
              <w:ind w:left="100"/>
              <w:rPr>
                <w:rFonts w:ascii="Arial" w:hAnsi="Arial" w:cs="Arial"/>
                <w:sz w:val="20"/>
                <w:szCs w:val="20"/>
              </w:rPr>
            </w:pPr>
            <w:r w:rsidRPr="00F547B4">
              <w:rPr>
                <w:rFonts w:ascii="Arial" w:eastAsia="Times New Roman" w:hAnsi="Arial" w:cs="Arial"/>
                <w:sz w:val="20"/>
                <w:szCs w:val="20"/>
              </w:rPr>
              <w:t>требования, предъявляемые военной</w:t>
            </w:r>
          </w:p>
          <w:p w:rsidR="001C6BF5" w:rsidRPr="00F547B4" w:rsidRDefault="001C6BF5" w:rsidP="001C6BF5">
            <w:pPr>
              <w:spacing w:line="219" w:lineRule="exact"/>
              <w:ind w:left="100"/>
              <w:rPr>
                <w:rFonts w:ascii="Arial" w:hAnsi="Arial" w:cs="Arial"/>
                <w:sz w:val="20"/>
                <w:szCs w:val="20"/>
              </w:rPr>
            </w:pPr>
            <w:r w:rsidRPr="00F547B4">
              <w:rPr>
                <w:rFonts w:ascii="Arial" w:eastAsia="Times New Roman" w:hAnsi="Arial" w:cs="Arial"/>
                <w:sz w:val="20"/>
                <w:szCs w:val="20"/>
              </w:rPr>
              <w:t>службой к уровню подготовки</w:t>
            </w:r>
          </w:p>
          <w:p w:rsidR="001C6BF5" w:rsidRPr="00F547B4" w:rsidRDefault="001C6BF5" w:rsidP="001C6BF5">
            <w:pPr>
              <w:spacing w:line="219" w:lineRule="exact"/>
              <w:ind w:left="100"/>
              <w:rPr>
                <w:rFonts w:ascii="Arial" w:hAnsi="Arial" w:cs="Arial"/>
                <w:sz w:val="20"/>
                <w:szCs w:val="20"/>
              </w:rPr>
            </w:pPr>
            <w:r w:rsidRPr="00F547B4">
              <w:rPr>
                <w:rFonts w:ascii="Arial" w:eastAsia="Times New Roman" w:hAnsi="Arial" w:cs="Arial"/>
                <w:sz w:val="20"/>
                <w:szCs w:val="20"/>
              </w:rPr>
              <w:t>выпускника. Оценивать уровень совей</w:t>
            </w:r>
          </w:p>
          <w:p w:rsidR="001C6BF5" w:rsidRPr="00F547B4" w:rsidRDefault="001C6BF5" w:rsidP="001C6BF5">
            <w:pPr>
              <w:spacing w:line="219" w:lineRule="exact"/>
              <w:ind w:left="100"/>
              <w:rPr>
                <w:rFonts w:ascii="Arial" w:hAnsi="Arial" w:cs="Arial"/>
                <w:sz w:val="20"/>
                <w:szCs w:val="20"/>
              </w:rPr>
            </w:pPr>
            <w:r w:rsidRPr="00F547B4">
              <w:rPr>
                <w:rFonts w:ascii="Arial" w:eastAsia="Times New Roman" w:hAnsi="Arial" w:cs="Arial"/>
                <w:sz w:val="20"/>
                <w:szCs w:val="20"/>
              </w:rPr>
              <w:t>подготовки и осуществлять осознанное</w:t>
            </w:r>
          </w:p>
          <w:p w:rsidR="001C6BF5" w:rsidRPr="00F547B4" w:rsidRDefault="001C6BF5" w:rsidP="001C6BF5">
            <w:pPr>
              <w:spacing w:line="219" w:lineRule="exact"/>
              <w:ind w:left="100"/>
              <w:rPr>
                <w:rFonts w:ascii="Arial" w:hAnsi="Arial" w:cs="Arial"/>
                <w:sz w:val="20"/>
                <w:szCs w:val="20"/>
              </w:rPr>
            </w:pPr>
            <w:r w:rsidRPr="00F547B4">
              <w:rPr>
                <w:rFonts w:ascii="Arial" w:eastAsia="Times New Roman" w:hAnsi="Arial" w:cs="Arial"/>
                <w:sz w:val="20"/>
                <w:szCs w:val="20"/>
              </w:rPr>
              <w:t>самоопределение по отношению к</w:t>
            </w:r>
          </w:p>
          <w:p w:rsidR="001C6BF5" w:rsidRPr="00F547B4" w:rsidRDefault="001C6BF5" w:rsidP="001C6BF5">
            <w:pPr>
              <w:spacing w:line="219" w:lineRule="exact"/>
              <w:ind w:left="100"/>
              <w:rPr>
                <w:rFonts w:ascii="Arial" w:hAnsi="Arial" w:cs="Arial"/>
                <w:sz w:val="20"/>
                <w:szCs w:val="20"/>
              </w:rPr>
            </w:pPr>
            <w:r w:rsidRPr="00F547B4">
              <w:rPr>
                <w:rFonts w:ascii="Arial" w:eastAsia="Times New Roman" w:hAnsi="Arial" w:cs="Arial"/>
                <w:sz w:val="20"/>
                <w:szCs w:val="20"/>
              </w:rPr>
              <w:t>военной службе. Развивать в себе</w:t>
            </w:r>
          </w:p>
          <w:p w:rsidR="001C6BF5" w:rsidRPr="00F547B4" w:rsidRDefault="001C6BF5" w:rsidP="001C6BF5">
            <w:pPr>
              <w:ind w:left="100"/>
              <w:rPr>
                <w:rFonts w:ascii="Arial" w:hAnsi="Arial" w:cs="Arial"/>
                <w:sz w:val="20"/>
                <w:szCs w:val="20"/>
              </w:rPr>
            </w:pPr>
            <w:r w:rsidRPr="00F547B4">
              <w:rPr>
                <w:rFonts w:ascii="Arial" w:eastAsia="Times New Roman" w:hAnsi="Arial" w:cs="Arial"/>
                <w:sz w:val="20"/>
                <w:szCs w:val="20"/>
              </w:rPr>
              <w:t>духовные и физические качества,</w:t>
            </w:r>
          </w:p>
          <w:p w:rsidR="001C6BF5" w:rsidRPr="00F547B4" w:rsidRDefault="001C6BF5" w:rsidP="001C6BF5">
            <w:pPr>
              <w:ind w:left="100"/>
              <w:rPr>
                <w:rFonts w:ascii="Arial" w:hAnsi="Arial" w:cs="Arial"/>
                <w:sz w:val="20"/>
                <w:szCs w:val="20"/>
              </w:rPr>
            </w:pPr>
            <w:r w:rsidRPr="00F547B4">
              <w:rPr>
                <w:rFonts w:ascii="Arial" w:eastAsia="Times New Roman" w:hAnsi="Arial" w:cs="Arial"/>
                <w:sz w:val="20"/>
                <w:szCs w:val="20"/>
              </w:rPr>
              <w:t>необходимые для военной службы.</w:t>
            </w:r>
          </w:p>
        </w:tc>
        <w:tc>
          <w:tcPr>
            <w:tcW w:w="1920" w:type="dxa"/>
            <w:tcBorders>
              <w:right w:val="single" w:sz="8" w:space="0" w:color="auto"/>
            </w:tcBorders>
            <w:vAlign w:val="bottom"/>
          </w:tcPr>
          <w:p w:rsidR="001C6BF5" w:rsidRPr="00F547B4" w:rsidRDefault="001C6BF5" w:rsidP="001C6BF5">
            <w:pPr>
              <w:spacing w:line="176" w:lineRule="exact"/>
              <w:jc w:val="center"/>
              <w:rPr>
                <w:rFonts w:ascii="Arial" w:hAnsi="Arial" w:cs="Arial"/>
                <w:sz w:val="20"/>
                <w:szCs w:val="20"/>
              </w:rPr>
            </w:pPr>
            <w:r w:rsidRPr="00F547B4">
              <w:rPr>
                <w:rFonts w:ascii="Arial" w:eastAsia="Times New Roman" w:hAnsi="Arial" w:cs="Arial"/>
                <w:w w:val="99"/>
                <w:sz w:val="20"/>
                <w:szCs w:val="20"/>
              </w:rPr>
              <w:t>Контрольная</w:t>
            </w:r>
          </w:p>
          <w:p w:rsidR="001C6BF5" w:rsidRPr="00F547B4" w:rsidRDefault="001C6BF5" w:rsidP="001C6BF5">
            <w:pPr>
              <w:jc w:val="center"/>
              <w:rPr>
                <w:rFonts w:ascii="Arial" w:hAnsi="Arial" w:cs="Arial"/>
                <w:sz w:val="20"/>
                <w:szCs w:val="20"/>
              </w:rPr>
            </w:pPr>
            <w:r w:rsidRPr="00F547B4">
              <w:rPr>
                <w:rFonts w:ascii="Arial" w:eastAsia="Times New Roman" w:hAnsi="Arial" w:cs="Arial"/>
                <w:w w:val="98"/>
                <w:sz w:val="20"/>
                <w:szCs w:val="20"/>
              </w:rPr>
              <w:t>работа</w:t>
            </w: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228"/>
        </w:trPr>
        <w:tc>
          <w:tcPr>
            <w:tcW w:w="820" w:type="dxa"/>
            <w:tcBorders>
              <w:left w:val="single" w:sz="8" w:space="0" w:color="auto"/>
              <w:bottom w:val="single" w:sz="8" w:space="0" w:color="auto"/>
              <w:right w:val="single" w:sz="8" w:space="0" w:color="auto"/>
            </w:tcBorders>
            <w:vAlign w:val="bottom"/>
          </w:tcPr>
          <w:p w:rsidR="001C6BF5" w:rsidRPr="00F547B4" w:rsidRDefault="001C6BF5" w:rsidP="00B94B2E">
            <w:pPr>
              <w:rPr>
                <w:rFonts w:ascii="Arial" w:hAnsi="Arial" w:cs="Arial"/>
                <w:sz w:val="20"/>
                <w:szCs w:val="20"/>
              </w:rPr>
            </w:pPr>
          </w:p>
        </w:tc>
        <w:tc>
          <w:tcPr>
            <w:tcW w:w="92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88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spacing w:line="228" w:lineRule="exact"/>
              <w:ind w:left="100"/>
              <w:rPr>
                <w:rFonts w:ascii="Arial" w:hAnsi="Arial" w:cs="Arial"/>
                <w:sz w:val="20"/>
                <w:szCs w:val="20"/>
              </w:rPr>
            </w:pPr>
          </w:p>
        </w:tc>
        <w:tc>
          <w:tcPr>
            <w:tcW w:w="472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3820" w:type="dxa"/>
            <w:vMerge/>
            <w:tcBorders>
              <w:right w:val="single" w:sz="8" w:space="0" w:color="auto"/>
            </w:tcBorders>
            <w:vAlign w:val="bottom"/>
          </w:tcPr>
          <w:p w:rsidR="001C6BF5" w:rsidRPr="00F547B4" w:rsidRDefault="001C6BF5" w:rsidP="00171A7A">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75"/>
        </w:trPr>
        <w:tc>
          <w:tcPr>
            <w:tcW w:w="820" w:type="dxa"/>
            <w:tcBorders>
              <w:left w:val="single" w:sz="8" w:space="0" w:color="auto"/>
              <w:right w:val="single" w:sz="8" w:space="0" w:color="auto"/>
            </w:tcBorders>
            <w:vAlign w:val="bottom"/>
          </w:tcPr>
          <w:p w:rsidR="001C6BF5" w:rsidRPr="00F547B4" w:rsidRDefault="001C6BF5" w:rsidP="00B94B2E">
            <w:pPr>
              <w:jc w:val="center"/>
              <w:rPr>
                <w:rFonts w:ascii="Arial" w:hAnsi="Arial" w:cs="Arial"/>
                <w:sz w:val="20"/>
                <w:szCs w:val="20"/>
              </w:rPr>
            </w:pPr>
            <w:r>
              <w:rPr>
                <w:rFonts w:ascii="Arial" w:hAnsi="Arial" w:cs="Arial"/>
                <w:sz w:val="20"/>
                <w:szCs w:val="20"/>
              </w:rPr>
              <w:t>27</w:t>
            </w:r>
          </w:p>
        </w:tc>
        <w:tc>
          <w:tcPr>
            <w:tcW w:w="920" w:type="dxa"/>
            <w:tcBorders>
              <w:right w:val="single" w:sz="8" w:space="0" w:color="auto"/>
            </w:tcBorders>
            <w:vAlign w:val="bottom"/>
          </w:tcPr>
          <w:p w:rsidR="001C6BF5" w:rsidRPr="00F547B4" w:rsidRDefault="007F568B" w:rsidP="007F568B">
            <w:pPr>
              <w:spacing w:line="221" w:lineRule="exact"/>
              <w:jc w:val="center"/>
              <w:rPr>
                <w:rFonts w:ascii="Arial" w:hAnsi="Arial" w:cs="Arial"/>
                <w:sz w:val="20"/>
                <w:szCs w:val="20"/>
              </w:rPr>
            </w:pPr>
            <w:r>
              <w:rPr>
                <w:rFonts w:ascii="Arial" w:hAnsi="Arial" w:cs="Arial"/>
                <w:sz w:val="20"/>
                <w:szCs w:val="20"/>
              </w:rPr>
              <w:t>12.04</w:t>
            </w:r>
          </w:p>
        </w:tc>
        <w:tc>
          <w:tcPr>
            <w:tcW w:w="88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4720" w:type="dxa"/>
            <w:tcBorders>
              <w:right w:val="single" w:sz="8" w:space="0" w:color="auto"/>
            </w:tcBorders>
            <w:vAlign w:val="bottom"/>
          </w:tcPr>
          <w:p w:rsidR="001C6BF5" w:rsidRPr="00F547B4" w:rsidRDefault="001C6BF5" w:rsidP="00F547B4">
            <w:pPr>
              <w:spacing w:line="221" w:lineRule="exact"/>
              <w:ind w:left="100"/>
              <w:rPr>
                <w:rFonts w:ascii="Arial" w:hAnsi="Arial" w:cs="Arial"/>
                <w:sz w:val="20"/>
                <w:szCs w:val="20"/>
              </w:rPr>
            </w:pPr>
            <w:r w:rsidRPr="00F547B4">
              <w:rPr>
                <w:rFonts w:ascii="Arial" w:eastAsia="Times New Roman" w:hAnsi="Arial" w:cs="Arial"/>
                <w:sz w:val="20"/>
                <w:szCs w:val="20"/>
              </w:rPr>
              <w:t>Призыв на военную службу.</w:t>
            </w:r>
          </w:p>
        </w:tc>
        <w:tc>
          <w:tcPr>
            <w:tcW w:w="3820" w:type="dxa"/>
            <w:vMerge/>
            <w:tcBorders>
              <w:right w:val="single" w:sz="8" w:space="0" w:color="auto"/>
            </w:tcBorders>
            <w:vAlign w:val="bottom"/>
          </w:tcPr>
          <w:p w:rsidR="001C6BF5" w:rsidRPr="00F547B4" w:rsidRDefault="001C6BF5" w:rsidP="00171A7A">
            <w:pPr>
              <w:ind w:left="100"/>
              <w:rPr>
                <w:rFonts w:ascii="Arial" w:hAnsi="Arial" w:cs="Arial"/>
                <w:sz w:val="20"/>
                <w:szCs w:val="20"/>
              </w:rPr>
            </w:pPr>
          </w:p>
        </w:tc>
        <w:tc>
          <w:tcPr>
            <w:tcW w:w="19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228"/>
        </w:trPr>
        <w:tc>
          <w:tcPr>
            <w:tcW w:w="820" w:type="dxa"/>
            <w:tcBorders>
              <w:left w:val="single" w:sz="8" w:space="0" w:color="auto"/>
              <w:bottom w:val="single" w:sz="8" w:space="0" w:color="auto"/>
              <w:right w:val="single" w:sz="8" w:space="0" w:color="auto"/>
            </w:tcBorders>
            <w:vAlign w:val="bottom"/>
          </w:tcPr>
          <w:p w:rsidR="001C6BF5" w:rsidRPr="00F547B4" w:rsidRDefault="001C6BF5" w:rsidP="00B94B2E">
            <w:pPr>
              <w:rPr>
                <w:rFonts w:ascii="Arial" w:hAnsi="Arial" w:cs="Arial"/>
                <w:sz w:val="20"/>
                <w:szCs w:val="20"/>
              </w:rPr>
            </w:pPr>
          </w:p>
        </w:tc>
        <w:tc>
          <w:tcPr>
            <w:tcW w:w="920" w:type="dxa"/>
            <w:tcBorders>
              <w:bottom w:val="single" w:sz="8" w:space="0" w:color="auto"/>
              <w:right w:val="single" w:sz="8" w:space="0" w:color="auto"/>
            </w:tcBorders>
            <w:vAlign w:val="bottom"/>
          </w:tcPr>
          <w:p w:rsidR="001C6BF5" w:rsidRPr="00F547B4" w:rsidRDefault="001C6BF5" w:rsidP="007F568B">
            <w:pPr>
              <w:jc w:val="center"/>
              <w:rPr>
                <w:rFonts w:ascii="Arial" w:hAnsi="Arial" w:cs="Arial"/>
                <w:sz w:val="20"/>
                <w:szCs w:val="20"/>
              </w:rPr>
            </w:pPr>
          </w:p>
        </w:tc>
        <w:tc>
          <w:tcPr>
            <w:tcW w:w="88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472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3820" w:type="dxa"/>
            <w:vMerge/>
            <w:tcBorders>
              <w:right w:val="single" w:sz="8" w:space="0" w:color="auto"/>
            </w:tcBorders>
            <w:vAlign w:val="bottom"/>
          </w:tcPr>
          <w:p w:rsidR="001C6BF5" w:rsidRPr="00F547B4" w:rsidRDefault="001C6BF5" w:rsidP="00171A7A">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214"/>
        </w:trPr>
        <w:tc>
          <w:tcPr>
            <w:tcW w:w="820" w:type="dxa"/>
            <w:tcBorders>
              <w:left w:val="single" w:sz="8" w:space="0" w:color="auto"/>
              <w:right w:val="single" w:sz="8" w:space="0" w:color="auto"/>
            </w:tcBorders>
            <w:vAlign w:val="bottom"/>
          </w:tcPr>
          <w:p w:rsidR="001C6BF5" w:rsidRPr="00F547B4" w:rsidRDefault="001C6BF5" w:rsidP="00B94B2E">
            <w:pPr>
              <w:jc w:val="center"/>
              <w:rPr>
                <w:rFonts w:ascii="Arial" w:hAnsi="Arial" w:cs="Arial"/>
                <w:sz w:val="20"/>
                <w:szCs w:val="20"/>
              </w:rPr>
            </w:pPr>
            <w:r>
              <w:rPr>
                <w:rFonts w:ascii="Arial" w:hAnsi="Arial" w:cs="Arial"/>
                <w:sz w:val="20"/>
                <w:szCs w:val="20"/>
              </w:rPr>
              <w:t>28</w:t>
            </w:r>
          </w:p>
        </w:tc>
        <w:tc>
          <w:tcPr>
            <w:tcW w:w="920" w:type="dxa"/>
            <w:tcBorders>
              <w:right w:val="single" w:sz="8" w:space="0" w:color="auto"/>
            </w:tcBorders>
            <w:vAlign w:val="bottom"/>
          </w:tcPr>
          <w:p w:rsidR="001C6BF5" w:rsidRPr="00F547B4" w:rsidRDefault="007F568B" w:rsidP="007F568B">
            <w:pPr>
              <w:spacing w:line="214" w:lineRule="exact"/>
              <w:jc w:val="center"/>
              <w:rPr>
                <w:rFonts w:ascii="Arial" w:hAnsi="Arial" w:cs="Arial"/>
                <w:sz w:val="20"/>
                <w:szCs w:val="20"/>
              </w:rPr>
            </w:pPr>
            <w:r>
              <w:rPr>
                <w:rFonts w:ascii="Arial" w:hAnsi="Arial" w:cs="Arial"/>
                <w:sz w:val="20"/>
                <w:szCs w:val="20"/>
              </w:rPr>
              <w:t>19.04</w:t>
            </w:r>
          </w:p>
        </w:tc>
        <w:tc>
          <w:tcPr>
            <w:tcW w:w="88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4720" w:type="dxa"/>
            <w:vMerge w:val="restart"/>
            <w:tcBorders>
              <w:right w:val="single" w:sz="8" w:space="0" w:color="auto"/>
            </w:tcBorders>
            <w:vAlign w:val="bottom"/>
          </w:tcPr>
          <w:p w:rsidR="001C6BF5" w:rsidRPr="00F547B4" w:rsidRDefault="001C6BF5" w:rsidP="00F547B4">
            <w:pPr>
              <w:spacing w:line="214" w:lineRule="exact"/>
              <w:ind w:left="100"/>
              <w:rPr>
                <w:rFonts w:ascii="Arial" w:hAnsi="Arial" w:cs="Arial"/>
                <w:sz w:val="20"/>
                <w:szCs w:val="20"/>
              </w:rPr>
            </w:pPr>
            <w:r w:rsidRPr="00F547B4">
              <w:rPr>
                <w:rFonts w:ascii="Arial" w:eastAsia="Times New Roman" w:hAnsi="Arial" w:cs="Arial"/>
                <w:sz w:val="20"/>
                <w:szCs w:val="20"/>
              </w:rPr>
              <w:t>Порядок прохождения военной службы по призыву.</w:t>
            </w:r>
          </w:p>
        </w:tc>
        <w:tc>
          <w:tcPr>
            <w:tcW w:w="3820" w:type="dxa"/>
            <w:vMerge/>
            <w:tcBorders>
              <w:right w:val="single" w:sz="8" w:space="0" w:color="auto"/>
            </w:tcBorders>
            <w:vAlign w:val="bottom"/>
          </w:tcPr>
          <w:p w:rsidR="001C6BF5" w:rsidRPr="00F547B4" w:rsidRDefault="001C6BF5" w:rsidP="00171A7A">
            <w:pPr>
              <w:ind w:left="100"/>
              <w:rPr>
                <w:rFonts w:ascii="Arial" w:hAnsi="Arial" w:cs="Arial"/>
                <w:sz w:val="20"/>
                <w:szCs w:val="20"/>
              </w:rPr>
            </w:pPr>
          </w:p>
        </w:tc>
        <w:tc>
          <w:tcPr>
            <w:tcW w:w="19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230"/>
        </w:trPr>
        <w:tc>
          <w:tcPr>
            <w:tcW w:w="820" w:type="dxa"/>
            <w:tcBorders>
              <w:left w:val="single" w:sz="8" w:space="0" w:color="auto"/>
              <w:right w:val="single" w:sz="8" w:space="0" w:color="auto"/>
            </w:tcBorders>
            <w:vAlign w:val="bottom"/>
          </w:tcPr>
          <w:p w:rsidR="001C6BF5" w:rsidRPr="00F547B4" w:rsidRDefault="001C6BF5" w:rsidP="00B94B2E">
            <w:pPr>
              <w:rPr>
                <w:rFonts w:ascii="Arial" w:hAnsi="Arial" w:cs="Arial"/>
                <w:sz w:val="20"/>
                <w:szCs w:val="20"/>
              </w:rPr>
            </w:pPr>
          </w:p>
        </w:tc>
        <w:tc>
          <w:tcPr>
            <w:tcW w:w="920" w:type="dxa"/>
            <w:tcBorders>
              <w:right w:val="single" w:sz="8" w:space="0" w:color="auto"/>
            </w:tcBorders>
            <w:vAlign w:val="bottom"/>
          </w:tcPr>
          <w:p w:rsidR="001C6BF5" w:rsidRPr="00F547B4" w:rsidRDefault="001C6BF5" w:rsidP="007F568B">
            <w:pPr>
              <w:jc w:val="center"/>
              <w:rPr>
                <w:rFonts w:ascii="Arial" w:hAnsi="Arial" w:cs="Arial"/>
                <w:sz w:val="20"/>
                <w:szCs w:val="20"/>
              </w:rPr>
            </w:pPr>
          </w:p>
        </w:tc>
        <w:tc>
          <w:tcPr>
            <w:tcW w:w="88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4720" w:type="dxa"/>
            <w:vMerge/>
            <w:tcBorders>
              <w:right w:val="single" w:sz="8" w:space="0" w:color="auto"/>
            </w:tcBorders>
            <w:vAlign w:val="bottom"/>
          </w:tcPr>
          <w:p w:rsidR="001C6BF5" w:rsidRPr="00F547B4" w:rsidRDefault="001C6BF5" w:rsidP="00F547B4">
            <w:pPr>
              <w:ind w:left="100"/>
              <w:rPr>
                <w:rFonts w:ascii="Arial" w:hAnsi="Arial" w:cs="Arial"/>
                <w:sz w:val="20"/>
                <w:szCs w:val="20"/>
              </w:rPr>
            </w:pPr>
          </w:p>
        </w:tc>
        <w:tc>
          <w:tcPr>
            <w:tcW w:w="3820" w:type="dxa"/>
            <w:vMerge/>
            <w:tcBorders>
              <w:right w:val="single" w:sz="8" w:space="0" w:color="auto"/>
            </w:tcBorders>
            <w:vAlign w:val="bottom"/>
          </w:tcPr>
          <w:p w:rsidR="001C6BF5" w:rsidRPr="00F547B4" w:rsidRDefault="001C6BF5" w:rsidP="00171A7A">
            <w:pPr>
              <w:ind w:left="100"/>
              <w:rPr>
                <w:rFonts w:ascii="Arial" w:hAnsi="Arial" w:cs="Arial"/>
                <w:sz w:val="20"/>
                <w:szCs w:val="20"/>
              </w:rPr>
            </w:pPr>
          </w:p>
        </w:tc>
        <w:tc>
          <w:tcPr>
            <w:tcW w:w="19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219"/>
        </w:trPr>
        <w:tc>
          <w:tcPr>
            <w:tcW w:w="820" w:type="dxa"/>
            <w:tcBorders>
              <w:left w:val="single" w:sz="8" w:space="0" w:color="auto"/>
              <w:right w:val="single" w:sz="8" w:space="0" w:color="auto"/>
            </w:tcBorders>
            <w:vAlign w:val="bottom"/>
          </w:tcPr>
          <w:p w:rsidR="001C6BF5" w:rsidRPr="00F547B4" w:rsidRDefault="001C6BF5" w:rsidP="00B94B2E">
            <w:pPr>
              <w:rPr>
                <w:rFonts w:ascii="Arial" w:hAnsi="Arial" w:cs="Arial"/>
                <w:sz w:val="20"/>
                <w:szCs w:val="20"/>
              </w:rPr>
            </w:pPr>
          </w:p>
        </w:tc>
        <w:tc>
          <w:tcPr>
            <w:tcW w:w="920" w:type="dxa"/>
            <w:tcBorders>
              <w:right w:val="single" w:sz="8" w:space="0" w:color="auto"/>
            </w:tcBorders>
            <w:vAlign w:val="bottom"/>
          </w:tcPr>
          <w:p w:rsidR="001C6BF5" w:rsidRPr="00F547B4" w:rsidRDefault="001C6BF5" w:rsidP="007F568B">
            <w:pPr>
              <w:jc w:val="center"/>
              <w:rPr>
                <w:rFonts w:ascii="Arial" w:hAnsi="Arial" w:cs="Arial"/>
                <w:sz w:val="20"/>
                <w:szCs w:val="20"/>
              </w:rPr>
            </w:pPr>
          </w:p>
        </w:tc>
        <w:tc>
          <w:tcPr>
            <w:tcW w:w="88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4720" w:type="dxa"/>
            <w:vMerge/>
            <w:tcBorders>
              <w:right w:val="single" w:sz="8" w:space="0" w:color="auto"/>
            </w:tcBorders>
            <w:vAlign w:val="bottom"/>
          </w:tcPr>
          <w:p w:rsidR="001C6BF5" w:rsidRPr="00F547B4" w:rsidRDefault="001C6BF5" w:rsidP="00F547B4">
            <w:pPr>
              <w:rPr>
                <w:rFonts w:ascii="Arial" w:hAnsi="Arial" w:cs="Arial"/>
                <w:sz w:val="20"/>
                <w:szCs w:val="20"/>
              </w:rPr>
            </w:pPr>
          </w:p>
        </w:tc>
        <w:tc>
          <w:tcPr>
            <w:tcW w:w="3820" w:type="dxa"/>
            <w:vMerge/>
            <w:tcBorders>
              <w:right w:val="single" w:sz="8" w:space="0" w:color="auto"/>
            </w:tcBorders>
            <w:vAlign w:val="bottom"/>
          </w:tcPr>
          <w:p w:rsidR="001C6BF5" w:rsidRPr="00F547B4" w:rsidRDefault="001C6BF5" w:rsidP="00171A7A">
            <w:pPr>
              <w:ind w:left="100"/>
              <w:rPr>
                <w:rFonts w:ascii="Arial" w:hAnsi="Arial" w:cs="Arial"/>
                <w:sz w:val="20"/>
                <w:szCs w:val="20"/>
              </w:rPr>
            </w:pPr>
          </w:p>
        </w:tc>
        <w:tc>
          <w:tcPr>
            <w:tcW w:w="19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28"/>
        </w:trPr>
        <w:tc>
          <w:tcPr>
            <w:tcW w:w="820" w:type="dxa"/>
            <w:tcBorders>
              <w:left w:val="single" w:sz="8" w:space="0" w:color="auto"/>
              <w:bottom w:val="single" w:sz="8" w:space="0" w:color="auto"/>
              <w:right w:val="single" w:sz="8" w:space="0" w:color="auto"/>
            </w:tcBorders>
            <w:vAlign w:val="bottom"/>
          </w:tcPr>
          <w:p w:rsidR="001C6BF5" w:rsidRPr="00F547B4" w:rsidRDefault="001C6BF5" w:rsidP="00B94B2E">
            <w:pPr>
              <w:rPr>
                <w:rFonts w:ascii="Arial" w:hAnsi="Arial" w:cs="Arial"/>
                <w:sz w:val="20"/>
                <w:szCs w:val="20"/>
              </w:rPr>
            </w:pPr>
          </w:p>
        </w:tc>
        <w:tc>
          <w:tcPr>
            <w:tcW w:w="920" w:type="dxa"/>
            <w:tcBorders>
              <w:bottom w:val="single" w:sz="8" w:space="0" w:color="auto"/>
              <w:right w:val="single" w:sz="8" w:space="0" w:color="auto"/>
            </w:tcBorders>
            <w:vAlign w:val="bottom"/>
          </w:tcPr>
          <w:p w:rsidR="001C6BF5" w:rsidRPr="00F547B4" w:rsidRDefault="001C6BF5" w:rsidP="007F568B">
            <w:pPr>
              <w:jc w:val="center"/>
              <w:rPr>
                <w:rFonts w:ascii="Arial" w:hAnsi="Arial" w:cs="Arial"/>
                <w:sz w:val="20"/>
                <w:szCs w:val="20"/>
              </w:rPr>
            </w:pPr>
          </w:p>
        </w:tc>
        <w:tc>
          <w:tcPr>
            <w:tcW w:w="88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4720" w:type="dxa"/>
            <w:vMerge/>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3820" w:type="dxa"/>
            <w:vMerge/>
            <w:tcBorders>
              <w:right w:val="single" w:sz="8" w:space="0" w:color="auto"/>
            </w:tcBorders>
            <w:vAlign w:val="bottom"/>
          </w:tcPr>
          <w:p w:rsidR="001C6BF5" w:rsidRPr="00F547B4" w:rsidRDefault="001C6BF5" w:rsidP="00171A7A">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192"/>
        </w:trPr>
        <w:tc>
          <w:tcPr>
            <w:tcW w:w="820" w:type="dxa"/>
            <w:tcBorders>
              <w:left w:val="single" w:sz="8" w:space="0" w:color="auto"/>
              <w:right w:val="single" w:sz="8" w:space="0" w:color="auto"/>
            </w:tcBorders>
            <w:vAlign w:val="bottom"/>
          </w:tcPr>
          <w:p w:rsidR="001C6BF5" w:rsidRPr="00F547B4" w:rsidRDefault="001C6BF5" w:rsidP="00B94B2E">
            <w:pPr>
              <w:jc w:val="center"/>
              <w:rPr>
                <w:rFonts w:ascii="Arial" w:hAnsi="Arial" w:cs="Arial"/>
                <w:sz w:val="20"/>
                <w:szCs w:val="20"/>
              </w:rPr>
            </w:pPr>
            <w:r>
              <w:rPr>
                <w:rFonts w:ascii="Arial" w:hAnsi="Arial" w:cs="Arial"/>
                <w:sz w:val="20"/>
                <w:szCs w:val="20"/>
              </w:rPr>
              <w:t>29</w:t>
            </w:r>
          </w:p>
        </w:tc>
        <w:tc>
          <w:tcPr>
            <w:tcW w:w="920" w:type="dxa"/>
            <w:tcBorders>
              <w:right w:val="single" w:sz="8" w:space="0" w:color="auto"/>
            </w:tcBorders>
            <w:vAlign w:val="bottom"/>
          </w:tcPr>
          <w:p w:rsidR="001C6BF5" w:rsidRPr="00F547B4" w:rsidRDefault="007F568B" w:rsidP="007F568B">
            <w:pPr>
              <w:spacing w:line="192" w:lineRule="exact"/>
              <w:jc w:val="center"/>
              <w:rPr>
                <w:rFonts w:ascii="Arial" w:hAnsi="Arial" w:cs="Arial"/>
                <w:sz w:val="20"/>
                <w:szCs w:val="20"/>
              </w:rPr>
            </w:pPr>
            <w:r>
              <w:rPr>
                <w:rFonts w:ascii="Arial" w:hAnsi="Arial" w:cs="Arial"/>
                <w:sz w:val="20"/>
                <w:szCs w:val="20"/>
              </w:rPr>
              <w:t>26.04</w:t>
            </w:r>
          </w:p>
        </w:tc>
        <w:tc>
          <w:tcPr>
            <w:tcW w:w="88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4720" w:type="dxa"/>
            <w:vMerge w:val="restart"/>
            <w:tcBorders>
              <w:right w:val="single" w:sz="8" w:space="0" w:color="auto"/>
            </w:tcBorders>
            <w:vAlign w:val="bottom"/>
          </w:tcPr>
          <w:p w:rsidR="001C6BF5" w:rsidRPr="00F547B4" w:rsidRDefault="001C6BF5" w:rsidP="00F547B4">
            <w:pPr>
              <w:spacing w:line="219" w:lineRule="exact"/>
              <w:ind w:left="100"/>
              <w:rPr>
                <w:rFonts w:ascii="Arial" w:hAnsi="Arial" w:cs="Arial"/>
                <w:sz w:val="20"/>
                <w:szCs w:val="20"/>
              </w:rPr>
            </w:pPr>
            <w:r w:rsidRPr="00F547B4">
              <w:rPr>
                <w:rFonts w:ascii="Arial" w:eastAsia="Times New Roman" w:hAnsi="Arial" w:cs="Arial"/>
                <w:sz w:val="20"/>
                <w:szCs w:val="20"/>
              </w:rPr>
              <w:t>Особенности военной службы по контракту.</w:t>
            </w:r>
          </w:p>
          <w:p w:rsidR="001C6BF5" w:rsidRPr="00F547B4" w:rsidRDefault="001C6BF5" w:rsidP="00F547B4">
            <w:pPr>
              <w:spacing w:line="219" w:lineRule="exact"/>
              <w:ind w:left="100"/>
              <w:rPr>
                <w:rFonts w:ascii="Arial" w:hAnsi="Arial" w:cs="Arial"/>
                <w:sz w:val="20"/>
                <w:szCs w:val="20"/>
              </w:rPr>
            </w:pPr>
          </w:p>
        </w:tc>
        <w:tc>
          <w:tcPr>
            <w:tcW w:w="3820" w:type="dxa"/>
            <w:vMerge/>
            <w:tcBorders>
              <w:right w:val="single" w:sz="8" w:space="0" w:color="auto"/>
            </w:tcBorders>
            <w:vAlign w:val="bottom"/>
          </w:tcPr>
          <w:p w:rsidR="001C6BF5" w:rsidRPr="00F547B4" w:rsidRDefault="001C6BF5" w:rsidP="00F547B4">
            <w:pPr>
              <w:ind w:left="100"/>
              <w:rPr>
                <w:rFonts w:ascii="Arial" w:hAnsi="Arial" w:cs="Arial"/>
                <w:sz w:val="20"/>
                <w:szCs w:val="20"/>
              </w:rPr>
            </w:pPr>
          </w:p>
        </w:tc>
        <w:tc>
          <w:tcPr>
            <w:tcW w:w="19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230"/>
        </w:trPr>
        <w:tc>
          <w:tcPr>
            <w:tcW w:w="820" w:type="dxa"/>
            <w:tcBorders>
              <w:left w:val="single" w:sz="8" w:space="0" w:color="auto"/>
              <w:right w:val="single" w:sz="8" w:space="0" w:color="auto"/>
            </w:tcBorders>
            <w:vAlign w:val="bottom"/>
          </w:tcPr>
          <w:p w:rsidR="001C6BF5" w:rsidRPr="00F547B4" w:rsidRDefault="001C6BF5" w:rsidP="00B94B2E">
            <w:pPr>
              <w:rPr>
                <w:rFonts w:ascii="Arial" w:hAnsi="Arial" w:cs="Arial"/>
                <w:sz w:val="20"/>
                <w:szCs w:val="20"/>
              </w:rPr>
            </w:pPr>
          </w:p>
        </w:tc>
        <w:tc>
          <w:tcPr>
            <w:tcW w:w="920" w:type="dxa"/>
            <w:tcBorders>
              <w:right w:val="single" w:sz="8" w:space="0" w:color="auto"/>
            </w:tcBorders>
            <w:vAlign w:val="bottom"/>
          </w:tcPr>
          <w:p w:rsidR="001C6BF5" w:rsidRPr="00F547B4" w:rsidRDefault="001C6BF5" w:rsidP="007F568B">
            <w:pPr>
              <w:jc w:val="center"/>
              <w:rPr>
                <w:rFonts w:ascii="Arial" w:hAnsi="Arial" w:cs="Arial"/>
                <w:sz w:val="20"/>
                <w:szCs w:val="20"/>
              </w:rPr>
            </w:pPr>
          </w:p>
        </w:tc>
        <w:tc>
          <w:tcPr>
            <w:tcW w:w="88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4720" w:type="dxa"/>
            <w:vMerge/>
            <w:tcBorders>
              <w:right w:val="single" w:sz="8" w:space="0" w:color="auto"/>
            </w:tcBorders>
            <w:vAlign w:val="bottom"/>
          </w:tcPr>
          <w:p w:rsidR="001C6BF5" w:rsidRPr="00F547B4" w:rsidRDefault="001C6BF5" w:rsidP="00F547B4">
            <w:pPr>
              <w:ind w:left="100"/>
              <w:rPr>
                <w:rFonts w:ascii="Arial" w:hAnsi="Arial" w:cs="Arial"/>
                <w:sz w:val="20"/>
                <w:szCs w:val="20"/>
              </w:rPr>
            </w:pPr>
          </w:p>
        </w:tc>
        <w:tc>
          <w:tcPr>
            <w:tcW w:w="3820" w:type="dxa"/>
            <w:vMerge/>
            <w:tcBorders>
              <w:right w:val="single" w:sz="8" w:space="0" w:color="auto"/>
            </w:tcBorders>
            <w:vAlign w:val="bottom"/>
          </w:tcPr>
          <w:p w:rsidR="001C6BF5" w:rsidRPr="00F547B4" w:rsidRDefault="001C6BF5" w:rsidP="00F547B4">
            <w:pPr>
              <w:ind w:left="100"/>
              <w:rPr>
                <w:rFonts w:ascii="Arial" w:hAnsi="Arial" w:cs="Arial"/>
                <w:sz w:val="20"/>
                <w:szCs w:val="20"/>
              </w:rPr>
            </w:pPr>
          </w:p>
        </w:tc>
        <w:tc>
          <w:tcPr>
            <w:tcW w:w="19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28"/>
        </w:trPr>
        <w:tc>
          <w:tcPr>
            <w:tcW w:w="820" w:type="dxa"/>
            <w:tcBorders>
              <w:left w:val="single" w:sz="8" w:space="0" w:color="auto"/>
              <w:bottom w:val="single" w:sz="8" w:space="0" w:color="auto"/>
              <w:right w:val="single" w:sz="8" w:space="0" w:color="auto"/>
            </w:tcBorders>
            <w:vAlign w:val="bottom"/>
          </w:tcPr>
          <w:p w:rsidR="001C6BF5" w:rsidRPr="00F547B4" w:rsidRDefault="001C6BF5" w:rsidP="00B94B2E">
            <w:pPr>
              <w:rPr>
                <w:rFonts w:ascii="Arial" w:hAnsi="Arial" w:cs="Arial"/>
                <w:sz w:val="20"/>
                <w:szCs w:val="20"/>
              </w:rPr>
            </w:pPr>
          </w:p>
        </w:tc>
        <w:tc>
          <w:tcPr>
            <w:tcW w:w="920" w:type="dxa"/>
            <w:tcBorders>
              <w:bottom w:val="single" w:sz="8" w:space="0" w:color="auto"/>
              <w:right w:val="single" w:sz="8" w:space="0" w:color="auto"/>
            </w:tcBorders>
            <w:vAlign w:val="bottom"/>
          </w:tcPr>
          <w:p w:rsidR="001C6BF5" w:rsidRPr="00F547B4" w:rsidRDefault="001C6BF5" w:rsidP="007F568B">
            <w:pPr>
              <w:jc w:val="center"/>
              <w:rPr>
                <w:rFonts w:ascii="Arial" w:hAnsi="Arial" w:cs="Arial"/>
                <w:sz w:val="20"/>
                <w:szCs w:val="20"/>
              </w:rPr>
            </w:pPr>
          </w:p>
        </w:tc>
        <w:tc>
          <w:tcPr>
            <w:tcW w:w="88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4720" w:type="dxa"/>
            <w:vMerge/>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3820" w:type="dxa"/>
            <w:vMerge/>
            <w:tcBorders>
              <w:right w:val="single" w:sz="8" w:space="0" w:color="auto"/>
            </w:tcBorders>
            <w:vAlign w:val="bottom"/>
          </w:tcPr>
          <w:p w:rsidR="001C6BF5" w:rsidRPr="00F547B4" w:rsidRDefault="001C6BF5" w:rsidP="00F547B4">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182"/>
        </w:trPr>
        <w:tc>
          <w:tcPr>
            <w:tcW w:w="820" w:type="dxa"/>
            <w:tcBorders>
              <w:left w:val="single" w:sz="8" w:space="0" w:color="auto"/>
              <w:right w:val="single" w:sz="8" w:space="0" w:color="auto"/>
            </w:tcBorders>
            <w:vAlign w:val="bottom"/>
          </w:tcPr>
          <w:p w:rsidR="001C6BF5" w:rsidRPr="00F547B4" w:rsidRDefault="001C6BF5" w:rsidP="00B94B2E">
            <w:pPr>
              <w:jc w:val="center"/>
              <w:rPr>
                <w:rFonts w:ascii="Arial" w:hAnsi="Arial" w:cs="Arial"/>
                <w:sz w:val="20"/>
                <w:szCs w:val="20"/>
              </w:rPr>
            </w:pPr>
            <w:r>
              <w:rPr>
                <w:rFonts w:ascii="Arial" w:hAnsi="Arial" w:cs="Arial"/>
                <w:sz w:val="20"/>
                <w:szCs w:val="20"/>
              </w:rPr>
              <w:t>30</w:t>
            </w:r>
          </w:p>
        </w:tc>
        <w:tc>
          <w:tcPr>
            <w:tcW w:w="920" w:type="dxa"/>
            <w:tcBorders>
              <w:right w:val="single" w:sz="8" w:space="0" w:color="auto"/>
            </w:tcBorders>
            <w:vAlign w:val="bottom"/>
          </w:tcPr>
          <w:p w:rsidR="001C6BF5" w:rsidRPr="00F547B4" w:rsidRDefault="007F568B" w:rsidP="007F568B">
            <w:pPr>
              <w:jc w:val="center"/>
              <w:rPr>
                <w:rFonts w:ascii="Arial" w:hAnsi="Arial" w:cs="Arial"/>
                <w:sz w:val="20"/>
                <w:szCs w:val="20"/>
              </w:rPr>
            </w:pPr>
            <w:r>
              <w:rPr>
                <w:rFonts w:ascii="Arial" w:hAnsi="Arial" w:cs="Arial"/>
                <w:sz w:val="20"/>
                <w:szCs w:val="20"/>
              </w:rPr>
              <w:t>3.05</w:t>
            </w:r>
          </w:p>
        </w:tc>
        <w:tc>
          <w:tcPr>
            <w:tcW w:w="88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4720" w:type="dxa"/>
            <w:vMerge w:val="restart"/>
            <w:tcBorders>
              <w:right w:val="single" w:sz="8" w:space="0" w:color="auto"/>
            </w:tcBorders>
            <w:vAlign w:val="bottom"/>
          </w:tcPr>
          <w:p w:rsidR="001C6BF5" w:rsidRPr="00F547B4" w:rsidRDefault="001C6BF5" w:rsidP="00F547B4">
            <w:pPr>
              <w:spacing w:line="183" w:lineRule="exact"/>
              <w:ind w:left="100"/>
              <w:rPr>
                <w:rFonts w:ascii="Arial" w:hAnsi="Arial" w:cs="Arial"/>
                <w:sz w:val="20"/>
                <w:szCs w:val="20"/>
              </w:rPr>
            </w:pPr>
            <w:r w:rsidRPr="00F547B4">
              <w:rPr>
                <w:rFonts w:ascii="Arial" w:eastAsia="Times New Roman" w:hAnsi="Arial" w:cs="Arial"/>
                <w:sz w:val="20"/>
                <w:szCs w:val="20"/>
              </w:rPr>
              <w:t>Альтернативная гражданская служба.</w:t>
            </w:r>
          </w:p>
        </w:tc>
        <w:tc>
          <w:tcPr>
            <w:tcW w:w="3820" w:type="dxa"/>
            <w:vMerge/>
            <w:tcBorders>
              <w:right w:val="single" w:sz="8" w:space="0" w:color="auto"/>
            </w:tcBorders>
            <w:vAlign w:val="bottom"/>
          </w:tcPr>
          <w:p w:rsidR="001C6BF5" w:rsidRPr="00F547B4" w:rsidRDefault="001C6BF5" w:rsidP="00F547B4">
            <w:pPr>
              <w:ind w:left="100"/>
              <w:rPr>
                <w:rFonts w:ascii="Arial" w:hAnsi="Arial" w:cs="Arial"/>
                <w:sz w:val="20"/>
                <w:szCs w:val="20"/>
              </w:rPr>
            </w:pPr>
          </w:p>
        </w:tc>
        <w:tc>
          <w:tcPr>
            <w:tcW w:w="19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230"/>
        </w:trPr>
        <w:tc>
          <w:tcPr>
            <w:tcW w:w="820" w:type="dxa"/>
            <w:tcBorders>
              <w:left w:val="single" w:sz="8" w:space="0" w:color="auto"/>
              <w:right w:val="single" w:sz="8" w:space="0" w:color="auto"/>
            </w:tcBorders>
            <w:vAlign w:val="bottom"/>
          </w:tcPr>
          <w:p w:rsidR="001C6BF5" w:rsidRPr="00F547B4" w:rsidRDefault="001C6BF5" w:rsidP="00B94B2E">
            <w:pPr>
              <w:rPr>
                <w:rFonts w:ascii="Arial" w:hAnsi="Arial" w:cs="Arial"/>
                <w:sz w:val="20"/>
                <w:szCs w:val="20"/>
              </w:rPr>
            </w:pPr>
          </w:p>
        </w:tc>
        <w:tc>
          <w:tcPr>
            <w:tcW w:w="920" w:type="dxa"/>
            <w:tcBorders>
              <w:right w:val="single" w:sz="8" w:space="0" w:color="auto"/>
            </w:tcBorders>
            <w:vAlign w:val="bottom"/>
          </w:tcPr>
          <w:p w:rsidR="001C6BF5" w:rsidRPr="00F547B4" w:rsidRDefault="001C6BF5" w:rsidP="007F568B">
            <w:pPr>
              <w:jc w:val="center"/>
              <w:rPr>
                <w:rFonts w:ascii="Arial" w:hAnsi="Arial" w:cs="Arial"/>
                <w:sz w:val="20"/>
                <w:szCs w:val="20"/>
              </w:rPr>
            </w:pPr>
          </w:p>
        </w:tc>
        <w:tc>
          <w:tcPr>
            <w:tcW w:w="88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4720" w:type="dxa"/>
            <w:vMerge/>
            <w:tcBorders>
              <w:right w:val="single" w:sz="8" w:space="0" w:color="auto"/>
            </w:tcBorders>
            <w:vAlign w:val="bottom"/>
          </w:tcPr>
          <w:p w:rsidR="001C6BF5" w:rsidRPr="00F547B4" w:rsidRDefault="001C6BF5" w:rsidP="00F547B4">
            <w:pPr>
              <w:ind w:left="100"/>
              <w:rPr>
                <w:rFonts w:ascii="Arial" w:hAnsi="Arial" w:cs="Arial"/>
                <w:sz w:val="20"/>
                <w:szCs w:val="20"/>
              </w:rPr>
            </w:pPr>
          </w:p>
        </w:tc>
        <w:tc>
          <w:tcPr>
            <w:tcW w:w="3820" w:type="dxa"/>
            <w:vMerge/>
            <w:tcBorders>
              <w:right w:val="single" w:sz="8" w:space="0" w:color="auto"/>
            </w:tcBorders>
            <w:vAlign w:val="bottom"/>
          </w:tcPr>
          <w:p w:rsidR="001C6BF5" w:rsidRPr="00F547B4" w:rsidRDefault="001C6BF5" w:rsidP="00F547B4">
            <w:pPr>
              <w:ind w:left="100"/>
              <w:rPr>
                <w:rFonts w:ascii="Arial" w:hAnsi="Arial" w:cs="Arial"/>
                <w:sz w:val="20"/>
                <w:szCs w:val="20"/>
              </w:rPr>
            </w:pPr>
          </w:p>
        </w:tc>
        <w:tc>
          <w:tcPr>
            <w:tcW w:w="19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36"/>
        </w:trPr>
        <w:tc>
          <w:tcPr>
            <w:tcW w:w="820" w:type="dxa"/>
            <w:tcBorders>
              <w:left w:val="single" w:sz="8" w:space="0" w:color="auto"/>
              <w:bottom w:val="single" w:sz="8" w:space="0" w:color="auto"/>
              <w:right w:val="single" w:sz="8" w:space="0" w:color="auto"/>
            </w:tcBorders>
            <w:vAlign w:val="bottom"/>
          </w:tcPr>
          <w:p w:rsidR="001C6BF5" w:rsidRPr="00F547B4" w:rsidRDefault="001C6BF5" w:rsidP="00B94B2E">
            <w:pPr>
              <w:rPr>
                <w:rFonts w:ascii="Arial" w:hAnsi="Arial" w:cs="Arial"/>
                <w:sz w:val="20"/>
                <w:szCs w:val="20"/>
              </w:rPr>
            </w:pPr>
          </w:p>
        </w:tc>
        <w:tc>
          <w:tcPr>
            <w:tcW w:w="920" w:type="dxa"/>
            <w:tcBorders>
              <w:bottom w:val="single" w:sz="8" w:space="0" w:color="auto"/>
              <w:right w:val="single" w:sz="8" w:space="0" w:color="auto"/>
            </w:tcBorders>
            <w:vAlign w:val="bottom"/>
          </w:tcPr>
          <w:p w:rsidR="001C6BF5" w:rsidRPr="00F547B4" w:rsidRDefault="001C6BF5" w:rsidP="007F568B">
            <w:pPr>
              <w:jc w:val="center"/>
              <w:rPr>
                <w:rFonts w:ascii="Arial" w:hAnsi="Arial" w:cs="Arial"/>
                <w:sz w:val="20"/>
                <w:szCs w:val="20"/>
              </w:rPr>
            </w:pPr>
          </w:p>
        </w:tc>
        <w:tc>
          <w:tcPr>
            <w:tcW w:w="88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4720" w:type="dxa"/>
            <w:vMerge/>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3820" w:type="dxa"/>
            <w:vMerge/>
            <w:tcBorders>
              <w:right w:val="single" w:sz="8" w:space="0" w:color="auto"/>
            </w:tcBorders>
            <w:vAlign w:val="bottom"/>
          </w:tcPr>
          <w:p w:rsidR="001C6BF5" w:rsidRPr="00F547B4" w:rsidRDefault="001C6BF5" w:rsidP="00F547B4">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175"/>
        </w:trPr>
        <w:tc>
          <w:tcPr>
            <w:tcW w:w="820" w:type="dxa"/>
            <w:tcBorders>
              <w:left w:val="single" w:sz="8" w:space="0" w:color="auto"/>
              <w:right w:val="single" w:sz="8" w:space="0" w:color="auto"/>
            </w:tcBorders>
            <w:vAlign w:val="bottom"/>
          </w:tcPr>
          <w:p w:rsidR="001C6BF5" w:rsidRPr="00F547B4" w:rsidRDefault="001C6BF5" w:rsidP="00B94B2E">
            <w:pPr>
              <w:jc w:val="center"/>
              <w:rPr>
                <w:rFonts w:ascii="Arial" w:hAnsi="Arial" w:cs="Arial"/>
                <w:sz w:val="20"/>
                <w:szCs w:val="20"/>
              </w:rPr>
            </w:pPr>
            <w:r>
              <w:rPr>
                <w:rFonts w:ascii="Arial" w:hAnsi="Arial" w:cs="Arial"/>
                <w:sz w:val="20"/>
                <w:szCs w:val="20"/>
              </w:rPr>
              <w:t>31</w:t>
            </w:r>
          </w:p>
        </w:tc>
        <w:tc>
          <w:tcPr>
            <w:tcW w:w="920" w:type="dxa"/>
            <w:tcBorders>
              <w:right w:val="single" w:sz="8" w:space="0" w:color="auto"/>
            </w:tcBorders>
            <w:vAlign w:val="bottom"/>
          </w:tcPr>
          <w:p w:rsidR="001C6BF5" w:rsidRPr="00F547B4" w:rsidRDefault="007F568B" w:rsidP="007F568B">
            <w:pPr>
              <w:jc w:val="center"/>
              <w:rPr>
                <w:rFonts w:ascii="Arial" w:hAnsi="Arial" w:cs="Arial"/>
                <w:sz w:val="20"/>
                <w:szCs w:val="20"/>
              </w:rPr>
            </w:pPr>
            <w:r>
              <w:rPr>
                <w:rFonts w:ascii="Arial" w:hAnsi="Arial" w:cs="Arial"/>
                <w:sz w:val="20"/>
                <w:szCs w:val="20"/>
              </w:rPr>
              <w:t>10.05</w:t>
            </w:r>
          </w:p>
        </w:tc>
        <w:tc>
          <w:tcPr>
            <w:tcW w:w="88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4720" w:type="dxa"/>
            <w:vMerge w:val="restart"/>
            <w:tcBorders>
              <w:right w:val="single" w:sz="8" w:space="0" w:color="auto"/>
            </w:tcBorders>
            <w:vAlign w:val="bottom"/>
          </w:tcPr>
          <w:p w:rsidR="001C6BF5" w:rsidRPr="00F547B4" w:rsidRDefault="001C6BF5" w:rsidP="00F547B4">
            <w:pPr>
              <w:spacing w:line="176" w:lineRule="exact"/>
              <w:ind w:left="100"/>
              <w:rPr>
                <w:rFonts w:ascii="Arial" w:hAnsi="Arial" w:cs="Arial"/>
                <w:sz w:val="20"/>
                <w:szCs w:val="20"/>
              </w:rPr>
            </w:pPr>
            <w:r w:rsidRPr="00F547B4">
              <w:rPr>
                <w:rFonts w:ascii="Arial" w:eastAsia="Times New Roman" w:hAnsi="Arial" w:cs="Arial"/>
                <w:sz w:val="20"/>
                <w:szCs w:val="20"/>
              </w:rPr>
              <w:t>Организация военно-профессиональной ориентациии военно-профессионального отбора.</w:t>
            </w:r>
          </w:p>
        </w:tc>
        <w:tc>
          <w:tcPr>
            <w:tcW w:w="3820" w:type="dxa"/>
            <w:vMerge/>
            <w:tcBorders>
              <w:right w:val="single" w:sz="8" w:space="0" w:color="auto"/>
            </w:tcBorders>
            <w:vAlign w:val="bottom"/>
          </w:tcPr>
          <w:p w:rsidR="001C6BF5" w:rsidRPr="00F547B4" w:rsidRDefault="001C6BF5" w:rsidP="00F547B4">
            <w:pPr>
              <w:ind w:left="100"/>
              <w:rPr>
                <w:rFonts w:ascii="Arial" w:hAnsi="Arial" w:cs="Arial"/>
                <w:sz w:val="20"/>
                <w:szCs w:val="20"/>
              </w:rPr>
            </w:pPr>
          </w:p>
        </w:tc>
        <w:tc>
          <w:tcPr>
            <w:tcW w:w="1920" w:type="dxa"/>
            <w:vMerge w:val="restart"/>
            <w:tcBorders>
              <w:right w:val="single" w:sz="8" w:space="0" w:color="auto"/>
            </w:tcBorders>
            <w:vAlign w:val="bottom"/>
          </w:tcPr>
          <w:p w:rsidR="001C6BF5" w:rsidRPr="00F547B4" w:rsidRDefault="001C6BF5" w:rsidP="00F547B4">
            <w:pPr>
              <w:spacing w:line="228" w:lineRule="exact"/>
              <w:jc w:val="cente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228"/>
        </w:trPr>
        <w:tc>
          <w:tcPr>
            <w:tcW w:w="820" w:type="dxa"/>
            <w:tcBorders>
              <w:left w:val="single" w:sz="8" w:space="0" w:color="auto"/>
              <w:right w:val="single" w:sz="8" w:space="0" w:color="auto"/>
            </w:tcBorders>
            <w:vAlign w:val="bottom"/>
          </w:tcPr>
          <w:p w:rsidR="001C6BF5" w:rsidRPr="00F547B4" w:rsidRDefault="001C6BF5" w:rsidP="00B94B2E">
            <w:pPr>
              <w:rPr>
                <w:rFonts w:ascii="Arial" w:hAnsi="Arial" w:cs="Arial"/>
                <w:sz w:val="20"/>
                <w:szCs w:val="20"/>
              </w:rPr>
            </w:pPr>
          </w:p>
        </w:tc>
        <w:tc>
          <w:tcPr>
            <w:tcW w:w="920" w:type="dxa"/>
            <w:tcBorders>
              <w:right w:val="single" w:sz="8" w:space="0" w:color="auto"/>
            </w:tcBorders>
            <w:vAlign w:val="bottom"/>
          </w:tcPr>
          <w:p w:rsidR="001C6BF5" w:rsidRPr="00F547B4" w:rsidRDefault="001C6BF5" w:rsidP="007F568B">
            <w:pPr>
              <w:jc w:val="center"/>
              <w:rPr>
                <w:rFonts w:ascii="Arial" w:hAnsi="Arial" w:cs="Arial"/>
                <w:sz w:val="20"/>
                <w:szCs w:val="20"/>
              </w:rPr>
            </w:pPr>
          </w:p>
        </w:tc>
        <w:tc>
          <w:tcPr>
            <w:tcW w:w="88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4720" w:type="dxa"/>
            <w:vMerge/>
            <w:tcBorders>
              <w:right w:val="single" w:sz="8" w:space="0" w:color="auto"/>
            </w:tcBorders>
            <w:vAlign w:val="bottom"/>
          </w:tcPr>
          <w:p w:rsidR="001C6BF5" w:rsidRPr="00F547B4" w:rsidRDefault="001C6BF5" w:rsidP="00F547B4">
            <w:pPr>
              <w:rPr>
                <w:rFonts w:ascii="Arial" w:hAnsi="Arial" w:cs="Arial"/>
                <w:sz w:val="20"/>
                <w:szCs w:val="20"/>
              </w:rPr>
            </w:pPr>
          </w:p>
        </w:tc>
        <w:tc>
          <w:tcPr>
            <w:tcW w:w="3820" w:type="dxa"/>
            <w:vMerge/>
            <w:tcBorders>
              <w:right w:val="single" w:sz="8" w:space="0" w:color="auto"/>
            </w:tcBorders>
            <w:vAlign w:val="bottom"/>
          </w:tcPr>
          <w:p w:rsidR="001C6BF5" w:rsidRPr="00F547B4" w:rsidRDefault="001C6BF5" w:rsidP="00F547B4">
            <w:pPr>
              <w:ind w:left="100"/>
              <w:rPr>
                <w:rFonts w:ascii="Arial" w:hAnsi="Arial" w:cs="Arial"/>
                <w:sz w:val="20"/>
                <w:szCs w:val="20"/>
              </w:rPr>
            </w:pPr>
          </w:p>
        </w:tc>
        <w:tc>
          <w:tcPr>
            <w:tcW w:w="1920" w:type="dxa"/>
            <w:vMerge/>
            <w:tcBorders>
              <w:right w:val="single" w:sz="8" w:space="0" w:color="auto"/>
            </w:tcBorders>
            <w:vAlign w:val="bottom"/>
          </w:tcPr>
          <w:p w:rsidR="001C6BF5" w:rsidRPr="00F547B4" w:rsidRDefault="001C6BF5" w:rsidP="00F547B4">
            <w:pPr>
              <w:spacing w:line="228" w:lineRule="exact"/>
              <w:jc w:val="cente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48"/>
        </w:trPr>
        <w:tc>
          <w:tcPr>
            <w:tcW w:w="820" w:type="dxa"/>
            <w:tcBorders>
              <w:left w:val="single" w:sz="8" w:space="0" w:color="auto"/>
              <w:bottom w:val="single" w:sz="8" w:space="0" w:color="auto"/>
              <w:right w:val="single" w:sz="8" w:space="0" w:color="auto"/>
            </w:tcBorders>
            <w:vAlign w:val="bottom"/>
          </w:tcPr>
          <w:p w:rsidR="001C6BF5" w:rsidRPr="00F547B4" w:rsidRDefault="001C6BF5" w:rsidP="00B94B2E">
            <w:pPr>
              <w:rPr>
                <w:rFonts w:ascii="Arial" w:hAnsi="Arial" w:cs="Arial"/>
                <w:sz w:val="20"/>
                <w:szCs w:val="20"/>
              </w:rPr>
            </w:pPr>
          </w:p>
        </w:tc>
        <w:tc>
          <w:tcPr>
            <w:tcW w:w="920" w:type="dxa"/>
            <w:tcBorders>
              <w:bottom w:val="single" w:sz="8" w:space="0" w:color="auto"/>
              <w:right w:val="single" w:sz="8" w:space="0" w:color="auto"/>
            </w:tcBorders>
            <w:vAlign w:val="bottom"/>
          </w:tcPr>
          <w:p w:rsidR="001C6BF5" w:rsidRPr="00F547B4" w:rsidRDefault="001C6BF5" w:rsidP="007F568B">
            <w:pPr>
              <w:jc w:val="center"/>
              <w:rPr>
                <w:rFonts w:ascii="Arial" w:hAnsi="Arial" w:cs="Arial"/>
                <w:sz w:val="20"/>
                <w:szCs w:val="20"/>
              </w:rPr>
            </w:pPr>
          </w:p>
        </w:tc>
        <w:tc>
          <w:tcPr>
            <w:tcW w:w="88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4720" w:type="dxa"/>
            <w:vMerge/>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3820" w:type="dxa"/>
            <w:vMerge/>
            <w:tcBorders>
              <w:right w:val="single" w:sz="8" w:space="0" w:color="auto"/>
            </w:tcBorders>
            <w:vAlign w:val="bottom"/>
          </w:tcPr>
          <w:p w:rsidR="001C6BF5" w:rsidRPr="00F547B4" w:rsidRDefault="001C6BF5" w:rsidP="00F547B4">
            <w:pPr>
              <w:ind w:left="100"/>
              <w:rPr>
                <w:rFonts w:ascii="Arial" w:hAnsi="Arial" w:cs="Arial"/>
                <w:sz w:val="20"/>
                <w:szCs w:val="20"/>
              </w:rPr>
            </w:pPr>
          </w:p>
        </w:tc>
        <w:tc>
          <w:tcPr>
            <w:tcW w:w="1920" w:type="dxa"/>
            <w:vMerge/>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1C6BF5">
        <w:trPr>
          <w:trHeight w:val="152"/>
        </w:trPr>
        <w:tc>
          <w:tcPr>
            <w:tcW w:w="820" w:type="dxa"/>
            <w:vMerge w:val="restart"/>
            <w:tcBorders>
              <w:left w:val="single" w:sz="8" w:space="0" w:color="auto"/>
              <w:right w:val="single" w:sz="8" w:space="0" w:color="auto"/>
            </w:tcBorders>
            <w:vAlign w:val="center"/>
          </w:tcPr>
          <w:p w:rsidR="001C6BF5" w:rsidRPr="00F547B4" w:rsidRDefault="001C6BF5" w:rsidP="00B94B2E">
            <w:pPr>
              <w:jc w:val="center"/>
              <w:rPr>
                <w:rFonts w:ascii="Arial" w:hAnsi="Arial" w:cs="Arial"/>
                <w:sz w:val="20"/>
                <w:szCs w:val="20"/>
              </w:rPr>
            </w:pPr>
            <w:r>
              <w:rPr>
                <w:rFonts w:ascii="Arial" w:hAnsi="Arial" w:cs="Arial"/>
                <w:sz w:val="20"/>
                <w:szCs w:val="20"/>
              </w:rPr>
              <w:t>32</w:t>
            </w:r>
          </w:p>
        </w:tc>
        <w:tc>
          <w:tcPr>
            <w:tcW w:w="920" w:type="dxa"/>
            <w:vMerge w:val="restart"/>
            <w:tcBorders>
              <w:right w:val="single" w:sz="8" w:space="0" w:color="auto"/>
            </w:tcBorders>
            <w:vAlign w:val="bottom"/>
          </w:tcPr>
          <w:p w:rsidR="001C6BF5" w:rsidRPr="00F547B4" w:rsidRDefault="007F568B" w:rsidP="007F568B">
            <w:pPr>
              <w:jc w:val="center"/>
              <w:rPr>
                <w:rFonts w:ascii="Arial" w:hAnsi="Arial" w:cs="Arial"/>
                <w:sz w:val="20"/>
                <w:szCs w:val="20"/>
              </w:rPr>
            </w:pPr>
            <w:r>
              <w:rPr>
                <w:rFonts w:ascii="Arial" w:hAnsi="Arial" w:cs="Arial"/>
                <w:sz w:val="20"/>
                <w:szCs w:val="20"/>
              </w:rPr>
              <w:t>17.05</w:t>
            </w:r>
          </w:p>
        </w:tc>
        <w:tc>
          <w:tcPr>
            <w:tcW w:w="88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4720" w:type="dxa"/>
            <w:vMerge w:val="restart"/>
            <w:tcBorders>
              <w:right w:val="single" w:sz="8" w:space="0" w:color="auto"/>
            </w:tcBorders>
            <w:vAlign w:val="bottom"/>
          </w:tcPr>
          <w:p w:rsidR="001C6BF5" w:rsidRPr="00F547B4" w:rsidRDefault="001C6BF5" w:rsidP="00F547B4">
            <w:pPr>
              <w:spacing w:line="216" w:lineRule="exact"/>
              <w:ind w:left="100"/>
              <w:rPr>
                <w:rFonts w:ascii="Arial" w:hAnsi="Arial" w:cs="Arial"/>
                <w:sz w:val="20"/>
                <w:szCs w:val="20"/>
              </w:rPr>
            </w:pPr>
            <w:r w:rsidRPr="00F547B4">
              <w:rPr>
                <w:rFonts w:ascii="Arial" w:eastAsia="Times New Roman" w:hAnsi="Arial" w:cs="Arial"/>
                <w:sz w:val="20"/>
                <w:szCs w:val="20"/>
              </w:rPr>
              <w:t>Выбор направления военно-профессиональной</w:t>
            </w:r>
          </w:p>
          <w:p w:rsidR="001C6BF5" w:rsidRPr="00F547B4" w:rsidRDefault="001C6BF5" w:rsidP="00F547B4">
            <w:pPr>
              <w:spacing w:line="216" w:lineRule="exact"/>
              <w:ind w:left="100"/>
              <w:rPr>
                <w:rFonts w:ascii="Arial" w:hAnsi="Arial" w:cs="Arial"/>
                <w:sz w:val="20"/>
                <w:szCs w:val="20"/>
              </w:rPr>
            </w:pPr>
            <w:r w:rsidRPr="00F547B4">
              <w:rPr>
                <w:rFonts w:ascii="Arial" w:eastAsia="Times New Roman" w:hAnsi="Arial" w:cs="Arial"/>
                <w:sz w:val="20"/>
                <w:szCs w:val="20"/>
              </w:rPr>
              <w:t>деятельности и подготовка к ней.</w:t>
            </w:r>
          </w:p>
        </w:tc>
        <w:tc>
          <w:tcPr>
            <w:tcW w:w="3820" w:type="dxa"/>
            <w:vMerge/>
            <w:tcBorders>
              <w:right w:val="single" w:sz="8" w:space="0" w:color="auto"/>
            </w:tcBorders>
            <w:vAlign w:val="bottom"/>
          </w:tcPr>
          <w:p w:rsidR="001C6BF5" w:rsidRPr="00F547B4" w:rsidRDefault="001C6BF5" w:rsidP="00F547B4">
            <w:pPr>
              <w:ind w:left="100"/>
              <w:rPr>
                <w:rFonts w:ascii="Arial" w:hAnsi="Arial" w:cs="Arial"/>
                <w:sz w:val="20"/>
                <w:szCs w:val="20"/>
              </w:rPr>
            </w:pPr>
          </w:p>
        </w:tc>
        <w:tc>
          <w:tcPr>
            <w:tcW w:w="1920" w:type="dxa"/>
            <w:tcBorders>
              <w:right w:val="single" w:sz="8" w:space="0" w:color="auto"/>
            </w:tcBorders>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1C6BF5">
        <w:trPr>
          <w:trHeight w:val="64"/>
        </w:trPr>
        <w:tc>
          <w:tcPr>
            <w:tcW w:w="820" w:type="dxa"/>
            <w:vMerge/>
            <w:tcBorders>
              <w:left w:val="single" w:sz="8" w:space="0" w:color="auto"/>
              <w:bottom w:val="single" w:sz="8" w:space="0" w:color="auto"/>
              <w:right w:val="single" w:sz="8" w:space="0" w:color="auto"/>
            </w:tcBorders>
            <w:vAlign w:val="bottom"/>
          </w:tcPr>
          <w:p w:rsidR="001C6BF5" w:rsidRPr="00F547B4" w:rsidRDefault="001C6BF5" w:rsidP="00B94B2E">
            <w:pPr>
              <w:rPr>
                <w:rFonts w:ascii="Arial" w:hAnsi="Arial" w:cs="Arial"/>
                <w:sz w:val="20"/>
                <w:szCs w:val="20"/>
              </w:rPr>
            </w:pPr>
          </w:p>
        </w:tc>
        <w:tc>
          <w:tcPr>
            <w:tcW w:w="920" w:type="dxa"/>
            <w:vMerge/>
            <w:tcBorders>
              <w:bottom w:val="single" w:sz="8" w:space="0" w:color="auto"/>
              <w:right w:val="single" w:sz="8" w:space="0" w:color="auto"/>
            </w:tcBorders>
            <w:vAlign w:val="bottom"/>
          </w:tcPr>
          <w:p w:rsidR="001C6BF5" w:rsidRPr="00F547B4" w:rsidRDefault="001C6BF5" w:rsidP="007F568B">
            <w:pPr>
              <w:jc w:val="center"/>
              <w:rPr>
                <w:rFonts w:ascii="Arial" w:hAnsi="Arial" w:cs="Arial"/>
                <w:sz w:val="20"/>
                <w:szCs w:val="20"/>
              </w:rPr>
            </w:pPr>
          </w:p>
        </w:tc>
        <w:tc>
          <w:tcPr>
            <w:tcW w:w="88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172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4720" w:type="dxa"/>
            <w:vMerge/>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3820" w:type="dxa"/>
            <w:vMerge/>
            <w:tcBorders>
              <w:bottom w:val="single" w:sz="8" w:space="0" w:color="auto"/>
              <w:right w:val="single" w:sz="8" w:space="0" w:color="auto"/>
            </w:tcBorders>
            <w:vAlign w:val="bottom"/>
          </w:tcPr>
          <w:p w:rsidR="001C6BF5" w:rsidRPr="00F547B4" w:rsidRDefault="001C6BF5" w:rsidP="00F547B4">
            <w:pPr>
              <w:ind w:left="100"/>
              <w:rPr>
                <w:rFonts w:ascii="Arial" w:hAnsi="Arial" w:cs="Arial"/>
                <w:sz w:val="20"/>
                <w:szCs w:val="20"/>
              </w:rPr>
            </w:pPr>
          </w:p>
        </w:tc>
        <w:tc>
          <w:tcPr>
            <w:tcW w:w="192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F547B4" w:rsidRPr="00F547B4" w:rsidTr="001C6BF5">
        <w:trPr>
          <w:trHeight w:val="212"/>
        </w:trPr>
        <w:tc>
          <w:tcPr>
            <w:tcW w:w="820" w:type="dxa"/>
            <w:tcBorders>
              <w:left w:val="single" w:sz="8" w:space="0" w:color="auto"/>
              <w:right w:val="single" w:sz="8" w:space="0" w:color="auto"/>
            </w:tcBorders>
            <w:vAlign w:val="bottom"/>
          </w:tcPr>
          <w:p w:rsidR="00F547B4" w:rsidRPr="00F547B4" w:rsidRDefault="00F547B4" w:rsidP="00B94B2E">
            <w:pPr>
              <w:jc w:val="center"/>
              <w:rPr>
                <w:rFonts w:ascii="Arial" w:hAnsi="Arial" w:cs="Arial"/>
                <w:sz w:val="20"/>
                <w:szCs w:val="20"/>
              </w:rPr>
            </w:pPr>
            <w:r w:rsidRPr="00F547B4">
              <w:rPr>
                <w:rFonts w:ascii="Arial" w:eastAsia="Times New Roman" w:hAnsi="Arial" w:cs="Arial"/>
                <w:w w:val="99"/>
                <w:sz w:val="20"/>
                <w:szCs w:val="20"/>
              </w:rPr>
              <w:t>33</w:t>
            </w:r>
          </w:p>
        </w:tc>
        <w:tc>
          <w:tcPr>
            <w:tcW w:w="920" w:type="dxa"/>
            <w:tcBorders>
              <w:right w:val="single" w:sz="8" w:space="0" w:color="auto"/>
            </w:tcBorders>
            <w:vAlign w:val="bottom"/>
          </w:tcPr>
          <w:p w:rsidR="00F547B4" w:rsidRPr="00F547B4" w:rsidRDefault="007F568B" w:rsidP="007F568B">
            <w:pPr>
              <w:jc w:val="center"/>
              <w:rPr>
                <w:rFonts w:ascii="Arial" w:hAnsi="Arial" w:cs="Arial"/>
                <w:sz w:val="20"/>
                <w:szCs w:val="20"/>
              </w:rPr>
            </w:pPr>
            <w:r>
              <w:rPr>
                <w:rFonts w:ascii="Arial" w:hAnsi="Arial" w:cs="Arial"/>
                <w:sz w:val="20"/>
                <w:szCs w:val="20"/>
              </w:rPr>
              <w:t>24.05</w:t>
            </w:r>
          </w:p>
        </w:tc>
        <w:tc>
          <w:tcPr>
            <w:tcW w:w="880" w:type="dxa"/>
            <w:tcBorders>
              <w:right w:val="single" w:sz="8" w:space="0" w:color="auto"/>
            </w:tcBorders>
            <w:vAlign w:val="bottom"/>
          </w:tcPr>
          <w:p w:rsidR="00F547B4" w:rsidRPr="00F547B4" w:rsidRDefault="00F547B4" w:rsidP="00F547B4">
            <w:pPr>
              <w:rPr>
                <w:rFonts w:ascii="Arial" w:hAnsi="Arial" w:cs="Arial"/>
                <w:sz w:val="20"/>
                <w:szCs w:val="20"/>
              </w:rPr>
            </w:pPr>
          </w:p>
        </w:tc>
        <w:tc>
          <w:tcPr>
            <w:tcW w:w="1720" w:type="dxa"/>
            <w:tcBorders>
              <w:top w:val="single" w:sz="8" w:space="0" w:color="auto"/>
              <w:right w:val="single" w:sz="8" w:space="0" w:color="auto"/>
            </w:tcBorders>
            <w:vAlign w:val="bottom"/>
          </w:tcPr>
          <w:p w:rsidR="00F547B4" w:rsidRPr="00F547B4" w:rsidRDefault="00F547B4" w:rsidP="00F547B4">
            <w:pPr>
              <w:spacing w:line="211" w:lineRule="exact"/>
              <w:ind w:left="100"/>
              <w:rPr>
                <w:rFonts w:ascii="Arial" w:hAnsi="Arial" w:cs="Arial"/>
                <w:sz w:val="20"/>
                <w:szCs w:val="20"/>
              </w:rPr>
            </w:pPr>
            <w:r w:rsidRPr="00F547B4">
              <w:rPr>
                <w:rFonts w:ascii="Arial" w:eastAsia="Times New Roman" w:hAnsi="Arial" w:cs="Arial"/>
                <w:sz w:val="20"/>
                <w:szCs w:val="20"/>
              </w:rPr>
              <w:t>Итоговый</w:t>
            </w:r>
          </w:p>
        </w:tc>
        <w:tc>
          <w:tcPr>
            <w:tcW w:w="4720" w:type="dxa"/>
            <w:vMerge w:val="restart"/>
            <w:tcBorders>
              <w:right w:val="single" w:sz="8" w:space="0" w:color="auto"/>
            </w:tcBorders>
            <w:vAlign w:val="bottom"/>
          </w:tcPr>
          <w:p w:rsidR="00F547B4" w:rsidRPr="00F547B4" w:rsidRDefault="00F547B4" w:rsidP="00F547B4">
            <w:pPr>
              <w:spacing w:line="211" w:lineRule="exact"/>
              <w:ind w:left="100"/>
              <w:rPr>
                <w:rFonts w:ascii="Arial" w:hAnsi="Arial" w:cs="Arial"/>
                <w:sz w:val="20"/>
                <w:szCs w:val="20"/>
              </w:rPr>
            </w:pPr>
            <w:r w:rsidRPr="00F547B4">
              <w:rPr>
                <w:rFonts w:ascii="Arial" w:eastAsia="Times New Roman" w:hAnsi="Arial" w:cs="Arial"/>
                <w:sz w:val="20"/>
                <w:szCs w:val="20"/>
              </w:rPr>
              <w:t>Итоговый контроль за курс «ОБЖ»</w:t>
            </w:r>
          </w:p>
        </w:tc>
        <w:tc>
          <w:tcPr>
            <w:tcW w:w="3820" w:type="dxa"/>
            <w:tcBorders>
              <w:top w:val="single" w:sz="8" w:space="0" w:color="auto"/>
              <w:right w:val="single" w:sz="8" w:space="0" w:color="auto"/>
            </w:tcBorders>
            <w:vAlign w:val="bottom"/>
          </w:tcPr>
          <w:p w:rsidR="00F547B4" w:rsidRPr="00F547B4" w:rsidRDefault="00F547B4" w:rsidP="00F547B4">
            <w:pPr>
              <w:rPr>
                <w:rFonts w:ascii="Arial" w:hAnsi="Arial" w:cs="Arial"/>
                <w:sz w:val="20"/>
                <w:szCs w:val="20"/>
              </w:rPr>
            </w:pPr>
          </w:p>
        </w:tc>
        <w:tc>
          <w:tcPr>
            <w:tcW w:w="1920" w:type="dxa"/>
            <w:vMerge w:val="restart"/>
            <w:tcBorders>
              <w:right w:val="single" w:sz="8" w:space="0" w:color="auto"/>
            </w:tcBorders>
            <w:vAlign w:val="bottom"/>
          </w:tcPr>
          <w:p w:rsidR="00F547B4" w:rsidRPr="00F547B4" w:rsidRDefault="00F547B4" w:rsidP="00F547B4">
            <w:pPr>
              <w:spacing w:line="211" w:lineRule="exact"/>
              <w:jc w:val="center"/>
              <w:rPr>
                <w:rFonts w:ascii="Arial" w:hAnsi="Arial" w:cs="Arial"/>
                <w:sz w:val="20"/>
                <w:szCs w:val="20"/>
              </w:rPr>
            </w:pPr>
            <w:r w:rsidRPr="00F547B4">
              <w:rPr>
                <w:rFonts w:ascii="Arial" w:eastAsia="Times New Roman" w:hAnsi="Arial" w:cs="Arial"/>
                <w:sz w:val="20"/>
                <w:szCs w:val="20"/>
              </w:rPr>
              <w:t>Итоговое</w:t>
            </w:r>
          </w:p>
          <w:p w:rsidR="00F547B4" w:rsidRPr="00F547B4" w:rsidRDefault="00F547B4" w:rsidP="00F547B4">
            <w:pPr>
              <w:jc w:val="center"/>
              <w:rPr>
                <w:rFonts w:ascii="Arial" w:hAnsi="Arial" w:cs="Arial"/>
                <w:sz w:val="20"/>
                <w:szCs w:val="20"/>
              </w:rPr>
            </w:pPr>
            <w:r w:rsidRPr="00F547B4">
              <w:rPr>
                <w:rFonts w:ascii="Arial" w:eastAsia="Times New Roman" w:hAnsi="Arial" w:cs="Arial"/>
                <w:w w:val="99"/>
                <w:sz w:val="20"/>
                <w:szCs w:val="20"/>
              </w:rPr>
              <w:t>тестирование</w:t>
            </w:r>
          </w:p>
        </w:tc>
        <w:tc>
          <w:tcPr>
            <w:tcW w:w="30" w:type="dxa"/>
            <w:vAlign w:val="bottom"/>
          </w:tcPr>
          <w:p w:rsidR="00F547B4" w:rsidRPr="00F547B4" w:rsidRDefault="00F547B4" w:rsidP="00F547B4">
            <w:pPr>
              <w:rPr>
                <w:rFonts w:ascii="Arial" w:hAnsi="Arial" w:cs="Arial"/>
                <w:sz w:val="20"/>
                <w:szCs w:val="20"/>
              </w:rPr>
            </w:pPr>
          </w:p>
        </w:tc>
      </w:tr>
      <w:tr w:rsidR="00F547B4" w:rsidRPr="00F547B4" w:rsidTr="00F547B4">
        <w:trPr>
          <w:trHeight w:val="235"/>
        </w:trPr>
        <w:tc>
          <w:tcPr>
            <w:tcW w:w="820" w:type="dxa"/>
            <w:tcBorders>
              <w:left w:val="single" w:sz="8" w:space="0" w:color="auto"/>
              <w:bottom w:val="single" w:sz="8" w:space="0" w:color="auto"/>
              <w:right w:val="single" w:sz="8" w:space="0" w:color="auto"/>
            </w:tcBorders>
            <w:vAlign w:val="bottom"/>
          </w:tcPr>
          <w:p w:rsidR="00F547B4" w:rsidRPr="00F547B4" w:rsidRDefault="00F547B4" w:rsidP="00B94B2E">
            <w:pPr>
              <w:rPr>
                <w:rFonts w:ascii="Arial" w:hAnsi="Arial" w:cs="Arial"/>
                <w:sz w:val="20"/>
                <w:szCs w:val="20"/>
              </w:rPr>
            </w:pPr>
          </w:p>
        </w:tc>
        <w:tc>
          <w:tcPr>
            <w:tcW w:w="920" w:type="dxa"/>
            <w:tcBorders>
              <w:bottom w:val="single" w:sz="8" w:space="0" w:color="auto"/>
              <w:right w:val="single" w:sz="8" w:space="0" w:color="auto"/>
            </w:tcBorders>
            <w:vAlign w:val="bottom"/>
          </w:tcPr>
          <w:p w:rsidR="00F547B4" w:rsidRPr="00F547B4" w:rsidRDefault="00F547B4" w:rsidP="007F568B">
            <w:pPr>
              <w:jc w:val="center"/>
              <w:rPr>
                <w:rFonts w:ascii="Arial" w:hAnsi="Arial" w:cs="Arial"/>
                <w:sz w:val="20"/>
                <w:szCs w:val="20"/>
              </w:rPr>
            </w:pPr>
          </w:p>
        </w:tc>
        <w:tc>
          <w:tcPr>
            <w:tcW w:w="880" w:type="dxa"/>
            <w:tcBorders>
              <w:bottom w:val="single" w:sz="8" w:space="0" w:color="auto"/>
              <w:right w:val="single" w:sz="8" w:space="0" w:color="auto"/>
            </w:tcBorders>
            <w:vAlign w:val="bottom"/>
          </w:tcPr>
          <w:p w:rsidR="00F547B4" w:rsidRPr="00F547B4" w:rsidRDefault="00F547B4" w:rsidP="00F547B4">
            <w:pPr>
              <w:rPr>
                <w:rFonts w:ascii="Arial" w:hAnsi="Arial" w:cs="Arial"/>
                <w:sz w:val="20"/>
                <w:szCs w:val="20"/>
              </w:rPr>
            </w:pPr>
          </w:p>
        </w:tc>
        <w:tc>
          <w:tcPr>
            <w:tcW w:w="1720" w:type="dxa"/>
            <w:tcBorders>
              <w:bottom w:val="single" w:sz="8" w:space="0" w:color="auto"/>
              <w:right w:val="single" w:sz="8" w:space="0" w:color="auto"/>
            </w:tcBorders>
            <w:vAlign w:val="bottom"/>
          </w:tcPr>
          <w:p w:rsidR="00F547B4" w:rsidRPr="00F547B4" w:rsidRDefault="001C6BF5" w:rsidP="00F547B4">
            <w:pPr>
              <w:ind w:left="100"/>
              <w:rPr>
                <w:rFonts w:ascii="Arial" w:hAnsi="Arial" w:cs="Arial"/>
                <w:sz w:val="20"/>
                <w:szCs w:val="20"/>
              </w:rPr>
            </w:pPr>
            <w:r>
              <w:rPr>
                <w:rFonts w:ascii="Arial" w:eastAsia="Times New Roman" w:hAnsi="Arial" w:cs="Arial"/>
                <w:sz w:val="20"/>
                <w:szCs w:val="20"/>
              </w:rPr>
              <w:t>к</w:t>
            </w:r>
            <w:r w:rsidR="00F547B4" w:rsidRPr="00F547B4">
              <w:rPr>
                <w:rFonts w:ascii="Arial" w:eastAsia="Times New Roman" w:hAnsi="Arial" w:cs="Arial"/>
                <w:sz w:val="20"/>
                <w:szCs w:val="20"/>
              </w:rPr>
              <w:t>онтроль</w:t>
            </w:r>
            <w:r w:rsidRPr="001C6BF5">
              <w:rPr>
                <w:rFonts w:ascii="Arial" w:eastAsia="Times New Roman" w:hAnsi="Arial" w:cs="Arial"/>
                <w:sz w:val="20"/>
                <w:szCs w:val="20"/>
              </w:rPr>
              <w:t>(1 ч)</w:t>
            </w:r>
          </w:p>
        </w:tc>
        <w:tc>
          <w:tcPr>
            <w:tcW w:w="4720" w:type="dxa"/>
            <w:vMerge/>
            <w:tcBorders>
              <w:bottom w:val="single" w:sz="8" w:space="0" w:color="auto"/>
              <w:right w:val="single" w:sz="8" w:space="0" w:color="auto"/>
            </w:tcBorders>
            <w:vAlign w:val="bottom"/>
          </w:tcPr>
          <w:p w:rsidR="00F547B4" w:rsidRPr="00F547B4" w:rsidRDefault="00F547B4" w:rsidP="00F547B4">
            <w:pPr>
              <w:rPr>
                <w:rFonts w:ascii="Arial" w:hAnsi="Arial" w:cs="Arial"/>
                <w:sz w:val="20"/>
                <w:szCs w:val="20"/>
              </w:rPr>
            </w:pPr>
          </w:p>
        </w:tc>
        <w:tc>
          <w:tcPr>
            <w:tcW w:w="3820" w:type="dxa"/>
            <w:tcBorders>
              <w:bottom w:val="single" w:sz="8" w:space="0" w:color="auto"/>
              <w:right w:val="single" w:sz="8" w:space="0" w:color="auto"/>
            </w:tcBorders>
            <w:vAlign w:val="bottom"/>
          </w:tcPr>
          <w:p w:rsidR="00F547B4" w:rsidRPr="00F547B4" w:rsidRDefault="00F547B4" w:rsidP="00F547B4">
            <w:pPr>
              <w:rPr>
                <w:rFonts w:ascii="Arial" w:hAnsi="Arial" w:cs="Arial"/>
                <w:sz w:val="20"/>
                <w:szCs w:val="20"/>
              </w:rPr>
            </w:pPr>
          </w:p>
        </w:tc>
        <w:tc>
          <w:tcPr>
            <w:tcW w:w="1920" w:type="dxa"/>
            <w:vMerge/>
            <w:tcBorders>
              <w:bottom w:val="single" w:sz="8" w:space="0" w:color="auto"/>
              <w:right w:val="single" w:sz="8" w:space="0" w:color="auto"/>
            </w:tcBorders>
            <w:vAlign w:val="bottom"/>
          </w:tcPr>
          <w:p w:rsidR="00F547B4" w:rsidRPr="00F547B4" w:rsidRDefault="00F547B4" w:rsidP="00F547B4">
            <w:pPr>
              <w:jc w:val="center"/>
              <w:rPr>
                <w:rFonts w:ascii="Arial" w:hAnsi="Arial" w:cs="Arial"/>
                <w:sz w:val="20"/>
                <w:szCs w:val="20"/>
              </w:rPr>
            </w:pPr>
          </w:p>
        </w:tc>
        <w:tc>
          <w:tcPr>
            <w:tcW w:w="30" w:type="dxa"/>
            <w:vAlign w:val="bottom"/>
          </w:tcPr>
          <w:p w:rsidR="00F547B4" w:rsidRPr="00F547B4" w:rsidRDefault="00F547B4" w:rsidP="00F547B4">
            <w:pPr>
              <w:rPr>
                <w:rFonts w:ascii="Arial" w:hAnsi="Arial" w:cs="Arial"/>
                <w:sz w:val="20"/>
                <w:szCs w:val="20"/>
              </w:rPr>
            </w:pPr>
          </w:p>
        </w:tc>
      </w:tr>
      <w:tr w:rsidR="001C6BF5" w:rsidRPr="00F547B4" w:rsidTr="001C6BF5">
        <w:trPr>
          <w:trHeight w:val="235"/>
        </w:trPr>
        <w:tc>
          <w:tcPr>
            <w:tcW w:w="820" w:type="dxa"/>
            <w:tcBorders>
              <w:left w:val="single" w:sz="8" w:space="0" w:color="auto"/>
              <w:bottom w:val="single" w:sz="8" w:space="0" w:color="auto"/>
              <w:right w:val="single" w:sz="8" w:space="0" w:color="auto"/>
            </w:tcBorders>
            <w:vAlign w:val="center"/>
          </w:tcPr>
          <w:p w:rsidR="001C6BF5" w:rsidRPr="001C6BF5" w:rsidRDefault="001C6BF5" w:rsidP="00B94B2E">
            <w:pPr>
              <w:jc w:val="center"/>
              <w:rPr>
                <w:rFonts w:ascii="Arial" w:hAnsi="Arial" w:cs="Arial"/>
                <w:sz w:val="20"/>
                <w:szCs w:val="20"/>
              </w:rPr>
            </w:pPr>
            <w:r w:rsidRPr="001C6BF5">
              <w:rPr>
                <w:rFonts w:ascii="Arial" w:eastAsia="Times New Roman" w:hAnsi="Arial" w:cs="Arial"/>
                <w:w w:val="99"/>
                <w:sz w:val="20"/>
                <w:szCs w:val="20"/>
              </w:rPr>
              <w:t>34</w:t>
            </w:r>
          </w:p>
        </w:tc>
        <w:tc>
          <w:tcPr>
            <w:tcW w:w="920" w:type="dxa"/>
            <w:tcBorders>
              <w:bottom w:val="single" w:sz="8" w:space="0" w:color="auto"/>
              <w:right w:val="single" w:sz="8" w:space="0" w:color="auto"/>
            </w:tcBorders>
            <w:vAlign w:val="bottom"/>
          </w:tcPr>
          <w:p w:rsidR="001C6BF5" w:rsidRPr="001C6BF5" w:rsidRDefault="007F568B" w:rsidP="007F568B">
            <w:pPr>
              <w:jc w:val="center"/>
              <w:rPr>
                <w:rFonts w:ascii="Arial" w:hAnsi="Arial" w:cs="Arial"/>
                <w:sz w:val="20"/>
                <w:szCs w:val="20"/>
              </w:rPr>
            </w:pPr>
            <w:r>
              <w:rPr>
                <w:rFonts w:ascii="Arial" w:hAnsi="Arial" w:cs="Arial"/>
                <w:sz w:val="20"/>
                <w:szCs w:val="20"/>
              </w:rPr>
              <w:t>31.05</w:t>
            </w:r>
          </w:p>
        </w:tc>
        <w:tc>
          <w:tcPr>
            <w:tcW w:w="880" w:type="dxa"/>
            <w:tcBorders>
              <w:bottom w:val="single" w:sz="8" w:space="0" w:color="auto"/>
              <w:right w:val="single" w:sz="8" w:space="0" w:color="auto"/>
            </w:tcBorders>
            <w:vAlign w:val="bottom"/>
          </w:tcPr>
          <w:p w:rsidR="001C6BF5" w:rsidRPr="001C6BF5" w:rsidRDefault="001C6BF5" w:rsidP="00171A7A">
            <w:pPr>
              <w:rPr>
                <w:rFonts w:ascii="Arial" w:hAnsi="Arial" w:cs="Arial"/>
                <w:sz w:val="20"/>
                <w:szCs w:val="20"/>
              </w:rPr>
            </w:pPr>
          </w:p>
        </w:tc>
        <w:tc>
          <w:tcPr>
            <w:tcW w:w="1720" w:type="dxa"/>
            <w:tcBorders>
              <w:bottom w:val="single" w:sz="8" w:space="0" w:color="auto"/>
              <w:right w:val="single" w:sz="8" w:space="0" w:color="auto"/>
            </w:tcBorders>
            <w:vAlign w:val="bottom"/>
          </w:tcPr>
          <w:p w:rsidR="001C6BF5" w:rsidRDefault="001C6BF5" w:rsidP="00171A7A">
            <w:pPr>
              <w:spacing w:line="216" w:lineRule="exact"/>
              <w:ind w:left="100"/>
              <w:rPr>
                <w:rFonts w:ascii="Arial" w:eastAsia="Times New Roman" w:hAnsi="Arial" w:cs="Arial"/>
                <w:sz w:val="20"/>
                <w:szCs w:val="20"/>
              </w:rPr>
            </w:pPr>
            <w:r w:rsidRPr="001C6BF5">
              <w:rPr>
                <w:rFonts w:ascii="Arial" w:eastAsia="Times New Roman" w:hAnsi="Arial" w:cs="Arial"/>
                <w:sz w:val="20"/>
                <w:szCs w:val="20"/>
              </w:rPr>
              <w:t>Обобщение и повторение</w:t>
            </w:r>
          </w:p>
          <w:p w:rsidR="001C6BF5" w:rsidRPr="001C6BF5" w:rsidRDefault="001C6BF5" w:rsidP="00171A7A">
            <w:pPr>
              <w:spacing w:line="216" w:lineRule="exact"/>
              <w:ind w:left="100"/>
              <w:rPr>
                <w:rFonts w:ascii="Arial" w:hAnsi="Arial" w:cs="Arial"/>
                <w:sz w:val="20"/>
                <w:szCs w:val="20"/>
              </w:rPr>
            </w:pPr>
            <w:r w:rsidRPr="001C6BF5">
              <w:rPr>
                <w:rFonts w:ascii="Arial" w:eastAsia="Times New Roman" w:hAnsi="Arial" w:cs="Arial"/>
                <w:sz w:val="20"/>
                <w:szCs w:val="20"/>
              </w:rPr>
              <w:t xml:space="preserve"> (1 ч)</w:t>
            </w:r>
          </w:p>
        </w:tc>
        <w:tc>
          <w:tcPr>
            <w:tcW w:w="4720" w:type="dxa"/>
            <w:tcBorders>
              <w:bottom w:val="single" w:sz="8" w:space="0" w:color="auto"/>
              <w:right w:val="single" w:sz="8" w:space="0" w:color="auto"/>
            </w:tcBorders>
            <w:vAlign w:val="bottom"/>
          </w:tcPr>
          <w:p w:rsidR="001C6BF5" w:rsidRPr="001C6BF5" w:rsidRDefault="001C6BF5" w:rsidP="00171A7A">
            <w:pPr>
              <w:spacing w:line="216" w:lineRule="exact"/>
              <w:ind w:left="100"/>
              <w:rPr>
                <w:rFonts w:ascii="Arial" w:hAnsi="Arial" w:cs="Arial"/>
                <w:sz w:val="20"/>
                <w:szCs w:val="20"/>
              </w:rPr>
            </w:pPr>
            <w:r w:rsidRPr="001C6BF5">
              <w:rPr>
                <w:rFonts w:ascii="Arial" w:eastAsia="Times New Roman" w:hAnsi="Arial" w:cs="Arial"/>
                <w:sz w:val="20"/>
                <w:szCs w:val="20"/>
              </w:rPr>
              <w:t>Обобщение и повторение за курс «ОБЖ»</w:t>
            </w:r>
          </w:p>
        </w:tc>
        <w:tc>
          <w:tcPr>
            <w:tcW w:w="3820" w:type="dxa"/>
            <w:tcBorders>
              <w:bottom w:val="single" w:sz="8" w:space="0" w:color="auto"/>
              <w:right w:val="single" w:sz="8" w:space="0" w:color="auto"/>
            </w:tcBorders>
            <w:vAlign w:val="bottom"/>
          </w:tcPr>
          <w:p w:rsidR="001C6BF5" w:rsidRPr="00F547B4" w:rsidRDefault="001C6BF5" w:rsidP="00F547B4">
            <w:pPr>
              <w:rPr>
                <w:rFonts w:ascii="Arial" w:hAnsi="Arial" w:cs="Arial"/>
                <w:sz w:val="20"/>
                <w:szCs w:val="20"/>
              </w:rPr>
            </w:pPr>
          </w:p>
        </w:tc>
        <w:tc>
          <w:tcPr>
            <w:tcW w:w="1920" w:type="dxa"/>
            <w:tcBorders>
              <w:bottom w:val="single" w:sz="8" w:space="0" w:color="auto"/>
              <w:right w:val="single" w:sz="8" w:space="0" w:color="auto"/>
            </w:tcBorders>
            <w:vAlign w:val="bottom"/>
          </w:tcPr>
          <w:p w:rsidR="001C6BF5" w:rsidRPr="00F547B4" w:rsidRDefault="001C6BF5" w:rsidP="00F547B4">
            <w:pPr>
              <w:jc w:val="cente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r w:rsidR="001C6BF5" w:rsidRPr="00F547B4" w:rsidTr="00F547B4">
        <w:trPr>
          <w:trHeight w:val="291"/>
        </w:trPr>
        <w:tc>
          <w:tcPr>
            <w:tcW w:w="820" w:type="dxa"/>
            <w:vAlign w:val="bottom"/>
          </w:tcPr>
          <w:p w:rsidR="001C6BF5" w:rsidRPr="001C6BF5" w:rsidRDefault="001C6BF5" w:rsidP="00171A7A">
            <w:pPr>
              <w:rPr>
                <w:rFonts w:ascii="Arial" w:hAnsi="Arial" w:cs="Arial"/>
                <w:sz w:val="20"/>
                <w:szCs w:val="20"/>
              </w:rPr>
            </w:pPr>
          </w:p>
        </w:tc>
        <w:tc>
          <w:tcPr>
            <w:tcW w:w="920" w:type="dxa"/>
            <w:vAlign w:val="bottom"/>
          </w:tcPr>
          <w:p w:rsidR="001C6BF5" w:rsidRPr="001C6BF5" w:rsidRDefault="001C6BF5" w:rsidP="00171A7A">
            <w:pPr>
              <w:rPr>
                <w:rFonts w:ascii="Arial" w:hAnsi="Arial" w:cs="Arial"/>
                <w:sz w:val="20"/>
                <w:szCs w:val="20"/>
              </w:rPr>
            </w:pPr>
          </w:p>
        </w:tc>
        <w:tc>
          <w:tcPr>
            <w:tcW w:w="880" w:type="dxa"/>
            <w:vAlign w:val="bottom"/>
          </w:tcPr>
          <w:p w:rsidR="001C6BF5" w:rsidRPr="001C6BF5" w:rsidRDefault="001C6BF5" w:rsidP="00171A7A">
            <w:pPr>
              <w:rPr>
                <w:rFonts w:ascii="Arial" w:hAnsi="Arial" w:cs="Arial"/>
                <w:sz w:val="20"/>
                <w:szCs w:val="20"/>
              </w:rPr>
            </w:pPr>
          </w:p>
        </w:tc>
        <w:tc>
          <w:tcPr>
            <w:tcW w:w="1720" w:type="dxa"/>
            <w:vAlign w:val="bottom"/>
          </w:tcPr>
          <w:p w:rsidR="001C6BF5" w:rsidRPr="001C6BF5" w:rsidRDefault="001C6BF5" w:rsidP="00171A7A">
            <w:pPr>
              <w:ind w:left="100"/>
              <w:rPr>
                <w:rFonts w:ascii="Arial" w:hAnsi="Arial" w:cs="Arial"/>
                <w:sz w:val="20"/>
                <w:szCs w:val="20"/>
              </w:rPr>
            </w:pPr>
          </w:p>
        </w:tc>
        <w:tc>
          <w:tcPr>
            <w:tcW w:w="4720" w:type="dxa"/>
            <w:vAlign w:val="bottom"/>
          </w:tcPr>
          <w:p w:rsidR="001C6BF5" w:rsidRPr="001C6BF5" w:rsidRDefault="001C6BF5" w:rsidP="00171A7A">
            <w:pPr>
              <w:rPr>
                <w:rFonts w:ascii="Arial" w:hAnsi="Arial" w:cs="Arial"/>
                <w:sz w:val="20"/>
                <w:szCs w:val="20"/>
              </w:rPr>
            </w:pPr>
          </w:p>
        </w:tc>
        <w:tc>
          <w:tcPr>
            <w:tcW w:w="3820" w:type="dxa"/>
            <w:vAlign w:val="bottom"/>
          </w:tcPr>
          <w:p w:rsidR="001C6BF5" w:rsidRPr="00F547B4" w:rsidRDefault="001C6BF5" w:rsidP="00F547B4">
            <w:pPr>
              <w:rPr>
                <w:rFonts w:ascii="Arial" w:hAnsi="Arial" w:cs="Arial"/>
                <w:sz w:val="20"/>
                <w:szCs w:val="20"/>
              </w:rPr>
            </w:pPr>
          </w:p>
        </w:tc>
        <w:tc>
          <w:tcPr>
            <w:tcW w:w="1920" w:type="dxa"/>
            <w:vAlign w:val="bottom"/>
          </w:tcPr>
          <w:p w:rsidR="001C6BF5" w:rsidRPr="00F547B4" w:rsidRDefault="001C6BF5" w:rsidP="00F547B4">
            <w:pPr>
              <w:rPr>
                <w:rFonts w:ascii="Arial" w:hAnsi="Arial" w:cs="Arial"/>
                <w:sz w:val="20"/>
                <w:szCs w:val="20"/>
              </w:rPr>
            </w:pPr>
          </w:p>
        </w:tc>
        <w:tc>
          <w:tcPr>
            <w:tcW w:w="30" w:type="dxa"/>
            <w:vAlign w:val="bottom"/>
          </w:tcPr>
          <w:p w:rsidR="001C6BF5" w:rsidRPr="00F547B4" w:rsidRDefault="001C6BF5" w:rsidP="00F547B4">
            <w:pPr>
              <w:rPr>
                <w:rFonts w:ascii="Arial" w:hAnsi="Arial" w:cs="Arial"/>
                <w:sz w:val="20"/>
                <w:szCs w:val="20"/>
              </w:rPr>
            </w:pPr>
          </w:p>
        </w:tc>
      </w:tr>
    </w:tbl>
    <w:p w:rsidR="006A512F" w:rsidRPr="00E357AB" w:rsidRDefault="006A512F">
      <w:pPr>
        <w:rPr>
          <w:rFonts w:ascii="Arial" w:hAnsi="Arial" w:cs="Arial"/>
          <w:sz w:val="24"/>
          <w:szCs w:val="24"/>
        </w:rPr>
        <w:sectPr w:rsidR="006A512F" w:rsidRPr="00E357AB">
          <w:pgSz w:w="16840" w:h="11906" w:orient="landscape"/>
          <w:pgMar w:top="1440" w:right="1018" w:bottom="391" w:left="1020" w:header="0" w:footer="0" w:gutter="0"/>
          <w:cols w:space="720" w:equalWidth="0">
            <w:col w:w="14800"/>
          </w:cols>
        </w:sectPr>
      </w:pPr>
    </w:p>
    <w:p w:rsidR="009C7108" w:rsidRPr="00455513" w:rsidRDefault="009C7108" w:rsidP="009C7108">
      <w:pPr>
        <w:jc w:val="center"/>
        <w:rPr>
          <w:rFonts w:ascii="Arial" w:hAnsi="Arial" w:cs="Arial"/>
          <w:b/>
        </w:rPr>
      </w:pPr>
      <w:r w:rsidRPr="00455513">
        <w:rPr>
          <w:rFonts w:ascii="Arial" w:hAnsi="Arial" w:cs="Arial"/>
          <w:b/>
        </w:rPr>
        <w:lastRenderedPageBreak/>
        <w:t>Лист корректировки рабочей программы</w:t>
      </w:r>
    </w:p>
    <w:p w:rsidR="009C7108" w:rsidRPr="00455513" w:rsidRDefault="009C7108" w:rsidP="009C7108">
      <w:pPr>
        <w:jc w:val="center"/>
        <w:rPr>
          <w:rFonts w:ascii="Arial" w:hAnsi="Arial" w:cs="Arial"/>
          <w:b/>
        </w:rPr>
      </w:pPr>
      <w:r>
        <w:rPr>
          <w:rFonts w:ascii="Arial" w:hAnsi="Arial" w:cs="Arial"/>
          <w:b/>
        </w:rPr>
        <w:t xml:space="preserve"> учителя </w:t>
      </w:r>
      <w:r w:rsidRPr="00604F3E">
        <w:rPr>
          <w:rFonts w:ascii="Arial" w:hAnsi="Arial" w:cs="Arial"/>
          <w:b/>
          <w:u w:val="single"/>
        </w:rPr>
        <w:t>Иванова А.В.</w:t>
      </w:r>
      <w:r w:rsidRPr="00455513">
        <w:rPr>
          <w:rFonts w:ascii="Arial" w:hAnsi="Arial" w:cs="Arial"/>
          <w:b/>
        </w:rPr>
        <w:t xml:space="preserve">  по </w:t>
      </w:r>
      <w:r>
        <w:rPr>
          <w:rFonts w:ascii="Arial" w:hAnsi="Arial" w:cs="Arial"/>
          <w:b/>
        </w:rPr>
        <w:t xml:space="preserve">предмету </w:t>
      </w:r>
      <w:r>
        <w:rPr>
          <w:rFonts w:ascii="Arial" w:hAnsi="Arial" w:cs="Arial"/>
          <w:b/>
          <w:u w:val="single"/>
        </w:rPr>
        <w:t xml:space="preserve">ОБЖ 10-11 </w:t>
      </w:r>
      <w:r w:rsidRPr="00604F3E">
        <w:rPr>
          <w:rFonts w:ascii="Arial" w:hAnsi="Arial" w:cs="Arial"/>
          <w:b/>
          <w:u w:val="single"/>
        </w:rPr>
        <w:t>класс</w:t>
      </w:r>
    </w:p>
    <w:p w:rsidR="009C7108" w:rsidRPr="00455513" w:rsidRDefault="009C7108" w:rsidP="009C7108">
      <w:pPr>
        <w:jc w:val="center"/>
        <w:rPr>
          <w:rFonts w:ascii="Arial" w:hAnsi="Arial" w:cs="Arial"/>
          <w:b/>
        </w:rPr>
      </w:pPr>
      <w:r w:rsidRPr="00455513">
        <w:rPr>
          <w:rFonts w:ascii="Arial" w:hAnsi="Arial" w:cs="Arial"/>
          <w:b/>
        </w:rPr>
        <w:t>на 2019/2020 учебный год</w:t>
      </w:r>
    </w:p>
    <w:p w:rsidR="009C7108" w:rsidRPr="00455513" w:rsidRDefault="009C7108" w:rsidP="009C7108">
      <w:pPr>
        <w:jc w:val="center"/>
        <w:rPr>
          <w:rFonts w:ascii="Arial" w:hAnsi="Arial" w:cs="Arial"/>
          <w:b/>
        </w:rPr>
      </w:pPr>
    </w:p>
    <w:tbl>
      <w:tblPr>
        <w:tblW w:w="138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3544"/>
        <w:gridCol w:w="1701"/>
        <w:gridCol w:w="3118"/>
        <w:gridCol w:w="2693"/>
        <w:gridCol w:w="1663"/>
      </w:tblGrid>
      <w:tr w:rsidR="009C7108" w:rsidRPr="00455513" w:rsidTr="00A97B99">
        <w:tc>
          <w:tcPr>
            <w:tcW w:w="1134" w:type="dxa"/>
            <w:tcBorders>
              <w:top w:val="single" w:sz="4" w:space="0" w:color="auto"/>
              <w:left w:val="single" w:sz="4" w:space="0" w:color="auto"/>
              <w:bottom w:val="single" w:sz="4" w:space="0" w:color="auto"/>
              <w:right w:val="single" w:sz="4" w:space="0" w:color="auto"/>
            </w:tcBorders>
            <w:hideMark/>
          </w:tcPr>
          <w:p w:rsidR="009C7108" w:rsidRPr="00455513" w:rsidRDefault="009C7108" w:rsidP="00A97B99">
            <w:pPr>
              <w:jc w:val="center"/>
              <w:rPr>
                <w:rFonts w:ascii="Arial" w:hAnsi="Arial" w:cs="Arial"/>
              </w:rPr>
            </w:pPr>
            <w:r w:rsidRPr="00455513">
              <w:rPr>
                <w:rFonts w:ascii="Arial" w:hAnsi="Arial" w:cs="Arial"/>
              </w:rPr>
              <w:t xml:space="preserve">Класс </w:t>
            </w:r>
          </w:p>
        </w:tc>
        <w:tc>
          <w:tcPr>
            <w:tcW w:w="3544" w:type="dxa"/>
            <w:tcBorders>
              <w:top w:val="single" w:sz="4" w:space="0" w:color="auto"/>
              <w:left w:val="single" w:sz="4" w:space="0" w:color="auto"/>
              <w:bottom w:val="single" w:sz="4" w:space="0" w:color="auto"/>
              <w:right w:val="single" w:sz="4" w:space="0" w:color="auto"/>
            </w:tcBorders>
            <w:hideMark/>
          </w:tcPr>
          <w:p w:rsidR="009C7108" w:rsidRPr="00455513" w:rsidRDefault="009C7108" w:rsidP="00A97B99">
            <w:pPr>
              <w:jc w:val="center"/>
              <w:rPr>
                <w:rFonts w:ascii="Arial" w:hAnsi="Arial" w:cs="Arial"/>
              </w:rPr>
            </w:pPr>
            <w:r w:rsidRPr="00455513">
              <w:rPr>
                <w:rFonts w:ascii="Arial" w:hAnsi="Arial" w:cs="Arial"/>
              </w:rPr>
              <w:t>Название раздела, темы</w:t>
            </w:r>
          </w:p>
        </w:tc>
        <w:tc>
          <w:tcPr>
            <w:tcW w:w="1701" w:type="dxa"/>
            <w:tcBorders>
              <w:top w:val="single" w:sz="4" w:space="0" w:color="auto"/>
              <w:left w:val="single" w:sz="4" w:space="0" w:color="auto"/>
              <w:bottom w:val="single" w:sz="4" w:space="0" w:color="auto"/>
              <w:right w:val="single" w:sz="4" w:space="0" w:color="auto"/>
            </w:tcBorders>
            <w:hideMark/>
          </w:tcPr>
          <w:p w:rsidR="009C7108" w:rsidRPr="00455513" w:rsidRDefault="009C7108" w:rsidP="00A97B99">
            <w:pPr>
              <w:jc w:val="center"/>
              <w:rPr>
                <w:rFonts w:ascii="Arial" w:hAnsi="Arial" w:cs="Arial"/>
              </w:rPr>
            </w:pPr>
            <w:r w:rsidRPr="00455513">
              <w:rPr>
                <w:rFonts w:ascii="Arial" w:hAnsi="Arial" w:cs="Arial"/>
              </w:rPr>
              <w:t>Дата проведения по плану</w:t>
            </w:r>
          </w:p>
        </w:tc>
        <w:tc>
          <w:tcPr>
            <w:tcW w:w="3118" w:type="dxa"/>
            <w:tcBorders>
              <w:top w:val="single" w:sz="4" w:space="0" w:color="auto"/>
              <w:left w:val="single" w:sz="4" w:space="0" w:color="auto"/>
              <w:bottom w:val="single" w:sz="4" w:space="0" w:color="auto"/>
              <w:right w:val="single" w:sz="4" w:space="0" w:color="auto"/>
            </w:tcBorders>
            <w:hideMark/>
          </w:tcPr>
          <w:p w:rsidR="009C7108" w:rsidRPr="00455513" w:rsidRDefault="009C7108" w:rsidP="00A97B99">
            <w:pPr>
              <w:jc w:val="center"/>
              <w:rPr>
                <w:rFonts w:ascii="Arial" w:hAnsi="Arial" w:cs="Arial"/>
              </w:rPr>
            </w:pPr>
            <w:r w:rsidRPr="00455513">
              <w:rPr>
                <w:rFonts w:ascii="Arial" w:hAnsi="Arial" w:cs="Arial"/>
              </w:rPr>
              <w:t>Причина корректировки</w:t>
            </w:r>
          </w:p>
        </w:tc>
        <w:tc>
          <w:tcPr>
            <w:tcW w:w="2693" w:type="dxa"/>
            <w:tcBorders>
              <w:top w:val="single" w:sz="4" w:space="0" w:color="auto"/>
              <w:left w:val="single" w:sz="4" w:space="0" w:color="auto"/>
              <w:bottom w:val="single" w:sz="4" w:space="0" w:color="auto"/>
              <w:right w:val="single" w:sz="4" w:space="0" w:color="auto"/>
            </w:tcBorders>
            <w:hideMark/>
          </w:tcPr>
          <w:p w:rsidR="009C7108" w:rsidRPr="00455513" w:rsidRDefault="009C7108" w:rsidP="00A97B99">
            <w:pPr>
              <w:jc w:val="center"/>
              <w:rPr>
                <w:rFonts w:ascii="Arial" w:hAnsi="Arial" w:cs="Arial"/>
              </w:rPr>
            </w:pPr>
            <w:r w:rsidRPr="00455513">
              <w:rPr>
                <w:rFonts w:ascii="Arial" w:hAnsi="Arial" w:cs="Arial"/>
              </w:rPr>
              <w:t>Корректирующие мероприятия</w:t>
            </w:r>
          </w:p>
        </w:tc>
        <w:tc>
          <w:tcPr>
            <w:tcW w:w="1663" w:type="dxa"/>
            <w:tcBorders>
              <w:top w:val="single" w:sz="4" w:space="0" w:color="auto"/>
              <w:left w:val="single" w:sz="4" w:space="0" w:color="auto"/>
              <w:bottom w:val="single" w:sz="4" w:space="0" w:color="auto"/>
              <w:right w:val="single" w:sz="4" w:space="0" w:color="auto"/>
            </w:tcBorders>
            <w:hideMark/>
          </w:tcPr>
          <w:p w:rsidR="009C7108" w:rsidRPr="00455513" w:rsidRDefault="009C7108" w:rsidP="00A97B99">
            <w:pPr>
              <w:jc w:val="center"/>
              <w:rPr>
                <w:rFonts w:ascii="Arial" w:hAnsi="Arial" w:cs="Arial"/>
              </w:rPr>
            </w:pPr>
            <w:r w:rsidRPr="00455513">
              <w:rPr>
                <w:rFonts w:ascii="Arial" w:hAnsi="Arial" w:cs="Arial"/>
              </w:rPr>
              <w:t>Дата проведения по факту</w:t>
            </w:r>
          </w:p>
        </w:tc>
      </w:tr>
      <w:tr w:rsidR="009C7108" w:rsidRPr="00455513" w:rsidTr="00A97B99">
        <w:tc>
          <w:tcPr>
            <w:tcW w:w="113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p w:rsidR="009C7108" w:rsidRPr="00455513" w:rsidRDefault="009C7108" w:rsidP="00A97B99">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r>
      <w:tr w:rsidR="009C7108" w:rsidRPr="00455513" w:rsidTr="00A97B99">
        <w:tc>
          <w:tcPr>
            <w:tcW w:w="113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p w:rsidR="009C7108" w:rsidRPr="00455513" w:rsidRDefault="009C7108" w:rsidP="00A97B99">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r>
      <w:tr w:rsidR="009C7108" w:rsidRPr="00455513" w:rsidTr="00A97B99">
        <w:tc>
          <w:tcPr>
            <w:tcW w:w="113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p w:rsidR="009C7108" w:rsidRPr="00455513" w:rsidRDefault="009C7108" w:rsidP="00A97B99">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r>
      <w:tr w:rsidR="009C7108" w:rsidRPr="00455513" w:rsidTr="00A97B99">
        <w:tc>
          <w:tcPr>
            <w:tcW w:w="113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p w:rsidR="009C7108" w:rsidRPr="00455513" w:rsidRDefault="009C7108" w:rsidP="00A97B99">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r>
      <w:tr w:rsidR="009C7108" w:rsidRPr="00455513" w:rsidTr="00A97B99">
        <w:tc>
          <w:tcPr>
            <w:tcW w:w="113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p w:rsidR="009C7108" w:rsidRPr="00455513" w:rsidRDefault="009C7108" w:rsidP="00A97B99">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r>
      <w:tr w:rsidR="009C7108" w:rsidRPr="00455513" w:rsidTr="00A97B99">
        <w:tc>
          <w:tcPr>
            <w:tcW w:w="113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p w:rsidR="009C7108" w:rsidRPr="00455513" w:rsidRDefault="009C7108" w:rsidP="00A97B99">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r>
      <w:tr w:rsidR="009C7108" w:rsidRPr="00455513" w:rsidTr="00A97B99">
        <w:tc>
          <w:tcPr>
            <w:tcW w:w="113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p w:rsidR="009C7108" w:rsidRPr="00455513" w:rsidRDefault="009C7108" w:rsidP="00A97B99">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r>
      <w:tr w:rsidR="009C7108" w:rsidRPr="00455513" w:rsidTr="00A97B99">
        <w:tc>
          <w:tcPr>
            <w:tcW w:w="113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p w:rsidR="009C7108" w:rsidRPr="00455513" w:rsidRDefault="009C7108" w:rsidP="00A97B99">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r>
      <w:tr w:rsidR="009C7108" w:rsidRPr="00455513" w:rsidTr="00A97B99">
        <w:tc>
          <w:tcPr>
            <w:tcW w:w="113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p w:rsidR="009C7108" w:rsidRPr="00455513" w:rsidRDefault="009C7108" w:rsidP="00A97B99">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r>
      <w:tr w:rsidR="009C7108" w:rsidRPr="00455513" w:rsidTr="00A97B99">
        <w:tc>
          <w:tcPr>
            <w:tcW w:w="113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p w:rsidR="009C7108" w:rsidRPr="00455513" w:rsidRDefault="009C7108" w:rsidP="00A97B99">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r>
      <w:tr w:rsidR="009C7108" w:rsidRPr="00455513" w:rsidTr="00A97B99">
        <w:tc>
          <w:tcPr>
            <w:tcW w:w="113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p w:rsidR="009C7108" w:rsidRPr="00455513" w:rsidRDefault="009C7108" w:rsidP="00A97B99">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r>
      <w:tr w:rsidR="009C7108" w:rsidRPr="00455513" w:rsidTr="00A97B99">
        <w:tc>
          <w:tcPr>
            <w:tcW w:w="113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p w:rsidR="009C7108" w:rsidRPr="00455513" w:rsidRDefault="009C7108" w:rsidP="00A97B99">
            <w:pPr>
              <w:jc w:val="cente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9C7108" w:rsidRPr="00455513" w:rsidRDefault="009C7108" w:rsidP="00A97B99">
            <w:pPr>
              <w:jc w:val="center"/>
              <w:rPr>
                <w:rFonts w:ascii="Arial" w:hAnsi="Arial" w:cs="Arial"/>
                <w:b/>
              </w:rPr>
            </w:pPr>
          </w:p>
        </w:tc>
      </w:tr>
    </w:tbl>
    <w:p w:rsidR="006A512F" w:rsidRPr="00E357AB" w:rsidRDefault="006A512F" w:rsidP="001C6BF5">
      <w:pPr>
        <w:spacing w:line="200" w:lineRule="exact"/>
        <w:rPr>
          <w:rFonts w:ascii="Arial" w:hAnsi="Arial" w:cs="Arial"/>
          <w:sz w:val="24"/>
          <w:szCs w:val="24"/>
        </w:rPr>
      </w:pPr>
    </w:p>
    <w:sectPr w:rsidR="006A512F" w:rsidRPr="00E357AB" w:rsidSect="006A512F">
      <w:pgSz w:w="16840" w:h="11906" w:orient="landscape"/>
      <w:pgMar w:top="1440" w:right="1018" w:bottom="391" w:left="1020" w:header="0" w:footer="0" w:gutter="0"/>
      <w:cols w:space="720" w:equalWidth="0">
        <w:col w:w="148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725" w:rsidRDefault="00950725" w:rsidP="00B26783">
      <w:r>
        <w:separator/>
      </w:r>
    </w:p>
  </w:endnote>
  <w:endnote w:type="continuationSeparator" w:id="0">
    <w:p w:rsidR="00950725" w:rsidRDefault="00950725" w:rsidP="00B26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6738"/>
    </w:sdtPr>
    <w:sdtContent>
      <w:p w:rsidR="00171A7A" w:rsidRDefault="00F465B2">
        <w:pPr>
          <w:pStyle w:val="a8"/>
          <w:jc w:val="right"/>
        </w:pPr>
        <w:r>
          <w:fldChar w:fldCharType="begin"/>
        </w:r>
        <w:r w:rsidR="00171A7A">
          <w:instrText xml:space="preserve"> PAGE   \* MERGEFORMAT </w:instrText>
        </w:r>
        <w:r>
          <w:fldChar w:fldCharType="separate"/>
        </w:r>
        <w:r w:rsidR="00575737">
          <w:rPr>
            <w:noProof/>
          </w:rPr>
          <w:t>4</w:t>
        </w:r>
        <w:r>
          <w:rPr>
            <w:noProof/>
          </w:rPr>
          <w:fldChar w:fldCharType="end"/>
        </w:r>
      </w:p>
    </w:sdtContent>
  </w:sdt>
  <w:p w:rsidR="00171A7A" w:rsidRDefault="00171A7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725" w:rsidRDefault="00950725" w:rsidP="00B26783">
      <w:r>
        <w:separator/>
      </w:r>
    </w:p>
  </w:footnote>
  <w:footnote w:type="continuationSeparator" w:id="0">
    <w:p w:rsidR="00950725" w:rsidRDefault="00950725" w:rsidP="00B26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4C0A8C7A"/>
    <w:lvl w:ilvl="0" w:tplc="AACE0A66">
      <w:start w:val="1"/>
      <w:numFmt w:val="bullet"/>
      <w:lvlText w:val="В"/>
      <w:lvlJc w:val="left"/>
    </w:lvl>
    <w:lvl w:ilvl="1" w:tplc="42DC7C4A">
      <w:numFmt w:val="decimal"/>
      <w:lvlText w:val=""/>
      <w:lvlJc w:val="left"/>
    </w:lvl>
    <w:lvl w:ilvl="2" w:tplc="BAACD7D4">
      <w:numFmt w:val="decimal"/>
      <w:lvlText w:val=""/>
      <w:lvlJc w:val="left"/>
    </w:lvl>
    <w:lvl w:ilvl="3" w:tplc="7F321DB0">
      <w:numFmt w:val="decimal"/>
      <w:lvlText w:val=""/>
      <w:lvlJc w:val="left"/>
    </w:lvl>
    <w:lvl w:ilvl="4" w:tplc="3D1CA968">
      <w:numFmt w:val="decimal"/>
      <w:lvlText w:val=""/>
      <w:lvlJc w:val="left"/>
    </w:lvl>
    <w:lvl w:ilvl="5" w:tplc="713ECC2E">
      <w:numFmt w:val="decimal"/>
      <w:lvlText w:val=""/>
      <w:lvlJc w:val="left"/>
    </w:lvl>
    <w:lvl w:ilvl="6" w:tplc="9CEEEE12">
      <w:numFmt w:val="decimal"/>
      <w:lvlText w:val=""/>
      <w:lvlJc w:val="left"/>
    </w:lvl>
    <w:lvl w:ilvl="7" w:tplc="D646E672">
      <w:numFmt w:val="decimal"/>
      <w:lvlText w:val=""/>
      <w:lvlJc w:val="left"/>
    </w:lvl>
    <w:lvl w:ilvl="8" w:tplc="34ECA106">
      <w:numFmt w:val="decimal"/>
      <w:lvlText w:val=""/>
      <w:lvlJc w:val="left"/>
    </w:lvl>
  </w:abstractNum>
  <w:abstractNum w:abstractNumId="1">
    <w:nsid w:val="00000124"/>
    <w:multiLevelType w:val="hybridMultilevel"/>
    <w:tmpl w:val="0F860AEE"/>
    <w:lvl w:ilvl="0" w:tplc="876A4DCC">
      <w:start w:val="1"/>
      <w:numFmt w:val="bullet"/>
      <w:lvlText w:val="-"/>
      <w:lvlJc w:val="left"/>
    </w:lvl>
    <w:lvl w:ilvl="1" w:tplc="F6941178">
      <w:numFmt w:val="decimal"/>
      <w:lvlText w:val=""/>
      <w:lvlJc w:val="left"/>
    </w:lvl>
    <w:lvl w:ilvl="2" w:tplc="6BFAD0D0">
      <w:numFmt w:val="decimal"/>
      <w:lvlText w:val=""/>
      <w:lvlJc w:val="left"/>
    </w:lvl>
    <w:lvl w:ilvl="3" w:tplc="47AAB296">
      <w:numFmt w:val="decimal"/>
      <w:lvlText w:val=""/>
      <w:lvlJc w:val="left"/>
    </w:lvl>
    <w:lvl w:ilvl="4" w:tplc="D58CDAA2">
      <w:numFmt w:val="decimal"/>
      <w:lvlText w:val=""/>
      <w:lvlJc w:val="left"/>
    </w:lvl>
    <w:lvl w:ilvl="5" w:tplc="FCB8A3F6">
      <w:numFmt w:val="decimal"/>
      <w:lvlText w:val=""/>
      <w:lvlJc w:val="left"/>
    </w:lvl>
    <w:lvl w:ilvl="6" w:tplc="862CA68A">
      <w:numFmt w:val="decimal"/>
      <w:lvlText w:val=""/>
      <w:lvlJc w:val="left"/>
    </w:lvl>
    <w:lvl w:ilvl="7" w:tplc="86BE98D2">
      <w:numFmt w:val="decimal"/>
      <w:lvlText w:val=""/>
      <w:lvlJc w:val="left"/>
    </w:lvl>
    <w:lvl w:ilvl="8" w:tplc="53FC55C0">
      <w:numFmt w:val="decimal"/>
      <w:lvlText w:val=""/>
      <w:lvlJc w:val="left"/>
    </w:lvl>
  </w:abstractNum>
  <w:abstractNum w:abstractNumId="2">
    <w:nsid w:val="00000BB3"/>
    <w:multiLevelType w:val="hybridMultilevel"/>
    <w:tmpl w:val="B3A680AA"/>
    <w:lvl w:ilvl="0" w:tplc="7A822C9C">
      <w:start w:val="1"/>
      <w:numFmt w:val="decimal"/>
      <w:lvlText w:val="%1."/>
      <w:lvlJc w:val="left"/>
    </w:lvl>
    <w:lvl w:ilvl="1" w:tplc="A9B4E604">
      <w:numFmt w:val="decimal"/>
      <w:lvlText w:val=""/>
      <w:lvlJc w:val="left"/>
    </w:lvl>
    <w:lvl w:ilvl="2" w:tplc="BC1C2EFC">
      <w:numFmt w:val="decimal"/>
      <w:lvlText w:val=""/>
      <w:lvlJc w:val="left"/>
    </w:lvl>
    <w:lvl w:ilvl="3" w:tplc="067075D2">
      <w:numFmt w:val="decimal"/>
      <w:lvlText w:val=""/>
      <w:lvlJc w:val="left"/>
    </w:lvl>
    <w:lvl w:ilvl="4" w:tplc="7D1AABB4">
      <w:numFmt w:val="decimal"/>
      <w:lvlText w:val=""/>
      <w:lvlJc w:val="left"/>
    </w:lvl>
    <w:lvl w:ilvl="5" w:tplc="AC305220">
      <w:numFmt w:val="decimal"/>
      <w:lvlText w:val=""/>
      <w:lvlJc w:val="left"/>
    </w:lvl>
    <w:lvl w:ilvl="6" w:tplc="19763574">
      <w:numFmt w:val="decimal"/>
      <w:lvlText w:val=""/>
      <w:lvlJc w:val="left"/>
    </w:lvl>
    <w:lvl w:ilvl="7" w:tplc="2F427F82">
      <w:numFmt w:val="decimal"/>
      <w:lvlText w:val=""/>
      <w:lvlJc w:val="left"/>
    </w:lvl>
    <w:lvl w:ilvl="8" w:tplc="11B6B338">
      <w:numFmt w:val="decimal"/>
      <w:lvlText w:val=""/>
      <w:lvlJc w:val="left"/>
    </w:lvl>
  </w:abstractNum>
  <w:abstractNum w:abstractNumId="3">
    <w:nsid w:val="00000F3E"/>
    <w:multiLevelType w:val="hybridMultilevel"/>
    <w:tmpl w:val="A7D0754A"/>
    <w:lvl w:ilvl="0" w:tplc="FA74F6DE">
      <w:start w:val="1"/>
      <w:numFmt w:val="bullet"/>
      <w:lvlText w:val="-"/>
      <w:lvlJc w:val="left"/>
    </w:lvl>
    <w:lvl w:ilvl="1" w:tplc="48AEA570">
      <w:numFmt w:val="decimal"/>
      <w:lvlText w:val=""/>
      <w:lvlJc w:val="left"/>
    </w:lvl>
    <w:lvl w:ilvl="2" w:tplc="449C66B2">
      <w:numFmt w:val="decimal"/>
      <w:lvlText w:val=""/>
      <w:lvlJc w:val="left"/>
    </w:lvl>
    <w:lvl w:ilvl="3" w:tplc="3BD6DAA6">
      <w:numFmt w:val="decimal"/>
      <w:lvlText w:val=""/>
      <w:lvlJc w:val="left"/>
    </w:lvl>
    <w:lvl w:ilvl="4" w:tplc="C2A273BE">
      <w:numFmt w:val="decimal"/>
      <w:lvlText w:val=""/>
      <w:lvlJc w:val="left"/>
    </w:lvl>
    <w:lvl w:ilvl="5" w:tplc="D4D231B0">
      <w:numFmt w:val="decimal"/>
      <w:lvlText w:val=""/>
      <w:lvlJc w:val="left"/>
    </w:lvl>
    <w:lvl w:ilvl="6" w:tplc="B644014E">
      <w:numFmt w:val="decimal"/>
      <w:lvlText w:val=""/>
      <w:lvlJc w:val="left"/>
    </w:lvl>
    <w:lvl w:ilvl="7" w:tplc="75FE152E">
      <w:numFmt w:val="decimal"/>
      <w:lvlText w:val=""/>
      <w:lvlJc w:val="left"/>
    </w:lvl>
    <w:lvl w:ilvl="8" w:tplc="E7AE92EE">
      <w:numFmt w:val="decimal"/>
      <w:lvlText w:val=""/>
      <w:lvlJc w:val="left"/>
    </w:lvl>
  </w:abstractNum>
  <w:abstractNum w:abstractNumId="4">
    <w:nsid w:val="000012DB"/>
    <w:multiLevelType w:val="hybridMultilevel"/>
    <w:tmpl w:val="830261FA"/>
    <w:lvl w:ilvl="0" w:tplc="4FD05818">
      <w:start w:val="1"/>
      <w:numFmt w:val="bullet"/>
      <w:lvlText w:val="­"/>
      <w:lvlJc w:val="left"/>
    </w:lvl>
    <w:lvl w:ilvl="1" w:tplc="0D04C93C">
      <w:numFmt w:val="decimal"/>
      <w:lvlText w:val=""/>
      <w:lvlJc w:val="left"/>
    </w:lvl>
    <w:lvl w:ilvl="2" w:tplc="8C82CDE6">
      <w:numFmt w:val="decimal"/>
      <w:lvlText w:val=""/>
      <w:lvlJc w:val="left"/>
    </w:lvl>
    <w:lvl w:ilvl="3" w:tplc="8B06050C">
      <w:numFmt w:val="decimal"/>
      <w:lvlText w:val=""/>
      <w:lvlJc w:val="left"/>
    </w:lvl>
    <w:lvl w:ilvl="4" w:tplc="16564DB8">
      <w:numFmt w:val="decimal"/>
      <w:lvlText w:val=""/>
      <w:lvlJc w:val="left"/>
    </w:lvl>
    <w:lvl w:ilvl="5" w:tplc="17D826A6">
      <w:numFmt w:val="decimal"/>
      <w:lvlText w:val=""/>
      <w:lvlJc w:val="left"/>
    </w:lvl>
    <w:lvl w:ilvl="6" w:tplc="FD0676C8">
      <w:numFmt w:val="decimal"/>
      <w:lvlText w:val=""/>
      <w:lvlJc w:val="left"/>
    </w:lvl>
    <w:lvl w:ilvl="7" w:tplc="5A4EC252">
      <w:numFmt w:val="decimal"/>
      <w:lvlText w:val=""/>
      <w:lvlJc w:val="left"/>
    </w:lvl>
    <w:lvl w:ilvl="8" w:tplc="7BA0063C">
      <w:numFmt w:val="decimal"/>
      <w:lvlText w:val=""/>
      <w:lvlJc w:val="left"/>
    </w:lvl>
  </w:abstractNum>
  <w:abstractNum w:abstractNumId="5">
    <w:nsid w:val="0000153C"/>
    <w:multiLevelType w:val="hybridMultilevel"/>
    <w:tmpl w:val="A3A68FB2"/>
    <w:lvl w:ilvl="0" w:tplc="1A6E4790">
      <w:start w:val="3"/>
      <w:numFmt w:val="decimal"/>
      <w:lvlText w:val="%1."/>
      <w:lvlJc w:val="left"/>
    </w:lvl>
    <w:lvl w:ilvl="1" w:tplc="EEE21E10">
      <w:numFmt w:val="decimal"/>
      <w:lvlText w:val=""/>
      <w:lvlJc w:val="left"/>
    </w:lvl>
    <w:lvl w:ilvl="2" w:tplc="D37A9F78">
      <w:numFmt w:val="decimal"/>
      <w:lvlText w:val=""/>
      <w:lvlJc w:val="left"/>
    </w:lvl>
    <w:lvl w:ilvl="3" w:tplc="3F96BE1C">
      <w:numFmt w:val="decimal"/>
      <w:lvlText w:val=""/>
      <w:lvlJc w:val="left"/>
    </w:lvl>
    <w:lvl w:ilvl="4" w:tplc="E2846542">
      <w:numFmt w:val="decimal"/>
      <w:lvlText w:val=""/>
      <w:lvlJc w:val="left"/>
    </w:lvl>
    <w:lvl w:ilvl="5" w:tplc="07D2665E">
      <w:numFmt w:val="decimal"/>
      <w:lvlText w:val=""/>
      <w:lvlJc w:val="left"/>
    </w:lvl>
    <w:lvl w:ilvl="6" w:tplc="7FA4539A">
      <w:numFmt w:val="decimal"/>
      <w:lvlText w:val=""/>
      <w:lvlJc w:val="left"/>
    </w:lvl>
    <w:lvl w:ilvl="7" w:tplc="B8B0E9D8">
      <w:numFmt w:val="decimal"/>
      <w:lvlText w:val=""/>
      <w:lvlJc w:val="left"/>
    </w:lvl>
    <w:lvl w:ilvl="8" w:tplc="A8DC7A08">
      <w:numFmt w:val="decimal"/>
      <w:lvlText w:val=""/>
      <w:lvlJc w:val="left"/>
    </w:lvl>
  </w:abstractNum>
  <w:abstractNum w:abstractNumId="6">
    <w:nsid w:val="00001547"/>
    <w:multiLevelType w:val="hybridMultilevel"/>
    <w:tmpl w:val="E0B2B5DE"/>
    <w:lvl w:ilvl="0" w:tplc="B546C456">
      <w:start w:val="1"/>
      <w:numFmt w:val="bullet"/>
      <w:lvlText w:val=""/>
      <w:lvlJc w:val="left"/>
    </w:lvl>
    <w:lvl w:ilvl="1" w:tplc="D08E59F0">
      <w:numFmt w:val="decimal"/>
      <w:lvlText w:val=""/>
      <w:lvlJc w:val="left"/>
    </w:lvl>
    <w:lvl w:ilvl="2" w:tplc="E67CE0E6">
      <w:numFmt w:val="decimal"/>
      <w:lvlText w:val=""/>
      <w:lvlJc w:val="left"/>
    </w:lvl>
    <w:lvl w:ilvl="3" w:tplc="542A529E">
      <w:numFmt w:val="decimal"/>
      <w:lvlText w:val=""/>
      <w:lvlJc w:val="left"/>
    </w:lvl>
    <w:lvl w:ilvl="4" w:tplc="E85E0140">
      <w:numFmt w:val="decimal"/>
      <w:lvlText w:val=""/>
      <w:lvlJc w:val="left"/>
    </w:lvl>
    <w:lvl w:ilvl="5" w:tplc="703E8D00">
      <w:numFmt w:val="decimal"/>
      <w:lvlText w:val=""/>
      <w:lvlJc w:val="left"/>
    </w:lvl>
    <w:lvl w:ilvl="6" w:tplc="E4867C90">
      <w:numFmt w:val="decimal"/>
      <w:lvlText w:val=""/>
      <w:lvlJc w:val="left"/>
    </w:lvl>
    <w:lvl w:ilvl="7" w:tplc="30101EFE">
      <w:numFmt w:val="decimal"/>
      <w:lvlText w:val=""/>
      <w:lvlJc w:val="left"/>
    </w:lvl>
    <w:lvl w:ilvl="8" w:tplc="4A18E5A6">
      <w:numFmt w:val="decimal"/>
      <w:lvlText w:val=""/>
      <w:lvlJc w:val="left"/>
    </w:lvl>
  </w:abstractNum>
  <w:abstractNum w:abstractNumId="7">
    <w:nsid w:val="00002EA6"/>
    <w:multiLevelType w:val="hybridMultilevel"/>
    <w:tmpl w:val="00C620E4"/>
    <w:lvl w:ilvl="0" w:tplc="1C14AF84">
      <w:start w:val="1"/>
      <w:numFmt w:val="bullet"/>
      <w:lvlText w:val="и"/>
      <w:lvlJc w:val="left"/>
    </w:lvl>
    <w:lvl w:ilvl="1" w:tplc="0A0EFDEA">
      <w:start w:val="1"/>
      <w:numFmt w:val="bullet"/>
      <w:lvlText w:val="В"/>
      <w:lvlJc w:val="left"/>
    </w:lvl>
    <w:lvl w:ilvl="2" w:tplc="A482B654">
      <w:start w:val="1"/>
      <w:numFmt w:val="bullet"/>
      <w:lvlText w:val="В"/>
      <w:lvlJc w:val="left"/>
    </w:lvl>
    <w:lvl w:ilvl="3" w:tplc="219EF9C2">
      <w:start w:val="2"/>
      <w:numFmt w:val="decimal"/>
      <w:lvlText w:val="%4."/>
      <w:lvlJc w:val="left"/>
    </w:lvl>
    <w:lvl w:ilvl="4" w:tplc="29F287D8">
      <w:numFmt w:val="decimal"/>
      <w:lvlText w:val=""/>
      <w:lvlJc w:val="left"/>
    </w:lvl>
    <w:lvl w:ilvl="5" w:tplc="C8E81F8A">
      <w:numFmt w:val="decimal"/>
      <w:lvlText w:val=""/>
      <w:lvlJc w:val="left"/>
    </w:lvl>
    <w:lvl w:ilvl="6" w:tplc="3522BDE0">
      <w:numFmt w:val="decimal"/>
      <w:lvlText w:val=""/>
      <w:lvlJc w:val="left"/>
    </w:lvl>
    <w:lvl w:ilvl="7" w:tplc="DBB44B60">
      <w:numFmt w:val="decimal"/>
      <w:lvlText w:val=""/>
      <w:lvlJc w:val="left"/>
    </w:lvl>
    <w:lvl w:ilvl="8" w:tplc="3A647FF0">
      <w:numFmt w:val="decimal"/>
      <w:lvlText w:val=""/>
      <w:lvlJc w:val="left"/>
    </w:lvl>
  </w:abstractNum>
  <w:abstractNum w:abstractNumId="8">
    <w:nsid w:val="0000305E"/>
    <w:multiLevelType w:val="hybridMultilevel"/>
    <w:tmpl w:val="35880A96"/>
    <w:lvl w:ilvl="0" w:tplc="7626F0B6">
      <w:start w:val="1"/>
      <w:numFmt w:val="bullet"/>
      <w:lvlText w:val="-"/>
      <w:lvlJc w:val="left"/>
    </w:lvl>
    <w:lvl w:ilvl="1" w:tplc="0414ABE6">
      <w:numFmt w:val="decimal"/>
      <w:lvlText w:val=""/>
      <w:lvlJc w:val="left"/>
    </w:lvl>
    <w:lvl w:ilvl="2" w:tplc="2D883A3C">
      <w:numFmt w:val="decimal"/>
      <w:lvlText w:val=""/>
      <w:lvlJc w:val="left"/>
    </w:lvl>
    <w:lvl w:ilvl="3" w:tplc="988A4EF0">
      <w:numFmt w:val="decimal"/>
      <w:lvlText w:val=""/>
      <w:lvlJc w:val="left"/>
    </w:lvl>
    <w:lvl w:ilvl="4" w:tplc="DB0635B8">
      <w:numFmt w:val="decimal"/>
      <w:lvlText w:val=""/>
      <w:lvlJc w:val="left"/>
    </w:lvl>
    <w:lvl w:ilvl="5" w:tplc="35C40588">
      <w:numFmt w:val="decimal"/>
      <w:lvlText w:val=""/>
      <w:lvlJc w:val="left"/>
    </w:lvl>
    <w:lvl w:ilvl="6" w:tplc="B0D20F1E">
      <w:numFmt w:val="decimal"/>
      <w:lvlText w:val=""/>
      <w:lvlJc w:val="left"/>
    </w:lvl>
    <w:lvl w:ilvl="7" w:tplc="4F74AF42">
      <w:numFmt w:val="decimal"/>
      <w:lvlText w:val=""/>
      <w:lvlJc w:val="left"/>
    </w:lvl>
    <w:lvl w:ilvl="8" w:tplc="E3AA6F30">
      <w:numFmt w:val="decimal"/>
      <w:lvlText w:val=""/>
      <w:lvlJc w:val="left"/>
    </w:lvl>
  </w:abstractNum>
  <w:abstractNum w:abstractNumId="9">
    <w:nsid w:val="0000390C"/>
    <w:multiLevelType w:val="hybridMultilevel"/>
    <w:tmpl w:val="27BA76F0"/>
    <w:lvl w:ilvl="0" w:tplc="5B9AA908">
      <w:start w:val="1"/>
      <w:numFmt w:val="bullet"/>
      <w:lvlText w:val="-"/>
      <w:lvlJc w:val="left"/>
    </w:lvl>
    <w:lvl w:ilvl="1" w:tplc="2A94CF50">
      <w:numFmt w:val="decimal"/>
      <w:lvlText w:val=""/>
      <w:lvlJc w:val="left"/>
    </w:lvl>
    <w:lvl w:ilvl="2" w:tplc="EB68AE16">
      <w:numFmt w:val="decimal"/>
      <w:lvlText w:val=""/>
      <w:lvlJc w:val="left"/>
    </w:lvl>
    <w:lvl w:ilvl="3" w:tplc="FFE82DC8">
      <w:numFmt w:val="decimal"/>
      <w:lvlText w:val=""/>
      <w:lvlJc w:val="left"/>
    </w:lvl>
    <w:lvl w:ilvl="4" w:tplc="C27C992C">
      <w:numFmt w:val="decimal"/>
      <w:lvlText w:val=""/>
      <w:lvlJc w:val="left"/>
    </w:lvl>
    <w:lvl w:ilvl="5" w:tplc="A9581DC0">
      <w:numFmt w:val="decimal"/>
      <w:lvlText w:val=""/>
      <w:lvlJc w:val="left"/>
    </w:lvl>
    <w:lvl w:ilvl="6" w:tplc="8E98E4A6">
      <w:numFmt w:val="decimal"/>
      <w:lvlText w:val=""/>
      <w:lvlJc w:val="left"/>
    </w:lvl>
    <w:lvl w:ilvl="7" w:tplc="5AF4CCB8">
      <w:numFmt w:val="decimal"/>
      <w:lvlText w:val=""/>
      <w:lvlJc w:val="left"/>
    </w:lvl>
    <w:lvl w:ilvl="8" w:tplc="6DEA3146">
      <w:numFmt w:val="decimal"/>
      <w:lvlText w:val=""/>
      <w:lvlJc w:val="left"/>
    </w:lvl>
  </w:abstractNum>
  <w:abstractNum w:abstractNumId="10">
    <w:nsid w:val="0000440D"/>
    <w:multiLevelType w:val="hybridMultilevel"/>
    <w:tmpl w:val="FA52BE56"/>
    <w:lvl w:ilvl="0" w:tplc="77600AFE">
      <w:start w:val="1"/>
      <w:numFmt w:val="bullet"/>
      <w:lvlText w:val="-"/>
      <w:lvlJc w:val="left"/>
    </w:lvl>
    <w:lvl w:ilvl="1" w:tplc="03FE8FD0">
      <w:numFmt w:val="decimal"/>
      <w:lvlText w:val=""/>
      <w:lvlJc w:val="left"/>
    </w:lvl>
    <w:lvl w:ilvl="2" w:tplc="BB0E9714">
      <w:numFmt w:val="decimal"/>
      <w:lvlText w:val=""/>
      <w:lvlJc w:val="left"/>
    </w:lvl>
    <w:lvl w:ilvl="3" w:tplc="4E628F8E">
      <w:numFmt w:val="decimal"/>
      <w:lvlText w:val=""/>
      <w:lvlJc w:val="left"/>
    </w:lvl>
    <w:lvl w:ilvl="4" w:tplc="A29A8E14">
      <w:numFmt w:val="decimal"/>
      <w:lvlText w:val=""/>
      <w:lvlJc w:val="left"/>
    </w:lvl>
    <w:lvl w:ilvl="5" w:tplc="3C0617DA">
      <w:numFmt w:val="decimal"/>
      <w:lvlText w:val=""/>
      <w:lvlJc w:val="left"/>
    </w:lvl>
    <w:lvl w:ilvl="6" w:tplc="8E049A6A">
      <w:numFmt w:val="decimal"/>
      <w:lvlText w:val=""/>
      <w:lvlJc w:val="left"/>
    </w:lvl>
    <w:lvl w:ilvl="7" w:tplc="3B883A84">
      <w:numFmt w:val="decimal"/>
      <w:lvlText w:val=""/>
      <w:lvlJc w:val="left"/>
    </w:lvl>
    <w:lvl w:ilvl="8" w:tplc="67243C1C">
      <w:numFmt w:val="decimal"/>
      <w:lvlText w:val=""/>
      <w:lvlJc w:val="left"/>
    </w:lvl>
  </w:abstractNum>
  <w:abstractNum w:abstractNumId="11">
    <w:nsid w:val="0000491C"/>
    <w:multiLevelType w:val="hybridMultilevel"/>
    <w:tmpl w:val="4F7E274E"/>
    <w:lvl w:ilvl="0" w:tplc="3AEE39D2">
      <w:start w:val="5"/>
      <w:numFmt w:val="decimal"/>
      <w:lvlText w:val="%1."/>
      <w:lvlJc w:val="left"/>
    </w:lvl>
    <w:lvl w:ilvl="1" w:tplc="800E3BB8">
      <w:numFmt w:val="decimal"/>
      <w:lvlText w:val=""/>
      <w:lvlJc w:val="left"/>
    </w:lvl>
    <w:lvl w:ilvl="2" w:tplc="544C4016">
      <w:numFmt w:val="decimal"/>
      <w:lvlText w:val=""/>
      <w:lvlJc w:val="left"/>
    </w:lvl>
    <w:lvl w:ilvl="3" w:tplc="0194EB76">
      <w:numFmt w:val="decimal"/>
      <w:lvlText w:val=""/>
      <w:lvlJc w:val="left"/>
    </w:lvl>
    <w:lvl w:ilvl="4" w:tplc="BE124DBC">
      <w:numFmt w:val="decimal"/>
      <w:lvlText w:val=""/>
      <w:lvlJc w:val="left"/>
    </w:lvl>
    <w:lvl w:ilvl="5" w:tplc="ACF0F334">
      <w:numFmt w:val="decimal"/>
      <w:lvlText w:val=""/>
      <w:lvlJc w:val="left"/>
    </w:lvl>
    <w:lvl w:ilvl="6" w:tplc="B0788ADC">
      <w:numFmt w:val="decimal"/>
      <w:lvlText w:val=""/>
      <w:lvlJc w:val="left"/>
    </w:lvl>
    <w:lvl w:ilvl="7" w:tplc="940C1014">
      <w:numFmt w:val="decimal"/>
      <w:lvlText w:val=""/>
      <w:lvlJc w:val="left"/>
    </w:lvl>
    <w:lvl w:ilvl="8" w:tplc="45DA0DCA">
      <w:numFmt w:val="decimal"/>
      <w:lvlText w:val=""/>
      <w:lvlJc w:val="left"/>
    </w:lvl>
  </w:abstractNum>
  <w:abstractNum w:abstractNumId="12">
    <w:nsid w:val="00004D06"/>
    <w:multiLevelType w:val="hybridMultilevel"/>
    <w:tmpl w:val="5B2640FA"/>
    <w:lvl w:ilvl="0" w:tplc="1C8C66EC">
      <w:start w:val="1"/>
      <w:numFmt w:val="decimal"/>
      <w:lvlText w:val="%1."/>
      <w:lvlJc w:val="left"/>
    </w:lvl>
    <w:lvl w:ilvl="1" w:tplc="F5EE5A8C">
      <w:numFmt w:val="decimal"/>
      <w:lvlText w:val=""/>
      <w:lvlJc w:val="left"/>
    </w:lvl>
    <w:lvl w:ilvl="2" w:tplc="01DA5D58">
      <w:numFmt w:val="decimal"/>
      <w:lvlText w:val=""/>
      <w:lvlJc w:val="left"/>
    </w:lvl>
    <w:lvl w:ilvl="3" w:tplc="81D67322">
      <w:numFmt w:val="decimal"/>
      <w:lvlText w:val=""/>
      <w:lvlJc w:val="left"/>
    </w:lvl>
    <w:lvl w:ilvl="4" w:tplc="71AE91E0">
      <w:numFmt w:val="decimal"/>
      <w:lvlText w:val=""/>
      <w:lvlJc w:val="left"/>
    </w:lvl>
    <w:lvl w:ilvl="5" w:tplc="AFCA7176">
      <w:numFmt w:val="decimal"/>
      <w:lvlText w:val=""/>
      <w:lvlJc w:val="left"/>
    </w:lvl>
    <w:lvl w:ilvl="6" w:tplc="523C2910">
      <w:numFmt w:val="decimal"/>
      <w:lvlText w:val=""/>
      <w:lvlJc w:val="left"/>
    </w:lvl>
    <w:lvl w:ilvl="7" w:tplc="981E5D84">
      <w:numFmt w:val="decimal"/>
      <w:lvlText w:val=""/>
      <w:lvlJc w:val="left"/>
    </w:lvl>
    <w:lvl w:ilvl="8" w:tplc="13D2B058">
      <w:numFmt w:val="decimal"/>
      <w:lvlText w:val=""/>
      <w:lvlJc w:val="left"/>
    </w:lvl>
  </w:abstractNum>
  <w:abstractNum w:abstractNumId="13">
    <w:nsid w:val="00004DB7"/>
    <w:multiLevelType w:val="hybridMultilevel"/>
    <w:tmpl w:val="B6148E60"/>
    <w:lvl w:ilvl="0" w:tplc="8780B6DA">
      <w:start w:val="1"/>
      <w:numFmt w:val="bullet"/>
      <w:lvlText w:val=""/>
      <w:lvlJc w:val="left"/>
    </w:lvl>
    <w:lvl w:ilvl="1" w:tplc="56242C2E">
      <w:numFmt w:val="decimal"/>
      <w:lvlText w:val=""/>
      <w:lvlJc w:val="left"/>
    </w:lvl>
    <w:lvl w:ilvl="2" w:tplc="4D089552">
      <w:numFmt w:val="decimal"/>
      <w:lvlText w:val=""/>
      <w:lvlJc w:val="left"/>
    </w:lvl>
    <w:lvl w:ilvl="3" w:tplc="E7ECFF88">
      <w:numFmt w:val="decimal"/>
      <w:lvlText w:val=""/>
      <w:lvlJc w:val="left"/>
    </w:lvl>
    <w:lvl w:ilvl="4" w:tplc="B4BC2992">
      <w:numFmt w:val="decimal"/>
      <w:lvlText w:val=""/>
      <w:lvlJc w:val="left"/>
    </w:lvl>
    <w:lvl w:ilvl="5" w:tplc="1D8CF962">
      <w:numFmt w:val="decimal"/>
      <w:lvlText w:val=""/>
      <w:lvlJc w:val="left"/>
    </w:lvl>
    <w:lvl w:ilvl="6" w:tplc="B726CE8C">
      <w:numFmt w:val="decimal"/>
      <w:lvlText w:val=""/>
      <w:lvlJc w:val="left"/>
    </w:lvl>
    <w:lvl w:ilvl="7" w:tplc="82CEA084">
      <w:numFmt w:val="decimal"/>
      <w:lvlText w:val=""/>
      <w:lvlJc w:val="left"/>
    </w:lvl>
    <w:lvl w:ilvl="8" w:tplc="65027AAE">
      <w:numFmt w:val="decimal"/>
      <w:lvlText w:val=""/>
      <w:lvlJc w:val="left"/>
    </w:lvl>
  </w:abstractNum>
  <w:abstractNum w:abstractNumId="14">
    <w:nsid w:val="000054DE"/>
    <w:multiLevelType w:val="hybridMultilevel"/>
    <w:tmpl w:val="B992AB36"/>
    <w:lvl w:ilvl="0" w:tplc="B9CEA932">
      <w:start w:val="11"/>
      <w:numFmt w:val="decimal"/>
      <w:lvlText w:val="%1"/>
      <w:lvlJc w:val="left"/>
    </w:lvl>
    <w:lvl w:ilvl="1" w:tplc="4EE657B0">
      <w:numFmt w:val="decimal"/>
      <w:lvlText w:val=""/>
      <w:lvlJc w:val="left"/>
    </w:lvl>
    <w:lvl w:ilvl="2" w:tplc="8876B3CE">
      <w:numFmt w:val="decimal"/>
      <w:lvlText w:val=""/>
      <w:lvlJc w:val="left"/>
    </w:lvl>
    <w:lvl w:ilvl="3" w:tplc="91D63C84">
      <w:numFmt w:val="decimal"/>
      <w:lvlText w:val=""/>
      <w:lvlJc w:val="left"/>
    </w:lvl>
    <w:lvl w:ilvl="4" w:tplc="0D945B38">
      <w:numFmt w:val="decimal"/>
      <w:lvlText w:val=""/>
      <w:lvlJc w:val="left"/>
    </w:lvl>
    <w:lvl w:ilvl="5" w:tplc="FA949EE4">
      <w:numFmt w:val="decimal"/>
      <w:lvlText w:val=""/>
      <w:lvlJc w:val="left"/>
    </w:lvl>
    <w:lvl w:ilvl="6" w:tplc="20386498">
      <w:numFmt w:val="decimal"/>
      <w:lvlText w:val=""/>
      <w:lvlJc w:val="left"/>
    </w:lvl>
    <w:lvl w:ilvl="7" w:tplc="B24CA852">
      <w:numFmt w:val="decimal"/>
      <w:lvlText w:val=""/>
      <w:lvlJc w:val="left"/>
    </w:lvl>
    <w:lvl w:ilvl="8" w:tplc="ED2081BC">
      <w:numFmt w:val="decimal"/>
      <w:lvlText w:val=""/>
      <w:lvlJc w:val="left"/>
    </w:lvl>
  </w:abstractNum>
  <w:abstractNum w:abstractNumId="15">
    <w:nsid w:val="00007E87"/>
    <w:multiLevelType w:val="hybridMultilevel"/>
    <w:tmpl w:val="0A06D4FE"/>
    <w:lvl w:ilvl="0" w:tplc="AB0EB890">
      <w:start w:val="1"/>
      <w:numFmt w:val="bullet"/>
      <w:lvlText w:val="В"/>
      <w:lvlJc w:val="left"/>
    </w:lvl>
    <w:lvl w:ilvl="1" w:tplc="0BB8EFB8">
      <w:start w:val="4"/>
      <w:numFmt w:val="decimal"/>
      <w:lvlText w:val="%2."/>
      <w:lvlJc w:val="left"/>
    </w:lvl>
    <w:lvl w:ilvl="2" w:tplc="0784BAFA">
      <w:numFmt w:val="decimal"/>
      <w:lvlText w:val=""/>
      <w:lvlJc w:val="left"/>
    </w:lvl>
    <w:lvl w:ilvl="3" w:tplc="A93CEE24">
      <w:numFmt w:val="decimal"/>
      <w:lvlText w:val=""/>
      <w:lvlJc w:val="left"/>
    </w:lvl>
    <w:lvl w:ilvl="4" w:tplc="5C0CD58A">
      <w:numFmt w:val="decimal"/>
      <w:lvlText w:val=""/>
      <w:lvlJc w:val="left"/>
    </w:lvl>
    <w:lvl w:ilvl="5" w:tplc="B4EC369A">
      <w:numFmt w:val="decimal"/>
      <w:lvlText w:val=""/>
      <w:lvlJc w:val="left"/>
    </w:lvl>
    <w:lvl w:ilvl="6" w:tplc="0E366C00">
      <w:numFmt w:val="decimal"/>
      <w:lvlText w:val=""/>
      <w:lvlJc w:val="left"/>
    </w:lvl>
    <w:lvl w:ilvl="7" w:tplc="9D66C81E">
      <w:numFmt w:val="decimal"/>
      <w:lvlText w:val=""/>
      <w:lvlJc w:val="left"/>
    </w:lvl>
    <w:lvl w:ilvl="8" w:tplc="B0124D48">
      <w:numFmt w:val="decimal"/>
      <w:lvlText w:val=""/>
      <w:lvlJc w:val="left"/>
    </w:lvl>
  </w:abstractNum>
  <w:abstractNum w:abstractNumId="16">
    <w:nsid w:val="31B65383"/>
    <w:multiLevelType w:val="hybridMultilevel"/>
    <w:tmpl w:val="66007CC0"/>
    <w:lvl w:ilvl="0" w:tplc="E140D192">
      <w:start w:val="1"/>
      <w:numFmt w:val="upperRoman"/>
      <w:lvlText w:val="%1."/>
      <w:lvlJc w:val="left"/>
      <w:pPr>
        <w:ind w:left="1080" w:hanging="72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87325E"/>
    <w:multiLevelType w:val="hybridMultilevel"/>
    <w:tmpl w:val="8E1C62DE"/>
    <w:lvl w:ilvl="0" w:tplc="137AB5DE">
      <w:start w:val="5"/>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5"/>
  </w:num>
  <w:num w:numId="5">
    <w:abstractNumId w:val="15"/>
  </w:num>
  <w:num w:numId="6">
    <w:abstractNumId w:val="9"/>
  </w:num>
  <w:num w:numId="7">
    <w:abstractNumId w:val="3"/>
  </w:num>
  <w:num w:numId="8">
    <w:abstractNumId w:val="0"/>
  </w:num>
  <w:num w:numId="9">
    <w:abstractNumId w:val="1"/>
  </w:num>
  <w:num w:numId="10">
    <w:abstractNumId w:val="8"/>
  </w:num>
  <w:num w:numId="11">
    <w:abstractNumId w:val="10"/>
  </w:num>
  <w:num w:numId="12">
    <w:abstractNumId w:val="11"/>
  </w:num>
  <w:num w:numId="13">
    <w:abstractNumId w:val="12"/>
  </w:num>
  <w:num w:numId="14">
    <w:abstractNumId w:val="13"/>
  </w:num>
  <w:num w:numId="15">
    <w:abstractNumId w:val="6"/>
  </w:num>
  <w:num w:numId="16">
    <w:abstractNumId w:val="14"/>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useFELayout/>
  </w:compat>
  <w:rsids>
    <w:rsidRoot w:val="006A512F"/>
    <w:rsid w:val="00027655"/>
    <w:rsid w:val="00031E11"/>
    <w:rsid w:val="00171A7A"/>
    <w:rsid w:val="001C6BF5"/>
    <w:rsid w:val="002051AD"/>
    <w:rsid w:val="00295C9E"/>
    <w:rsid w:val="00311AD2"/>
    <w:rsid w:val="00312C8E"/>
    <w:rsid w:val="00382884"/>
    <w:rsid w:val="00393832"/>
    <w:rsid w:val="003D205B"/>
    <w:rsid w:val="00404D19"/>
    <w:rsid w:val="00575737"/>
    <w:rsid w:val="005C606B"/>
    <w:rsid w:val="00634482"/>
    <w:rsid w:val="006A512F"/>
    <w:rsid w:val="006F1A6C"/>
    <w:rsid w:val="007E292C"/>
    <w:rsid w:val="007F568B"/>
    <w:rsid w:val="008A5A13"/>
    <w:rsid w:val="008C4CCA"/>
    <w:rsid w:val="008E1670"/>
    <w:rsid w:val="00950725"/>
    <w:rsid w:val="009C7108"/>
    <w:rsid w:val="00B0163C"/>
    <w:rsid w:val="00B26783"/>
    <w:rsid w:val="00B71B04"/>
    <w:rsid w:val="00B94B2E"/>
    <w:rsid w:val="00D329F5"/>
    <w:rsid w:val="00D6073E"/>
    <w:rsid w:val="00D802C8"/>
    <w:rsid w:val="00E059B1"/>
    <w:rsid w:val="00E357AB"/>
    <w:rsid w:val="00F465B2"/>
    <w:rsid w:val="00F547B4"/>
    <w:rsid w:val="00F77D2D"/>
    <w:rsid w:val="00F95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031E11"/>
    <w:pPr>
      <w:ind w:left="720"/>
      <w:contextualSpacing/>
    </w:pPr>
  </w:style>
  <w:style w:type="table" w:styleId="a5">
    <w:name w:val="Table Grid"/>
    <w:basedOn w:val="a1"/>
    <w:uiPriority w:val="59"/>
    <w:rsid w:val="00B01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B26783"/>
    <w:pPr>
      <w:tabs>
        <w:tab w:val="center" w:pos="4677"/>
        <w:tab w:val="right" w:pos="9355"/>
      </w:tabs>
    </w:pPr>
  </w:style>
  <w:style w:type="character" w:customStyle="1" w:styleId="a7">
    <w:name w:val="Верхний колонтитул Знак"/>
    <w:basedOn w:val="a0"/>
    <w:link w:val="a6"/>
    <w:uiPriority w:val="99"/>
    <w:semiHidden/>
    <w:rsid w:val="00B26783"/>
  </w:style>
  <w:style w:type="paragraph" w:styleId="a8">
    <w:name w:val="footer"/>
    <w:basedOn w:val="a"/>
    <w:link w:val="a9"/>
    <w:uiPriority w:val="99"/>
    <w:unhideWhenUsed/>
    <w:rsid w:val="00B26783"/>
    <w:pPr>
      <w:tabs>
        <w:tab w:val="center" w:pos="4677"/>
        <w:tab w:val="right" w:pos="9355"/>
      </w:tabs>
    </w:pPr>
  </w:style>
  <w:style w:type="character" w:customStyle="1" w:styleId="a9">
    <w:name w:val="Нижний колонтитул Знак"/>
    <w:basedOn w:val="a0"/>
    <w:link w:val="a8"/>
    <w:uiPriority w:val="99"/>
    <w:rsid w:val="00B26783"/>
  </w:style>
  <w:style w:type="paragraph" w:styleId="aa">
    <w:name w:val="Balloon Text"/>
    <w:basedOn w:val="a"/>
    <w:link w:val="ab"/>
    <w:uiPriority w:val="99"/>
    <w:semiHidden/>
    <w:unhideWhenUsed/>
    <w:rsid w:val="009C7108"/>
    <w:rPr>
      <w:rFonts w:ascii="Tahoma" w:hAnsi="Tahoma" w:cs="Tahoma"/>
      <w:sz w:val="16"/>
      <w:szCs w:val="16"/>
    </w:rPr>
  </w:style>
  <w:style w:type="character" w:customStyle="1" w:styleId="ab">
    <w:name w:val="Текст выноски Знак"/>
    <w:basedOn w:val="a0"/>
    <w:link w:val="aa"/>
    <w:uiPriority w:val="99"/>
    <w:semiHidden/>
    <w:rsid w:val="009C71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18</Pages>
  <Words>5405</Words>
  <Characters>30812</Characters>
  <Application>Microsoft Office Word</Application>
  <DocSecurity>0</DocSecurity>
  <Lines>256</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Ламенская СОШ</cp:lastModifiedBy>
  <cp:revision>13</cp:revision>
  <cp:lastPrinted>2018-11-29T14:16:00Z</cp:lastPrinted>
  <dcterms:created xsi:type="dcterms:W3CDTF">2018-11-29T16:09:00Z</dcterms:created>
  <dcterms:modified xsi:type="dcterms:W3CDTF">2019-10-31T04:02:00Z</dcterms:modified>
</cp:coreProperties>
</file>