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E1" w:rsidRPr="004F42E1" w:rsidRDefault="004F42E1" w:rsidP="004F4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E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F42E1" w:rsidRPr="004F42E1" w:rsidRDefault="004F42E1" w:rsidP="004F4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E1">
        <w:rPr>
          <w:rFonts w:ascii="Times New Roman" w:hAnsi="Times New Roman" w:cs="Times New Roman"/>
          <w:b/>
          <w:sz w:val="24"/>
          <w:szCs w:val="24"/>
        </w:rPr>
        <w:t>к рабочей программе курса внеурочной деятельности</w:t>
      </w:r>
    </w:p>
    <w:p w:rsidR="004F42E1" w:rsidRDefault="00EC287C" w:rsidP="004F4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кружок </w:t>
      </w:r>
      <w:r w:rsidR="004F42E1">
        <w:rPr>
          <w:rFonts w:ascii="Times New Roman" w:hAnsi="Times New Roman" w:cs="Times New Roman"/>
          <w:b/>
          <w:sz w:val="24"/>
          <w:szCs w:val="24"/>
        </w:rPr>
        <w:t>«Мастерок</w:t>
      </w:r>
      <w:r w:rsidR="004F42E1" w:rsidRPr="004F42E1">
        <w:rPr>
          <w:rFonts w:ascii="Times New Roman" w:hAnsi="Times New Roman" w:cs="Times New Roman"/>
          <w:b/>
          <w:sz w:val="24"/>
          <w:szCs w:val="24"/>
        </w:rPr>
        <w:t>»</w:t>
      </w:r>
      <w:r w:rsidR="000D1364">
        <w:rPr>
          <w:rFonts w:ascii="Times New Roman" w:hAnsi="Times New Roman" w:cs="Times New Roman"/>
          <w:b/>
          <w:sz w:val="24"/>
          <w:szCs w:val="24"/>
        </w:rPr>
        <w:t xml:space="preserve"> 5-7,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F42E1" w:rsidRDefault="004F42E1" w:rsidP="004F4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2E1" w:rsidRPr="00AF5019" w:rsidRDefault="004F42E1" w:rsidP="00CB2CC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 xml:space="preserve">      </w:t>
      </w:r>
      <w:r w:rsidRPr="00AF5019">
        <w:rPr>
          <w:rFonts w:ascii="Times New Roman" w:hAnsi="Times New Roman" w:cs="Times New Roman"/>
          <w:sz w:val="24"/>
          <w:szCs w:val="24"/>
        </w:rPr>
        <w:t xml:space="preserve"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</w:t>
      </w:r>
    </w:p>
    <w:p w:rsidR="004F42E1" w:rsidRPr="00AF5019" w:rsidRDefault="004F42E1" w:rsidP="00CB2CC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19">
        <w:rPr>
          <w:rFonts w:ascii="Times New Roman" w:hAnsi="Times New Roman" w:cs="Times New Roman"/>
          <w:sz w:val="24"/>
          <w:szCs w:val="24"/>
        </w:rPr>
        <w:t xml:space="preserve">   Поэтому, большое внимание уделено организации внеурочной деятельности, как       дополнительной  среды развития ребенка.</w:t>
      </w:r>
    </w:p>
    <w:p w:rsidR="004F42E1" w:rsidRPr="00AF5019" w:rsidRDefault="004F42E1" w:rsidP="00CB2CC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19">
        <w:rPr>
          <w:rFonts w:ascii="Times New Roman" w:hAnsi="Times New Roman" w:cs="Times New Roman"/>
          <w:sz w:val="24"/>
          <w:szCs w:val="24"/>
        </w:rPr>
        <w:t xml:space="preserve">   Внеурочная  художественная деятельность может способствовать в первую очередь духовно-нравственному развитию и воспитанию школьника, так как синтезирует различные  виды творчества. Одним из таких  видов является декоративно-прикладное искусство.</w:t>
      </w:r>
    </w:p>
    <w:p w:rsidR="004F42E1" w:rsidRPr="00AF5019" w:rsidRDefault="004F42E1" w:rsidP="00CB2CC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19">
        <w:rPr>
          <w:rFonts w:ascii="Times New Roman" w:hAnsi="Times New Roman" w:cs="Times New Roman"/>
          <w:sz w:val="24"/>
          <w:szCs w:val="24"/>
        </w:rPr>
        <w:t xml:space="preserve">   Программа построена на основе анализа общеобразовательных                     программ в области «технология» и «искусство», наряду с общими идеями:  развитие общей способности к творчеству, умение найти своё место в жизни. Предусматривает развитие у обучающихся художественно – конструкторских способностей, нестандартного мышления, творческой индивидуальности. Она ориентирует школьников на самостоятельность в поисках композиционных решений, в выборе способов изготовления поделок.  </w:t>
      </w:r>
    </w:p>
    <w:p w:rsidR="004F42E1" w:rsidRPr="00AF5019" w:rsidRDefault="004F42E1" w:rsidP="00CB2CC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19">
        <w:rPr>
          <w:rFonts w:ascii="Times New Roman" w:hAnsi="Times New Roman" w:cs="Times New Roman"/>
          <w:sz w:val="24"/>
          <w:szCs w:val="24"/>
        </w:rPr>
        <w:t xml:space="preserve">   Педагогическая целесообразность программы объясняется формированием высокого интеллекта и духовности через мастерство. Предусматривается целый ряд заданий на наблюдение, сравнение, домысливание, развитие фантазии. Программа направлена на то, чтобы через труд и искусство приобщить детей к творчеству. </w:t>
      </w:r>
    </w:p>
    <w:p w:rsidR="00AF5019" w:rsidRPr="004F42E1" w:rsidRDefault="00AF5019" w:rsidP="00CB2CC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2E1">
        <w:rPr>
          <w:rFonts w:ascii="Times New Roman" w:hAnsi="Times New Roman" w:cs="Times New Roman"/>
          <w:sz w:val="24"/>
          <w:szCs w:val="24"/>
        </w:rPr>
        <w:t>Программа ориентирована на груп</w:t>
      </w:r>
      <w:r>
        <w:rPr>
          <w:rFonts w:ascii="Times New Roman" w:hAnsi="Times New Roman" w:cs="Times New Roman"/>
          <w:sz w:val="24"/>
          <w:szCs w:val="24"/>
        </w:rPr>
        <w:t xml:space="preserve">пу </w:t>
      </w:r>
      <w:r w:rsidR="00344604">
        <w:rPr>
          <w:rFonts w:ascii="Times New Roman" w:hAnsi="Times New Roman" w:cs="Times New Roman"/>
          <w:sz w:val="24"/>
          <w:szCs w:val="24"/>
        </w:rPr>
        <w:t>детей смешанного возраста: 11-1</w:t>
      </w:r>
      <w:r w:rsidR="000D1364">
        <w:rPr>
          <w:rFonts w:ascii="Times New Roman" w:hAnsi="Times New Roman" w:cs="Times New Roman"/>
          <w:sz w:val="24"/>
          <w:szCs w:val="24"/>
        </w:rPr>
        <w:t xml:space="preserve">6 </w:t>
      </w:r>
      <w:r w:rsidRPr="004F42E1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AF5019" w:rsidRPr="004F42E1" w:rsidRDefault="00AF5019" w:rsidP="00CB2CC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2E1">
        <w:rPr>
          <w:rFonts w:ascii="Times New Roman" w:hAnsi="Times New Roman" w:cs="Times New Roman"/>
          <w:sz w:val="24"/>
          <w:szCs w:val="24"/>
        </w:rPr>
        <w:t xml:space="preserve">Срок изучения программы – 1 год. </w:t>
      </w:r>
    </w:p>
    <w:p w:rsidR="004F42E1" w:rsidRDefault="00AF5019" w:rsidP="00CB2CC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2E1">
        <w:rPr>
          <w:rFonts w:ascii="Times New Roman" w:hAnsi="Times New Roman" w:cs="Times New Roman"/>
          <w:sz w:val="24"/>
          <w:szCs w:val="24"/>
        </w:rPr>
        <w:t>Занятия проводятся 1 раз в неделю. Общее количество часов в году - 34 часа.</w:t>
      </w:r>
    </w:p>
    <w:p w:rsidR="00AF5019" w:rsidRPr="00AF5019" w:rsidRDefault="00AF5019" w:rsidP="00CB2CC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2E1" w:rsidRPr="00AF5019" w:rsidRDefault="004F42E1" w:rsidP="00CB2CC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019">
        <w:rPr>
          <w:rFonts w:ascii="Times New Roman" w:hAnsi="Times New Roman" w:cs="Times New Roman"/>
          <w:sz w:val="24"/>
          <w:szCs w:val="24"/>
        </w:rPr>
        <w:t xml:space="preserve">   </w:t>
      </w:r>
      <w:r w:rsidRPr="00AF5019">
        <w:rPr>
          <w:rFonts w:ascii="Times New Roman" w:hAnsi="Times New Roman" w:cs="Times New Roman"/>
          <w:b/>
          <w:sz w:val="24"/>
          <w:szCs w:val="24"/>
        </w:rPr>
        <w:t>Цель:</w:t>
      </w:r>
      <w:r w:rsidRPr="00AF5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4F42E1" w:rsidRPr="00AF5019" w:rsidRDefault="004F42E1" w:rsidP="00CB2CCA">
      <w:pPr>
        <w:pStyle w:val="aa"/>
        <w:ind w:left="72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019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творческих способностей и самореализации детей посредством включения их в различные виды прикладного творчества.      </w:t>
      </w:r>
    </w:p>
    <w:p w:rsidR="004F42E1" w:rsidRPr="00AF5019" w:rsidRDefault="004F42E1" w:rsidP="00CB2CC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1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F42E1" w:rsidRPr="00AF5019" w:rsidRDefault="004F42E1" w:rsidP="00CB2CC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19">
        <w:rPr>
          <w:rFonts w:ascii="Times New Roman" w:hAnsi="Times New Roman" w:cs="Times New Roman"/>
          <w:sz w:val="24"/>
          <w:szCs w:val="24"/>
        </w:rPr>
        <w:t xml:space="preserve">    </w:t>
      </w:r>
      <w:r w:rsidRPr="00AF5019">
        <w:rPr>
          <w:rFonts w:ascii="Times New Roman" w:hAnsi="Times New Roman" w:cs="Times New Roman"/>
          <w:b/>
          <w:sz w:val="24"/>
          <w:szCs w:val="24"/>
        </w:rPr>
        <w:t xml:space="preserve">Задачи:         </w:t>
      </w:r>
    </w:p>
    <w:p w:rsidR="004F42E1" w:rsidRPr="00AF5019" w:rsidRDefault="004F42E1" w:rsidP="00CB2CCA">
      <w:pPr>
        <w:pStyle w:val="aa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19">
        <w:rPr>
          <w:rFonts w:ascii="Times New Roman" w:hAnsi="Times New Roman" w:cs="Times New Roman"/>
          <w:sz w:val="24"/>
          <w:szCs w:val="24"/>
        </w:rPr>
        <w:t>развивать интерес и любовь к прикладному творчеству, основанному на    народных традициях;</w:t>
      </w:r>
    </w:p>
    <w:p w:rsidR="004F42E1" w:rsidRPr="00AF5019" w:rsidRDefault="004F42E1" w:rsidP="00CB2CCA">
      <w:pPr>
        <w:pStyle w:val="aa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19">
        <w:rPr>
          <w:rFonts w:ascii="Times New Roman" w:hAnsi="Times New Roman" w:cs="Times New Roman"/>
          <w:sz w:val="24"/>
          <w:szCs w:val="24"/>
        </w:rPr>
        <w:t>прививать и поощрять любознательность, фантазию и воображение в поисках новых форм и декоративных средств выражения образа;</w:t>
      </w:r>
    </w:p>
    <w:p w:rsidR="004F42E1" w:rsidRPr="00AF5019" w:rsidRDefault="004F42E1" w:rsidP="00CB2CCA">
      <w:pPr>
        <w:pStyle w:val="aa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19">
        <w:rPr>
          <w:rFonts w:ascii="Times New Roman" w:hAnsi="Times New Roman" w:cs="Times New Roman"/>
          <w:sz w:val="24"/>
          <w:szCs w:val="24"/>
        </w:rPr>
        <w:t>развивать трудолюбие, целеустремлённость, усидчивость и аккуратность.</w:t>
      </w:r>
    </w:p>
    <w:p w:rsidR="004F42E1" w:rsidRPr="00AF5019" w:rsidRDefault="004F42E1" w:rsidP="00CB2CCA">
      <w:pPr>
        <w:pStyle w:val="aa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19">
        <w:rPr>
          <w:rFonts w:ascii="Times New Roman" w:hAnsi="Times New Roman" w:cs="Times New Roman"/>
          <w:sz w:val="24"/>
          <w:szCs w:val="24"/>
        </w:rPr>
        <w:t>стимулировать детей к дальнейшему самообразованию и        самосовершенствованию;</w:t>
      </w:r>
    </w:p>
    <w:p w:rsidR="004F42E1" w:rsidRPr="00AF5019" w:rsidRDefault="004F42E1" w:rsidP="00CB2CCA">
      <w:pPr>
        <w:pStyle w:val="aa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19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 и любовь к Родине;</w:t>
      </w:r>
    </w:p>
    <w:p w:rsidR="004F42E1" w:rsidRPr="00AF5019" w:rsidRDefault="004F42E1" w:rsidP="00CB2CCA">
      <w:pPr>
        <w:pStyle w:val="aa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19">
        <w:rPr>
          <w:rFonts w:ascii="Times New Roman" w:hAnsi="Times New Roman" w:cs="Times New Roman"/>
          <w:sz w:val="24"/>
          <w:szCs w:val="24"/>
        </w:rPr>
        <w:t>развивать умения контактировать со сверстниками, в творческой деятельности;</w:t>
      </w:r>
    </w:p>
    <w:p w:rsidR="004F42E1" w:rsidRPr="00AF5019" w:rsidRDefault="004F42E1" w:rsidP="00CB2CCA">
      <w:pPr>
        <w:pStyle w:val="aa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019">
        <w:rPr>
          <w:rFonts w:ascii="Times New Roman" w:hAnsi="Times New Roman" w:cs="Times New Roman"/>
          <w:sz w:val="24"/>
          <w:szCs w:val="24"/>
        </w:rPr>
        <w:t>развивать стремлени</w:t>
      </w:r>
      <w:r w:rsidR="00161325">
        <w:rPr>
          <w:rFonts w:ascii="Times New Roman" w:hAnsi="Times New Roman" w:cs="Times New Roman"/>
          <w:sz w:val="24"/>
          <w:szCs w:val="24"/>
        </w:rPr>
        <w:t>е к творческой самореализации.</w:t>
      </w:r>
      <w:bookmarkStart w:id="0" w:name="_GoBack"/>
      <w:bookmarkEnd w:id="0"/>
      <w:r w:rsidRPr="00AF501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F42E1" w:rsidRPr="00AF5019" w:rsidRDefault="004F42E1" w:rsidP="00CB2CC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2E1" w:rsidRPr="00AF5019" w:rsidRDefault="004F42E1" w:rsidP="00CB2CC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2E1" w:rsidRPr="004F42E1" w:rsidRDefault="004F42E1" w:rsidP="00CB2CC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F42E1" w:rsidRPr="004F42E1" w:rsidSect="00AA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FB"/>
    <w:rsid w:val="000D1364"/>
    <w:rsid w:val="00161325"/>
    <w:rsid w:val="00344604"/>
    <w:rsid w:val="00344D8E"/>
    <w:rsid w:val="00405CAA"/>
    <w:rsid w:val="004F42E1"/>
    <w:rsid w:val="00847FB6"/>
    <w:rsid w:val="00AA0C59"/>
    <w:rsid w:val="00AF5019"/>
    <w:rsid w:val="00B63F84"/>
    <w:rsid w:val="00CB2CCA"/>
    <w:rsid w:val="00CD4D00"/>
    <w:rsid w:val="00CE5C76"/>
    <w:rsid w:val="00E30870"/>
    <w:rsid w:val="00EC287C"/>
    <w:rsid w:val="00FC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E1"/>
    <w:pPr>
      <w:spacing w:before="0"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 w:after="0" w:line="276" w:lineRule="auto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 w:after="0" w:line="276" w:lineRule="auto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AA"/>
    <w:pPr>
      <w:spacing w:before="300" w:after="0" w:line="276" w:lineRule="auto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pPr>
      <w:spacing w:before="200" w:after="200" w:line="276" w:lineRule="auto"/>
    </w:pPr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spacing w:before="200" w:after="200" w:line="276" w:lineRule="auto"/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405CAA"/>
    <w:pPr>
      <w:spacing w:before="200" w:after="200" w:line="276" w:lineRule="auto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E1"/>
    <w:pPr>
      <w:spacing w:before="0"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 w:after="0" w:line="276" w:lineRule="auto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 w:after="0" w:line="276" w:lineRule="auto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AA"/>
    <w:pPr>
      <w:spacing w:before="300" w:after="0" w:line="276" w:lineRule="auto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pPr>
      <w:spacing w:before="200" w:after="200" w:line="276" w:lineRule="auto"/>
    </w:pPr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spacing w:before="200" w:after="200" w:line="276" w:lineRule="auto"/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405CAA"/>
    <w:pPr>
      <w:spacing w:before="200" w:after="200" w:line="276" w:lineRule="auto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6B17-8DEE-4645-8462-0F59EA0D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Ku6oPr</dc:creator>
  <cp:lastModifiedBy>User</cp:lastModifiedBy>
  <cp:revision>6</cp:revision>
  <dcterms:created xsi:type="dcterms:W3CDTF">2019-04-16T09:56:00Z</dcterms:created>
  <dcterms:modified xsi:type="dcterms:W3CDTF">2019-11-11T11:43:00Z</dcterms:modified>
</cp:coreProperties>
</file>