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DE" w:rsidRPr="00CB78E6" w:rsidRDefault="00FE69DE" w:rsidP="00FE69DE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CB78E6">
        <w:rPr>
          <w:rStyle w:val="FontStyle11"/>
          <w:b/>
          <w:sz w:val="28"/>
          <w:szCs w:val="28"/>
        </w:rPr>
        <w:t>Аннотация к рабочей программе  курса внеурочной деятельности «Театральная студия</w:t>
      </w:r>
      <w:r w:rsidR="001A1850">
        <w:rPr>
          <w:rStyle w:val="FontStyle11"/>
          <w:b/>
          <w:sz w:val="28"/>
          <w:szCs w:val="28"/>
        </w:rPr>
        <w:t>:</w:t>
      </w:r>
      <w:r w:rsidRPr="00CB78E6">
        <w:rPr>
          <w:rStyle w:val="FontStyle11"/>
          <w:b/>
          <w:sz w:val="28"/>
          <w:szCs w:val="28"/>
        </w:rPr>
        <w:t xml:space="preserve"> «В гостях у сказки»</w:t>
      </w:r>
    </w:p>
    <w:p w:rsidR="00FE69DE" w:rsidRPr="00AD4853" w:rsidRDefault="00FE69DE" w:rsidP="00FE69DE">
      <w:pPr>
        <w:pStyle w:val="Style1"/>
        <w:widowControl/>
        <w:jc w:val="center"/>
        <w:rPr>
          <w:rStyle w:val="FontStyle11"/>
        </w:rPr>
      </w:pPr>
    </w:p>
    <w:p w:rsidR="00FE69DE" w:rsidRPr="001A1850" w:rsidRDefault="00FE69DE" w:rsidP="00FE69DE">
      <w:pPr>
        <w:pStyle w:val="Style1"/>
        <w:widowControl/>
        <w:rPr>
          <w:rStyle w:val="FontStyle11"/>
          <w:b/>
          <w:sz w:val="24"/>
          <w:szCs w:val="24"/>
        </w:rPr>
      </w:pPr>
      <w:r w:rsidRPr="001A1850">
        <w:rPr>
          <w:rStyle w:val="FontStyle11"/>
          <w:sz w:val="24"/>
          <w:szCs w:val="24"/>
        </w:rPr>
        <w:t xml:space="preserve">Класс: 4  «А» 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61"/>
        <w:gridCol w:w="14123"/>
      </w:tblGrid>
      <w:tr w:rsidR="00FE69DE" w:rsidRPr="001A1850" w:rsidTr="00766107">
        <w:trPr>
          <w:trHeight w:val="91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9DE" w:rsidRPr="001A1850" w:rsidRDefault="00FE69DE" w:rsidP="0076610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1A1850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9DE" w:rsidRPr="001A1850" w:rsidRDefault="00FE69DE" w:rsidP="00FE69D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850">
              <w:rPr>
                <w:rFonts w:ascii="Times New Roman" w:hAnsi="Times New Roman"/>
                <w:sz w:val="24"/>
                <w:szCs w:val="24"/>
              </w:rPr>
              <w:t>Модифицированная программа «Театральная студия</w:t>
            </w:r>
            <w:r w:rsidR="001A1850">
              <w:rPr>
                <w:rFonts w:ascii="Times New Roman" w:hAnsi="Times New Roman"/>
                <w:sz w:val="24"/>
                <w:szCs w:val="24"/>
              </w:rPr>
              <w:t>: «В гостях у сказки</w:t>
            </w:r>
            <w:r w:rsidRPr="001A1850">
              <w:rPr>
                <w:rFonts w:ascii="Times New Roman" w:hAnsi="Times New Roman"/>
                <w:sz w:val="24"/>
                <w:szCs w:val="24"/>
              </w:rPr>
              <w:t>» базируется на основных положениях программы «</w:t>
            </w:r>
            <w:proofErr w:type="spellStart"/>
            <w:r w:rsidRPr="001A1850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Start"/>
            <w:r w:rsidRPr="001A185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1A185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A1850">
              <w:rPr>
                <w:rFonts w:ascii="Times New Roman" w:hAnsi="Times New Roman"/>
                <w:sz w:val="24"/>
                <w:szCs w:val="24"/>
              </w:rPr>
              <w:t xml:space="preserve"> фантазия», создателем которой является Э. Г. Чурилова. </w:t>
            </w:r>
          </w:p>
          <w:p w:rsidR="00FE69DE" w:rsidRPr="001A1850" w:rsidRDefault="00FE69DE" w:rsidP="00FE69DE">
            <w:pPr>
              <w:pStyle w:val="3"/>
              <w:spacing w:before="0"/>
              <w:ind w:firstLine="51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E69DE" w:rsidRPr="001A1850" w:rsidTr="00766107">
        <w:trPr>
          <w:trHeight w:val="285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1A185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Цели изучения курса "</w:t>
            </w:r>
            <w:r w:rsidRPr="001A1850">
              <w:rPr>
                <w:rStyle w:val="FontStyle11"/>
                <w:b/>
                <w:sz w:val="24"/>
                <w:szCs w:val="24"/>
              </w:rPr>
              <w:t xml:space="preserve"> Театральная студия «В гостях у сказки </w:t>
            </w:r>
            <w:r w:rsidRPr="001A185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"</w:t>
            </w:r>
          </w:p>
        </w:tc>
      </w:tr>
      <w:tr w:rsidR="00FE69DE" w:rsidRPr="001A1850" w:rsidTr="001A1850">
        <w:trPr>
          <w:trHeight w:val="67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1A185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1A18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85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A1850">
              <w:rPr>
                <w:rFonts w:ascii="Times New Roman" w:hAnsi="Times New Roman"/>
                <w:sz w:val="24"/>
                <w:szCs w:val="24"/>
              </w:rPr>
              <w:t xml:space="preserve"> программы кружка </w:t>
            </w:r>
            <w:r w:rsidRPr="001A1850">
              <w:rPr>
                <w:rFonts w:ascii="Times New Roman" w:hAnsi="Times New Roman"/>
                <w:spacing w:val="2"/>
                <w:sz w:val="24"/>
                <w:szCs w:val="24"/>
              </w:rPr>
              <w:t>"</w:t>
            </w:r>
            <w:r w:rsidRPr="001A1850">
              <w:rPr>
                <w:rStyle w:val="FontStyle11"/>
                <w:sz w:val="24"/>
                <w:szCs w:val="24"/>
              </w:rPr>
              <w:t xml:space="preserve"> Театральная студия «В гостях у сказки </w:t>
            </w:r>
            <w:r w:rsidRPr="001A1850">
              <w:rPr>
                <w:rFonts w:ascii="Times New Roman" w:hAnsi="Times New Roman"/>
                <w:spacing w:val="2"/>
                <w:sz w:val="24"/>
                <w:szCs w:val="24"/>
              </w:rPr>
              <w:t>"</w:t>
            </w:r>
            <w:r w:rsidRPr="001A185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A185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 w:rsidRPr="001A1850">
              <w:rPr>
                <w:rFonts w:ascii="Times New Roman" w:hAnsi="Times New Roman"/>
                <w:sz w:val="24"/>
                <w:szCs w:val="24"/>
              </w:rPr>
              <w:t>творческой  личности средствами театрального искусства и создание условий для её самореализации</w:t>
            </w:r>
          </w:p>
        </w:tc>
      </w:tr>
      <w:tr w:rsidR="00FE69DE" w:rsidRPr="001A1850" w:rsidTr="00766107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A1850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изучения курса «</w:t>
            </w:r>
            <w:r w:rsidRPr="001A1850">
              <w:rPr>
                <w:rStyle w:val="FontStyle11"/>
                <w:b/>
                <w:sz w:val="24"/>
                <w:szCs w:val="24"/>
              </w:rPr>
              <w:t>Театральная студия «В гостях у сказки</w:t>
            </w:r>
            <w:r w:rsidRPr="001A1850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E69DE" w:rsidRPr="001A1850" w:rsidTr="00766107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 w:rsidRPr="001A1850">
              <w:rPr>
                <w:rStyle w:val="FontStyle11"/>
                <w:sz w:val="24"/>
                <w:szCs w:val="24"/>
              </w:rPr>
              <w:t>4 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FE69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85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>знакомство учащихся с основами театрализации, актерского мастерства и научить держаться на сцене;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 xml:space="preserve">формирование художественных предпочтений, этических, эстетических оценок искусства, природы, окружающего мира; 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>формирование нравственных качеств,  гуманистической личностной позиции, позитивного и оптимистического отношения к жизни;</w:t>
            </w:r>
            <w:r w:rsidRPr="001A1850">
              <w:rPr>
                <w:b/>
              </w:rPr>
              <w:t xml:space="preserve"> 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>способствовать удовлетворению личных познавательных интересов.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 xml:space="preserve">создание условий для интеллектуального развития ребенка и формирования его коммуникативных и социальных навыков через театральную деятельность; 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>развитие эмоциональной сферы, артистических способностей, творческого воображения и фантазии;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 xml:space="preserve">реализация творческого потенциала личности младшего школьника; </w:t>
            </w:r>
          </w:p>
          <w:p w:rsidR="00FE69DE" w:rsidRPr="001A1850" w:rsidRDefault="00FE69DE" w:rsidP="00FE69DE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</w:pPr>
            <w:r w:rsidRPr="001A1850">
              <w:t>обогащение эмоционально-образной сферы школьников;</w:t>
            </w:r>
          </w:p>
          <w:p w:rsidR="00FE69DE" w:rsidRPr="001A1850" w:rsidRDefault="00FE69DE" w:rsidP="001A1850">
            <w:pPr>
              <w:pStyle w:val="a5"/>
              <w:numPr>
                <w:ilvl w:val="0"/>
                <w:numId w:val="1"/>
              </w:numPr>
              <w:tabs>
                <w:tab w:val="left" w:pos="-675"/>
              </w:tabs>
              <w:spacing w:line="240" w:lineRule="auto"/>
              <w:ind w:left="-15"/>
              <w:jc w:val="both"/>
              <w:rPr>
                <w:b/>
                <w:spacing w:val="1"/>
                <w:shd w:val="clear" w:color="auto" w:fill="FFFFFF"/>
              </w:rPr>
            </w:pPr>
          </w:p>
        </w:tc>
      </w:tr>
      <w:tr w:rsidR="00FE69DE" w:rsidRPr="001A1850" w:rsidTr="00766107">
        <w:trPr>
          <w:trHeight w:val="25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A185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Срок реализации  рабочей программы  курса внеурочной деятельности «</w:t>
            </w:r>
            <w:r w:rsidRPr="001A1850">
              <w:rPr>
                <w:rStyle w:val="FontStyle11"/>
                <w:b/>
                <w:sz w:val="24"/>
                <w:szCs w:val="24"/>
              </w:rPr>
              <w:t>Театральная студия «В гостях у сказки</w:t>
            </w:r>
            <w:r w:rsidRPr="001A185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FE69DE" w:rsidRPr="001A1850" w:rsidTr="00766107">
        <w:trPr>
          <w:trHeight w:val="257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1A1850">
              <w:rPr>
                <w:rStyle w:val="FontStyle11"/>
                <w:sz w:val="24"/>
                <w:szCs w:val="24"/>
              </w:rPr>
              <w:t>4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A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FE69DE" w:rsidRPr="001A1850" w:rsidTr="00766107">
        <w:trPr>
          <w:trHeight w:val="26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1A1850">
              <w:rPr>
                <w:b/>
              </w:rPr>
              <w:t xml:space="preserve">Место </w:t>
            </w:r>
            <w:r w:rsidRPr="001A1850">
              <w:rPr>
                <w:b/>
                <w:spacing w:val="2"/>
              </w:rPr>
              <w:t>рабочей программы  курса внеурочной деятельности «</w:t>
            </w:r>
            <w:r w:rsidRPr="001A1850">
              <w:rPr>
                <w:rStyle w:val="FontStyle11"/>
                <w:b/>
                <w:sz w:val="24"/>
                <w:szCs w:val="24"/>
              </w:rPr>
              <w:t>Театральная студия «В гостях у сказки</w:t>
            </w:r>
            <w:r w:rsidRPr="001A1850">
              <w:rPr>
                <w:b/>
                <w:spacing w:val="2"/>
              </w:rPr>
              <w:t>»</w:t>
            </w:r>
          </w:p>
        </w:tc>
      </w:tr>
      <w:tr w:rsidR="00FE69DE" w:rsidRPr="001A1850" w:rsidTr="00766107">
        <w:trPr>
          <w:trHeight w:val="233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1A1850">
              <w:rPr>
                <w:rStyle w:val="FontStyle11"/>
                <w:sz w:val="24"/>
                <w:szCs w:val="24"/>
              </w:rPr>
              <w:t>4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1A1850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FE69DE" w:rsidRPr="001A1850" w:rsidTr="00766107">
        <w:trPr>
          <w:trHeight w:val="24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1A1850" w:rsidP="00766107">
            <w:pPr>
              <w:jc w:val="both"/>
              <w:rPr>
                <w:rStyle w:val="FontStyle11"/>
                <w:b/>
                <w:sz w:val="24"/>
                <w:szCs w:val="24"/>
              </w:rPr>
            </w:pPr>
            <w:r w:rsidRPr="001A1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69DE" w:rsidRPr="001A1850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</w:t>
            </w:r>
            <w:r w:rsidR="00FE69DE" w:rsidRPr="001A185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внеурочной деятельности «</w:t>
            </w:r>
            <w:r w:rsidR="00FE69DE" w:rsidRPr="001A1850">
              <w:rPr>
                <w:rStyle w:val="FontStyle11"/>
                <w:b/>
                <w:sz w:val="24"/>
                <w:szCs w:val="24"/>
              </w:rPr>
              <w:t>Театральная студия «В гостях у сказки</w:t>
            </w:r>
            <w:r w:rsidR="00FE69DE" w:rsidRPr="001A185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  <w:r w:rsidR="00FE69DE" w:rsidRPr="001A185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FE69DE" w:rsidRPr="001A1850" w:rsidTr="00766107">
        <w:trPr>
          <w:trHeight w:val="546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1A1850">
              <w:rPr>
                <w:rStyle w:val="FontStyle11"/>
                <w:sz w:val="24"/>
                <w:szCs w:val="24"/>
              </w:rPr>
              <w:t>4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0" w:rsidRPr="001A1850" w:rsidRDefault="00FE69DE" w:rsidP="001A1850">
            <w:pPr>
              <w:pStyle w:val="a4"/>
              <w:spacing w:before="0" w:beforeAutospacing="0" w:after="0" w:afterAutospacing="0"/>
              <w:contextualSpacing/>
            </w:pPr>
            <w:r w:rsidRPr="001A1850">
              <w:t>Вводный раздел(6 часов</w:t>
            </w:r>
            <w:r w:rsidR="001A1850" w:rsidRPr="001A1850">
              <w:t>); Зимняя сказка(9 часов); Творческая работа(9 часов); Выпускной бал(10 часов)</w:t>
            </w:r>
          </w:p>
          <w:p w:rsidR="00FE69DE" w:rsidRPr="001A1850" w:rsidRDefault="00FE69DE" w:rsidP="00766107">
            <w:pPr>
              <w:pStyle w:val="a4"/>
              <w:spacing w:before="0" w:beforeAutospacing="0" w:after="0" w:afterAutospacing="0"/>
              <w:contextualSpacing/>
              <w:rPr>
                <w:rStyle w:val="FontStyle11"/>
                <w:sz w:val="24"/>
                <w:szCs w:val="24"/>
              </w:rPr>
            </w:pPr>
          </w:p>
        </w:tc>
      </w:tr>
      <w:tr w:rsidR="00FE69DE" w:rsidRPr="001A1850" w:rsidTr="00766107">
        <w:trPr>
          <w:trHeight w:val="29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DE" w:rsidRPr="001A1850" w:rsidRDefault="00FE69DE" w:rsidP="0076610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1A1850">
              <w:rPr>
                <w:b/>
              </w:rPr>
              <w:t>Структура рабочей программы</w:t>
            </w:r>
            <w:r w:rsidRPr="001A1850">
              <w:rPr>
                <w:b/>
                <w:spacing w:val="2"/>
              </w:rPr>
              <w:t xml:space="preserve"> курса внеурочной деятельности «</w:t>
            </w:r>
            <w:r w:rsidRPr="001A1850">
              <w:rPr>
                <w:rStyle w:val="FontStyle11"/>
                <w:b/>
                <w:sz w:val="24"/>
                <w:szCs w:val="24"/>
              </w:rPr>
              <w:t>Театральная студия «В гостях у сказки</w:t>
            </w:r>
            <w:r w:rsidRPr="001A1850">
              <w:rPr>
                <w:b/>
                <w:spacing w:val="2"/>
              </w:rPr>
              <w:t>»</w:t>
            </w:r>
          </w:p>
        </w:tc>
      </w:tr>
      <w:tr w:rsidR="00FE69DE" w:rsidRPr="001A1850" w:rsidTr="00766107">
        <w:trPr>
          <w:trHeight w:val="87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5" w:rsidRPr="001A1850" w:rsidRDefault="00031905" w:rsidP="001A1850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1850">
              <w:rPr>
                <w:rFonts w:ascii="Times New Roman" w:hAnsi="Times New Roman"/>
                <w:sz w:val="24"/>
                <w:szCs w:val="24"/>
              </w:rPr>
              <w:t xml:space="preserve">Результаты  освоения  курса внеурочной деятельности </w:t>
            </w:r>
            <w:r w:rsidRPr="001A1850">
              <w:rPr>
                <w:rStyle w:val="FontStyle11"/>
                <w:sz w:val="24"/>
                <w:szCs w:val="24"/>
              </w:rPr>
              <w:t xml:space="preserve">«Театральная студия:  </w:t>
            </w:r>
            <w:r w:rsidRPr="001A1850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  <w:p w:rsidR="001A1850" w:rsidRPr="001A1850" w:rsidRDefault="001A1850" w:rsidP="001A1850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1850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FE69DE" w:rsidRPr="001A1850" w:rsidRDefault="001A1850" w:rsidP="001A1850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1850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FE69DE" w:rsidRPr="000F3417" w:rsidRDefault="00FE69DE" w:rsidP="00FE69DE">
      <w:pPr>
        <w:rPr>
          <w:rFonts w:ascii="Times New Roman" w:hAnsi="Times New Roman"/>
          <w:sz w:val="24"/>
          <w:szCs w:val="24"/>
        </w:rPr>
      </w:pPr>
    </w:p>
    <w:p w:rsidR="00C938B5" w:rsidRDefault="00C938B5" w:rsidP="00FE69DE">
      <w:pPr>
        <w:pStyle w:val="2"/>
      </w:pPr>
    </w:p>
    <w:sectPr w:rsidR="00C938B5" w:rsidSect="001A185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7C76"/>
    <w:multiLevelType w:val="multilevel"/>
    <w:tmpl w:val="2DA21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7B5F34FB"/>
    <w:multiLevelType w:val="hybridMultilevel"/>
    <w:tmpl w:val="AD52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DE"/>
    <w:rsid w:val="00031905"/>
    <w:rsid w:val="001A1850"/>
    <w:rsid w:val="00C938B5"/>
    <w:rsid w:val="00FE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uiPriority w:val="99"/>
    <w:rsid w:val="00FE69D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E69DE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E69D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FE69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FE69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E6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FE69D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5">
    <w:name w:val="Базовый"/>
    <w:rsid w:val="00FE69DE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1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2019-09-08T10:53:00Z</dcterms:created>
  <dcterms:modified xsi:type="dcterms:W3CDTF">2019-09-08T12:52:00Z</dcterms:modified>
</cp:coreProperties>
</file>