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1AD" w:rsidRDefault="00FE3AC1" w:rsidP="002E1EB1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5BAE5CB" wp14:editId="7E0E8112">
            <wp:simplePos x="0" y="0"/>
            <wp:positionH relativeFrom="column">
              <wp:posOffset>0</wp:posOffset>
            </wp:positionH>
            <wp:positionV relativeFrom="paragraph">
              <wp:posOffset>-76200</wp:posOffset>
            </wp:positionV>
            <wp:extent cx="9869170" cy="6792595"/>
            <wp:effectExtent l="0" t="0" r="0" b="0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9170" cy="679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EB1" w:rsidRPr="00855E0F">
        <w:rPr>
          <w:rFonts w:ascii="Times New Roman" w:hAnsi="Times New Roman" w:cs="Times New Roman"/>
          <w:sz w:val="20"/>
          <w:szCs w:val="20"/>
        </w:rPr>
        <w:t xml:space="preserve">.     </w:t>
      </w:r>
    </w:p>
    <w:p w:rsidR="002B2A36" w:rsidRPr="00300A07" w:rsidRDefault="00300A07" w:rsidP="002B2A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bookmarkStart w:id="0" w:name="_GoBack"/>
      <w:bookmarkEnd w:id="0"/>
      <w:r w:rsidRPr="00300A07">
        <w:rPr>
          <w:rFonts w:ascii="Arial" w:eastAsia="Times New Roman" w:hAnsi="Arial" w:cs="Arial"/>
          <w:b/>
          <w:bCs/>
          <w:sz w:val="24"/>
          <w:szCs w:val="24"/>
        </w:rPr>
        <w:lastRenderedPageBreak/>
        <w:t>Результаты  освоения курса внеурочной деятельности</w:t>
      </w:r>
    </w:p>
    <w:p w:rsidR="005B3C8D" w:rsidRPr="00300A07" w:rsidRDefault="005B3C8D" w:rsidP="002B2A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5B3C8D" w:rsidRPr="00300A07" w:rsidRDefault="005B3C8D" w:rsidP="005B3C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</w:rPr>
        <w:t> </w:t>
      </w:r>
      <w:r w:rsidR="00E27E36" w:rsidRPr="00300A07">
        <w:rPr>
          <w:rFonts w:ascii="Arial" w:eastAsia="Times New Roman" w:hAnsi="Arial" w:cs="Arial"/>
          <w:b/>
          <w:bCs/>
          <w:sz w:val="24"/>
          <w:szCs w:val="24"/>
        </w:rPr>
        <w:t>Личностные результаты:</w:t>
      </w:r>
    </w:p>
    <w:p w:rsidR="005B3C8D" w:rsidRPr="00300A07" w:rsidRDefault="005B3C8D" w:rsidP="005B3C8D">
      <w:pPr>
        <w:numPr>
          <w:ilvl w:val="0"/>
          <w:numId w:val="16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</w:rPr>
        <w:t>дисциплины, осторожности, безопасного движения как пешехода, пассажира, велосипедиста;</w:t>
      </w:r>
    </w:p>
    <w:p w:rsidR="005B3C8D" w:rsidRPr="00300A07" w:rsidRDefault="005B3C8D" w:rsidP="005B3C8D">
      <w:pPr>
        <w:numPr>
          <w:ilvl w:val="0"/>
          <w:numId w:val="16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</w:rPr>
        <w:t>взаимной поддержки и выручки в совместной деятельности;</w:t>
      </w:r>
    </w:p>
    <w:p w:rsidR="005B3C8D" w:rsidRPr="00300A07" w:rsidRDefault="005B3C8D" w:rsidP="005B3C8D">
      <w:pPr>
        <w:numPr>
          <w:ilvl w:val="0"/>
          <w:numId w:val="16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</w:rPr>
        <w:t>участия в конкурсах, соревнованиях.</w:t>
      </w:r>
    </w:p>
    <w:p w:rsidR="005B3C8D" w:rsidRDefault="005B3C8D" w:rsidP="005B3C8D">
      <w:pPr>
        <w:numPr>
          <w:ilvl w:val="0"/>
          <w:numId w:val="16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</w:rPr>
        <w:t>активной жизненной позиции образцового участника дорожного движения.</w:t>
      </w:r>
    </w:p>
    <w:p w:rsidR="00300A07" w:rsidRPr="00300A07" w:rsidRDefault="00300A07" w:rsidP="00300A07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</w:p>
    <w:p w:rsidR="00300A07" w:rsidRPr="00300A07" w:rsidRDefault="00300A07" w:rsidP="00300A0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</w:rPr>
        <w:t> </w:t>
      </w:r>
      <w:proofErr w:type="spellStart"/>
      <w:r w:rsidRPr="00300A07">
        <w:rPr>
          <w:rFonts w:ascii="Arial" w:eastAsia="Times New Roman" w:hAnsi="Arial" w:cs="Arial"/>
          <w:b/>
          <w:bCs/>
          <w:sz w:val="24"/>
          <w:szCs w:val="24"/>
        </w:rPr>
        <w:t>Метапредметные</w:t>
      </w:r>
      <w:proofErr w:type="spellEnd"/>
      <w:r w:rsidRPr="00300A07">
        <w:rPr>
          <w:rFonts w:ascii="Arial" w:eastAsia="Times New Roman" w:hAnsi="Arial" w:cs="Arial"/>
          <w:b/>
          <w:bCs/>
          <w:sz w:val="24"/>
          <w:szCs w:val="24"/>
        </w:rPr>
        <w:t xml:space="preserve"> результаты:</w:t>
      </w:r>
    </w:p>
    <w:p w:rsidR="00300A07" w:rsidRPr="00300A07" w:rsidRDefault="00300A07" w:rsidP="00300A07">
      <w:pPr>
        <w:numPr>
          <w:ilvl w:val="0"/>
          <w:numId w:val="15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</w:rPr>
        <w:t>работать с правилами дорожного движения, выделять нужную информацию;</w:t>
      </w:r>
    </w:p>
    <w:p w:rsidR="00300A07" w:rsidRPr="00300A07" w:rsidRDefault="00300A07" w:rsidP="00300A07">
      <w:pPr>
        <w:numPr>
          <w:ilvl w:val="0"/>
          <w:numId w:val="15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</w:rPr>
        <w:t>читать информацию по дорожным знакам; оценивать дорожную ситуацию;</w:t>
      </w:r>
    </w:p>
    <w:p w:rsidR="00300A07" w:rsidRPr="00300A07" w:rsidRDefault="00300A07" w:rsidP="00300A07">
      <w:pPr>
        <w:numPr>
          <w:ilvl w:val="0"/>
          <w:numId w:val="15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</w:rPr>
        <w:t>оказывать первую медицинскую помощь пострадавшему;</w:t>
      </w:r>
    </w:p>
    <w:p w:rsidR="00300A07" w:rsidRPr="00300A07" w:rsidRDefault="00300A07" w:rsidP="00300A07">
      <w:pPr>
        <w:numPr>
          <w:ilvl w:val="0"/>
          <w:numId w:val="15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</w:rPr>
        <w:t>пользоваться общественным транспортом;</w:t>
      </w:r>
    </w:p>
    <w:p w:rsidR="00300A07" w:rsidRDefault="00300A07" w:rsidP="00300A07">
      <w:pPr>
        <w:numPr>
          <w:ilvl w:val="0"/>
          <w:numId w:val="15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</w:rPr>
        <w:t>управлять велосипедом.</w:t>
      </w:r>
    </w:p>
    <w:p w:rsidR="00300A07" w:rsidRPr="00300A07" w:rsidRDefault="00300A07" w:rsidP="00300A07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</w:p>
    <w:p w:rsidR="00300A07" w:rsidRPr="00300A07" w:rsidRDefault="00300A07" w:rsidP="00300A0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b/>
          <w:bCs/>
          <w:sz w:val="24"/>
          <w:szCs w:val="24"/>
        </w:rPr>
        <w:t>Предметные результаты:</w:t>
      </w:r>
    </w:p>
    <w:p w:rsidR="00300A07" w:rsidRPr="00300A07" w:rsidRDefault="00300A07" w:rsidP="00300A07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</w:rPr>
        <w:t>правила дорожного движения, нормативные документы об ответственности за нарушение ПДД;</w:t>
      </w:r>
    </w:p>
    <w:p w:rsidR="00300A07" w:rsidRPr="00300A07" w:rsidRDefault="00300A07" w:rsidP="00300A07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</w:rPr>
        <w:t>серии дорожных знаков и их представителей;</w:t>
      </w:r>
    </w:p>
    <w:p w:rsidR="00300A07" w:rsidRPr="00300A07" w:rsidRDefault="00300A07" w:rsidP="00300A07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</w:rPr>
        <w:t>способы оказания первой медицинской помощи;</w:t>
      </w:r>
    </w:p>
    <w:p w:rsidR="00300A07" w:rsidRPr="00300A07" w:rsidRDefault="00300A07" w:rsidP="00300A07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</w:rPr>
        <w:t>техническое устройство велосипеда.</w:t>
      </w:r>
    </w:p>
    <w:p w:rsidR="00300A07" w:rsidRPr="00DE181B" w:rsidRDefault="00300A07" w:rsidP="00300A07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00A07" w:rsidRPr="00DE181B" w:rsidRDefault="00300A07" w:rsidP="00300A07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3C8D" w:rsidRPr="00DE181B" w:rsidRDefault="005B3C8D" w:rsidP="005B3C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181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E087B" w:rsidRDefault="004E087B" w:rsidP="005B3C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0A07" w:rsidRDefault="00300A07" w:rsidP="005B3C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0A07" w:rsidRDefault="00300A07" w:rsidP="005B3C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0A07" w:rsidRDefault="00300A07" w:rsidP="005B3C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0A07" w:rsidRDefault="00300A07" w:rsidP="005B3C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0A07" w:rsidRDefault="00300A07" w:rsidP="005B3C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0A07" w:rsidRDefault="00300A07" w:rsidP="005B3C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0A07" w:rsidRDefault="00300A07" w:rsidP="005B3C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0A07" w:rsidRDefault="00300A07" w:rsidP="005B3C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0A07" w:rsidRDefault="00300A07" w:rsidP="005B3C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0A07" w:rsidRDefault="00300A07" w:rsidP="005B3C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0A07" w:rsidRDefault="00300A07" w:rsidP="005B3C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0A07" w:rsidRDefault="00300A07" w:rsidP="005B3C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0A07" w:rsidRDefault="00300A07" w:rsidP="005B3C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0A07" w:rsidRDefault="00300A07" w:rsidP="005B3C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0A07" w:rsidRDefault="00300A07" w:rsidP="005B3C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0A07" w:rsidRDefault="00300A07" w:rsidP="005B3C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0A07" w:rsidRDefault="00300A07" w:rsidP="005B3C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0A07" w:rsidRDefault="00300A07" w:rsidP="005B3C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E181B" w:rsidRDefault="00DE181B" w:rsidP="005B3C8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300A07">
        <w:rPr>
          <w:rFonts w:ascii="Arial" w:eastAsia="Times New Roman" w:hAnsi="Arial" w:cs="Arial"/>
          <w:b/>
          <w:bCs/>
          <w:sz w:val="24"/>
          <w:szCs w:val="24"/>
        </w:rPr>
        <w:t>Содержание программы</w:t>
      </w:r>
    </w:p>
    <w:p w:rsidR="00300A07" w:rsidRPr="00300A07" w:rsidRDefault="00300A07" w:rsidP="005B3C8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5D2A75" w:rsidRPr="00300A07" w:rsidRDefault="005D2A75" w:rsidP="005D2A75">
      <w:pPr>
        <w:spacing w:line="240" w:lineRule="atLeast"/>
        <w:contextualSpacing/>
        <w:rPr>
          <w:rFonts w:ascii="Arial" w:hAnsi="Arial" w:cs="Arial"/>
          <w:sz w:val="24"/>
          <w:szCs w:val="24"/>
        </w:rPr>
      </w:pPr>
      <w:r w:rsidRPr="00300A07">
        <w:rPr>
          <w:rFonts w:ascii="Arial" w:hAnsi="Arial" w:cs="Arial"/>
          <w:sz w:val="24"/>
          <w:szCs w:val="24"/>
        </w:rPr>
        <w:t>Программа состоит из нескольких тематических разделов.</w:t>
      </w:r>
    </w:p>
    <w:p w:rsidR="001855B7" w:rsidRPr="00300A07" w:rsidRDefault="001855B7" w:rsidP="005D2A75">
      <w:pPr>
        <w:spacing w:line="240" w:lineRule="atLeast"/>
        <w:contextualSpacing/>
        <w:rPr>
          <w:rFonts w:ascii="Arial" w:hAnsi="Arial" w:cs="Arial"/>
          <w:sz w:val="24"/>
          <w:szCs w:val="24"/>
        </w:rPr>
      </w:pPr>
    </w:p>
    <w:p w:rsidR="00DE181B" w:rsidRPr="00300A07" w:rsidRDefault="0013126C" w:rsidP="00DE181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b/>
          <w:bCs/>
          <w:sz w:val="24"/>
          <w:szCs w:val="24"/>
        </w:rPr>
        <w:t>34</w:t>
      </w:r>
      <w:r w:rsidR="00DE181B" w:rsidRPr="00300A07">
        <w:rPr>
          <w:rFonts w:ascii="Arial" w:eastAsia="Times New Roman" w:hAnsi="Arial" w:cs="Arial"/>
          <w:b/>
          <w:bCs/>
          <w:sz w:val="24"/>
          <w:szCs w:val="24"/>
        </w:rPr>
        <w:t xml:space="preserve"> час</w:t>
      </w:r>
      <w:r w:rsidRPr="00300A07">
        <w:rPr>
          <w:rFonts w:ascii="Arial" w:eastAsia="Times New Roman" w:hAnsi="Arial" w:cs="Arial"/>
          <w:b/>
          <w:bCs/>
          <w:sz w:val="24"/>
          <w:szCs w:val="24"/>
        </w:rPr>
        <w:t>а</w:t>
      </w:r>
      <w:r w:rsidR="005B3C8D" w:rsidRPr="00300A07">
        <w:rPr>
          <w:rFonts w:ascii="Arial" w:eastAsia="Times New Roman" w:hAnsi="Arial" w:cs="Arial"/>
          <w:sz w:val="24"/>
          <w:szCs w:val="24"/>
        </w:rPr>
        <w:t xml:space="preserve"> - </w:t>
      </w:r>
      <w:r w:rsidR="00CD2551" w:rsidRPr="00300A07">
        <w:rPr>
          <w:rFonts w:ascii="Arial" w:eastAsia="Times New Roman" w:hAnsi="Arial" w:cs="Arial"/>
          <w:sz w:val="24"/>
          <w:szCs w:val="24"/>
        </w:rPr>
        <w:t>1 час</w:t>
      </w:r>
      <w:r w:rsidR="00DE181B" w:rsidRPr="00300A07">
        <w:rPr>
          <w:rFonts w:ascii="Arial" w:eastAsia="Times New Roman" w:hAnsi="Arial" w:cs="Arial"/>
          <w:sz w:val="24"/>
          <w:szCs w:val="24"/>
        </w:rPr>
        <w:t xml:space="preserve"> в </w:t>
      </w:r>
      <w:r w:rsidR="00CD2551" w:rsidRPr="00300A07">
        <w:rPr>
          <w:rFonts w:ascii="Arial" w:eastAsia="Times New Roman" w:hAnsi="Arial" w:cs="Arial"/>
          <w:sz w:val="24"/>
          <w:szCs w:val="24"/>
        </w:rPr>
        <w:t>неделю</w:t>
      </w:r>
    </w:p>
    <w:p w:rsidR="001855B7" w:rsidRPr="00300A07" w:rsidRDefault="001855B7" w:rsidP="00DE181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F42514" w:rsidRPr="00300A07" w:rsidRDefault="005D2A75" w:rsidP="00F42514">
      <w:pPr>
        <w:pStyle w:val="af6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u w:val="single"/>
        </w:rPr>
      </w:pPr>
      <w:r w:rsidRPr="00300A07">
        <w:rPr>
          <w:rFonts w:ascii="Arial" w:hAnsi="Arial" w:cs="Arial"/>
          <w:b/>
          <w:bCs/>
          <w:color w:val="000000"/>
          <w:u w:val="single"/>
        </w:rPr>
        <w:t xml:space="preserve">Раздел 1. </w:t>
      </w:r>
      <w:r w:rsidR="00F42514" w:rsidRPr="00300A07">
        <w:rPr>
          <w:rFonts w:ascii="Arial" w:hAnsi="Arial" w:cs="Arial"/>
          <w:b/>
          <w:bCs/>
          <w:color w:val="000000"/>
          <w:u w:val="single"/>
        </w:rPr>
        <w:t>Введение в образовательную программу кружка.</w:t>
      </w:r>
    </w:p>
    <w:p w:rsidR="001855B7" w:rsidRPr="00300A07" w:rsidRDefault="001855B7" w:rsidP="00F42514">
      <w:pPr>
        <w:pStyle w:val="af6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u w:val="single"/>
        </w:rPr>
      </w:pPr>
    </w:p>
    <w:p w:rsidR="005D2A75" w:rsidRPr="00300A07" w:rsidRDefault="00F42514" w:rsidP="005D2A75">
      <w:pPr>
        <w:pStyle w:val="af6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300A07">
        <w:rPr>
          <w:rFonts w:ascii="Arial" w:hAnsi="Arial" w:cs="Arial"/>
          <w:b/>
          <w:bCs/>
          <w:color w:val="000000"/>
          <w:u w:val="single"/>
        </w:rPr>
        <w:t>Т</w:t>
      </w:r>
      <w:r w:rsidR="005D2A75" w:rsidRPr="00300A07">
        <w:rPr>
          <w:rFonts w:ascii="Arial" w:hAnsi="Arial" w:cs="Arial"/>
          <w:b/>
          <w:bCs/>
          <w:color w:val="000000"/>
          <w:u w:val="single"/>
        </w:rPr>
        <w:t xml:space="preserve">ема: </w:t>
      </w:r>
      <w:r w:rsidRPr="00300A07">
        <w:rPr>
          <w:rFonts w:ascii="Arial" w:hAnsi="Arial" w:cs="Arial"/>
        </w:rPr>
        <w:t>Цели</w:t>
      </w:r>
      <w:r w:rsidRPr="00300A07">
        <w:rPr>
          <w:rFonts w:ascii="Arial" w:hAnsi="Arial" w:cs="Arial"/>
          <w:i/>
        </w:rPr>
        <w:t>, задачи кружка ЮИД. Организационные вопросы. Правила поведения на кружке.</w:t>
      </w:r>
      <w:r w:rsidRPr="00300A07">
        <w:rPr>
          <w:rFonts w:ascii="Arial" w:hAnsi="Arial" w:cs="Arial"/>
        </w:rPr>
        <w:t xml:space="preserve"> </w:t>
      </w:r>
    </w:p>
    <w:p w:rsidR="00474584" w:rsidRPr="00300A07" w:rsidRDefault="005D2A75" w:rsidP="005D2A75">
      <w:pPr>
        <w:pStyle w:val="af6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300A07">
        <w:rPr>
          <w:rFonts w:ascii="Arial" w:hAnsi="Arial" w:cs="Arial"/>
          <w:u w:val="single"/>
        </w:rPr>
        <w:t>Теория</w:t>
      </w:r>
      <w:r w:rsidRPr="00300A07">
        <w:rPr>
          <w:rFonts w:ascii="Arial" w:hAnsi="Arial" w:cs="Arial"/>
        </w:rPr>
        <w:t xml:space="preserve">: </w:t>
      </w:r>
      <w:r w:rsidR="00474584" w:rsidRPr="00300A07">
        <w:rPr>
          <w:rFonts w:ascii="Arial" w:hAnsi="Arial" w:cs="Arial"/>
        </w:rPr>
        <w:t>Научить правилам дисциплинированного поведения, умению предвидеть опасность, воспитывать наблюдательность, осторожность.</w:t>
      </w:r>
    </w:p>
    <w:p w:rsidR="001855B7" w:rsidRPr="00300A07" w:rsidRDefault="001855B7" w:rsidP="005D2A75">
      <w:pPr>
        <w:pStyle w:val="af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F42514" w:rsidRPr="00300A07" w:rsidRDefault="005D2A75" w:rsidP="00F42514">
      <w:pPr>
        <w:pStyle w:val="af6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 w:rsidRPr="00300A07">
        <w:rPr>
          <w:rFonts w:ascii="Arial" w:hAnsi="Arial" w:cs="Arial"/>
          <w:b/>
          <w:bCs/>
          <w:color w:val="000000"/>
          <w:u w:val="single"/>
        </w:rPr>
        <w:t xml:space="preserve">Раздел 2. </w:t>
      </w:r>
      <w:r w:rsidR="00F42514" w:rsidRPr="00300A07">
        <w:rPr>
          <w:rFonts w:ascii="Arial" w:hAnsi="Arial" w:cs="Arial"/>
          <w:b/>
          <w:bCs/>
          <w:color w:val="000000"/>
          <w:u w:val="single"/>
        </w:rPr>
        <w:t>Изучение правил дорожного движения</w:t>
      </w:r>
      <w:r w:rsidR="00F42514" w:rsidRPr="00300A07">
        <w:rPr>
          <w:rFonts w:ascii="Arial" w:hAnsi="Arial" w:cs="Arial"/>
          <w:b/>
          <w:bCs/>
          <w:color w:val="000000"/>
        </w:rPr>
        <w:t>.</w:t>
      </w:r>
    </w:p>
    <w:p w:rsidR="001855B7" w:rsidRPr="00300A07" w:rsidRDefault="001855B7" w:rsidP="00F42514">
      <w:pPr>
        <w:pStyle w:val="af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5D2A75" w:rsidRPr="00300A07" w:rsidRDefault="00F42514" w:rsidP="005D2A7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hAnsi="Arial" w:cs="Arial"/>
          <w:b/>
          <w:bCs/>
          <w:color w:val="000000"/>
          <w:sz w:val="24"/>
          <w:szCs w:val="24"/>
        </w:rPr>
        <w:t>Те</w:t>
      </w:r>
      <w:r w:rsidR="005D2A75" w:rsidRPr="00300A07">
        <w:rPr>
          <w:rFonts w:ascii="Arial" w:hAnsi="Arial" w:cs="Arial"/>
          <w:b/>
          <w:bCs/>
          <w:color w:val="000000"/>
          <w:sz w:val="24"/>
          <w:szCs w:val="24"/>
        </w:rPr>
        <w:t xml:space="preserve">ма: </w:t>
      </w:r>
      <w:r w:rsidR="005D2A75" w:rsidRPr="00300A07">
        <w:rPr>
          <w:rFonts w:ascii="Arial" w:eastAsia="Times New Roman" w:hAnsi="Arial" w:cs="Arial"/>
          <w:i/>
          <w:sz w:val="24"/>
          <w:szCs w:val="24"/>
        </w:rPr>
        <w:t xml:space="preserve">Безопасные маршруты “Дом – Школа </w:t>
      </w:r>
      <w:proofErr w:type="gramStart"/>
      <w:r w:rsidR="005D2A75" w:rsidRPr="00300A07">
        <w:rPr>
          <w:rFonts w:ascii="Arial" w:eastAsia="Times New Roman" w:hAnsi="Arial" w:cs="Arial"/>
          <w:i/>
          <w:sz w:val="24"/>
          <w:szCs w:val="24"/>
        </w:rPr>
        <w:t>–Д</w:t>
      </w:r>
      <w:proofErr w:type="gramEnd"/>
      <w:r w:rsidR="005D2A75" w:rsidRPr="00300A07">
        <w:rPr>
          <w:rFonts w:ascii="Arial" w:eastAsia="Times New Roman" w:hAnsi="Arial" w:cs="Arial"/>
          <w:i/>
          <w:sz w:val="24"/>
          <w:szCs w:val="24"/>
        </w:rPr>
        <w:t>ом”.</w:t>
      </w:r>
    </w:p>
    <w:p w:rsidR="00F42514" w:rsidRPr="00300A07" w:rsidRDefault="005D2A75" w:rsidP="005D2A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  <w:u w:val="single"/>
        </w:rPr>
        <w:t>Теория</w:t>
      </w:r>
      <w:r w:rsidRPr="00300A07">
        <w:rPr>
          <w:rFonts w:ascii="Arial" w:eastAsia="Times New Roman" w:hAnsi="Arial" w:cs="Arial"/>
          <w:sz w:val="24"/>
          <w:szCs w:val="24"/>
        </w:rPr>
        <w:t xml:space="preserve">: </w:t>
      </w:r>
      <w:r w:rsidR="00F42514" w:rsidRPr="00300A07">
        <w:rPr>
          <w:rFonts w:ascii="Arial" w:eastAsia="Times New Roman" w:hAnsi="Arial" w:cs="Arial"/>
          <w:sz w:val="24"/>
          <w:szCs w:val="24"/>
        </w:rPr>
        <w:t>Ознакомить учащихся с маршрутом безопасности “До</w:t>
      </w:r>
      <w:proofErr w:type="gramStart"/>
      <w:r w:rsidR="00F42514" w:rsidRPr="00300A07">
        <w:rPr>
          <w:rFonts w:ascii="Arial" w:eastAsia="Times New Roman" w:hAnsi="Arial" w:cs="Arial"/>
          <w:sz w:val="24"/>
          <w:szCs w:val="24"/>
        </w:rPr>
        <w:t>м-</w:t>
      </w:r>
      <w:proofErr w:type="gramEnd"/>
      <w:r w:rsidR="00F42514" w:rsidRPr="00300A07">
        <w:rPr>
          <w:rFonts w:ascii="Arial" w:eastAsia="Times New Roman" w:hAnsi="Arial" w:cs="Arial"/>
          <w:sz w:val="24"/>
          <w:szCs w:val="24"/>
        </w:rPr>
        <w:t xml:space="preserve"> школа- дом”. Сформировать и развивать у учащихся целостное восприятие </w:t>
      </w:r>
      <w:r w:rsidR="004E087B" w:rsidRPr="00300A07">
        <w:rPr>
          <w:rFonts w:ascii="Arial" w:eastAsia="Times New Roman" w:hAnsi="Arial" w:cs="Arial"/>
          <w:sz w:val="24"/>
          <w:szCs w:val="24"/>
        </w:rPr>
        <w:t xml:space="preserve">    </w:t>
      </w:r>
      <w:r w:rsidRPr="00300A07">
        <w:rPr>
          <w:rFonts w:ascii="Arial" w:eastAsia="Times New Roman" w:hAnsi="Arial" w:cs="Arial"/>
          <w:sz w:val="24"/>
          <w:szCs w:val="24"/>
        </w:rPr>
        <w:t xml:space="preserve">   </w:t>
      </w:r>
      <w:r w:rsidR="00F42514" w:rsidRPr="00300A07">
        <w:rPr>
          <w:rFonts w:ascii="Arial" w:eastAsia="Times New Roman" w:hAnsi="Arial" w:cs="Arial"/>
          <w:sz w:val="24"/>
          <w:szCs w:val="24"/>
        </w:rPr>
        <w:t>окружающей дорожной среды. Учить выбирать наиболее безопасный путь в школу и домой.</w:t>
      </w:r>
    </w:p>
    <w:p w:rsidR="005D2A75" w:rsidRPr="00300A07" w:rsidRDefault="005D2A75" w:rsidP="005D2A7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b/>
          <w:sz w:val="24"/>
          <w:szCs w:val="24"/>
        </w:rPr>
        <w:t>Тема:</w:t>
      </w:r>
      <w:r w:rsidRPr="00300A07">
        <w:rPr>
          <w:rFonts w:ascii="Arial" w:eastAsia="Times New Roman" w:hAnsi="Arial" w:cs="Arial"/>
          <w:sz w:val="24"/>
          <w:szCs w:val="24"/>
        </w:rPr>
        <w:t xml:space="preserve"> </w:t>
      </w:r>
      <w:r w:rsidRPr="00300A07">
        <w:rPr>
          <w:rFonts w:ascii="Arial" w:eastAsia="Times New Roman" w:hAnsi="Arial" w:cs="Arial"/>
          <w:i/>
          <w:sz w:val="24"/>
          <w:szCs w:val="24"/>
        </w:rPr>
        <w:t>Дорога, ее элементы и правила поведения на ней. Законы улиц и дорог</w:t>
      </w:r>
      <w:r w:rsidRPr="00300A07">
        <w:rPr>
          <w:rFonts w:ascii="Arial" w:eastAsia="Times New Roman" w:hAnsi="Arial" w:cs="Arial"/>
          <w:sz w:val="24"/>
          <w:szCs w:val="24"/>
        </w:rPr>
        <w:t xml:space="preserve"> </w:t>
      </w:r>
    </w:p>
    <w:p w:rsidR="00F42514" w:rsidRPr="00300A07" w:rsidRDefault="005D2A75" w:rsidP="005D2A7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  <w:u w:val="single"/>
        </w:rPr>
        <w:t>Теория:</w:t>
      </w:r>
      <w:r w:rsidRPr="00300A07">
        <w:rPr>
          <w:rFonts w:ascii="Arial" w:eastAsia="Times New Roman" w:hAnsi="Arial" w:cs="Arial"/>
          <w:sz w:val="24"/>
          <w:szCs w:val="24"/>
        </w:rPr>
        <w:t xml:space="preserve"> </w:t>
      </w:r>
      <w:r w:rsidR="00F42514" w:rsidRPr="00300A07">
        <w:rPr>
          <w:rFonts w:ascii="Arial" w:eastAsia="Times New Roman" w:hAnsi="Arial" w:cs="Arial"/>
          <w:sz w:val="24"/>
          <w:szCs w:val="24"/>
        </w:rPr>
        <w:t xml:space="preserve">Сформировать у учащихся представление о знании, представление о значении терминов “тротуар”, “пешеходная дорожка”, “обочина”, “проезжая часть”. </w:t>
      </w:r>
    </w:p>
    <w:p w:rsidR="005D2A75" w:rsidRPr="00300A07" w:rsidRDefault="005D2A75" w:rsidP="005D2A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300A07">
        <w:rPr>
          <w:rFonts w:ascii="Arial" w:eastAsia="Times New Roman" w:hAnsi="Arial" w:cs="Arial"/>
          <w:b/>
          <w:sz w:val="24"/>
          <w:szCs w:val="24"/>
        </w:rPr>
        <w:t>Тема:</w:t>
      </w:r>
      <w:r w:rsidRPr="00300A07">
        <w:rPr>
          <w:rFonts w:ascii="Arial" w:eastAsia="Times New Roman" w:hAnsi="Arial" w:cs="Arial"/>
          <w:sz w:val="24"/>
          <w:szCs w:val="24"/>
        </w:rPr>
        <w:t xml:space="preserve"> </w:t>
      </w:r>
      <w:r w:rsidRPr="00300A07">
        <w:rPr>
          <w:rFonts w:ascii="Arial" w:eastAsia="Times New Roman" w:hAnsi="Arial" w:cs="Arial"/>
          <w:i/>
          <w:sz w:val="24"/>
          <w:szCs w:val="24"/>
        </w:rPr>
        <w:t>Знакомство с дорожными знаками, светофором. Виды светофоров</w:t>
      </w:r>
    </w:p>
    <w:p w:rsidR="00F42514" w:rsidRPr="00300A07" w:rsidRDefault="005D2A75" w:rsidP="005D2A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  <w:u w:val="single"/>
        </w:rPr>
        <w:t>Теория:</w:t>
      </w:r>
      <w:r w:rsidRPr="00300A07">
        <w:rPr>
          <w:rFonts w:ascii="Arial" w:eastAsia="Times New Roman" w:hAnsi="Arial" w:cs="Arial"/>
          <w:sz w:val="24"/>
          <w:szCs w:val="24"/>
        </w:rPr>
        <w:t xml:space="preserve"> </w:t>
      </w:r>
      <w:r w:rsidR="00F42514" w:rsidRPr="00300A07">
        <w:rPr>
          <w:rFonts w:ascii="Arial" w:eastAsia="Times New Roman" w:hAnsi="Arial" w:cs="Arial"/>
          <w:sz w:val="24"/>
          <w:szCs w:val="24"/>
        </w:rPr>
        <w:t>Познакомить учащихся со значением дорожных знаков для пешехода, научить понимать их схематическое изображение для правильной ориентации на улицах и дорогах. Объяснить для чего служит светофор, его виды.</w:t>
      </w:r>
    </w:p>
    <w:p w:rsidR="005D2A75" w:rsidRPr="00300A07" w:rsidRDefault="005D2A75" w:rsidP="005D2A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300A07">
        <w:rPr>
          <w:rFonts w:ascii="Arial" w:eastAsia="Times New Roman" w:hAnsi="Arial" w:cs="Arial"/>
          <w:b/>
          <w:sz w:val="24"/>
          <w:szCs w:val="24"/>
        </w:rPr>
        <w:t xml:space="preserve">Тема: </w:t>
      </w:r>
      <w:r w:rsidRPr="00300A07">
        <w:rPr>
          <w:rFonts w:ascii="Arial" w:eastAsia="Times New Roman" w:hAnsi="Arial" w:cs="Arial"/>
          <w:i/>
          <w:sz w:val="24"/>
          <w:szCs w:val="24"/>
        </w:rPr>
        <w:t>Регулировщик. Назначение. Сигналы регулировщика.</w:t>
      </w:r>
    </w:p>
    <w:p w:rsidR="00F42514" w:rsidRPr="00300A07" w:rsidRDefault="005D2A75" w:rsidP="005D2A7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  <w:u w:val="single"/>
        </w:rPr>
        <w:t>Теория</w:t>
      </w:r>
      <w:r w:rsidRPr="00300A07">
        <w:rPr>
          <w:rFonts w:ascii="Arial" w:eastAsia="Times New Roman" w:hAnsi="Arial" w:cs="Arial"/>
          <w:sz w:val="24"/>
          <w:szCs w:val="24"/>
        </w:rPr>
        <w:t xml:space="preserve">: </w:t>
      </w:r>
      <w:r w:rsidR="00F42514" w:rsidRPr="00300A07">
        <w:rPr>
          <w:rFonts w:ascii="Arial" w:eastAsia="Times New Roman" w:hAnsi="Arial" w:cs="Arial"/>
          <w:sz w:val="24"/>
          <w:szCs w:val="24"/>
        </w:rPr>
        <w:t>Познакомить с регулировщиком, его назначением и его командами.</w:t>
      </w:r>
    </w:p>
    <w:p w:rsidR="005D2A75" w:rsidRPr="00300A07" w:rsidRDefault="005D2A75" w:rsidP="005D2A7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b/>
          <w:sz w:val="24"/>
          <w:szCs w:val="24"/>
        </w:rPr>
        <w:t>Тема</w:t>
      </w:r>
      <w:r w:rsidRPr="00300A07">
        <w:rPr>
          <w:rFonts w:ascii="Arial" w:eastAsia="Times New Roman" w:hAnsi="Arial" w:cs="Arial"/>
          <w:sz w:val="24"/>
          <w:szCs w:val="24"/>
        </w:rPr>
        <w:t xml:space="preserve">: </w:t>
      </w:r>
      <w:r w:rsidRPr="00300A07">
        <w:rPr>
          <w:rFonts w:ascii="Arial" w:eastAsia="Times New Roman" w:hAnsi="Arial" w:cs="Arial"/>
          <w:i/>
          <w:sz w:val="24"/>
          <w:szCs w:val="24"/>
        </w:rPr>
        <w:t>Сигналы регулировщика</w:t>
      </w:r>
    </w:p>
    <w:p w:rsidR="00F42514" w:rsidRPr="00300A07" w:rsidRDefault="005D2A75" w:rsidP="005D2A7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  <w:u w:val="single"/>
        </w:rPr>
        <w:t>Теория:</w:t>
      </w:r>
      <w:r w:rsidRPr="00300A07">
        <w:rPr>
          <w:rFonts w:ascii="Arial" w:eastAsia="Times New Roman" w:hAnsi="Arial" w:cs="Arial"/>
          <w:sz w:val="24"/>
          <w:szCs w:val="24"/>
        </w:rPr>
        <w:t xml:space="preserve"> </w:t>
      </w:r>
      <w:r w:rsidR="00F42514" w:rsidRPr="00300A07">
        <w:rPr>
          <w:rFonts w:ascii="Arial" w:eastAsia="Times New Roman" w:hAnsi="Arial" w:cs="Arial"/>
          <w:sz w:val="24"/>
          <w:szCs w:val="24"/>
        </w:rPr>
        <w:t>Познакомить с сигналами регулировщика.</w:t>
      </w:r>
    </w:p>
    <w:p w:rsidR="005D2A75" w:rsidRPr="00300A07" w:rsidRDefault="005D2A75" w:rsidP="005D2A7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b/>
          <w:sz w:val="24"/>
          <w:szCs w:val="24"/>
        </w:rPr>
        <w:t>Тема:</w:t>
      </w:r>
      <w:r w:rsidRPr="00300A07">
        <w:rPr>
          <w:rFonts w:ascii="Arial" w:eastAsia="Times New Roman" w:hAnsi="Arial" w:cs="Arial"/>
          <w:sz w:val="24"/>
          <w:szCs w:val="24"/>
        </w:rPr>
        <w:t xml:space="preserve"> </w:t>
      </w:r>
      <w:r w:rsidRPr="00300A07">
        <w:rPr>
          <w:rFonts w:ascii="Arial" w:eastAsia="Times New Roman" w:hAnsi="Arial" w:cs="Arial"/>
          <w:i/>
          <w:sz w:val="24"/>
          <w:szCs w:val="24"/>
        </w:rPr>
        <w:t>Обязанности пассажиров. Правила поведения в общественном транспорте</w:t>
      </w:r>
    </w:p>
    <w:p w:rsidR="00F42514" w:rsidRPr="00300A07" w:rsidRDefault="005D2A75" w:rsidP="005D2A7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  <w:u w:val="single"/>
        </w:rPr>
        <w:t>Теория:</w:t>
      </w:r>
      <w:r w:rsidRPr="00300A07">
        <w:rPr>
          <w:rFonts w:ascii="Arial" w:eastAsia="Times New Roman" w:hAnsi="Arial" w:cs="Arial"/>
          <w:sz w:val="24"/>
          <w:szCs w:val="24"/>
        </w:rPr>
        <w:t xml:space="preserve"> </w:t>
      </w:r>
      <w:r w:rsidR="00F42514" w:rsidRPr="00300A07">
        <w:rPr>
          <w:rFonts w:ascii="Arial" w:eastAsia="Times New Roman" w:hAnsi="Arial" w:cs="Arial"/>
          <w:sz w:val="24"/>
          <w:szCs w:val="24"/>
        </w:rPr>
        <w:t>Воспитывать культуру поведения учащихся в общественном транспорте, научить посадке и высадке из транспорта и безопасному поведению на остановках.</w:t>
      </w:r>
    </w:p>
    <w:p w:rsidR="005D2A75" w:rsidRPr="00300A07" w:rsidRDefault="005D2A75" w:rsidP="005D2A75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300A07">
        <w:rPr>
          <w:rFonts w:ascii="Arial" w:eastAsia="Times New Roman" w:hAnsi="Arial" w:cs="Arial"/>
          <w:b/>
          <w:sz w:val="24"/>
          <w:szCs w:val="24"/>
        </w:rPr>
        <w:t>Тема:</w:t>
      </w:r>
      <w:r w:rsidR="003A7B28" w:rsidRPr="00300A07">
        <w:rPr>
          <w:rFonts w:ascii="Arial" w:eastAsia="Times New Roman" w:hAnsi="Arial" w:cs="Arial"/>
          <w:sz w:val="24"/>
          <w:szCs w:val="24"/>
        </w:rPr>
        <w:t xml:space="preserve"> </w:t>
      </w:r>
      <w:r w:rsidR="003A7B28" w:rsidRPr="00300A07">
        <w:rPr>
          <w:rFonts w:ascii="Arial" w:eastAsia="Times New Roman" w:hAnsi="Arial" w:cs="Arial"/>
          <w:i/>
          <w:sz w:val="24"/>
          <w:szCs w:val="24"/>
        </w:rPr>
        <w:t xml:space="preserve">Причины </w:t>
      </w:r>
      <w:proofErr w:type="spellStart"/>
      <w:r w:rsidR="003A7B28" w:rsidRPr="00300A07">
        <w:rPr>
          <w:rFonts w:ascii="Arial" w:eastAsia="Times New Roman" w:hAnsi="Arial" w:cs="Arial"/>
          <w:i/>
          <w:sz w:val="24"/>
          <w:szCs w:val="24"/>
        </w:rPr>
        <w:t>дорожно</w:t>
      </w:r>
      <w:proofErr w:type="spellEnd"/>
      <w:r w:rsidR="003A7B28" w:rsidRPr="00300A07">
        <w:rPr>
          <w:rFonts w:ascii="Arial" w:eastAsia="Times New Roman" w:hAnsi="Arial" w:cs="Arial"/>
          <w:i/>
          <w:sz w:val="24"/>
          <w:szCs w:val="24"/>
        </w:rPr>
        <w:t xml:space="preserve"> – транспортных происшествий</w:t>
      </w:r>
    </w:p>
    <w:p w:rsidR="00F42514" w:rsidRPr="00300A07" w:rsidRDefault="005D2A75" w:rsidP="005D2A7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  <w:u w:val="single"/>
        </w:rPr>
        <w:lastRenderedPageBreak/>
        <w:t>Теория:</w:t>
      </w:r>
      <w:r w:rsidRPr="00300A07">
        <w:rPr>
          <w:rFonts w:ascii="Arial" w:eastAsia="Times New Roman" w:hAnsi="Arial" w:cs="Arial"/>
          <w:sz w:val="24"/>
          <w:szCs w:val="24"/>
        </w:rPr>
        <w:t xml:space="preserve"> </w:t>
      </w:r>
      <w:r w:rsidR="00F42514" w:rsidRPr="00300A07">
        <w:rPr>
          <w:rFonts w:ascii="Arial" w:eastAsia="Times New Roman" w:hAnsi="Arial" w:cs="Arial"/>
          <w:sz w:val="24"/>
          <w:szCs w:val="24"/>
        </w:rPr>
        <w:t xml:space="preserve">Сформировать у учащихся осознанные представления о причинах несчастных случаев и аварий на улицах и дорогах из – </w:t>
      </w:r>
      <w:proofErr w:type="gramStart"/>
      <w:r w:rsidR="00F42514" w:rsidRPr="00300A07">
        <w:rPr>
          <w:rFonts w:ascii="Arial" w:eastAsia="Times New Roman" w:hAnsi="Arial" w:cs="Arial"/>
          <w:sz w:val="24"/>
          <w:szCs w:val="24"/>
        </w:rPr>
        <w:t>за</w:t>
      </w:r>
      <w:proofErr w:type="gramEnd"/>
      <w:r w:rsidR="00F42514" w:rsidRPr="00300A07">
        <w:rPr>
          <w:rFonts w:ascii="Arial" w:eastAsia="Times New Roman" w:hAnsi="Arial" w:cs="Arial"/>
          <w:sz w:val="24"/>
          <w:szCs w:val="24"/>
        </w:rPr>
        <w:t xml:space="preserve"> типичных ошибо</w:t>
      </w:r>
      <w:r w:rsidRPr="00300A07">
        <w:rPr>
          <w:rFonts w:ascii="Arial" w:eastAsia="Times New Roman" w:hAnsi="Arial" w:cs="Arial"/>
          <w:sz w:val="24"/>
          <w:szCs w:val="24"/>
        </w:rPr>
        <w:t>к.</w:t>
      </w:r>
    </w:p>
    <w:p w:rsidR="005D2A75" w:rsidRPr="00300A07" w:rsidRDefault="005D2A75" w:rsidP="005D2A75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300A07">
        <w:rPr>
          <w:rFonts w:ascii="Arial" w:eastAsia="Times New Roman" w:hAnsi="Arial" w:cs="Arial"/>
          <w:b/>
          <w:sz w:val="24"/>
          <w:szCs w:val="24"/>
        </w:rPr>
        <w:t>Тема:</w:t>
      </w:r>
      <w:r w:rsidR="003A7B28" w:rsidRPr="00300A07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3A7B28" w:rsidRPr="00300A07">
        <w:rPr>
          <w:rFonts w:ascii="Arial" w:eastAsia="Times New Roman" w:hAnsi="Arial" w:cs="Arial"/>
          <w:i/>
          <w:sz w:val="24"/>
          <w:szCs w:val="24"/>
        </w:rPr>
        <w:t>Дорожная разметка</w:t>
      </w:r>
      <w:r w:rsidR="003A7B28" w:rsidRPr="00300A07">
        <w:rPr>
          <w:rFonts w:ascii="Arial" w:eastAsia="Times New Roman" w:hAnsi="Arial" w:cs="Arial"/>
          <w:sz w:val="24"/>
          <w:szCs w:val="24"/>
        </w:rPr>
        <w:t>.</w:t>
      </w:r>
    </w:p>
    <w:p w:rsidR="003A7B28" w:rsidRPr="00300A07" w:rsidRDefault="005D2A75" w:rsidP="005D2A7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  <w:u w:val="single"/>
        </w:rPr>
        <w:t>Теория</w:t>
      </w:r>
      <w:r w:rsidRPr="00300A07">
        <w:rPr>
          <w:rFonts w:ascii="Arial" w:eastAsia="Times New Roman" w:hAnsi="Arial" w:cs="Arial"/>
          <w:sz w:val="24"/>
          <w:szCs w:val="24"/>
        </w:rPr>
        <w:t xml:space="preserve">: </w:t>
      </w:r>
      <w:r w:rsidR="003A7B28" w:rsidRPr="00300A07">
        <w:rPr>
          <w:rFonts w:ascii="Arial" w:eastAsia="Times New Roman" w:hAnsi="Arial" w:cs="Arial"/>
          <w:sz w:val="24"/>
          <w:szCs w:val="24"/>
        </w:rPr>
        <w:t>Познакомить детей с назначением дорожной разметки.</w:t>
      </w:r>
    </w:p>
    <w:p w:rsidR="003A7B28" w:rsidRPr="00300A07" w:rsidRDefault="003A7B28" w:rsidP="003A7B2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b/>
          <w:sz w:val="24"/>
          <w:szCs w:val="24"/>
        </w:rPr>
        <w:t xml:space="preserve">Тема: </w:t>
      </w:r>
      <w:r w:rsidRPr="00300A07">
        <w:rPr>
          <w:rFonts w:ascii="Arial" w:eastAsia="Times New Roman" w:hAnsi="Arial" w:cs="Arial"/>
          <w:i/>
          <w:sz w:val="24"/>
          <w:szCs w:val="24"/>
        </w:rPr>
        <w:t>Тормозной путь транспортных средств</w:t>
      </w:r>
    </w:p>
    <w:p w:rsidR="00F42514" w:rsidRPr="00300A07" w:rsidRDefault="003A7B28" w:rsidP="005D2A7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  <w:u w:val="single"/>
        </w:rPr>
        <w:t>Теория</w:t>
      </w:r>
      <w:r w:rsidRPr="00300A07">
        <w:rPr>
          <w:rFonts w:ascii="Arial" w:eastAsia="Times New Roman" w:hAnsi="Arial" w:cs="Arial"/>
          <w:sz w:val="24"/>
          <w:szCs w:val="24"/>
        </w:rPr>
        <w:t xml:space="preserve">: </w:t>
      </w:r>
      <w:r w:rsidR="00F42514" w:rsidRPr="00300A07">
        <w:rPr>
          <w:rFonts w:ascii="Arial" w:eastAsia="Times New Roman" w:hAnsi="Arial" w:cs="Arial"/>
          <w:sz w:val="24"/>
          <w:szCs w:val="24"/>
        </w:rPr>
        <w:t>Познакомить детей с назначением дорожной разметки.</w:t>
      </w:r>
      <w:r w:rsidRPr="00300A07">
        <w:rPr>
          <w:rFonts w:ascii="Arial" w:eastAsia="Times New Roman" w:hAnsi="Arial" w:cs="Arial"/>
          <w:sz w:val="24"/>
          <w:szCs w:val="24"/>
        </w:rPr>
        <w:t xml:space="preserve"> </w:t>
      </w:r>
      <w:r w:rsidR="00F42514" w:rsidRPr="00300A07">
        <w:rPr>
          <w:rFonts w:ascii="Arial" w:eastAsia="Times New Roman" w:hAnsi="Arial" w:cs="Arial"/>
          <w:sz w:val="24"/>
          <w:szCs w:val="24"/>
        </w:rPr>
        <w:t>Сформировать представление учащихся об опасности перехода проезжей части перед близко идущими транспортными средствами, объяснить учащимся, что такое тормозной путь автомобиля.</w:t>
      </w:r>
    </w:p>
    <w:p w:rsidR="003A7B28" w:rsidRPr="00300A07" w:rsidRDefault="005D2A75" w:rsidP="003A7B2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b/>
          <w:sz w:val="24"/>
          <w:szCs w:val="24"/>
        </w:rPr>
        <w:t>Тема:</w:t>
      </w:r>
      <w:r w:rsidR="003A7B28" w:rsidRPr="00300A07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3A7B28" w:rsidRPr="00300A07">
        <w:rPr>
          <w:rFonts w:ascii="Arial" w:eastAsia="Times New Roman" w:hAnsi="Arial" w:cs="Arial"/>
          <w:i/>
          <w:sz w:val="24"/>
          <w:szCs w:val="24"/>
        </w:rPr>
        <w:t>Перекресток и его виды. Проезд перекрестков.   «Правила пешехода через перекресток»</w:t>
      </w:r>
    </w:p>
    <w:p w:rsidR="00F42514" w:rsidRPr="00300A07" w:rsidRDefault="005D2A75" w:rsidP="005D2A75">
      <w:pPr>
        <w:pStyle w:val="ab"/>
        <w:spacing w:after="0" w:line="240" w:lineRule="auto"/>
        <w:ind w:left="0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  <w:u w:val="single"/>
        </w:rPr>
        <w:t>Теория</w:t>
      </w:r>
      <w:r w:rsidRPr="00300A07">
        <w:rPr>
          <w:rFonts w:ascii="Arial" w:eastAsia="Times New Roman" w:hAnsi="Arial" w:cs="Arial"/>
          <w:sz w:val="24"/>
          <w:szCs w:val="24"/>
        </w:rPr>
        <w:t xml:space="preserve">: </w:t>
      </w:r>
      <w:r w:rsidR="00F42514" w:rsidRPr="00300A07">
        <w:rPr>
          <w:rFonts w:ascii="Arial" w:eastAsia="Times New Roman" w:hAnsi="Arial" w:cs="Arial"/>
          <w:sz w:val="24"/>
          <w:szCs w:val="24"/>
        </w:rPr>
        <w:t>Познакомить детей с назначением перекрестка.</w:t>
      </w:r>
    </w:p>
    <w:p w:rsidR="003A7B28" w:rsidRPr="00300A07" w:rsidRDefault="005D2A75" w:rsidP="003A7B2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b/>
          <w:sz w:val="24"/>
          <w:szCs w:val="24"/>
        </w:rPr>
        <w:t xml:space="preserve">Тема: </w:t>
      </w:r>
      <w:r w:rsidR="003A7B28" w:rsidRPr="00300A07">
        <w:rPr>
          <w:rFonts w:ascii="Arial" w:eastAsia="Times New Roman" w:hAnsi="Arial" w:cs="Arial"/>
          <w:i/>
          <w:sz w:val="24"/>
          <w:szCs w:val="24"/>
        </w:rPr>
        <w:t>Скрытые опасности на дороге. “Дорожные ловушки”</w:t>
      </w:r>
    </w:p>
    <w:p w:rsidR="00F42514" w:rsidRPr="00300A07" w:rsidRDefault="005D2A75" w:rsidP="005D2A7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  <w:u w:val="single"/>
        </w:rPr>
        <w:t>Теория:</w:t>
      </w:r>
      <w:r w:rsidRPr="00300A07">
        <w:rPr>
          <w:rFonts w:ascii="Arial" w:eastAsia="Times New Roman" w:hAnsi="Arial" w:cs="Arial"/>
          <w:sz w:val="24"/>
          <w:szCs w:val="24"/>
        </w:rPr>
        <w:t xml:space="preserve"> </w:t>
      </w:r>
      <w:r w:rsidR="00F42514" w:rsidRPr="00300A07">
        <w:rPr>
          <w:rFonts w:ascii="Arial" w:eastAsia="Times New Roman" w:hAnsi="Arial" w:cs="Arial"/>
          <w:sz w:val="24"/>
          <w:szCs w:val="24"/>
        </w:rPr>
        <w:t>Сформировать у учащихся умения и навыки безопасных действий при переходе проезжей части</w:t>
      </w:r>
    </w:p>
    <w:p w:rsidR="003A7B28" w:rsidRPr="00300A07" w:rsidRDefault="003A7B28" w:rsidP="003A7B28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300A07">
        <w:rPr>
          <w:rFonts w:ascii="Arial" w:eastAsia="Times New Roman" w:hAnsi="Arial" w:cs="Arial"/>
          <w:b/>
          <w:sz w:val="24"/>
          <w:szCs w:val="24"/>
        </w:rPr>
        <w:t xml:space="preserve">Тема: </w:t>
      </w:r>
      <w:r w:rsidRPr="00300A07">
        <w:rPr>
          <w:rFonts w:ascii="Arial" w:eastAsia="Times New Roman" w:hAnsi="Arial" w:cs="Arial"/>
          <w:i/>
          <w:sz w:val="24"/>
          <w:szCs w:val="24"/>
        </w:rPr>
        <w:t>Номерные опознавательные знаки и надписи на транспортных средствах</w:t>
      </w:r>
    </w:p>
    <w:p w:rsidR="00F42514" w:rsidRPr="00300A07" w:rsidRDefault="003A7B28" w:rsidP="003A7B2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  <w:u w:val="single"/>
        </w:rPr>
        <w:t>Теория</w:t>
      </w:r>
      <w:r w:rsidRPr="00300A07">
        <w:rPr>
          <w:rFonts w:ascii="Arial" w:eastAsia="Times New Roman" w:hAnsi="Arial" w:cs="Arial"/>
          <w:sz w:val="24"/>
          <w:szCs w:val="24"/>
        </w:rPr>
        <w:t xml:space="preserve">: </w:t>
      </w:r>
      <w:r w:rsidR="00F42514" w:rsidRPr="00300A07">
        <w:rPr>
          <w:rFonts w:ascii="Arial" w:eastAsia="Times New Roman" w:hAnsi="Arial" w:cs="Arial"/>
          <w:sz w:val="24"/>
          <w:szCs w:val="24"/>
        </w:rPr>
        <w:t>Ознакомить учащихся со значением номерных опознавательных знаков и надписей на транспортных средствах</w:t>
      </w:r>
    </w:p>
    <w:p w:rsidR="003A7B28" w:rsidRPr="00300A07" w:rsidRDefault="003A7B28" w:rsidP="003A7B28">
      <w:pPr>
        <w:framePr w:hSpace="180" w:wrap="around" w:vAnchor="text" w:hAnchor="page" w:x="1111" w:y="1"/>
        <w:spacing w:after="0" w:line="240" w:lineRule="auto"/>
        <w:suppressOverlap/>
        <w:rPr>
          <w:rFonts w:ascii="Arial" w:eastAsia="Times New Roman" w:hAnsi="Arial" w:cs="Arial"/>
          <w:i/>
          <w:sz w:val="24"/>
          <w:szCs w:val="24"/>
        </w:rPr>
      </w:pPr>
      <w:r w:rsidRPr="00300A07">
        <w:rPr>
          <w:rFonts w:ascii="Arial" w:eastAsia="Times New Roman" w:hAnsi="Arial" w:cs="Arial"/>
          <w:b/>
          <w:sz w:val="24"/>
          <w:szCs w:val="24"/>
        </w:rPr>
        <w:t xml:space="preserve">Тема: </w:t>
      </w:r>
      <w:r w:rsidRPr="00300A07">
        <w:rPr>
          <w:rFonts w:ascii="Arial" w:eastAsia="Times New Roman" w:hAnsi="Arial" w:cs="Arial"/>
          <w:i/>
          <w:sz w:val="24"/>
          <w:szCs w:val="24"/>
        </w:rPr>
        <w:t>Дорога в разное время года</w:t>
      </w:r>
    </w:p>
    <w:p w:rsidR="003A7B28" w:rsidRPr="00300A07" w:rsidRDefault="003A7B28" w:rsidP="003A7B28">
      <w:pPr>
        <w:spacing w:after="0" w:line="240" w:lineRule="auto"/>
        <w:rPr>
          <w:rFonts w:ascii="Arial" w:eastAsia="Times New Roman" w:hAnsi="Arial" w:cs="Arial"/>
          <w:i/>
          <w:sz w:val="24"/>
          <w:szCs w:val="24"/>
        </w:rPr>
      </w:pPr>
      <w:r w:rsidRPr="00300A07">
        <w:rPr>
          <w:rFonts w:ascii="Arial" w:eastAsia="Times New Roman" w:hAnsi="Arial" w:cs="Arial"/>
          <w:i/>
          <w:sz w:val="24"/>
          <w:szCs w:val="24"/>
        </w:rPr>
        <w:t>(осень, зима, весна, лето)</w:t>
      </w:r>
    </w:p>
    <w:p w:rsidR="001855B7" w:rsidRPr="00300A07" w:rsidRDefault="001855B7" w:rsidP="003A7B28">
      <w:pPr>
        <w:spacing w:after="0" w:line="240" w:lineRule="auto"/>
        <w:rPr>
          <w:rFonts w:ascii="Arial" w:eastAsia="Times New Roman" w:hAnsi="Arial" w:cs="Arial"/>
          <w:i/>
          <w:sz w:val="24"/>
          <w:szCs w:val="24"/>
        </w:rPr>
      </w:pPr>
    </w:p>
    <w:p w:rsidR="00F42514" w:rsidRPr="00300A07" w:rsidRDefault="003A7B28" w:rsidP="003A7B28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  <w:u w:val="single"/>
        </w:rPr>
        <w:t>Теория:</w:t>
      </w:r>
      <w:r w:rsidRPr="00300A07">
        <w:rPr>
          <w:rFonts w:ascii="Arial" w:eastAsia="Times New Roman" w:hAnsi="Arial" w:cs="Arial"/>
          <w:sz w:val="24"/>
          <w:szCs w:val="24"/>
        </w:rPr>
        <w:t xml:space="preserve"> </w:t>
      </w:r>
      <w:r w:rsidR="00F42514" w:rsidRPr="00300A07">
        <w:rPr>
          <w:rFonts w:ascii="Arial" w:eastAsia="Times New Roman" w:hAnsi="Arial" w:cs="Arial"/>
          <w:sz w:val="24"/>
          <w:szCs w:val="24"/>
        </w:rPr>
        <w:t>Изучить изменение дороги по сезонам, какие опасности нас ждут в разное время года</w:t>
      </w:r>
    </w:p>
    <w:p w:rsidR="003A7B28" w:rsidRPr="00300A07" w:rsidRDefault="003A7B28" w:rsidP="003A7B28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300A07">
        <w:rPr>
          <w:rFonts w:ascii="Arial" w:eastAsia="Times New Roman" w:hAnsi="Arial" w:cs="Arial"/>
          <w:b/>
          <w:sz w:val="24"/>
          <w:szCs w:val="24"/>
        </w:rPr>
        <w:t>Тема:</w:t>
      </w:r>
      <w:r w:rsidRPr="00300A07">
        <w:rPr>
          <w:rFonts w:ascii="Arial" w:eastAsia="Times New Roman" w:hAnsi="Arial" w:cs="Arial"/>
          <w:sz w:val="24"/>
          <w:szCs w:val="24"/>
        </w:rPr>
        <w:t xml:space="preserve"> </w:t>
      </w:r>
      <w:r w:rsidRPr="00300A07">
        <w:rPr>
          <w:rFonts w:ascii="Arial" w:eastAsia="Times New Roman" w:hAnsi="Arial" w:cs="Arial"/>
          <w:i/>
          <w:sz w:val="24"/>
          <w:szCs w:val="24"/>
        </w:rPr>
        <w:t>ДТП. Причины ДТП. Ответственность за нарушение ДТП</w:t>
      </w:r>
      <w:r w:rsidRPr="00300A07">
        <w:rPr>
          <w:rFonts w:ascii="Arial" w:eastAsia="Times New Roman" w:hAnsi="Arial" w:cs="Arial"/>
          <w:sz w:val="24"/>
          <w:szCs w:val="24"/>
        </w:rPr>
        <w:t>.</w:t>
      </w:r>
    </w:p>
    <w:p w:rsidR="00F42514" w:rsidRPr="00300A07" w:rsidRDefault="003A7B28" w:rsidP="003A7B2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  <w:u w:val="single"/>
        </w:rPr>
        <w:t>Теория</w:t>
      </w:r>
      <w:r w:rsidRPr="00300A07">
        <w:rPr>
          <w:rFonts w:ascii="Arial" w:eastAsia="Times New Roman" w:hAnsi="Arial" w:cs="Arial"/>
          <w:sz w:val="24"/>
          <w:szCs w:val="24"/>
        </w:rPr>
        <w:t xml:space="preserve">: </w:t>
      </w:r>
      <w:r w:rsidR="00F42514" w:rsidRPr="00300A07">
        <w:rPr>
          <w:rFonts w:ascii="Arial" w:eastAsia="Times New Roman" w:hAnsi="Arial" w:cs="Arial"/>
          <w:sz w:val="24"/>
          <w:szCs w:val="24"/>
        </w:rPr>
        <w:t>Рассмотреть наиболее частые причины ДТП и ответственность за ДТП.</w:t>
      </w:r>
    </w:p>
    <w:p w:rsidR="003A7B28" w:rsidRPr="00300A07" w:rsidRDefault="003A7B28" w:rsidP="003A7B28">
      <w:pPr>
        <w:framePr w:hSpace="180" w:wrap="around" w:vAnchor="text" w:hAnchor="page" w:x="781" w:y="24"/>
        <w:spacing w:after="0" w:line="240" w:lineRule="auto"/>
        <w:ind w:left="274" w:firstLine="128"/>
        <w:suppressOverlap/>
        <w:rPr>
          <w:rFonts w:ascii="Arial" w:eastAsia="Times New Roman" w:hAnsi="Arial" w:cs="Arial"/>
          <w:i/>
          <w:sz w:val="24"/>
          <w:szCs w:val="24"/>
        </w:rPr>
      </w:pPr>
      <w:r w:rsidRPr="00300A07">
        <w:rPr>
          <w:rFonts w:ascii="Arial" w:eastAsia="Times New Roman" w:hAnsi="Arial" w:cs="Arial"/>
          <w:b/>
          <w:sz w:val="24"/>
          <w:szCs w:val="24"/>
        </w:rPr>
        <w:t xml:space="preserve">Тема: </w:t>
      </w:r>
      <w:r w:rsidRPr="00300A07">
        <w:rPr>
          <w:rFonts w:ascii="Arial" w:eastAsia="Times New Roman" w:hAnsi="Arial" w:cs="Arial"/>
          <w:i/>
          <w:sz w:val="24"/>
          <w:szCs w:val="24"/>
        </w:rPr>
        <w:t>Мы пассажиры (поезда).</w:t>
      </w:r>
    </w:p>
    <w:p w:rsidR="003A7B28" w:rsidRPr="00300A07" w:rsidRDefault="003A7B28" w:rsidP="003A7B28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</w:rPr>
      </w:pPr>
      <w:r w:rsidRPr="00300A07">
        <w:rPr>
          <w:rFonts w:ascii="Arial" w:eastAsia="Times New Roman" w:hAnsi="Arial" w:cs="Arial"/>
          <w:i/>
          <w:sz w:val="24"/>
          <w:szCs w:val="24"/>
        </w:rPr>
        <w:t>Правила поведения на железной дороге</w:t>
      </w:r>
    </w:p>
    <w:p w:rsidR="001855B7" w:rsidRPr="00300A07" w:rsidRDefault="001855B7" w:rsidP="003A7B2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F42514" w:rsidRPr="00300A07" w:rsidRDefault="003A7B28" w:rsidP="003A7B2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  <w:u w:val="single"/>
        </w:rPr>
        <w:t>Теория:</w:t>
      </w:r>
      <w:r w:rsidRPr="00300A07">
        <w:rPr>
          <w:rFonts w:ascii="Arial" w:eastAsia="Times New Roman" w:hAnsi="Arial" w:cs="Arial"/>
          <w:sz w:val="24"/>
          <w:szCs w:val="24"/>
        </w:rPr>
        <w:t xml:space="preserve"> </w:t>
      </w:r>
      <w:r w:rsidR="00F42514" w:rsidRPr="00300A07">
        <w:rPr>
          <w:rFonts w:ascii="Arial" w:eastAsia="Times New Roman" w:hAnsi="Arial" w:cs="Arial"/>
          <w:sz w:val="24"/>
          <w:szCs w:val="24"/>
        </w:rPr>
        <w:t>Познакомить учащихся с правилами пользования общественным транспортом и поведением на железной дороге и в поездах</w:t>
      </w:r>
    </w:p>
    <w:p w:rsidR="003A7B28" w:rsidRPr="00300A07" w:rsidRDefault="003A7B28" w:rsidP="003A7B28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300A07">
        <w:rPr>
          <w:rFonts w:ascii="Arial" w:eastAsia="Times New Roman" w:hAnsi="Arial" w:cs="Arial"/>
          <w:b/>
          <w:sz w:val="24"/>
          <w:szCs w:val="24"/>
        </w:rPr>
        <w:t xml:space="preserve">Тема: </w:t>
      </w:r>
      <w:r w:rsidR="00254045" w:rsidRPr="00300A07">
        <w:rPr>
          <w:rFonts w:ascii="Arial" w:eastAsia="Times New Roman" w:hAnsi="Arial" w:cs="Arial"/>
          <w:i/>
          <w:sz w:val="24"/>
          <w:szCs w:val="24"/>
        </w:rPr>
        <w:t>Расположение транспортных средств на проезжей части. Стоянка. Остановка</w:t>
      </w:r>
    </w:p>
    <w:p w:rsidR="00F42514" w:rsidRPr="00300A07" w:rsidRDefault="003A7B28" w:rsidP="003A7B2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  <w:u w:val="single"/>
        </w:rPr>
        <w:t>Теория</w:t>
      </w:r>
      <w:r w:rsidRPr="00300A07">
        <w:rPr>
          <w:rFonts w:ascii="Arial" w:eastAsia="Times New Roman" w:hAnsi="Arial" w:cs="Arial"/>
          <w:b/>
          <w:i/>
          <w:sz w:val="24"/>
          <w:szCs w:val="24"/>
        </w:rPr>
        <w:t xml:space="preserve">: </w:t>
      </w:r>
      <w:r w:rsidR="00F42514" w:rsidRPr="00300A07">
        <w:rPr>
          <w:rFonts w:ascii="Arial" w:eastAsia="Times New Roman" w:hAnsi="Arial" w:cs="Arial"/>
          <w:sz w:val="24"/>
          <w:szCs w:val="24"/>
        </w:rPr>
        <w:t>Познакомить учащихся с правилами расположение транспортных средств на проезжей части. Стоянка. Остановка.</w:t>
      </w:r>
    </w:p>
    <w:p w:rsidR="003A7B28" w:rsidRPr="00300A07" w:rsidRDefault="003A7B28" w:rsidP="003A7B2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b/>
          <w:sz w:val="24"/>
          <w:szCs w:val="24"/>
        </w:rPr>
        <w:t>Тема</w:t>
      </w:r>
      <w:r w:rsidRPr="00300A07">
        <w:rPr>
          <w:rFonts w:ascii="Arial" w:eastAsia="Times New Roman" w:hAnsi="Arial" w:cs="Arial"/>
          <w:sz w:val="24"/>
          <w:szCs w:val="24"/>
        </w:rPr>
        <w:t>:</w:t>
      </w:r>
      <w:r w:rsidR="00254045" w:rsidRPr="00300A07">
        <w:rPr>
          <w:rFonts w:ascii="Arial" w:eastAsia="Times New Roman" w:hAnsi="Arial" w:cs="Arial"/>
          <w:sz w:val="24"/>
          <w:szCs w:val="24"/>
        </w:rPr>
        <w:t xml:space="preserve"> </w:t>
      </w:r>
      <w:r w:rsidR="00254045" w:rsidRPr="00300A07">
        <w:rPr>
          <w:rFonts w:ascii="Arial" w:eastAsia="Times New Roman" w:hAnsi="Arial" w:cs="Arial"/>
          <w:i/>
          <w:sz w:val="24"/>
          <w:szCs w:val="24"/>
        </w:rPr>
        <w:t>Письмо водителям. Выпуск буклетов  “ Будь внимателен на дорогах”</w:t>
      </w:r>
    </w:p>
    <w:p w:rsidR="00F42514" w:rsidRPr="00300A07" w:rsidRDefault="003A7B28" w:rsidP="003A7B2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  <w:u w:val="single"/>
        </w:rPr>
        <w:t>Теория</w:t>
      </w:r>
      <w:r w:rsidRPr="00300A07">
        <w:rPr>
          <w:rFonts w:ascii="Arial" w:eastAsia="Times New Roman" w:hAnsi="Arial" w:cs="Arial"/>
          <w:sz w:val="24"/>
          <w:szCs w:val="24"/>
        </w:rPr>
        <w:t xml:space="preserve">: </w:t>
      </w:r>
      <w:r w:rsidR="00F42514" w:rsidRPr="00300A07">
        <w:rPr>
          <w:rFonts w:ascii="Arial" w:eastAsia="Times New Roman" w:hAnsi="Arial" w:cs="Arial"/>
          <w:sz w:val="24"/>
          <w:szCs w:val="24"/>
        </w:rPr>
        <w:t>Обратится к взрослым, чтобы они были внимательными на дороге. Систематизация знаний, и распространение среди взрослых и детей</w:t>
      </w:r>
    </w:p>
    <w:p w:rsidR="00254045" w:rsidRPr="00300A07" w:rsidRDefault="00254045" w:rsidP="00254045">
      <w:pPr>
        <w:spacing w:after="0" w:line="240" w:lineRule="auto"/>
        <w:rPr>
          <w:rFonts w:ascii="Arial" w:eastAsia="Times New Roman" w:hAnsi="Arial" w:cs="Arial"/>
          <w:i/>
          <w:sz w:val="24"/>
          <w:szCs w:val="24"/>
        </w:rPr>
      </w:pPr>
      <w:r w:rsidRPr="00300A07">
        <w:rPr>
          <w:rFonts w:ascii="Arial" w:eastAsia="Times New Roman" w:hAnsi="Arial" w:cs="Arial"/>
          <w:b/>
          <w:sz w:val="24"/>
          <w:szCs w:val="24"/>
        </w:rPr>
        <w:t>Тема</w:t>
      </w:r>
      <w:r w:rsidRPr="00300A07">
        <w:rPr>
          <w:rFonts w:ascii="Arial" w:eastAsia="Times New Roman" w:hAnsi="Arial" w:cs="Arial"/>
          <w:sz w:val="24"/>
          <w:szCs w:val="24"/>
        </w:rPr>
        <w:t xml:space="preserve">: </w:t>
      </w:r>
      <w:r w:rsidRPr="00300A07">
        <w:rPr>
          <w:rFonts w:ascii="Arial" w:eastAsia="Times New Roman" w:hAnsi="Arial" w:cs="Arial"/>
          <w:i/>
          <w:sz w:val="24"/>
          <w:szCs w:val="24"/>
        </w:rPr>
        <w:t>Подготовка к конкурсу «Безопасное колесо»</w:t>
      </w:r>
    </w:p>
    <w:p w:rsidR="00F42514" w:rsidRPr="00300A07" w:rsidRDefault="00254045" w:rsidP="0025404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</w:rPr>
        <w:t xml:space="preserve">Теория: </w:t>
      </w:r>
      <w:r w:rsidR="00F42514" w:rsidRPr="00300A07">
        <w:rPr>
          <w:rFonts w:ascii="Arial" w:eastAsia="Times New Roman" w:hAnsi="Arial" w:cs="Arial"/>
          <w:sz w:val="24"/>
          <w:szCs w:val="24"/>
        </w:rPr>
        <w:t>Подготовка к конкурсу «Безопасное колесо»</w:t>
      </w:r>
      <w:r w:rsidRPr="00300A07">
        <w:rPr>
          <w:rFonts w:ascii="Arial" w:eastAsia="Times New Roman" w:hAnsi="Arial" w:cs="Arial"/>
          <w:sz w:val="24"/>
          <w:szCs w:val="24"/>
        </w:rPr>
        <w:t>.</w:t>
      </w:r>
    </w:p>
    <w:p w:rsidR="00254045" w:rsidRPr="00300A07" w:rsidRDefault="00254045" w:rsidP="0025404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b/>
          <w:sz w:val="24"/>
          <w:szCs w:val="24"/>
        </w:rPr>
        <w:t>Тема:</w:t>
      </w:r>
      <w:r w:rsidRPr="00300A07">
        <w:rPr>
          <w:rFonts w:ascii="Arial" w:eastAsia="Times New Roman" w:hAnsi="Arial" w:cs="Arial"/>
          <w:sz w:val="24"/>
          <w:szCs w:val="24"/>
        </w:rPr>
        <w:t xml:space="preserve"> Конкурс </w:t>
      </w:r>
      <w:r w:rsidRPr="00300A07">
        <w:rPr>
          <w:rFonts w:ascii="Arial" w:eastAsia="Times New Roman" w:hAnsi="Arial" w:cs="Arial"/>
          <w:i/>
          <w:sz w:val="24"/>
          <w:szCs w:val="24"/>
        </w:rPr>
        <w:t>«Безопасное колесо»</w:t>
      </w:r>
    </w:p>
    <w:p w:rsidR="00F42514" w:rsidRPr="00300A07" w:rsidRDefault="00254045" w:rsidP="0025404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  <w:u w:val="single"/>
        </w:rPr>
        <w:t>Теория</w:t>
      </w:r>
      <w:r w:rsidRPr="00300A07">
        <w:rPr>
          <w:rFonts w:ascii="Arial" w:eastAsia="Times New Roman" w:hAnsi="Arial" w:cs="Arial"/>
          <w:sz w:val="24"/>
          <w:szCs w:val="24"/>
        </w:rPr>
        <w:t xml:space="preserve">: </w:t>
      </w:r>
      <w:r w:rsidR="00F42514" w:rsidRPr="00300A07">
        <w:rPr>
          <w:rFonts w:ascii="Arial" w:eastAsia="Times New Roman" w:hAnsi="Arial" w:cs="Arial"/>
          <w:sz w:val="24"/>
          <w:szCs w:val="24"/>
        </w:rPr>
        <w:t>Проверка теоретических знаний учащихся ПДД</w:t>
      </w:r>
    </w:p>
    <w:p w:rsidR="00254045" w:rsidRPr="00300A07" w:rsidRDefault="00254045" w:rsidP="00254045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300A07">
        <w:rPr>
          <w:rFonts w:ascii="Arial" w:eastAsia="Times New Roman" w:hAnsi="Arial" w:cs="Arial"/>
          <w:b/>
          <w:sz w:val="24"/>
          <w:szCs w:val="24"/>
        </w:rPr>
        <w:t xml:space="preserve">Тема: </w:t>
      </w:r>
      <w:r w:rsidRPr="00300A07">
        <w:rPr>
          <w:rFonts w:ascii="Arial" w:eastAsia="Times New Roman" w:hAnsi="Arial" w:cs="Arial"/>
          <w:i/>
          <w:sz w:val="24"/>
          <w:szCs w:val="24"/>
        </w:rPr>
        <w:t>Мы на улице</w:t>
      </w:r>
    </w:p>
    <w:p w:rsidR="00F42514" w:rsidRPr="00300A07" w:rsidRDefault="00254045" w:rsidP="0025404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  <w:u w:val="single"/>
        </w:rPr>
        <w:t>Теория:</w:t>
      </w:r>
      <w:r w:rsidRPr="00300A07">
        <w:rPr>
          <w:rFonts w:ascii="Arial" w:eastAsia="Times New Roman" w:hAnsi="Arial" w:cs="Arial"/>
          <w:sz w:val="24"/>
          <w:szCs w:val="24"/>
        </w:rPr>
        <w:t xml:space="preserve"> </w:t>
      </w:r>
      <w:r w:rsidR="00F42514" w:rsidRPr="00300A07">
        <w:rPr>
          <w:rFonts w:ascii="Arial" w:eastAsia="Times New Roman" w:hAnsi="Arial" w:cs="Arial"/>
          <w:sz w:val="24"/>
          <w:szCs w:val="24"/>
        </w:rPr>
        <w:t xml:space="preserve">Практические занятия на улице, проверка </w:t>
      </w:r>
      <w:r w:rsidRPr="00300A07">
        <w:rPr>
          <w:rFonts w:ascii="Arial" w:eastAsia="Times New Roman" w:hAnsi="Arial" w:cs="Arial"/>
          <w:sz w:val="24"/>
          <w:szCs w:val="24"/>
        </w:rPr>
        <w:t>теоретических знаний.</w:t>
      </w:r>
    </w:p>
    <w:p w:rsidR="00254045" w:rsidRPr="00300A07" w:rsidRDefault="00254045" w:rsidP="00254045">
      <w:pPr>
        <w:spacing w:after="0" w:line="240" w:lineRule="auto"/>
        <w:rPr>
          <w:rFonts w:ascii="Arial" w:eastAsia="Times New Roman" w:hAnsi="Arial" w:cs="Arial"/>
          <w:i/>
          <w:sz w:val="24"/>
          <w:szCs w:val="24"/>
        </w:rPr>
      </w:pPr>
      <w:r w:rsidRPr="00300A07">
        <w:rPr>
          <w:rFonts w:ascii="Arial" w:eastAsia="Times New Roman" w:hAnsi="Arial" w:cs="Arial"/>
          <w:b/>
          <w:sz w:val="24"/>
          <w:szCs w:val="24"/>
        </w:rPr>
        <w:t>Тема</w:t>
      </w:r>
      <w:r w:rsidRPr="00300A07">
        <w:rPr>
          <w:rFonts w:ascii="Arial" w:eastAsia="Times New Roman" w:hAnsi="Arial" w:cs="Arial"/>
          <w:sz w:val="24"/>
          <w:szCs w:val="24"/>
        </w:rPr>
        <w:t xml:space="preserve">: </w:t>
      </w:r>
      <w:r w:rsidRPr="00300A07">
        <w:rPr>
          <w:rFonts w:ascii="Arial" w:eastAsia="Times New Roman" w:hAnsi="Arial" w:cs="Arial"/>
          <w:i/>
          <w:sz w:val="24"/>
          <w:szCs w:val="24"/>
        </w:rPr>
        <w:t>Правила поведения в каникулярное время</w:t>
      </w:r>
    </w:p>
    <w:p w:rsidR="00F42514" w:rsidRPr="00300A07" w:rsidRDefault="00254045" w:rsidP="0025404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  <w:u w:val="single"/>
        </w:rPr>
        <w:t>Теория:</w:t>
      </w:r>
      <w:r w:rsidRPr="00300A07">
        <w:rPr>
          <w:rFonts w:ascii="Arial" w:eastAsia="Times New Roman" w:hAnsi="Arial" w:cs="Arial"/>
          <w:sz w:val="24"/>
          <w:szCs w:val="24"/>
        </w:rPr>
        <w:t xml:space="preserve"> </w:t>
      </w:r>
      <w:r w:rsidR="00F42514" w:rsidRPr="00300A07">
        <w:rPr>
          <w:rFonts w:ascii="Arial" w:eastAsia="Times New Roman" w:hAnsi="Arial" w:cs="Arial"/>
          <w:sz w:val="24"/>
          <w:szCs w:val="24"/>
        </w:rPr>
        <w:t>Вспомнить все изученные правила</w:t>
      </w:r>
    </w:p>
    <w:p w:rsidR="00254045" w:rsidRPr="00300A07" w:rsidRDefault="00254045" w:rsidP="00254045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300A07">
        <w:rPr>
          <w:rFonts w:ascii="Arial" w:eastAsia="Times New Roman" w:hAnsi="Arial" w:cs="Arial"/>
          <w:b/>
          <w:sz w:val="24"/>
          <w:szCs w:val="24"/>
        </w:rPr>
        <w:t xml:space="preserve">Тема: </w:t>
      </w:r>
      <w:r w:rsidRPr="00300A07">
        <w:rPr>
          <w:rFonts w:ascii="Arial" w:eastAsia="Times New Roman" w:hAnsi="Arial" w:cs="Arial"/>
          <w:i/>
          <w:sz w:val="24"/>
          <w:szCs w:val="24"/>
        </w:rPr>
        <w:t>Просмотр видеофильма по ПДД</w:t>
      </w:r>
    </w:p>
    <w:p w:rsidR="00F42514" w:rsidRPr="00300A07" w:rsidRDefault="00254045" w:rsidP="0025404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  <w:u w:val="single"/>
        </w:rPr>
        <w:t>Теория:</w:t>
      </w:r>
      <w:r w:rsidRPr="00300A07">
        <w:rPr>
          <w:rFonts w:ascii="Arial" w:eastAsia="Times New Roman" w:hAnsi="Arial" w:cs="Arial"/>
          <w:sz w:val="24"/>
          <w:szCs w:val="24"/>
        </w:rPr>
        <w:t xml:space="preserve"> </w:t>
      </w:r>
      <w:r w:rsidR="00F42514" w:rsidRPr="00300A07">
        <w:rPr>
          <w:rFonts w:ascii="Arial" w:eastAsia="Times New Roman" w:hAnsi="Arial" w:cs="Arial"/>
          <w:sz w:val="24"/>
          <w:szCs w:val="24"/>
        </w:rPr>
        <w:t>Закрепить все полученные знания по ПДД</w:t>
      </w:r>
    </w:p>
    <w:p w:rsidR="00254045" w:rsidRPr="00300A07" w:rsidRDefault="00254045" w:rsidP="0025404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b/>
          <w:sz w:val="24"/>
          <w:szCs w:val="24"/>
        </w:rPr>
        <w:t>Тема</w:t>
      </w:r>
      <w:r w:rsidRPr="00300A07">
        <w:rPr>
          <w:rFonts w:ascii="Arial" w:eastAsia="Times New Roman" w:hAnsi="Arial" w:cs="Arial"/>
          <w:sz w:val="24"/>
          <w:szCs w:val="24"/>
        </w:rPr>
        <w:t xml:space="preserve">: </w:t>
      </w:r>
      <w:r w:rsidRPr="00300A07">
        <w:rPr>
          <w:rFonts w:ascii="Arial" w:eastAsia="Times New Roman" w:hAnsi="Arial" w:cs="Arial"/>
          <w:i/>
          <w:sz w:val="24"/>
          <w:szCs w:val="24"/>
        </w:rPr>
        <w:t>Итоговое занятие: подведение итогов работы по данному разделу</w:t>
      </w:r>
      <w:r w:rsidRPr="00300A07">
        <w:rPr>
          <w:rFonts w:ascii="Arial" w:eastAsia="Times New Roman" w:hAnsi="Arial" w:cs="Arial"/>
          <w:sz w:val="24"/>
          <w:szCs w:val="24"/>
        </w:rPr>
        <w:t>.</w:t>
      </w:r>
    </w:p>
    <w:p w:rsidR="00F42514" w:rsidRPr="00300A07" w:rsidRDefault="00254045" w:rsidP="0025404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  <w:u w:val="single"/>
        </w:rPr>
        <w:lastRenderedPageBreak/>
        <w:t>Теория:</w:t>
      </w:r>
      <w:r w:rsidRPr="00300A07">
        <w:rPr>
          <w:rFonts w:ascii="Arial" w:eastAsia="Times New Roman" w:hAnsi="Arial" w:cs="Arial"/>
          <w:sz w:val="24"/>
          <w:szCs w:val="24"/>
        </w:rPr>
        <w:t xml:space="preserve"> </w:t>
      </w:r>
      <w:r w:rsidR="00F42514" w:rsidRPr="00300A07">
        <w:rPr>
          <w:rFonts w:ascii="Arial" w:eastAsia="Times New Roman" w:hAnsi="Arial" w:cs="Arial"/>
          <w:sz w:val="24"/>
          <w:szCs w:val="24"/>
        </w:rPr>
        <w:t>Сделать памятки своим одноклассникам по ПДД</w:t>
      </w:r>
      <w:r w:rsidRPr="00300A07">
        <w:rPr>
          <w:rFonts w:ascii="Arial" w:eastAsia="Times New Roman" w:hAnsi="Arial" w:cs="Arial"/>
          <w:sz w:val="24"/>
          <w:szCs w:val="24"/>
        </w:rPr>
        <w:t>. Подвести итогу полученных знаний.</w:t>
      </w:r>
    </w:p>
    <w:p w:rsidR="001855B7" w:rsidRPr="00300A07" w:rsidRDefault="001855B7" w:rsidP="0025404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DE181B" w:rsidRPr="00300A07" w:rsidRDefault="00254045" w:rsidP="00DE181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300A07">
        <w:rPr>
          <w:rFonts w:ascii="Arial" w:eastAsia="Times New Roman" w:hAnsi="Arial" w:cs="Arial"/>
          <w:b/>
          <w:bCs/>
          <w:sz w:val="24"/>
          <w:szCs w:val="24"/>
          <w:u w:val="single"/>
        </w:rPr>
        <w:t xml:space="preserve">Раздел 3: </w:t>
      </w:r>
      <w:r w:rsidR="00DE181B" w:rsidRPr="00300A07">
        <w:rPr>
          <w:rFonts w:ascii="Arial" w:eastAsia="Times New Roman" w:hAnsi="Arial" w:cs="Arial"/>
          <w:b/>
          <w:bCs/>
          <w:sz w:val="24"/>
          <w:szCs w:val="24"/>
          <w:u w:val="single"/>
        </w:rPr>
        <w:t>Основы оказания первой медицинской доврачебной помощи</w:t>
      </w:r>
      <w:r w:rsidR="00DE181B" w:rsidRPr="00300A07">
        <w:rPr>
          <w:rFonts w:ascii="Arial" w:eastAsia="Times New Roman" w:hAnsi="Arial" w:cs="Arial"/>
          <w:b/>
          <w:bCs/>
          <w:sz w:val="24"/>
          <w:szCs w:val="24"/>
        </w:rPr>
        <w:t>.</w:t>
      </w:r>
    </w:p>
    <w:p w:rsidR="001855B7" w:rsidRPr="00300A07" w:rsidRDefault="001855B7" w:rsidP="00DE181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DE181B" w:rsidRPr="0011663D" w:rsidRDefault="00254045" w:rsidP="00DE181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4"/>
          <w:szCs w:val="24"/>
        </w:rPr>
      </w:pPr>
      <w:r w:rsidRPr="00300A07">
        <w:rPr>
          <w:rFonts w:ascii="Arial" w:eastAsia="Times New Roman" w:hAnsi="Arial" w:cs="Arial"/>
          <w:b/>
          <w:bCs/>
          <w:sz w:val="24"/>
          <w:szCs w:val="24"/>
        </w:rPr>
        <w:t>Тема:</w:t>
      </w:r>
      <w:r w:rsidRPr="00300A07">
        <w:rPr>
          <w:rFonts w:ascii="Arial" w:eastAsia="Times New Roman" w:hAnsi="Arial" w:cs="Arial"/>
          <w:sz w:val="24"/>
          <w:szCs w:val="24"/>
        </w:rPr>
        <w:t xml:space="preserve"> </w:t>
      </w:r>
      <w:r w:rsidRPr="0011663D">
        <w:rPr>
          <w:rFonts w:ascii="Arial" w:eastAsia="Times New Roman" w:hAnsi="Arial" w:cs="Arial"/>
          <w:i/>
          <w:sz w:val="24"/>
          <w:szCs w:val="24"/>
        </w:rPr>
        <w:t>Первая  медицинская помощь пострадавшим в ДТП</w:t>
      </w:r>
    </w:p>
    <w:p w:rsidR="00175B81" w:rsidRPr="00300A07" w:rsidRDefault="00254045" w:rsidP="0025404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  <w:u w:val="single"/>
        </w:rPr>
        <w:t>Теория:</w:t>
      </w:r>
      <w:r w:rsidRPr="00300A07">
        <w:rPr>
          <w:rFonts w:ascii="Arial" w:eastAsia="Times New Roman" w:hAnsi="Arial" w:cs="Arial"/>
          <w:sz w:val="24"/>
          <w:szCs w:val="24"/>
        </w:rPr>
        <w:t xml:space="preserve"> </w:t>
      </w:r>
      <w:r w:rsidR="00175B81" w:rsidRPr="00300A07">
        <w:rPr>
          <w:rFonts w:ascii="Arial" w:eastAsia="Times New Roman" w:hAnsi="Arial" w:cs="Arial"/>
          <w:sz w:val="24"/>
          <w:szCs w:val="24"/>
        </w:rPr>
        <w:t>Дать знания и навыки первой медицинской помощи.</w:t>
      </w:r>
      <w:r w:rsidR="001855B7" w:rsidRPr="00300A07">
        <w:rPr>
          <w:rFonts w:ascii="Arial" w:eastAsia="Times New Roman" w:hAnsi="Arial" w:cs="Arial"/>
          <w:sz w:val="24"/>
          <w:szCs w:val="24"/>
        </w:rPr>
        <w:t xml:space="preserve"> </w:t>
      </w:r>
      <w:r w:rsidR="00175B81" w:rsidRPr="00300A07">
        <w:rPr>
          <w:rFonts w:ascii="Arial" w:eastAsia="Times New Roman" w:hAnsi="Arial" w:cs="Arial"/>
          <w:sz w:val="24"/>
          <w:szCs w:val="24"/>
        </w:rPr>
        <w:t>Виды травм. Оказание первой помощи при различных травмах.</w:t>
      </w:r>
    </w:p>
    <w:p w:rsidR="00254045" w:rsidRPr="00300A07" w:rsidRDefault="00254045" w:rsidP="0025404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b/>
          <w:sz w:val="24"/>
          <w:szCs w:val="24"/>
        </w:rPr>
        <w:t xml:space="preserve">Тема: </w:t>
      </w:r>
      <w:r w:rsidR="001855B7" w:rsidRPr="00300A07">
        <w:rPr>
          <w:rFonts w:ascii="Arial" w:eastAsia="Times New Roman" w:hAnsi="Arial" w:cs="Arial"/>
          <w:i/>
          <w:sz w:val="24"/>
          <w:szCs w:val="24"/>
        </w:rPr>
        <w:t>Первая медицинская помощь: Ушибы, вывихи и переломы</w:t>
      </w:r>
    </w:p>
    <w:p w:rsidR="00175B81" w:rsidRPr="00300A07" w:rsidRDefault="00254045" w:rsidP="0025404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  <w:u w:val="single"/>
        </w:rPr>
        <w:t>Теория</w:t>
      </w:r>
      <w:r w:rsidRPr="00300A07">
        <w:rPr>
          <w:rFonts w:ascii="Arial" w:eastAsia="Times New Roman" w:hAnsi="Arial" w:cs="Arial"/>
          <w:sz w:val="24"/>
          <w:szCs w:val="24"/>
        </w:rPr>
        <w:t xml:space="preserve">: </w:t>
      </w:r>
      <w:r w:rsidR="00175B81" w:rsidRPr="00300A07">
        <w:rPr>
          <w:rFonts w:ascii="Arial" w:eastAsia="Times New Roman" w:hAnsi="Arial" w:cs="Arial"/>
          <w:sz w:val="24"/>
          <w:szCs w:val="24"/>
        </w:rPr>
        <w:t>Оказание первой медицинской помощи при ушибах, вывиха и переломах</w:t>
      </w:r>
    </w:p>
    <w:p w:rsidR="00254045" w:rsidRPr="00300A07" w:rsidRDefault="00254045" w:rsidP="0025404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b/>
          <w:sz w:val="24"/>
          <w:szCs w:val="24"/>
        </w:rPr>
        <w:t>Тема</w:t>
      </w:r>
      <w:r w:rsidRPr="00300A07">
        <w:rPr>
          <w:rFonts w:ascii="Arial" w:eastAsia="Times New Roman" w:hAnsi="Arial" w:cs="Arial"/>
          <w:sz w:val="24"/>
          <w:szCs w:val="24"/>
        </w:rPr>
        <w:t xml:space="preserve">: </w:t>
      </w:r>
      <w:r w:rsidR="001855B7" w:rsidRPr="00300A07">
        <w:rPr>
          <w:rFonts w:ascii="Arial" w:eastAsia="Times New Roman" w:hAnsi="Arial" w:cs="Arial"/>
          <w:sz w:val="24"/>
          <w:szCs w:val="24"/>
        </w:rPr>
        <w:t xml:space="preserve"> </w:t>
      </w:r>
      <w:r w:rsidR="001855B7" w:rsidRPr="00300A07">
        <w:rPr>
          <w:rFonts w:ascii="Arial" w:eastAsia="Times New Roman" w:hAnsi="Arial" w:cs="Arial"/>
          <w:i/>
          <w:sz w:val="24"/>
          <w:szCs w:val="24"/>
        </w:rPr>
        <w:t>Первая медицинская помощь: Шок, обморок</w:t>
      </w:r>
    </w:p>
    <w:p w:rsidR="00175B81" w:rsidRPr="00300A07" w:rsidRDefault="00254045" w:rsidP="0025404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  <w:u w:val="single"/>
        </w:rPr>
        <w:t>Теория</w:t>
      </w:r>
      <w:r w:rsidRPr="00300A07">
        <w:rPr>
          <w:rFonts w:ascii="Arial" w:eastAsia="Times New Roman" w:hAnsi="Arial" w:cs="Arial"/>
          <w:sz w:val="24"/>
          <w:szCs w:val="24"/>
        </w:rPr>
        <w:t>:</w:t>
      </w:r>
      <w:r w:rsidR="001855B7" w:rsidRPr="00300A07">
        <w:rPr>
          <w:rFonts w:ascii="Arial" w:eastAsia="Times New Roman" w:hAnsi="Arial" w:cs="Arial"/>
          <w:sz w:val="24"/>
          <w:szCs w:val="24"/>
        </w:rPr>
        <w:t xml:space="preserve"> </w:t>
      </w:r>
      <w:r w:rsidR="00175B81" w:rsidRPr="00300A07">
        <w:rPr>
          <w:rFonts w:ascii="Arial" w:eastAsia="Times New Roman" w:hAnsi="Arial" w:cs="Arial"/>
          <w:sz w:val="24"/>
          <w:szCs w:val="24"/>
        </w:rPr>
        <w:t>Оказание первой медицинской помощи при обмороке и шок.</w:t>
      </w:r>
    </w:p>
    <w:p w:rsidR="001855B7" w:rsidRPr="00300A07" w:rsidRDefault="00254045" w:rsidP="001855B7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b/>
          <w:sz w:val="24"/>
          <w:szCs w:val="24"/>
        </w:rPr>
        <w:t xml:space="preserve">Тема: </w:t>
      </w:r>
      <w:r w:rsidR="001855B7" w:rsidRPr="00300A07">
        <w:rPr>
          <w:rFonts w:ascii="Arial" w:eastAsia="Times New Roman" w:hAnsi="Arial" w:cs="Arial"/>
          <w:i/>
          <w:sz w:val="24"/>
          <w:szCs w:val="24"/>
        </w:rPr>
        <w:t>Обморок, сердечный приступ</w:t>
      </w:r>
      <w:r w:rsidR="001855B7" w:rsidRPr="00300A07">
        <w:rPr>
          <w:rFonts w:ascii="Arial" w:eastAsia="Times New Roman" w:hAnsi="Arial" w:cs="Arial"/>
          <w:sz w:val="24"/>
          <w:szCs w:val="24"/>
        </w:rPr>
        <w:t xml:space="preserve">. </w:t>
      </w:r>
    </w:p>
    <w:p w:rsidR="00DE181B" w:rsidRPr="00300A07" w:rsidRDefault="00254045" w:rsidP="002540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  <w:u w:val="single"/>
        </w:rPr>
        <w:t>Теория</w:t>
      </w:r>
      <w:r w:rsidRPr="00300A07">
        <w:rPr>
          <w:rFonts w:ascii="Arial" w:eastAsia="Times New Roman" w:hAnsi="Arial" w:cs="Arial"/>
          <w:sz w:val="24"/>
          <w:szCs w:val="24"/>
        </w:rPr>
        <w:t xml:space="preserve">: </w:t>
      </w:r>
      <w:r w:rsidR="00175B81" w:rsidRPr="00300A07">
        <w:rPr>
          <w:rFonts w:ascii="Arial" w:eastAsia="Times New Roman" w:hAnsi="Arial" w:cs="Arial"/>
          <w:sz w:val="24"/>
          <w:szCs w:val="24"/>
        </w:rPr>
        <w:t>Оказание первой медицинской помощи при сердечном приступе и обмороке.</w:t>
      </w:r>
    </w:p>
    <w:p w:rsidR="001855B7" w:rsidRPr="00300A07" w:rsidRDefault="001855B7" w:rsidP="002540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DE181B" w:rsidRPr="00300A07" w:rsidRDefault="001855B7" w:rsidP="00DE181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 w:rsidRPr="00300A07">
        <w:rPr>
          <w:rFonts w:ascii="Arial" w:eastAsia="Times New Roman" w:hAnsi="Arial" w:cs="Arial"/>
          <w:b/>
          <w:bCs/>
          <w:sz w:val="24"/>
          <w:szCs w:val="24"/>
          <w:u w:val="single"/>
        </w:rPr>
        <w:t xml:space="preserve">Раздел 4: </w:t>
      </w:r>
      <w:r w:rsidR="00DE181B" w:rsidRPr="00300A07">
        <w:rPr>
          <w:rFonts w:ascii="Arial" w:eastAsia="Times New Roman" w:hAnsi="Arial" w:cs="Arial"/>
          <w:b/>
          <w:bCs/>
          <w:sz w:val="24"/>
          <w:szCs w:val="24"/>
          <w:u w:val="single"/>
        </w:rPr>
        <w:t>Фигурное вождение велосипеда.</w:t>
      </w:r>
    </w:p>
    <w:p w:rsidR="001855B7" w:rsidRPr="00300A07" w:rsidRDefault="001855B7" w:rsidP="00DE181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</w:rPr>
      </w:pPr>
    </w:p>
    <w:p w:rsidR="00F42514" w:rsidRPr="00300A07" w:rsidRDefault="00DE181B" w:rsidP="00DE181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b/>
          <w:bCs/>
          <w:sz w:val="24"/>
          <w:szCs w:val="24"/>
        </w:rPr>
        <w:t>Те</w:t>
      </w:r>
      <w:r w:rsidR="001855B7" w:rsidRPr="00300A07">
        <w:rPr>
          <w:rFonts w:ascii="Arial" w:eastAsia="Times New Roman" w:hAnsi="Arial" w:cs="Arial"/>
          <w:b/>
          <w:bCs/>
          <w:sz w:val="24"/>
          <w:szCs w:val="24"/>
        </w:rPr>
        <w:t>ма:</w:t>
      </w:r>
      <w:r w:rsidR="001855B7" w:rsidRPr="00300A07">
        <w:rPr>
          <w:rFonts w:ascii="Arial" w:eastAsia="Times New Roman" w:hAnsi="Arial" w:cs="Arial"/>
          <w:sz w:val="24"/>
          <w:szCs w:val="24"/>
        </w:rPr>
        <w:t xml:space="preserve"> Стоянка и остановка двухколесных транспортных средств</w:t>
      </w:r>
    </w:p>
    <w:p w:rsidR="00DB7F85" w:rsidRPr="00300A07" w:rsidRDefault="001855B7" w:rsidP="001855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  <w:u w:val="single"/>
        </w:rPr>
        <w:t>Теория</w:t>
      </w:r>
      <w:r w:rsidRPr="00300A07">
        <w:rPr>
          <w:rFonts w:ascii="Arial" w:eastAsia="Times New Roman" w:hAnsi="Arial" w:cs="Arial"/>
          <w:sz w:val="24"/>
          <w:szCs w:val="24"/>
        </w:rPr>
        <w:t xml:space="preserve">: </w:t>
      </w:r>
      <w:r w:rsidR="00DB7F85" w:rsidRPr="00300A07">
        <w:rPr>
          <w:rFonts w:ascii="Arial" w:eastAsia="Times New Roman" w:hAnsi="Arial" w:cs="Arial"/>
          <w:sz w:val="24"/>
          <w:szCs w:val="24"/>
        </w:rPr>
        <w:t>Познакомить учащихся с правилами остановки и стоянки двухколесных транспортных средств.</w:t>
      </w:r>
    </w:p>
    <w:p w:rsidR="001855B7" w:rsidRPr="00300A07" w:rsidRDefault="001855B7" w:rsidP="001855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300A07">
        <w:rPr>
          <w:rFonts w:ascii="Arial" w:eastAsia="Times New Roman" w:hAnsi="Arial" w:cs="Arial"/>
          <w:b/>
          <w:sz w:val="24"/>
          <w:szCs w:val="24"/>
        </w:rPr>
        <w:t xml:space="preserve">Тема: </w:t>
      </w:r>
      <w:r w:rsidRPr="00300A07">
        <w:rPr>
          <w:rFonts w:ascii="Arial" w:eastAsia="Times New Roman" w:hAnsi="Arial" w:cs="Arial"/>
          <w:i/>
          <w:sz w:val="24"/>
          <w:szCs w:val="24"/>
        </w:rPr>
        <w:t>Правила езды на велосипеде. Строение велосипеда</w:t>
      </w:r>
      <w:r w:rsidRPr="00300A07">
        <w:rPr>
          <w:rFonts w:ascii="Arial" w:eastAsia="Times New Roman" w:hAnsi="Arial" w:cs="Arial"/>
          <w:sz w:val="24"/>
          <w:szCs w:val="24"/>
        </w:rPr>
        <w:t>.</w:t>
      </w:r>
    </w:p>
    <w:p w:rsidR="00DE181B" w:rsidRPr="00300A07" w:rsidRDefault="001855B7" w:rsidP="001855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</w:rPr>
        <w:t xml:space="preserve">Теория: </w:t>
      </w:r>
      <w:r w:rsidR="00DE181B" w:rsidRPr="00300A07">
        <w:rPr>
          <w:rFonts w:ascii="Arial" w:eastAsia="Times New Roman" w:hAnsi="Arial" w:cs="Arial"/>
          <w:sz w:val="24"/>
          <w:szCs w:val="24"/>
        </w:rPr>
        <w:t xml:space="preserve">Езда на велосипеде, технические требования, предъявляемые к велосипеду. </w:t>
      </w:r>
    </w:p>
    <w:p w:rsidR="001855B7" w:rsidRPr="00300A07" w:rsidRDefault="001855B7" w:rsidP="001855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300A07">
        <w:rPr>
          <w:rFonts w:ascii="Arial" w:eastAsia="Times New Roman" w:hAnsi="Arial" w:cs="Arial"/>
          <w:b/>
          <w:sz w:val="24"/>
          <w:szCs w:val="24"/>
        </w:rPr>
        <w:t xml:space="preserve">Тема: </w:t>
      </w:r>
      <w:r w:rsidRPr="00300A07">
        <w:rPr>
          <w:rFonts w:ascii="Arial" w:eastAsia="Times New Roman" w:hAnsi="Arial" w:cs="Arial"/>
          <w:i/>
          <w:sz w:val="24"/>
          <w:szCs w:val="24"/>
        </w:rPr>
        <w:t>Правила езды велосипедистов на дороге, тротуаре</w:t>
      </w:r>
      <w:r w:rsidRPr="00300A07">
        <w:rPr>
          <w:rFonts w:ascii="Arial" w:eastAsia="Times New Roman" w:hAnsi="Arial" w:cs="Arial"/>
          <w:sz w:val="24"/>
          <w:szCs w:val="24"/>
        </w:rPr>
        <w:t>.</w:t>
      </w:r>
    </w:p>
    <w:p w:rsidR="00D2042F" w:rsidRPr="00300A07" w:rsidRDefault="001855B7" w:rsidP="001855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  <w:u w:val="single"/>
        </w:rPr>
        <w:t>Теория</w:t>
      </w:r>
      <w:r w:rsidRPr="00300A07">
        <w:rPr>
          <w:rFonts w:ascii="Arial" w:eastAsia="Times New Roman" w:hAnsi="Arial" w:cs="Arial"/>
          <w:sz w:val="24"/>
          <w:szCs w:val="24"/>
        </w:rPr>
        <w:t xml:space="preserve">: </w:t>
      </w:r>
      <w:r w:rsidR="00D2042F" w:rsidRPr="00300A07">
        <w:rPr>
          <w:rFonts w:ascii="Arial" w:eastAsia="Times New Roman" w:hAnsi="Arial" w:cs="Arial"/>
          <w:sz w:val="24"/>
          <w:szCs w:val="24"/>
        </w:rPr>
        <w:t>Научить правилам дорожного движения велосипедистов</w:t>
      </w:r>
      <w:proofErr w:type="gramStart"/>
      <w:r w:rsidR="00D2042F" w:rsidRPr="00300A07">
        <w:rPr>
          <w:rFonts w:ascii="Arial" w:eastAsia="Times New Roman" w:hAnsi="Arial" w:cs="Arial"/>
          <w:sz w:val="24"/>
          <w:szCs w:val="24"/>
        </w:rPr>
        <w:t xml:space="preserve"> ,</w:t>
      </w:r>
      <w:proofErr w:type="gramEnd"/>
      <w:r w:rsidR="00D2042F" w:rsidRPr="00300A07">
        <w:rPr>
          <w:rFonts w:ascii="Arial" w:eastAsia="Times New Roman" w:hAnsi="Arial" w:cs="Arial"/>
          <w:sz w:val="24"/>
          <w:szCs w:val="24"/>
        </w:rPr>
        <w:t>если нет специально отведенного тротуара для велосипедистов.</w:t>
      </w:r>
    </w:p>
    <w:p w:rsidR="001855B7" w:rsidRPr="0011663D" w:rsidRDefault="001855B7" w:rsidP="001855B7">
      <w:pPr>
        <w:spacing w:after="0" w:line="240" w:lineRule="auto"/>
        <w:rPr>
          <w:rFonts w:ascii="Arial" w:eastAsia="Times New Roman" w:hAnsi="Arial" w:cs="Arial"/>
          <w:i/>
          <w:sz w:val="24"/>
          <w:szCs w:val="24"/>
        </w:rPr>
      </w:pPr>
      <w:r w:rsidRPr="00300A07">
        <w:rPr>
          <w:rFonts w:ascii="Arial" w:eastAsia="Times New Roman" w:hAnsi="Arial" w:cs="Arial"/>
          <w:b/>
          <w:sz w:val="24"/>
          <w:szCs w:val="24"/>
        </w:rPr>
        <w:t xml:space="preserve">Тема: </w:t>
      </w:r>
      <w:r w:rsidRPr="0011663D">
        <w:rPr>
          <w:rFonts w:ascii="Arial" w:eastAsia="Times New Roman" w:hAnsi="Arial" w:cs="Arial"/>
          <w:i/>
          <w:sz w:val="24"/>
          <w:szCs w:val="24"/>
        </w:rPr>
        <w:t>Фигурное вождение (препятствия)</w:t>
      </w:r>
    </w:p>
    <w:p w:rsidR="001855B7" w:rsidRPr="00300A07" w:rsidRDefault="001855B7" w:rsidP="001855B7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</w:rPr>
        <w:t xml:space="preserve">Теория: </w:t>
      </w:r>
      <w:r w:rsidR="00F42514" w:rsidRPr="00300A07">
        <w:rPr>
          <w:rFonts w:ascii="Arial" w:eastAsia="Times New Roman" w:hAnsi="Arial" w:cs="Arial"/>
          <w:sz w:val="24"/>
          <w:szCs w:val="24"/>
        </w:rPr>
        <w:t>Формировать знания и представления о безопасном движении велосипедистов на дорогах.</w:t>
      </w:r>
    </w:p>
    <w:p w:rsidR="00DE181B" w:rsidRPr="00300A07" w:rsidRDefault="00DE181B" w:rsidP="001855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</w:rPr>
        <w:t>Препятствия (прохождение трассы):</w:t>
      </w:r>
    </w:p>
    <w:p w:rsidR="00DE181B" w:rsidRPr="00300A07" w:rsidRDefault="00DE181B" w:rsidP="00DE181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</w:rPr>
        <w:t>- змейка;</w:t>
      </w:r>
    </w:p>
    <w:p w:rsidR="00DE181B" w:rsidRPr="00300A07" w:rsidRDefault="00DE181B" w:rsidP="00DE181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</w:rPr>
        <w:t>- восьмерка;</w:t>
      </w:r>
    </w:p>
    <w:p w:rsidR="00DE181B" w:rsidRPr="00300A07" w:rsidRDefault="00DE181B" w:rsidP="00DE181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</w:rPr>
        <w:t>- качели;</w:t>
      </w:r>
    </w:p>
    <w:p w:rsidR="00DE181B" w:rsidRPr="00300A07" w:rsidRDefault="00DE181B" w:rsidP="00DE181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</w:rPr>
        <w:t>- перестановка предмета</w:t>
      </w:r>
    </w:p>
    <w:p w:rsidR="00DE181B" w:rsidRPr="00300A07" w:rsidRDefault="00DE181B" w:rsidP="00DE181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</w:rPr>
        <w:t>- слалом;</w:t>
      </w:r>
    </w:p>
    <w:p w:rsidR="00DE181B" w:rsidRPr="00300A07" w:rsidRDefault="00DE181B" w:rsidP="00DE181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</w:rPr>
        <w:t>- рельсы «Желоб»;</w:t>
      </w:r>
    </w:p>
    <w:p w:rsidR="00DE181B" w:rsidRPr="00300A07" w:rsidRDefault="00DE181B" w:rsidP="00DE181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</w:rPr>
        <w:t>- ворота с подвижными стойками;</w:t>
      </w:r>
    </w:p>
    <w:p w:rsidR="00DE181B" w:rsidRPr="00300A07" w:rsidRDefault="00DE181B" w:rsidP="00DE181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</w:rPr>
        <w:t>- скачок;</w:t>
      </w:r>
    </w:p>
    <w:p w:rsidR="00DE181B" w:rsidRPr="00300A07" w:rsidRDefault="00DE181B" w:rsidP="00DE181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eastAsia="Times New Roman" w:hAnsi="Arial" w:cs="Arial"/>
          <w:sz w:val="24"/>
          <w:szCs w:val="24"/>
        </w:rPr>
        <w:t>- коридор из коротких досок.</w:t>
      </w:r>
    </w:p>
    <w:p w:rsidR="001855B7" w:rsidRPr="00300A07" w:rsidRDefault="001855B7" w:rsidP="00DE181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F27F80" w:rsidRPr="00300A07" w:rsidRDefault="001855B7" w:rsidP="00DE181B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u w:val="single"/>
          <w:shd w:val="clear" w:color="auto" w:fill="FFFFFF"/>
        </w:rPr>
      </w:pPr>
      <w:r w:rsidRPr="00300A07">
        <w:rPr>
          <w:rFonts w:ascii="Arial" w:hAnsi="Arial" w:cs="Arial"/>
          <w:b/>
          <w:bCs/>
          <w:color w:val="000000"/>
          <w:sz w:val="24"/>
          <w:szCs w:val="24"/>
          <w:u w:val="single"/>
          <w:shd w:val="clear" w:color="auto" w:fill="FFFFFF"/>
        </w:rPr>
        <w:t xml:space="preserve">Раздел 5: </w:t>
      </w:r>
      <w:r w:rsidR="00F27F80" w:rsidRPr="00300A07">
        <w:rPr>
          <w:rFonts w:ascii="Arial" w:hAnsi="Arial" w:cs="Arial"/>
          <w:b/>
          <w:bCs/>
          <w:color w:val="000000"/>
          <w:sz w:val="24"/>
          <w:szCs w:val="24"/>
          <w:u w:val="single"/>
          <w:shd w:val="clear" w:color="auto" w:fill="FFFFFF"/>
        </w:rPr>
        <w:t>Вопросы страхования.</w:t>
      </w:r>
    </w:p>
    <w:p w:rsidR="001855B7" w:rsidRPr="00300A07" w:rsidRDefault="001855B7" w:rsidP="00DE181B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u w:val="single"/>
          <w:shd w:val="clear" w:color="auto" w:fill="FFFFFF"/>
        </w:rPr>
      </w:pPr>
    </w:p>
    <w:p w:rsidR="001855B7" w:rsidRPr="00300A07" w:rsidRDefault="001855B7" w:rsidP="001855B7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sz w:val="24"/>
          <w:szCs w:val="24"/>
        </w:rPr>
      </w:pPr>
      <w:r w:rsidRPr="00300A07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Тема</w:t>
      </w:r>
      <w:r w:rsidRPr="00300A07">
        <w:rPr>
          <w:rFonts w:ascii="Arial" w:hAnsi="Arial" w:cs="Arial"/>
          <w:b/>
          <w:bCs/>
          <w:i/>
          <w:color w:val="000000"/>
          <w:sz w:val="24"/>
          <w:szCs w:val="24"/>
          <w:shd w:val="clear" w:color="auto" w:fill="FFFFFF"/>
        </w:rPr>
        <w:t xml:space="preserve">: </w:t>
      </w:r>
      <w:r w:rsidRPr="00300A07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Понятие «страхование», «страхователь», «страховой случай», «страховщик».</w:t>
      </w:r>
    </w:p>
    <w:p w:rsidR="00F27F80" w:rsidRPr="00300A07" w:rsidRDefault="001855B7" w:rsidP="001855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00A07"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lastRenderedPageBreak/>
        <w:t>Теория</w:t>
      </w:r>
      <w:r w:rsidRPr="00300A0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: </w:t>
      </w:r>
      <w:r w:rsidR="00F27F80" w:rsidRPr="00300A07">
        <w:rPr>
          <w:rFonts w:ascii="Arial" w:hAnsi="Arial" w:cs="Arial"/>
          <w:color w:val="000000"/>
          <w:sz w:val="24"/>
          <w:szCs w:val="24"/>
          <w:shd w:val="clear" w:color="auto" w:fill="FFFFFF"/>
        </w:rPr>
        <w:t>Дать понятие «страхование», «страхователь», «страховой случай», «страховщик».</w:t>
      </w:r>
    </w:p>
    <w:p w:rsidR="001855B7" w:rsidRPr="00300A07" w:rsidRDefault="001855B7" w:rsidP="001855B7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300A07">
        <w:rPr>
          <w:rFonts w:ascii="Arial" w:hAnsi="Arial" w:cs="Arial"/>
          <w:b/>
          <w:sz w:val="24"/>
          <w:szCs w:val="24"/>
        </w:rPr>
        <w:t xml:space="preserve">Тема: </w:t>
      </w:r>
      <w:r w:rsidRPr="00300A07">
        <w:rPr>
          <w:rFonts w:ascii="Arial" w:hAnsi="Arial" w:cs="Arial"/>
          <w:i/>
          <w:sz w:val="24"/>
          <w:szCs w:val="24"/>
        </w:rPr>
        <w:t>Виды, отрасли, формы страхования.</w:t>
      </w:r>
    </w:p>
    <w:p w:rsidR="00F27F80" w:rsidRPr="00300A07" w:rsidRDefault="001855B7" w:rsidP="001855B7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00A07">
        <w:rPr>
          <w:rFonts w:ascii="Arial" w:hAnsi="Arial" w:cs="Arial"/>
          <w:sz w:val="24"/>
          <w:szCs w:val="24"/>
          <w:u w:val="single"/>
        </w:rPr>
        <w:t>Теория</w:t>
      </w:r>
      <w:r w:rsidRPr="00300A07">
        <w:rPr>
          <w:rFonts w:ascii="Arial" w:hAnsi="Arial" w:cs="Arial"/>
          <w:sz w:val="24"/>
          <w:szCs w:val="24"/>
        </w:rPr>
        <w:t xml:space="preserve">: </w:t>
      </w:r>
      <w:r w:rsidR="00F27F80" w:rsidRPr="00300A07">
        <w:rPr>
          <w:rFonts w:ascii="Arial" w:hAnsi="Arial" w:cs="Arial"/>
          <w:sz w:val="24"/>
          <w:szCs w:val="24"/>
        </w:rPr>
        <w:t>Страхование от несчастных случаев. Страхование автогражданской ответственности.</w:t>
      </w:r>
    </w:p>
    <w:p w:rsidR="004E087B" w:rsidRPr="00300A07" w:rsidRDefault="001855B7" w:rsidP="00DE181B">
      <w:pPr>
        <w:shd w:val="clear" w:color="auto" w:fill="FFFFFF"/>
        <w:spacing w:before="134" w:after="134" w:line="345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300A0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</w:p>
    <w:p w:rsidR="004E087B" w:rsidRPr="00300A07" w:rsidRDefault="004E087B" w:rsidP="00DE181B">
      <w:pPr>
        <w:shd w:val="clear" w:color="auto" w:fill="FFFFFF"/>
        <w:spacing w:before="134" w:after="134" w:line="345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4E087B" w:rsidRPr="00300A07" w:rsidRDefault="004E087B" w:rsidP="00DE181B">
      <w:pPr>
        <w:shd w:val="clear" w:color="auto" w:fill="FFFFFF"/>
        <w:spacing w:before="134" w:after="134" w:line="345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4E087B" w:rsidRDefault="004E087B" w:rsidP="00DE181B">
      <w:pPr>
        <w:shd w:val="clear" w:color="auto" w:fill="FFFFFF"/>
        <w:spacing w:before="134" w:after="134" w:line="34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855B7" w:rsidRDefault="001855B7" w:rsidP="00F27F80">
      <w:pPr>
        <w:shd w:val="clear" w:color="auto" w:fill="FFFFFF"/>
        <w:spacing w:before="134" w:after="134" w:line="34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855B7" w:rsidRDefault="001855B7" w:rsidP="00F27F80">
      <w:pPr>
        <w:shd w:val="clear" w:color="auto" w:fill="FFFFFF"/>
        <w:spacing w:before="134" w:after="134" w:line="34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855B7" w:rsidRDefault="001855B7" w:rsidP="00F27F80">
      <w:pPr>
        <w:shd w:val="clear" w:color="auto" w:fill="FFFFFF"/>
        <w:spacing w:before="134" w:after="134" w:line="34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855B7" w:rsidRDefault="001855B7" w:rsidP="00F27F80">
      <w:pPr>
        <w:shd w:val="clear" w:color="auto" w:fill="FFFFFF"/>
        <w:spacing w:before="134" w:after="134" w:line="34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855B7" w:rsidRDefault="001855B7" w:rsidP="00F27F80">
      <w:pPr>
        <w:shd w:val="clear" w:color="auto" w:fill="FFFFFF"/>
        <w:spacing w:before="134" w:after="134" w:line="34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855B7" w:rsidRDefault="008D572B" w:rsidP="00F27F80">
      <w:pPr>
        <w:shd w:val="clear" w:color="auto" w:fill="FFFFFF"/>
        <w:spacing w:before="134" w:after="134" w:line="345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8D572B">
        <w:rPr>
          <w:rFonts w:ascii="Arial" w:eastAsia="Times New Roman" w:hAnsi="Arial" w:cs="Arial"/>
          <w:b/>
          <w:bCs/>
          <w:color w:val="000000"/>
          <w:sz w:val="24"/>
          <w:szCs w:val="24"/>
        </w:rPr>
        <w:t>Тематическое планирование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188"/>
        <w:gridCol w:w="8745"/>
        <w:gridCol w:w="4853"/>
      </w:tblGrid>
      <w:tr w:rsidR="008D572B" w:rsidTr="00166C66">
        <w:trPr>
          <w:trHeight w:val="313"/>
        </w:trPr>
        <w:tc>
          <w:tcPr>
            <w:tcW w:w="1188" w:type="dxa"/>
          </w:tcPr>
          <w:p w:rsidR="008D572B" w:rsidRDefault="008D572B" w:rsidP="00F27F80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№п\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</w:p>
          <w:p w:rsidR="008D572B" w:rsidRDefault="008D572B" w:rsidP="00F27F80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раздела и тем</w:t>
            </w:r>
          </w:p>
        </w:tc>
        <w:tc>
          <w:tcPr>
            <w:tcW w:w="8745" w:type="dxa"/>
          </w:tcPr>
          <w:p w:rsidR="008D572B" w:rsidRDefault="008D572B" w:rsidP="00F27F80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Название раздела, темы</w:t>
            </w:r>
          </w:p>
        </w:tc>
        <w:tc>
          <w:tcPr>
            <w:tcW w:w="4853" w:type="dxa"/>
          </w:tcPr>
          <w:p w:rsidR="008D572B" w:rsidRDefault="008D572B" w:rsidP="00F27F80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Количество часов отводимых на освоение темы</w:t>
            </w:r>
          </w:p>
        </w:tc>
      </w:tr>
      <w:tr w:rsidR="00EF1B10" w:rsidTr="00EF1B10">
        <w:trPr>
          <w:trHeight w:val="225"/>
        </w:trPr>
        <w:tc>
          <w:tcPr>
            <w:tcW w:w="1188" w:type="dxa"/>
            <w:vMerge w:val="restart"/>
          </w:tcPr>
          <w:p w:rsidR="00EF1B10" w:rsidRDefault="00EF1B10" w:rsidP="006A5269">
            <w:pPr>
              <w:spacing w:before="134" w:after="134" w:line="345" w:lineRule="atLeas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745" w:type="dxa"/>
            <w:vMerge w:val="restart"/>
          </w:tcPr>
          <w:p w:rsidR="00EF1B10" w:rsidRPr="006A5269" w:rsidRDefault="00EF1B10" w:rsidP="008D572B">
            <w:pPr>
              <w:pStyle w:val="af6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000000"/>
                <w:u w:val="single"/>
              </w:rPr>
            </w:pPr>
            <w:r w:rsidRPr="006A5269">
              <w:rPr>
                <w:rFonts w:ascii="Arial" w:hAnsi="Arial" w:cs="Arial"/>
                <w:b/>
                <w:bCs/>
                <w:color w:val="000000"/>
                <w:u w:val="single"/>
              </w:rPr>
              <w:t>Раздел 1. Введение в образовательную программу кружка.</w:t>
            </w:r>
          </w:p>
          <w:p w:rsidR="00EF1B10" w:rsidRDefault="00EF1B10" w:rsidP="00F27F80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EF1B10" w:rsidRDefault="00EF1B10" w:rsidP="00F27F80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A5269">
              <w:rPr>
                <w:rFonts w:ascii="Arial" w:eastAsia="Times New Roman" w:hAnsi="Arial" w:cs="Arial"/>
                <w:sz w:val="24"/>
                <w:szCs w:val="24"/>
              </w:rPr>
              <w:t>Цели, задачи кружка ЮИД. Организационные вопросы. Правила поведения на кружке.</w:t>
            </w:r>
          </w:p>
        </w:tc>
        <w:tc>
          <w:tcPr>
            <w:tcW w:w="4853" w:type="dxa"/>
            <w:tcBorders>
              <w:bottom w:val="single" w:sz="4" w:space="0" w:color="auto"/>
            </w:tcBorders>
          </w:tcPr>
          <w:p w:rsidR="00EF1B10" w:rsidRDefault="00EF1B10" w:rsidP="00F27F80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EF1B10" w:rsidTr="00EF1B10">
        <w:trPr>
          <w:trHeight w:val="1005"/>
        </w:trPr>
        <w:tc>
          <w:tcPr>
            <w:tcW w:w="1188" w:type="dxa"/>
            <w:vMerge/>
          </w:tcPr>
          <w:p w:rsidR="00EF1B10" w:rsidRDefault="00EF1B10" w:rsidP="006A5269">
            <w:pPr>
              <w:spacing w:before="134" w:after="134" w:line="345" w:lineRule="atLeas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745" w:type="dxa"/>
            <w:vMerge/>
          </w:tcPr>
          <w:p w:rsidR="00EF1B10" w:rsidRPr="006A5269" w:rsidRDefault="00EF1B10" w:rsidP="008D572B">
            <w:pPr>
              <w:pStyle w:val="af6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000000"/>
                <w:u w:val="single"/>
              </w:rPr>
            </w:pPr>
          </w:p>
        </w:tc>
        <w:tc>
          <w:tcPr>
            <w:tcW w:w="4853" w:type="dxa"/>
            <w:tcBorders>
              <w:top w:val="single" w:sz="4" w:space="0" w:color="auto"/>
            </w:tcBorders>
          </w:tcPr>
          <w:p w:rsidR="00EF1B10" w:rsidRDefault="00EF1B10" w:rsidP="00F27F80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EF1B10" w:rsidTr="003F3B5F">
        <w:trPr>
          <w:trHeight w:val="2129"/>
        </w:trPr>
        <w:tc>
          <w:tcPr>
            <w:tcW w:w="1188" w:type="dxa"/>
            <w:vMerge w:val="restart"/>
          </w:tcPr>
          <w:p w:rsidR="00EF1B10" w:rsidRDefault="00EF1B10" w:rsidP="00F27F80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745" w:type="dxa"/>
            <w:tcBorders>
              <w:bottom w:val="single" w:sz="4" w:space="0" w:color="auto"/>
            </w:tcBorders>
          </w:tcPr>
          <w:p w:rsidR="00EF1B10" w:rsidRPr="006A5269" w:rsidRDefault="00EF1B10" w:rsidP="006A5269">
            <w:pPr>
              <w:pStyle w:val="af6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000000"/>
                <w:u w:val="single"/>
              </w:rPr>
            </w:pPr>
            <w:r w:rsidRPr="006A5269">
              <w:rPr>
                <w:rFonts w:ascii="Arial" w:hAnsi="Arial" w:cs="Arial"/>
                <w:b/>
                <w:bCs/>
                <w:color w:val="000000"/>
                <w:u w:val="single"/>
              </w:rPr>
              <w:t>Раздел 2. Изучение правил дорожного движения.</w:t>
            </w:r>
          </w:p>
          <w:p w:rsidR="00EF1B10" w:rsidRPr="006A5269" w:rsidRDefault="00EF1B10" w:rsidP="006A5269">
            <w:pPr>
              <w:spacing w:after="0" w:line="240" w:lineRule="auto"/>
              <w:ind w:left="274" w:firstLine="12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EF1B10" w:rsidRDefault="0011663D" w:rsidP="006A5269">
            <w:pPr>
              <w:spacing w:after="0" w:line="240" w:lineRule="auto"/>
              <w:ind w:left="274" w:firstLine="12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1.</w:t>
            </w:r>
            <w:r w:rsidR="00EF1B10" w:rsidRPr="006A5269">
              <w:rPr>
                <w:rFonts w:ascii="Arial" w:eastAsia="Times New Roman" w:hAnsi="Arial" w:cs="Arial"/>
                <w:sz w:val="24"/>
                <w:szCs w:val="24"/>
              </w:rPr>
              <w:t xml:space="preserve">Безопасные маршруты “Дом – Школа </w:t>
            </w:r>
            <w:proofErr w:type="gramStart"/>
            <w:r w:rsidR="00EF1B10" w:rsidRPr="006A5269">
              <w:rPr>
                <w:rFonts w:ascii="Arial" w:eastAsia="Times New Roman" w:hAnsi="Arial" w:cs="Arial"/>
                <w:sz w:val="24"/>
                <w:szCs w:val="24"/>
              </w:rPr>
              <w:t>–Д</w:t>
            </w:r>
            <w:proofErr w:type="gramEnd"/>
            <w:r w:rsidR="00EF1B10" w:rsidRPr="006A5269">
              <w:rPr>
                <w:rFonts w:ascii="Arial" w:eastAsia="Times New Roman" w:hAnsi="Arial" w:cs="Arial"/>
                <w:sz w:val="24"/>
                <w:szCs w:val="24"/>
              </w:rPr>
              <w:t>ом”.</w:t>
            </w:r>
          </w:p>
          <w:p w:rsidR="0011663D" w:rsidRPr="006A5269" w:rsidRDefault="0011663D" w:rsidP="006A5269">
            <w:pPr>
              <w:spacing w:after="0" w:line="240" w:lineRule="auto"/>
              <w:ind w:left="274" w:firstLine="12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EF1B10" w:rsidRDefault="0011663D" w:rsidP="006A5269">
            <w:pPr>
              <w:spacing w:after="0" w:line="240" w:lineRule="auto"/>
              <w:ind w:left="274" w:firstLine="12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2.</w:t>
            </w:r>
            <w:r w:rsidR="00EF1B10" w:rsidRPr="006A5269">
              <w:rPr>
                <w:rFonts w:ascii="Arial" w:eastAsia="Times New Roman" w:hAnsi="Arial" w:cs="Arial"/>
                <w:sz w:val="24"/>
                <w:szCs w:val="24"/>
              </w:rPr>
              <w:t>Дорога, ее элементы и правила поведения на ней. Законы улиц и дорог.</w:t>
            </w:r>
          </w:p>
          <w:p w:rsidR="0011663D" w:rsidRPr="006A5269" w:rsidRDefault="0011663D" w:rsidP="006A5269">
            <w:pPr>
              <w:spacing w:after="0" w:line="240" w:lineRule="auto"/>
              <w:ind w:left="274" w:firstLine="12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EF1B10" w:rsidRDefault="0011663D" w:rsidP="006A5269">
            <w:pPr>
              <w:spacing w:after="0" w:line="240" w:lineRule="auto"/>
              <w:ind w:left="274" w:firstLine="12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3.</w:t>
            </w:r>
            <w:r w:rsidR="00EF1B10" w:rsidRPr="006A5269">
              <w:rPr>
                <w:rFonts w:ascii="Arial" w:eastAsia="Times New Roman" w:hAnsi="Arial" w:cs="Arial"/>
                <w:sz w:val="24"/>
                <w:szCs w:val="24"/>
              </w:rPr>
              <w:t>Знакомство с дорожными знаками, светофором. Виды светофоров.</w:t>
            </w:r>
          </w:p>
          <w:p w:rsidR="0011663D" w:rsidRPr="006A5269" w:rsidRDefault="0011663D" w:rsidP="006A5269">
            <w:pPr>
              <w:spacing w:after="0" w:line="240" w:lineRule="auto"/>
              <w:ind w:left="274" w:firstLine="12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11663D" w:rsidRDefault="0011663D" w:rsidP="0011663D">
            <w:pPr>
              <w:spacing w:after="0" w:line="240" w:lineRule="auto"/>
              <w:ind w:left="274" w:firstLine="12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4.</w:t>
            </w:r>
            <w:r w:rsidR="00EF1B10" w:rsidRPr="006A5269">
              <w:rPr>
                <w:rFonts w:ascii="Arial" w:eastAsia="Times New Roman" w:hAnsi="Arial" w:cs="Arial"/>
                <w:sz w:val="24"/>
                <w:szCs w:val="24"/>
              </w:rPr>
              <w:t>Регулировщик. Назначение. Сигналы регулировщика.</w:t>
            </w:r>
          </w:p>
          <w:p w:rsidR="00131187" w:rsidRPr="006A5269" w:rsidRDefault="00131187" w:rsidP="0011663D">
            <w:pPr>
              <w:spacing w:after="0" w:line="240" w:lineRule="auto"/>
              <w:ind w:left="274" w:firstLine="12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EF1B10" w:rsidRDefault="0011663D" w:rsidP="006A5269">
            <w:pPr>
              <w:spacing w:after="0" w:line="240" w:lineRule="auto"/>
              <w:ind w:left="274" w:firstLine="12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5. </w:t>
            </w:r>
            <w:r w:rsidR="00EF1B10" w:rsidRPr="006A5269">
              <w:rPr>
                <w:rFonts w:ascii="Arial" w:eastAsia="Times New Roman" w:hAnsi="Arial" w:cs="Arial"/>
                <w:sz w:val="24"/>
                <w:szCs w:val="24"/>
              </w:rPr>
              <w:t>Сигналы регулировщика</w:t>
            </w:r>
            <w:r w:rsidR="00131187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  <w:p w:rsidR="00131187" w:rsidRPr="006A5269" w:rsidRDefault="00131187" w:rsidP="006A5269">
            <w:pPr>
              <w:spacing w:after="0" w:line="240" w:lineRule="auto"/>
              <w:ind w:left="274" w:firstLine="12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11663D" w:rsidRDefault="0011663D" w:rsidP="006A5269">
            <w:pPr>
              <w:spacing w:after="0" w:line="240" w:lineRule="auto"/>
              <w:ind w:left="274" w:firstLine="12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6.</w:t>
            </w:r>
            <w:r w:rsidR="00EF1B10" w:rsidRPr="006A5269">
              <w:rPr>
                <w:rFonts w:ascii="Arial" w:eastAsia="Times New Roman" w:hAnsi="Arial" w:cs="Arial"/>
                <w:sz w:val="24"/>
                <w:szCs w:val="24"/>
              </w:rPr>
              <w:t xml:space="preserve">Обязанности пассажиров. </w:t>
            </w:r>
          </w:p>
          <w:p w:rsidR="00131187" w:rsidRDefault="00131187" w:rsidP="006A5269">
            <w:pPr>
              <w:spacing w:after="0" w:line="240" w:lineRule="auto"/>
              <w:ind w:left="274" w:firstLine="12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EF1B10" w:rsidRDefault="0011663D" w:rsidP="006A5269">
            <w:pPr>
              <w:spacing w:after="0" w:line="240" w:lineRule="auto"/>
              <w:ind w:left="274" w:firstLine="12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7. </w:t>
            </w:r>
            <w:r w:rsidR="00EF1B10" w:rsidRPr="006A5269">
              <w:rPr>
                <w:rFonts w:ascii="Arial" w:eastAsia="Times New Roman" w:hAnsi="Arial" w:cs="Arial"/>
                <w:sz w:val="24"/>
                <w:szCs w:val="24"/>
              </w:rPr>
              <w:t>Правила поведения в общественном транспорте</w:t>
            </w:r>
            <w:r w:rsidR="00131187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  <w:p w:rsidR="00131187" w:rsidRPr="006A5269" w:rsidRDefault="00131187" w:rsidP="006A5269">
            <w:pPr>
              <w:spacing w:after="0" w:line="240" w:lineRule="auto"/>
              <w:ind w:left="274" w:firstLine="12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EF1B10" w:rsidRDefault="00131187" w:rsidP="006A5269">
            <w:pPr>
              <w:spacing w:after="0" w:line="240" w:lineRule="auto"/>
              <w:ind w:left="274" w:firstLine="12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8. </w:t>
            </w:r>
            <w:r w:rsidR="00EF1B10" w:rsidRPr="006A5269">
              <w:rPr>
                <w:rFonts w:ascii="Arial" w:eastAsia="Times New Roman" w:hAnsi="Arial" w:cs="Arial"/>
                <w:sz w:val="24"/>
                <w:szCs w:val="24"/>
              </w:rPr>
              <w:t xml:space="preserve">Причины </w:t>
            </w:r>
            <w:proofErr w:type="spellStart"/>
            <w:r w:rsidR="00EF1B10" w:rsidRPr="006A5269">
              <w:rPr>
                <w:rFonts w:ascii="Arial" w:eastAsia="Times New Roman" w:hAnsi="Arial" w:cs="Arial"/>
                <w:sz w:val="24"/>
                <w:szCs w:val="24"/>
              </w:rPr>
              <w:t>дорожно</w:t>
            </w:r>
            <w:proofErr w:type="spellEnd"/>
            <w:r w:rsidR="00EF1B10" w:rsidRPr="006A5269">
              <w:rPr>
                <w:rFonts w:ascii="Arial" w:eastAsia="Times New Roman" w:hAnsi="Arial" w:cs="Arial"/>
                <w:sz w:val="24"/>
                <w:szCs w:val="24"/>
              </w:rPr>
              <w:t xml:space="preserve"> – транспортных происшествий.</w:t>
            </w:r>
          </w:p>
          <w:p w:rsidR="00131187" w:rsidRPr="006A5269" w:rsidRDefault="00131187" w:rsidP="006A5269">
            <w:pPr>
              <w:spacing w:after="0" w:line="240" w:lineRule="auto"/>
              <w:ind w:left="274" w:firstLine="12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EF1B10" w:rsidRDefault="00131187" w:rsidP="006A5269">
            <w:pPr>
              <w:spacing w:after="0" w:line="240" w:lineRule="auto"/>
              <w:ind w:left="274" w:firstLine="12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9. </w:t>
            </w:r>
            <w:r w:rsidR="00EF1B10" w:rsidRPr="006A5269">
              <w:rPr>
                <w:rFonts w:ascii="Arial" w:eastAsia="Times New Roman" w:hAnsi="Arial" w:cs="Arial"/>
                <w:sz w:val="24"/>
                <w:szCs w:val="24"/>
              </w:rPr>
              <w:t>Дорожная разметка.</w:t>
            </w:r>
          </w:p>
          <w:p w:rsidR="00131187" w:rsidRPr="006A5269" w:rsidRDefault="00131187" w:rsidP="006A5269">
            <w:pPr>
              <w:spacing w:after="0" w:line="240" w:lineRule="auto"/>
              <w:ind w:left="274" w:firstLine="12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EF1B10" w:rsidRDefault="00131187" w:rsidP="006A5269">
            <w:pPr>
              <w:spacing w:after="0" w:line="240" w:lineRule="auto"/>
              <w:ind w:left="274" w:firstLine="12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10.</w:t>
            </w:r>
            <w:r w:rsidR="00EF1B10" w:rsidRPr="006A5269">
              <w:rPr>
                <w:rFonts w:ascii="Arial" w:eastAsia="Times New Roman" w:hAnsi="Arial" w:cs="Arial"/>
                <w:sz w:val="24"/>
                <w:szCs w:val="24"/>
              </w:rPr>
              <w:t>Тормозной путь транспортных средств</w:t>
            </w:r>
            <w:r w:rsidR="0011663D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  <w:p w:rsidR="00131187" w:rsidRPr="006A5269" w:rsidRDefault="00131187" w:rsidP="006A5269">
            <w:pPr>
              <w:spacing w:after="0" w:line="240" w:lineRule="auto"/>
              <w:ind w:left="274" w:firstLine="12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EF1B10" w:rsidRPr="006A5269" w:rsidRDefault="00131187" w:rsidP="006A5269">
            <w:pPr>
              <w:spacing w:after="0" w:line="240" w:lineRule="auto"/>
              <w:ind w:left="274" w:firstLine="12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11.</w:t>
            </w:r>
            <w:r w:rsidR="00EF1B10" w:rsidRPr="006A5269">
              <w:rPr>
                <w:rFonts w:ascii="Arial" w:eastAsia="Times New Roman" w:hAnsi="Arial" w:cs="Arial"/>
                <w:sz w:val="24"/>
                <w:szCs w:val="24"/>
              </w:rPr>
              <w:t>Перекресток и его виды. Проезд перекрестков.   «Правила пешехода через перекресток»</w:t>
            </w:r>
          </w:p>
          <w:p w:rsidR="00EF1B10" w:rsidRPr="006A5269" w:rsidRDefault="00131187" w:rsidP="006A5269">
            <w:pPr>
              <w:spacing w:after="0" w:line="240" w:lineRule="auto"/>
              <w:ind w:left="274" w:firstLine="12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12. </w:t>
            </w:r>
            <w:r w:rsidR="00EF1B10" w:rsidRPr="006A5269">
              <w:rPr>
                <w:rFonts w:ascii="Arial" w:eastAsia="Times New Roman" w:hAnsi="Arial" w:cs="Arial"/>
                <w:sz w:val="24"/>
                <w:szCs w:val="24"/>
              </w:rPr>
              <w:t>Скрытые опасности на дороге. “Дорожные ловушки”</w:t>
            </w:r>
          </w:p>
          <w:p w:rsidR="00EF1B10" w:rsidRPr="006A5269" w:rsidRDefault="00131187" w:rsidP="006A5269">
            <w:pPr>
              <w:spacing w:after="0" w:line="240" w:lineRule="auto"/>
              <w:ind w:left="274" w:firstLine="12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13.</w:t>
            </w:r>
            <w:r w:rsidR="00EF1B10" w:rsidRPr="006A5269">
              <w:rPr>
                <w:rFonts w:ascii="Arial" w:eastAsia="Times New Roman" w:hAnsi="Arial" w:cs="Arial"/>
                <w:sz w:val="24"/>
                <w:szCs w:val="24"/>
              </w:rPr>
              <w:t>Номерные опознавательные знаки и надписи на транспортных средствах</w:t>
            </w:r>
          </w:p>
          <w:p w:rsidR="00EF1B10" w:rsidRPr="006A5269" w:rsidRDefault="00131187" w:rsidP="006A5269">
            <w:pPr>
              <w:spacing w:after="0" w:line="240" w:lineRule="auto"/>
              <w:ind w:left="274" w:firstLine="12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14. </w:t>
            </w:r>
            <w:r w:rsidR="00EF1B10" w:rsidRPr="006A5269">
              <w:rPr>
                <w:rFonts w:ascii="Arial" w:eastAsia="Times New Roman" w:hAnsi="Arial" w:cs="Arial"/>
                <w:sz w:val="24"/>
                <w:szCs w:val="24"/>
              </w:rPr>
              <w:t>Дорога в разное время года</w:t>
            </w:r>
          </w:p>
          <w:p w:rsidR="00EF1B10" w:rsidRPr="006A5269" w:rsidRDefault="00EF1B10" w:rsidP="006A5269">
            <w:pPr>
              <w:spacing w:after="0" w:line="240" w:lineRule="auto"/>
              <w:ind w:left="274" w:firstLine="12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A5269">
              <w:rPr>
                <w:rFonts w:ascii="Arial" w:eastAsia="Times New Roman" w:hAnsi="Arial" w:cs="Arial"/>
                <w:sz w:val="24"/>
                <w:szCs w:val="24"/>
              </w:rPr>
              <w:t>(осень, зима, весна, лето)</w:t>
            </w:r>
          </w:p>
          <w:p w:rsidR="00EF1B10" w:rsidRPr="006A5269" w:rsidRDefault="00131187" w:rsidP="006A5269">
            <w:pPr>
              <w:spacing w:after="0" w:line="240" w:lineRule="auto"/>
              <w:ind w:left="274" w:firstLine="12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15. </w:t>
            </w:r>
            <w:r w:rsidR="00EF1B10" w:rsidRPr="006A5269">
              <w:rPr>
                <w:rFonts w:ascii="Arial" w:eastAsia="Times New Roman" w:hAnsi="Arial" w:cs="Arial"/>
                <w:sz w:val="24"/>
                <w:szCs w:val="24"/>
              </w:rPr>
              <w:t>ДТП. Причины ДТП. Ответственность за нарушение ДТП.</w:t>
            </w:r>
          </w:p>
          <w:p w:rsidR="00EF1B10" w:rsidRPr="006A5269" w:rsidRDefault="00131187" w:rsidP="006A5269">
            <w:pPr>
              <w:spacing w:after="0" w:line="240" w:lineRule="auto"/>
              <w:ind w:left="274" w:firstLine="12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16. </w:t>
            </w:r>
            <w:r w:rsidR="00EF1B10" w:rsidRPr="006A5269">
              <w:rPr>
                <w:rFonts w:ascii="Arial" w:eastAsia="Times New Roman" w:hAnsi="Arial" w:cs="Arial"/>
                <w:sz w:val="24"/>
                <w:szCs w:val="24"/>
              </w:rPr>
              <w:t>Мы пассажиры (поезда)</w:t>
            </w:r>
          </w:p>
          <w:p w:rsidR="00EF1B10" w:rsidRPr="006A5269" w:rsidRDefault="00EF1B10" w:rsidP="006A5269">
            <w:pPr>
              <w:spacing w:after="0" w:line="240" w:lineRule="auto"/>
              <w:ind w:left="274" w:firstLine="12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A5269">
              <w:rPr>
                <w:rFonts w:ascii="Arial" w:eastAsia="Times New Roman" w:hAnsi="Arial" w:cs="Arial"/>
                <w:sz w:val="24"/>
                <w:szCs w:val="24"/>
              </w:rPr>
              <w:t>Правила поведения на железной дороге</w:t>
            </w:r>
          </w:p>
          <w:p w:rsidR="00EF1B10" w:rsidRPr="006A5269" w:rsidRDefault="00131187" w:rsidP="006A5269">
            <w:pPr>
              <w:spacing w:after="0" w:line="240" w:lineRule="auto"/>
              <w:ind w:left="274" w:firstLine="12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17. </w:t>
            </w:r>
            <w:r w:rsidR="00EF1B10" w:rsidRPr="006A5269">
              <w:rPr>
                <w:rFonts w:ascii="Arial" w:eastAsia="Times New Roman" w:hAnsi="Arial" w:cs="Arial"/>
                <w:sz w:val="24"/>
                <w:szCs w:val="24"/>
              </w:rPr>
              <w:t>Расположение транспортных средств на проезжей части. Стоянка. Остановка.</w:t>
            </w:r>
          </w:p>
          <w:p w:rsidR="00EF1B10" w:rsidRPr="006A5269" w:rsidRDefault="00131187" w:rsidP="006A5269">
            <w:pPr>
              <w:spacing w:after="0" w:line="240" w:lineRule="auto"/>
              <w:ind w:left="274" w:firstLine="12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18. </w:t>
            </w:r>
            <w:r w:rsidR="00EF1B10" w:rsidRPr="006A5269">
              <w:rPr>
                <w:rFonts w:ascii="Arial" w:eastAsia="Times New Roman" w:hAnsi="Arial" w:cs="Arial"/>
                <w:sz w:val="24"/>
                <w:szCs w:val="24"/>
              </w:rPr>
              <w:t>Письмо водителям. Выпуск буклетов  “ Будь внимателен на дорогах”</w:t>
            </w:r>
          </w:p>
          <w:p w:rsidR="00EF1B10" w:rsidRPr="006A5269" w:rsidRDefault="00131187" w:rsidP="006A5269">
            <w:pPr>
              <w:spacing w:after="0" w:line="240" w:lineRule="auto"/>
              <w:ind w:left="274" w:firstLine="12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19. </w:t>
            </w:r>
            <w:r w:rsidR="00EF1B10" w:rsidRPr="006A5269">
              <w:rPr>
                <w:rFonts w:ascii="Arial" w:eastAsia="Times New Roman" w:hAnsi="Arial" w:cs="Arial"/>
                <w:sz w:val="24"/>
                <w:szCs w:val="24"/>
              </w:rPr>
              <w:t>Подготовка к конкурсу «Безопасное колесо»</w:t>
            </w:r>
          </w:p>
          <w:p w:rsidR="00EF1B10" w:rsidRPr="006A5269" w:rsidRDefault="00EF1B10" w:rsidP="006A5269">
            <w:pPr>
              <w:spacing w:after="0" w:line="240" w:lineRule="auto"/>
              <w:ind w:left="274" w:firstLine="12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A5269">
              <w:rPr>
                <w:rFonts w:ascii="Arial" w:eastAsia="Times New Roman" w:hAnsi="Arial" w:cs="Arial"/>
                <w:sz w:val="24"/>
                <w:szCs w:val="24"/>
              </w:rPr>
              <w:t>Конкурс</w:t>
            </w:r>
          </w:p>
          <w:p w:rsidR="00EF1B10" w:rsidRPr="006A5269" w:rsidRDefault="00131187" w:rsidP="006A5269">
            <w:pPr>
              <w:spacing w:after="0" w:line="240" w:lineRule="auto"/>
              <w:ind w:left="274" w:firstLine="12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20. </w:t>
            </w:r>
            <w:r w:rsidR="00EF1B10" w:rsidRPr="006A5269">
              <w:rPr>
                <w:rFonts w:ascii="Arial" w:eastAsia="Times New Roman" w:hAnsi="Arial" w:cs="Arial"/>
                <w:sz w:val="24"/>
                <w:szCs w:val="24"/>
              </w:rPr>
              <w:t>«Безопасное колесо»</w:t>
            </w:r>
          </w:p>
          <w:p w:rsidR="00EF1B10" w:rsidRPr="006A5269" w:rsidRDefault="00131187" w:rsidP="006A5269">
            <w:pPr>
              <w:spacing w:after="0" w:line="240" w:lineRule="auto"/>
              <w:ind w:left="274" w:firstLine="12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21. </w:t>
            </w:r>
            <w:r w:rsidR="00EF1B10" w:rsidRPr="006A5269">
              <w:rPr>
                <w:rFonts w:ascii="Arial" w:eastAsia="Times New Roman" w:hAnsi="Arial" w:cs="Arial"/>
                <w:sz w:val="24"/>
                <w:szCs w:val="24"/>
              </w:rPr>
              <w:t>Мы на улице</w:t>
            </w:r>
          </w:p>
          <w:p w:rsidR="00EF1B10" w:rsidRPr="006A5269" w:rsidRDefault="00131187" w:rsidP="006A5269">
            <w:pPr>
              <w:spacing w:after="0" w:line="240" w:lineRule="auto"/>
              <w:ind w:left="274" w:firstLine="12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22. </w:t>
            </w:r>
            <w:r w:rsidR="00EF1B10" w:rsidRPr="006A5269">
              <w:rPr>
                <w:rFonts w:ascii="Arial" w:eastAsia="Times New Roman" w:hAnsi="Arial" w:cs="Arial"/>
                <w:sz w:val="24"/>
                <w:szCs w:val="24"/>
              </w:rPr>
              <w:t>Правила поведения в каникулярное время</w:t>
            </w:r>
          </w:p>
          <w:p w:rsidR="00EF1B10" w:rsidRPr="006A5269" w:rsidRDefault="00131187" w:rsidP="006A5269">
            <w:pPr>
              <w:spacing w:after="0" w:line="240" w:lineRule="auto"/>
              <w:ind w:left="274" w:firstLine="12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23. </w:t>
            </w:r>
            <w:r w:rsidR="00EF1B10" w:rsidRPr="006A5269">
              <w:rPr>
                <w:rFonts w:ascii="Arial" w:eastAsia="Times New Roman" w:hAnsi="Arial" w:cs="Arial"/>
                <w:sz w:val="24"/>
                <w:szCs w:val="24"/>
              </w:rPr>
              <w:t>Просмотр видеофильма по ПДД</w:t>
            </w:r>
          </w:p>
          <w:p w:rsidR="00EF1B10" w:rsidRPr="006A5269" w:rsidRDefault="00131187" w:rsidP="006A5269">
            <w:pPr>
              <w:spacing w:after="0" w:line="240" w:lineRule="auto"/>
              <w:ind w:left="274" w:firstLine="12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24.</w:t>
            </w:r>
            <w:r w:rsidR="00EF1B10" w:rsidRPr="006A5269">
              <w:rPr>
                <w:rFonts w:ascii="Arial" w:eastAsia="Times New Roman" w:hAnsi="Arial" w:cs="Arial"/>
                <w:sz w:val="24"/>
                <w:szCs w:val="24"/>
              </w:rPr>
              <w:t>Итоговое занятие: подведение итогов работы по данному разделу.</w:t>
            </w:r>
          </w:p>
          <w:p w:rsidR="00EF1B10" w:rsidRPr="006A5269" w:rsidRDefault="00EF1B10" w:rsidP="006A5269">
            <w:pPr>
              <w:spacing w:after="0" w:line="240" w:lineRule="auto"/>
              <w:ind w:left="274" w:firstLine="12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853" w:type="dxa"/>
            <w:tcBorders>
              <w:bottom w:val="single" w:sz="4" w:space="0" w:color="auto"/>
            </w:tcBorders>
          </w:tcPr>
          <w:p w:rsidR="00EF1B10" w:rsidRDefault="0011663D" w:rsidP="003F3B5F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lastRenderedPageBreak/>
              <w:t>24</w:t>
            </w:r>
          </w:p>
          <w:p w:rsidR="00EF1B10" w:rsidRDefault="00EF1B10" w:rsidP="003F3B5F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1</w:t>
            </w:r>
          </w:p>
          <w:p w:rsidR="00EF1B10" w:rsidRDefault="0011663D" w:rsidP="003F3B5F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1</w:t>
            </w:r>
          </w:p>
          <w:p w:rsidR="0011663D" w:rsidRDefault="0011663D" w:rsidP="003F3B5F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1</w:t>
            </w:r>
          </w:p>
          <w:p w:rsidR="00EF1B10" w:rsidRDefault="0011663D" w:rsidP="003F3B5F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1</w:t>
            </w:r>
          </w:p>
          <w:p w:rsidR="0011663D" w:rsidRDefault="0011663D" w:rsidP="003F3B5F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1</w:t>
            </w:r>
          </w:p>
          <w:p w:rsidR="00EF1B10" w:rsidRDefault="00EF1B10" w:rsidP="003F3B5F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1</w:t>
            </w:r>
          </w:p>
          <w:p w:rsidR="00EF1B10" w:rsidRDefault="00EF1B10" w:rsidP="003F3B5F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1</w:t>
            </w:r>
          </w:p>
          <w:p w:rsidR="00EF1B10" w:rsidRDefault="00EF1B10" w:rsidP="003F3B5F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1</w:t>
            </w:r>
          </w:p>
          <w:p w:rsidR="00EF1B10" w:rsidRDefault="0011663D" w:rsidP="003F3B5F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1</w:t>
            </w:r>
          </w:p>
          <w:p w:rsidR="0011663D" w:rsidRDefault="0011663D" w:rsidP="003F3B5F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1</w:t>
            </w:r>
          </w:p>
          <w:p w:rsidR="00EF1B10" w:rsidRDefault="00EF1B10" w:rsidP="003F3B5F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1</w:t>
            </w:r>
          </w:p>
          <w:p w:rsidR="00EF1B10" w:rsidRDefault="00EF1B10" w:rsidP="003F3B5F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1</w:t>
            </w:r>
          </w:p>
          <w:p w:rsidR="00EF1B10" w:rsidRDefault="00EF1B10" w:rsidP="003F3B5F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1</w:t>
            </w:r>
          </w:p>
          <w:p w:rsidR="00EF1B10" w:rsidRDefault="00131187" w:rsidP="003F3B5F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1</w:t>
            </w:r>
          </w:p>
          <w:p w:rsidR="00EF1B10" w:rsidRDefault="00EF1B10" w:rsidP="003F3B5F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1</w:t>
            </w:r>
          </w:p>
          <w:p w:rsidR="00EF1B10" w:rsidRDefault="00EF1B10" w:rsidP="003F3B5F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1</w:t>
            </w:r>
          </w:p>
          <w:p w:rsidR="00EF1B10" w:rsidRDefault="00EF1B10" w:rsidP="003F3B5F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1</w:t>
            </w:r>
          </w:p>
          <w:p w:rsidR="00EF1B10" w:rsidRDefault="00EF1B10" w:rsidP="003F3B5F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1</w:t>
            </w:r>
          </w:p>
          <w:p w:rsidR="00EF1B10" w:rsidRDefault="00EF1B10" w:rsidP="003F3B5F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1</w:t>
            </w:r>
          </w:p>
          <w:p w:rsidR="0011663D" w:rsidRDefault="0011663D" w:rsidP="003F3B5F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1</w:t>
            </w:r>
          </w:p>
          <w:p w:rsidR="00131187" w:rsidRDefault="00131187" w:rsidP="003F3B5F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lastRenderedPageBreak/>
              <w:t>1</w:t>
            </w:r>
          </w:p>
          <w:p w:rsidR="00131187" w:rsidRDefault="00131187" w:rsidP="003F3B5F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1</w:t>
            </w:r>
          </w:p>
          <w:p w:rsidR="00131187" w:rsidRDefault="00131187" w:rsidP="003F3B5F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1</w:t>
            </w:r>
          </w:p>
          <w:p w:rsidR="00131187" w:rsidRDefault="00131187" w:rsidP="003F3B5F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1</w:t>
            </w:r>
          </w:p>
          <w:p w:rsidR="00EF1B10" w:rsidRDefault="00EF1B10" w:rsidP="003F3B5F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EF1B10" w:rsidRDefault="00EF1B10" w:rsidP="003F3B5F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F1B10" w:rsidTr="00374526">
        <w:trPr>
          <w:trHeight w:val="15"/>
        </w:trPr>
        <w:tc>
          <w:tcPr>
            <w:tcW w:w="1188" w:type="dxa"/>
            <w:vMerge/>
          </w:tcPr>
          <w:p w:rsidR="00EF1B10" w:rsidRDefault="00EF1B10" w:rsidP="00F27F80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745" w:type="dxa"/>
            <w:tcBorders>
              <w:top w:val="single" w:sz="4" w:space="0" w:color="auto"/>
              <w:bottom w:val="single" w:sz="4" w:space="0" w:color="auto"/>
            </w:tcBorders>
          </w:tcPr>
          <w:p w:rsidR="00EF1B10" w:rsidRPr="006A5269" w:rsidRDefault="00EF1B10" w:rsidP="006A5269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u w:val="single"/>
              </w:rPr>
            </w:pPr>
            <w:r w:rsidRPr="006A5269"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  <w:t>Раздел 3: Основы оказания первой медицинской доврачебной помощи.</w:t>
            </w:r>
          </w:p>
        </w:tc>
        <w:tc>
          <w:tcPr>
            <w:tcW w:w="4853" w:type="dxa"/>
            <w:tcBorders>
              <w:top w:val="single" w:sz="4" w:space="0" w:color="auto"/>
              <w:bottom w:val="single" w:sz="4" w:space="0" w:color="auto"/>
            </w:tcBorders>
          </w:tcPr>
          <w:p w:rsidR="00EF1B10" w:rsidRDefault="00EF1B10" w:rsidP="00F27F80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EF1B10" w:rsidTr="006A5269">
        <w:trPr>
          <w:trHeight w:val="1740"/>
        </w:trPr>
        <w:tc>
          <w:tcPr>
            <w:tcW w:w="1188" w:type="dxa"/>
            <w:vMerge/>
          </w:tcPr>
          <w:p w:rsidR="00EF1B10" w:rsidRDefault="00EF1B10" w:rsidP="00F27F80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745" w:type="dxa"/>
            <w:tcBorders>
              <w:top w:val="single" w:sz="4" w:space="0" w:color="auto"/>
              <w:bottom w:val="single" w:sz="2" w:space="0" w:color="auto"/>
            </w:tcBorders>
          </w:tcPr>
          <w:p w:rsidR="00EF1B10" w:rsidRPr="006A5269" w:rsidRDefault="00EF1B10" w:rsidP="006A5269">
            <w:pPr>
              <w:pStyle w:val="aa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A5269">
              <w:rPr>
                <w:rFonts w:ascii="Arial" w:eastAsia="Times New Roman" w:hAnsi="Arial" w:cs="Arial"/>
                <w:sz w:val="24"/>
                <w:szCs w:val="24"/>
              </w:rPr>
              <w:t>Первая  медицинская помощь пострадавшим в ДТП</w:t>
            </w:r>
          </w:p>
          <w:p w:rsidR="00EF1B10" w:rsidRPr="006A5269" w:rsidRDefault="00EF1B10" w:rsidP="006A5269">
            <w:pPr>
              <w:pStyle w:val="aa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A5269">
              <w:rPr>
                <w:rFonts w:ascii="Arial" w:eastAsia="Times New Roman" w:hAnsi="Arial" w:cs="Arial"/>
                <w:sz w:val="24"/>
                <w:szCs w:val="24"/>
              </w:rPr>
              <w:t>Первая медицинская помощь: Ушибы, вывихи и переломы</w:t>
            </w:r>
          </w:p>
          <w:p w:rsidR="00EF1B10" w:rsidRPr="006A5269" w:rsidRDefault="00EF1B10" w:rsidP="006A5269">
            <w:pPr>
              <w:pStyle w:val="aa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A5269">
              <w:rPr>
                <w:rFonts w:ascii="Arial" w:eastAsia="Times New Roman" w:hAnsi="Arial" w:cs="Arial"/>
                <w:sz w:val="24"/>
                <w:szCs w:val="24"/>
              </w:rPr>
              <w:t>Медицинская помощь: Шок, обморок</w:t>
            </w:r>
          </w:p>
          <w:p w:rsidR="00EF1B10" w:rsidRPr="006A5269" w:rsidRDefault="00EF1B10" w:rsidP="006A5269">
            <w:pPr>
              <w:pStyle w:val="aa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A5269">
              <w:rPr>
                <w:rFonts w:ascii="Arial" w:eastAsia="Times New Roman" w:hAnsi="Arial" w:cs="Arial"/>
                <w:sz w:val="24"/>
                <w:szCs w:val="24"/>
              </w:rPr>
              <w:t>Обморок, сердечный приступ.</w:t>
            </w:r>
          </w:p>
          <w:p w:rsidR="00EF1B10" w:rsidRPr="006A5269" w:rsidRDefault="00EF1B10" w:rsidP="006A5269">
            <w:pPr>
              <w:spacing w:after="0" w:line="240" w:lineRule="auto"/>
              <w:ind w:left="274" w:firstLine="128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4853" w:type="dxa"/>
            <w:tcBorders>
              <w:top w:val="single" w:sz="4" w:space="0" w:color="auto"/>
              <w:bottom w:val="single" w:sz="2" w:space="0" w:color="auto"/>
            </w:tcBorders>
          </w:tcPr>
          <w:p w:rsidR="00EF1B10" w:rsidRPr="00EF1B10" w:rsidRDefault="00EF1B10" w:rsidP="00EF1B10">
            <w:pPr>
              <w:pStyle w:val="aa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1B10">
              <w:rPr>
                <w:rFonts w:ascii="Arial" w:eastAsia="Times New Roman" w:hAnsi="Arial" w:cs="Arial"/>
                <w:b/>
                <w:sz w:val="24"/>
                <w:szCs w:val="24"/>
              </w:rPr>
              <w:t>1</w:t>
            </w:r>
          </w:p>
          <w:p w:rsidR="00EF1B10" w:rsidRPr="00EF1B10" w:rsidRDefault="00EF1B10" w:rsidP="00EF1B10">
            <w:pPr>
              <w:pStyle w:val="aa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1B10">
              <w:rPr>
                <w:rFonts w:ascii="Arial" w:eastAsia="Times New Roman" w:hAnsi="Arial" w:cs="Arial"/>
                <w:b/>
                <w:sz w:val="24"/>
                <w:szCs w:val="24"/>
              </w:rPr>
              <w:t>1</w:t>
            </w:r>
          </w:p>
          <w:p w:rsidR="00EF1B10" w:rsidRPr="00EF1B10" w:rsidRDefault="00EF1B10" w:rsidP="00EF1B10">
            <w:pPr>
              <w:pStyle w:val="aa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1B10">
              <w:rPr>
                <w:rFonts w:ascii="Arial" w:eastAsia="Times New Roman" w:hAnsi="Arial" w:cs="Arial"/>
                <w:b/>
                <w:sz w:val="24"/>
                <w:szCs w:val="24"/>
              </w:rPr>
              <w:t>1</w:t>
            </w:r>
          </w:p>
          <w:p w:rsidR="00EF1B10" w:rsidRDefault="00EF1B10" w:rsidP="00EF1B10">
            <w:pPr>
              <w:pStyle w:val="aa"/>
              <w:jc w:val="center"/>
              <w:rPr>
                <w:rFonts w:eastAsia="Times New Roman"/>
              </w:rPr>
            </w:pPr>
            <w:r w:rsidRPr="00EF1B10">
              <w:rPr>
                <w:rFonts w:ascii="Arial" w:eastAsia="Times New Roman" w:hAnsi="Arial" w:cs="Arial"/>
                <w:b/>
                <w:sz w:val="24"/>
                <w:szCs w:val="24"/>
              </w:rPr>
              <w:t>1</w:t>
            </w:r>
          </w:p>
        </w:tc>
      </w:tr>
      <w:tr w:rsidR="00EF1B10" w:rsidTr="00EF1B10">
        <w:trPr>
          <w:trHeight w:val="278"/>
        </w:trPr>
        <w:tc>
          <w:tcPr>
            <w:tcW w:w="1188" w:type="dxa"/>
            <w:vMerge/>
          </w:tcPr>
          <w:p w:rsidR="00EF1B10" w:rsidRDefault="00EF1B10" w:rsidP="00F27F80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745" w:type="dxa"/>
            <w:vMerge w:val="restart"/>
            <w:tcBorders>
              <w:top w:val="single" w:sz="2" w:space="0" w:color="auto"/>
            </w:tcBorders>
          </w:tcPr>
          <w:p w:rsidR="00EF1B10" w:rsidRPr="00374526" w:rsidRDefault="00EF1B10" w:rsidP="006A5269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</w:pPr>
            <w:r w:rsidRPr="00374526"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  <w:t>Раздел 4: Фигурное вождение велосипеда.</w:t>
            </w:r>
          </w:p>
          <w:p w:rsidR="00EF1B10" w:rsidRDefault="00EF1B10" w:rsidP="006A5269">
            <w:pPr>
              <w:spacing w:after="0" w:line="240" w:lineRule="auto"/>
              <w:ind w:left="274" w:firstLine="12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EF1B10" w:rsidRPr="00374526" w:rsidRDefault="00EF1B10" w:rsidP="006A5269">
            <w:pPr>
              <w:spacing w:after="0" w:line="240" w:lineRule="auto"/>
              <w:ind w:left="274" w:firstLine="12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74526">
              <w:rPr>
                <w:rFonts w:ascii="Arial" w:eastAsia="Times New Roman" w:hAnsi="Arial" w:cs="Arial"/>
                <w:sz w:val="24"/>
                <w:szCs w:val="24"/>
              </w:rPr>
              <w:t>Стоянка и остановка двухколесных транспортных средств.</w:t>
            </w:r>
          </w:p>
          <w:p w:rsidR="00EF1B10" w:rsidRPr="00374526" w:rsidRDefault="00EF1B10" w:rsidP="006A5269">
            <w:pPr>
              <w:pStyle w:val="aa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74526">
              <w:rPr>
                <w:rFonts w:ascii="Arial" w:eastAsia="Times New Roman" w:hAnsi="Arial" w:cs="Arial"/>
                <w:sz w:val="24"/>
                <w:szCs w:val="24"/>
              </w:rPr>
              <w:t>Правила езды на велосипеде. Строение велосипеда.</w:t>
            </w:r>
          </w:p>
          <w:p w:rsidR="00EF1B10" w:rsidRPr="00374526" w:rsidRDefault="00EF1B10" w:rsidP="006A5269">
            <w:pPr>
              <w:pStyle w:val="aa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74526">
              <w:rPr>
                <w:rFonts w:ascii="Arial" w:eastAsia="Times New Roman" w:hAnsi="Arial" w:cs="Arial"/>
                <w:sz w:val="24"/>
                <w:szCs w:val="24"/>
              </w:rPr>
              <w:t>Правила езды велосипедистов на дороге, тротуаре.</w:t>
            </w:r>
          </w:p>
          <w:p w:rsidR="00EF1B10" w:rsidRPr="00374526" w:rsidRDefault="00EF1B10" w:rsidP="006A5269">
            <w:pPr>
              <w:spacing w:after="0" w:line="240" w:lineRule="auto"/>
              <w:ind w:left="274" w:firstLine="12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74526">
              <w:rPr>
                <w:rFonts w:ascii="Arial" w:eastAsia="Times New Roman" w:hAnsi="Arial" w:cs="Arial"/>
                <w:sz w:val="24"/>
                <w:szCs w:val="24"/>
              </w:rPr>
              <w:t>Фигурное вождение (препятствия)</w:t>
            </w:r>
          </w:p>
          <w:p w:rsidR="00EF1B10" w:rsidRPr="00374526" w:rsidRDefault="00EF1B10" w:rsidP="006A5269">
            <w:pPr>
              <w:spacing w:after="0" w:line="240" w:lineRule="auto"/>
              <w:ind w:left="274" w:firstLine="12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EF1B10" w:rsidRPr="00166C66" w:rsidRDefault="00EF1B10" w:rsidP="008D572B">
            <w:pPr>
              <w:spacing w:after="0" w:line="240" w:lineRule="auto"/>
              <w:ind w:left="274" w:firstLine="1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4853" w:type="dxa"/>
            <w:tcBorders>
              <w:top w:val="single" w:sz="2" w:space="0" w:color="auto"/>
              <w:bottom w:val="single" w:sz="4" w:space="0" w:color="auto"/>
            </w:tcBorders>
          </w:tcPr>
          <w:p w:rsidR="00EF1B10" w:rsidRDefault="00EF1B10" w:rsidP="00F27F80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EF1B10" w:rsidTr="00C02D48">
        <w:trPr>
          <w:trHeight w:val="1845"/>
        </w:trPr>
        <w:tc>
          <w:tcPr>
            <w:tcW w:w="1188" w:type="dxa"/>
            <w:vMerge/>
          </w:tcPr>
          <w:p w:rsidR="00EF1B10" w:rsidRDefault="00EF1B10" w:rsidP="00F27F80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745" w:type="dxa"/>
            <w:vMerge/>
          </w:tcPr>
          <w:p w:rsidR="00EF1B10" w:rsidRPr="00374526" w:rsidRDefault="00EF1B10" w:rsidP="006A5269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4853" w:type="dxa"/>
            <w:tcBorders>
              <w:top w:val="single" w:sz="4" w:space="0" w:color="auto"/>
            </w:tcBorders>
          </w:tcPr>
          <w:p w:rsidR="00EF1B10" w:rsidRPr="00EF1B10" w:rsidRDefault="00EF1B10" w:rsidP="00EF1B10">
            <w:pPr>
              <w:pStyle w:val="aa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1B10">
              <w:rPr>
                <w:rFonts w:ascii="Arial" w:eastAsia="Times New Roman" w:hAnsi="Arial" w:cs="Arial"/>
                <w:b/>
                <w:sz w:val="24"/>
                <w:szCs w:val="24"/>
              </w:rPr>
              <w:t>1</w:t>
            </w:r>
          </w:p>
          <w:p w:rsidR="00EF1B10" w:rsidRPr="00EF1B10" w:rsidRDefault="00EF1B10" w:rsidP="00EF1B10">
            <w:pPr>
              <w:pStyle w:val="aa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1B10">
              <w:rPr>
                <w:rFonts w:ascii="Arial" w:eastAsia="Times New Roman" w:hAnsi="Arial" w:cs="Arial"/>
                <w:b/>
                <w:sz w:val="24"/>
                <w:szCs w:val="24"/>
              </w:rPr>
              <w:t>2</w:t>
            </w:r>
          </w:p>
          <w:p w:rsidR="00EF1B10" w:rsidRDefault="00EF1B10" w:rsidP="00EF1B10">
            <w:pPr>
              <w:pStyle w:val="aa"/>
              <w:jc w:val="center"/>
              <w:rPr>
                <w:rFonts w:eastAsia="Times New Roman"/>
              </w:rPr>
            </w:pPr>
            <w:r w:rsidRPr="00EF1B10">
              <w:rPr>
                <w:rFonts w:ascii="Arial" w:eastAsia="Times New Roman" w:hAnsi="Arial" w:cs="Arial"/>
                <w:b/>
                <w:sz w:val="24"/>
                <w:szCs w:val="24"/>
              </w:rPr>
              <w:t>1</w:t>
            </w:r>
          </w:p>
        </w:tc>
      </w:tr>
      <w:tr w:rsidR="00EF1B10" w:rsidTr="00C02D48">
        <w:trPr>
          <w:trHeight w:val="246"/>
        </w:trPr>
        <w:tc>
          <w:tcPr>
            <w:tcW w:w="1188" w:type="dxa"/>
            <w:vMerge/>
          </w:tcPr>
          <w:p w:rsidR="00EF1B10" w:rsidRDefault="00EF1B10" w:rsidP="00F27F80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745" w:type="dxa"/>
            <w:vMerge w:val="restart"/>
            <w:tcBorders>
              <w:top w:val="single" w:sz="2" w:space="0" w:color="auto"/>
            </w:tcBorders>
          </w:tcPr>
          <w:p w:rsidR="00EF1B10" w:rsidRDefault="00EF1B10" w:rsidP="006A5269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6A5269"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  <w:shd w:val="clear" w:color="auto" w:fill="FFFFFF"/>
              </w:rPr>
              <w:t>Раздел 5: Вопросы страхования.</w:t>
            </w:r>
          </w:p>
          <w:p w:rsidR="00EF1B10" w:rsidRPr="006A5269" w:rsidRDefault="00EF1B10" w:rsidP="006A5269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:rsidR="00EF1B10" w:rsidRPr="006A5269" w:rsidRDefault="00EF1B10" w:rsidP="006A5269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A526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Понятие «страхование», «страхователь», «страховой случай», «страховщик».</w:t>
            </w:r>
          </w:p>
          <w:p w:rsidR="00EF1B10" w:rsidRPr="006A5269" w:rsidRDefault="00EF1B10" w:rsidP="006A5269">
            <w:pPr>
              <w:pStyle w:val="aa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A5269">
              <w:rPr>
                <w:rFonts w:ascii="Arial" w:hAnsi="Arial" w:cs="Arial"/>
                <w:sz w:val="24"/>
                <w:szCs w:val="24"/>
              </w:rPr>
              <w:t>Виды, отрасли, формы страхования.</w:t>
            </w:r>
          </w:p>
          <w:p w:rsidR="00EF1B10" w:rsidRPr="006A5269" w:rsidRDefault="00EF1B10" w:rsidP="00166C66">
            <w:pPr>
              <w:spacing w:after="0" w:line="240" w:lineRule="auto"/>
              <w:ind w:left="274" w:firstLine="128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EF1B10" w:rsidRDefault="00EF1B10" w:rsidP="008D572B">
            <w:pPr>
              <w:spacing w:after="0" w:line="240" w:lineRule="auto"/>
              <w:ind w:left="274" w:firstLine="1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3" w:type="dxa"/>
            <w:tcBorders>
              <w:top w:val="single" w:sz="2" w:space="0" w:color="auto"/>
              <w:bottom w:val="single" w:sz="4" w:space="0" w:color="auto"/>
            </w:tcBorders>
          </w:tcPr>
          <w:p w:rsidR="00EF1B10" w:rsidRDefault="00EF1B10" w:rsidP="00F27F80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EF1B10" w:rsidTr="00C02D48">
        <w:trPr>
          <w:trHeight w:val="1395"/>
        </w:trPr>
        <w:tc>
          <w:tcPr>
            <w:tcW w:w="1188" w:type="dxa"/>
            <w:vMerge/>
          </w:tcPr>
          <w:p w:rsidR="00EF1B10" w:rsidRDefault="00EF1B10" w:rsidP="00F27F80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745" w:type="dxa"/>
            <w:vMerge/>
          </w:tcPr>
          <w:p w:rsidR="00EF1B10" w:rsidRPr="006A5269" w:rsidRDefault="00EF1B10" w:rsidP="006A5269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</w:tc>
        <w:tc>
          <w:tcPr>
            <w:tcW w:w="4853" w:type="dxa"/>
            <w:tcBorders>
              <w:top w:val="single" w:sz="4" w:space="0" w:color="auto"/>
            </w:tcBorders>
          </w:tcPr>
          <w:p w:rsidR="00EF1B10" w:rsidRDefault="00EF1B10" w:rsidP="00F27F80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1</w:t>
            </w:r>
          </w:p>
          <w:p w:rsidR="00EF1B10" w:rsidRDefault="00EF1B10" w:rsidP="00F27F80">
            <w:pPr>
              <w:spacing w:before="134" w:after="134" w:line="34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</w:tbl>
    <w:p w:rsidR="008D572B" w:rsidRPr="008D572B" w:rsidRDefault="008D572B" w:rsidP="00F27F80">
      <w:pPr>
        <w:shd w:val="clear" w:color="auto" w:fill="FFFFFF"/>
        <w:spacing w:before="134" w:after="134" w:line="345" w:lineRule="atLeast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1855B7" w:rsidRDefault="001855B7" w:rsidP="00F27F80">
      <w:pPr>
        <w:shd w:val="clear" w:color="auto" w:fill="FFFFFF"/>
        <w:spacing w:before="134" w:after="134" w:line="34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468CF" w:rsidRDefault="003468CF" w:rsidP="00F27F80">
      <w:pPr>
        <w:shd w:val="clear" w:color="auto" w:fill="FFFFFF"/>
        <w:spacing w:before="134" w:after="134" w:line="34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W w:w="0" w:type="auto"/>
        <w:tblInd w:w="37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374526" w:rsidTr="00374526">
        <w:trPr>
          <w:trHeight w:val="165"/>
        </w:trPr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374526" w:rsidRDefault="00374526" w:rsidP="00F27F80">
            <w:pPr>
              <w:spacing w:before="134" w:after="134" w:line="34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8D572B" w:rsidRDefault="008D572B" w:rsidP="00F27F80">
      <w:pPr>
        <w:shd w:val="clear" w:color="auto" w:fill="FFFFFF"/>
        <w:spacing w:before="134" w:after="134" w:line="34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D572B" w:rsidRDefault="008D572B" w:rsidP="00F27F80">
      <w:pPr>
        <w:shd w:val="clear" w:color="auto" w:fill="FFFFFF"/>
        <w:spacing w:before="134" w:after="134" w:line="34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845DD" w:rsidRDefault="000845DD" w:rsidP="00C93C48">
      <w:pPr>
        <w:shd w:val="clear" w:color="auto" w:fill="FFFFFF"/>
        <w:spacing w:after="0" w:line="345" w:lineRule="atLeast"/>
        <w:ind w:left="347"/>
        <w:rPr>
          <w:rFonts w:ascii="Arial" w:hAnsi="Arial" w:cs="Arial"/>
          <w:sz w:val="24"/>
          <w:szCs w:val="24"/>
        </w:rPr>
      </w:pPr>
    </w:p>
    <w:p w:rsidR="000845DD" w:rsidRDefault="000845DD" w:rsidP="00C93C48">
      <w:pPr>
        <w:shd w:val="clear" w:color="auto" w:fill="FFFFFF"/>
        <w:spacing w:after="0" w:line="345" w:lineRule="atLeast"/>
        <w:ind w:left="347"/>
        <w:rPr>
          <w:rFonts w:ascii="Arial" w:hAnsi="Arial" w:cs="Arial"/>
          <w:sz w:val="24"/>
          <w:szCs w:val="24"/>
        </w:rPr>
      </w:pPr>
    </w:p>
    <w:p w:rsidR="000845DD" w:rsidRDefault="000845DD" w:rsidP="00C93C48">
      <w:pPr>
        <w:shd w:val="clear" w:color="auto" w:fill="FFFFFF"/>
        <w:spacing w:after="0" w:line="345" w:lineRule="atLeast"/>
        <w:ind w:left="347"/>
        <w:rPr>
          <w:rFonts w:ascii="Arial" w:hAnsi="Arial" w:cs="Arial"/>
          <w:sz w:val="24"/>
          <w:szCs w:val="24"/>
        </w:rPr>
      </w:pPr>
    </w:p>
    <w:p w:rsidR="000845DD" w:rsidRDefault="000845DD" w:rsidP="00C93C48">
      <w:pPr>
        <w:shd w:val="clear" w:color="auto" w:fill="FFFFFF"/>
        <w:spacing w:after="0" w:line="345" w:lineRule="atLeast"/>
        <w:ind w:left="347"/>
        <w:rPr>
          <w:rFonts w:ascii="Arial" w:hAnsi="Arial" w:cs="Arial"/>
          <w:sz w:val="24"/>
          <w:szCs w:val="24"/>
        </w:rPr>
      </w:pPr>
    </w:p>
    <w:p w:rsidR="000845DD" w:rsidRDefault="000845DD" w:rsidP="00C93C48">
      <w:pPr>
        <w:shd w:val="clear" w:color="auto" w:fill="FFFFFF"/>
        <w:spacing w:after="0" w:line="345" w:lineRule="atLeast"/>
        <w:ind w:left="347"/>
        <w:rPr>
          <w:rFonts w:ascii="Arial" w:hAnsi="Arial" w:cs="Arial"/>
          <w:sz w:val="24"/>
          <w:szCs w:val="24"/>
        </w:rPr>
      </w:pPr>
    </w:p>
    <w:p w:rsidR="000845DD" w:rsidRDefault="000845DD" w:rsidP="00C93C48">
      <w:pPr>
        <w:shd w:val="clear" w:color="auto" w:fill="FFFFFF"/>
        <w:spacing w:after="0" w:line="345" w:lineRule="atLeast"/>
        <w:ind w:left="347"/>
        <w:rPr>
          <w:rFonts w:ascii="Arial" w:hAnsi="Arial" w:cs="Arial"/>
          <w:sz w:val="24"/>
          <w:szCs w:val="24"/>
        </w:rPr>
      </w:pPr>
    </w:p>
    <w:p w:rsidR="000845DD" w:rsidRDefault="000845DD" w:rsidP="00C93C48">
      <w:pPr>
        <w:shd w:val="clear" w:color="auto" w:fill="FFFFFF"/>
        <w:spacing w:after="0" w:line="345" w:lineRule="atLeast"/>
        <w:ind w:left="347"/>
        <w:rPr>
          <w:rFonts w:ascii="Arial" w:hAnsi="Arial" w:cs="Arial"/>
          <w:sz w:val="24"/>
          <w:szCs w:val="24"/>
        </w:rPr>
      </w:pPr>
    </w:p>
    <w:p w:rsidR="000845DD" w:rsidRDefault="000845DD" w:rsidP="00C93C48">
      <w:pPr>
        <w:shd w:val="clear" w:color="auto" w:fill="FFFFFF"/>
        <w:spacing w:after="0" w:line="345" w:lineRule="atLeast"/>
        <w:ind w:left="347"/>
        <w:rPr>
          <w:rFonts w:ascii="Arial" w:hAnsi="Arial" w:cs="Arial"/>
          <w:sz w:val="24"/>
          <w:szCs w:val="24"/>
        </w:rPr>
      </w:pPr>
    </w:p>
    <w:p w:rsidR="000845DD" w:rsidRDefault="000845DD" w:rsidP="00C93C48">
      <w:pPr>
        <w:shd w:val="clear" w:color="auto" w:fill="FFFFFF"/>
        <w:spacing w:after="0" w:line="345" w:lineRule="atLeast"/>
        <w:ind w:left="347"/>
        <w:rPr>
          <w:rFonts w:ascii="Arial" w:hAnsi="Arial" w:cs="Arial"/>
          <w:sz w:val="24"/>
          <w:szCs w:val="24"/>
        </w:rPr>
      </w:pPr>
    </w:p>
    <w:p w:rsidR="000845DD" w:rsidRDefault="000845DD" w:rsidP="00C93C48">
      <w:pPr>
        <w:shd w:val="clear" w:color="auto" w:fill="FFFFFF"/>
        <w:spacing w:after="0" w:line="345" w:lineRule="atLeast"/>
        <w:ind w:left="347"/>
        <w:rPr>
          <w:rFonts w:ascii="Arial" w:hAnsi="Arial" w:cs="Arial"/>
          <w:sz w:val="24"/>
          <w:szCs w:val="24"/>
        </w:rPr>
      </w:pPr>
    </w:p>
    <w:p w:rsidR="000845DD" w:rsidRDefault="000845DD" w:rsidP="00C93C48">
      <w:pPr>
        <w:shd w:val="clear" w:color="auto" w:fill="FFFFFF"/>
        <w:spacing w:after="0" w:line="345" w:lineRule="atLeast"/>
        <w:ind w:left="347"/>
        <w:rPr>
          <w:rFonts w:ascii="Arial" w:hAnsi="Arial" w:cs="Arial"/>
          <w:sz w:val="24"/>
          <w:szCs w:val="24"/>
        </w:rPr>
      </w:pPr>
    </w:p>
    <w:sectPr w:rsidR="000845DD" w:rsidSect="00FE3AC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21A70"/>
    <w:multiLevelType w:val="multilevel"/>
    <w:tmpl w:val="DB689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150564"/>
    <w:multiLevelType w:val="multilevel"/>
    <w:tmpl w:val="E70E8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1C5E61"/>
    <w:multiLevelType w:val="multilevel"/>
    <w:tmpl w:val="F2C64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2C0227"/>
    <w:multiLevelType w:val="multilevel"/>
    <w:tmpl w:val="A6904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F727CA"/>
    <w:multiLevelType w:val="multilevel"/>
    <w:tmpl w:val="33D4B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89465B"/>
    <w:multiLevelType w:val="multilevel"/>
    <w:tmpl w:val="C86C6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5A75C8"/>
    <w:multiLevelType w:val="hybridMultilevel"/>
    <w:tmpl w:val="8604D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D545CB"/>
    <w:multiLevelType w:val="multilevel"/>
    <w:tmpl w:val="8C3C4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7F31B6"/>
    <w:multiLevelType w:val="multilevel"/>
    <w:tmpl w:val="9788E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06347A"/>
    <w:multiLevelType w:val="multilevel"/>
    <w:tmpl w:val="D9CE6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F1022C0"/>
    <w:multiLevelType w:val="multilevel"/>
    <w:tmpl w:val="CC9CF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22B5233"/>
    <w:multiLevelType w:val="hybridMultilevel"/>
    <w:tmpl w:val="82043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B56685"/>
    <w:multiLevelType w:val="hybridMultilevel"/>
    <w:tmpl w:val="77789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741ECB"/>
    <w:multiLevelType w:val="multilevel"/>
    <w:tmpl w:val="F48E8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DFC2E81"/>
    <w:multiLevelType w:val="hybridMultilevel"/>
    <w:tmpl w:val="DD56C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585E6C"/>
    <w:multiLevelType w:val="hybridMultilevel"/>
    <w:tmpl w:val="35BE045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40D90749"/>
    <w:multiLevelType w:val="hybridMultilevel"/>
    <w:tmpl w:val="45367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96700B"/>
    <w:multiLevelType w:val="hybridMultilevel"/>
    <w:tmpl w:val="DFB85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6C7FC8"/>
    <w:multiLevelType w:val="multilevel"/>
    <w:tmpl w:val="D9EE0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12E238C"/>
    <w:multiLevelType w:val="multilevel"/>
    <w:tmpl w:val="B6AA2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33728D1"/>
    <w:multiLevelType w:val="hybridMultilevel"/>
    <w:tmpl w:val="07163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7836C4"/>
    <w:multiLevelType w:val="multilevel"/>
    <w:tmpl w:val="6360F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DD60545"/>
    <w:multiLevelType w:val="hybridMultilevel"/>
    <w:tmpl w:val="B476C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877329"/>
    <w:multiLevelType w:val="multilevel"/>
    <w:tmpl w:val="D3FE7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F3630DD"/>
    <w:multiLevelType w:val="multilevel"/>
    <w:tmpl w:val="96885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FC0668D"/>
    <w:multiLevelType w:val="multilevel"/>
    <w:tmpl w:val="E25EF4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7095C9F"/>
    <w:multiLevelType w:val="multilevel"/>
    <w:tmpl w:val="1AB60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CD65F53"/>
    <w:multiLevelType w:val="hybridMultilevel"/>
    <w:tmpl w:val="01E2B410"/>
    <w:lvl w:ilvl="0" w:tplc="A3240BAC">
      <w:start w:val="1"/>
      <w:numFmt w:val="decimal"/>
      <w:lvlText w:val="%1."/>
      <w:lvlJc w:val="left"/>
      <w:pPr>
        <w:ind w:left="7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2" w:hanging="360"/>
      </w:pPr>
    </w:lvl>
    <w:lvl w:ilvl="2" w:tplc="0419001B" w:tentative="1">
      <w:start w:val="1"/>
      <w:numFmt w:val="lowerRoman"/>
      <w:lvlText w:val="%3."/>
      <w:lvlJc w:val="right"/>
      <w:pPr>
        <w:ind w:left="2202" w:hanging="180"/>
      </w:pPr>
    </w:lvl>
    <w:lvl w:ilvl="3" w:tplc="0419000F" w:tentative="1">
      <w:start w:val="1"/>
      <w:numFmt w:val="decimal"/>
      <w:lvlText w:val="%4."/>
      <w:lvlJc w:val="left"/>
      <w:pPr>
        <w:ind w:left="2922" w:hanging="360"/>
      </w:pPr>
    </w:lvl>
    <w:lvl w:ilvl="4" w:tplc="04190019" w:tentative="1">
      <w:start w:val="1"/>
      <w:numFmt w:val="lowerLetter"/>
      <w:lvlText w:val="%5."/>
      <w:lvlJc w:val="left"/>
      <w:pPr>
        <w:ind w:left="3642" w:hanging="360"/>
      </w:pPr>
    </w:lvl>
    <w:lvl w:ilvl="5" w:tplc="0419001B" w:tentative="1">
      <w:start w:val="1"/>
      <w:numFmt w:val="lowerRoman"/>
      <w:lvlText w:val="%6."/>
      <w:lvlJc w:val="right"/>
      <w:pPr>
        <w:ind w:left="4362" w:hanging="180"/>
      </w:pPr>
    </w:lvl>
    <w:lvl w:ilvl="6" w:tplc="0419000F" w:tentative="1">
      <w:start w:val="1"/>
      <w:numFmt w:val="decimal"/>
      <w:lvlText w:val="%7."/>
      <w:lvlJc w:val="left"/>
      <w:pPr>
        <w:ind w:left="5082" w:hanging="360"/>
      </w:pPr>
    </w:lvl>
    <w:lvl w:ilvl="7" w:tplc="04190019" w:tentative="1">
      <w:start w:val="1"/>
      <w:numFmt w:val="lowerLetter"/>
      <w:lvlText w:val="%8."/>
      <w:lvlJc w:val="left"/>
      <w:pPr>
        <w:ind w:left="5802" w:hanging="360"/>
      </w:pPr>
    </w:lvl>
    <w:lvl w:ilvl="8" w:tplc="0419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28">
    <w:nsid w:val="7FAC4A28"/>
    <w:multiLevelType w:val="hybridMultilevel"/>
    <w:tmpl w:val="7E02B330"/>
    <w:lvl w:ilvl="0" w:tplc="3AB8F99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</w:num>
  <w:num w:numId="7">
    <w:abstractNumId w:val="24"/>
  </w:num>
  <w:num w:numId="8">
    <w:abstractNumId w:val="4"/>
  </w:num>
  <w:num w:numId="9">
    <w:abstractNumId w:val="0"/>
  </w:num>
  <w:num w:numId="10">
    <w:abstractNumId w:val="21"/>
  </w:num>
  <w:num w:numId="11">
    <w:abstractNumId w:val="10"/>
  </w:num>
  <w:num w:numId="12">
    <w:abstractNumId w:val="9"/>
  </w:num>
  <w:num w:numId="13">
    <w:abstractNumId w:val="26"/>
  </w:num>
  <w:num w:numId="14">
    <w:abstractNumId w:val="1"/>
  </w:num>
  <w:num w:numId="15">
    <w:abstractNumId w:val="8"/>
  </w:num>
  <w:num w:numId="16">
    <w:abstractNumId w:val="5"/>
  </w:num>
  <w:num w:numId="17">
    <w:abstractNumId w:val="12"/>
  </w:num>
  <w:num w:numId="18">
    <w:abstractNumId w:val="22"/>
  </w:num>
  <w:num w:numId="19">
    <w:abstractNumId w:val="15"/>
  </w:num>
  <w:num w:numId="20">
    <w:abstractNumId w:val="20"/>
  </w:num>
  <w:num w:numId="21">
    <w:abstractNumId w:val="11"/>
  </w:num>
  <w:num w:numId="22">
    <w:abstractNumId w:val="6"/>
  </w:num>
  <w:num w:numId="23">
    <w:abstractNumId w:val="16"/>
  </w:num>
  <w:num w:numId="24">
    <w:abstractNumId w:val="7"/>
  </w:num>
  <w:num w:numId="25">
    <w:abstractNumId w:val="19"/>
  </w:num>
  <w:num w:numId="26">
    <w:abstractNumId w:val="14"/>
  </w:num>
  <w:num w:numId="27">
    <w:abstractNumId w:val="27"/>
  </w:num>
  <w:num w:numId="28">
    <w:abstractNumId w:val="28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E181B"/>
    <w:rsid w:val="000845DD"/>
    <w:rsid w:val="0011663D"/>
    <w:rsid w:val="00116C62"/>
    <w:rsid w:val="001228A3"/>
    <w:rsid w:val="00131187"/>
    <w:rsid w:val="0013126C"/>
    <w:rsid w:val="00165EF5"/>
    <w:rsid w:val="00166C66"/>
    <w:rsid w:val="00175B81"/>
    <w:rsid w:val="001855B7"/>
    <w:rsid w:val="001C704F"/>
    <w:rsid w:val="00254045"/>
    <w:rsid w:val="00262AA4"/>
    <w:rsid w:val="002A2EF6"/>
    <w:rsid w:val="002B2A36"/>
    <w:rsid w:val="002B620C"/>
    <w:rsid w:val="002E1EB1"/>
    <w:rsid w:val="00300A07"/>
    <w:rsid w:val="00314C35"/>
    <w:rsid w:val="003468CF"/>
    <w:rsid w:val="003572D3"/>
    <w:rsid w:val="0036190E"/>
    <w:rsid w:val="003676C1"/>
    <w:rsid w:val="00374526"/>
    <w:rsid w:val="00397B38"/>
    <w:rsid w:val="003A7B28"/>
    <w:rsid w:val="003D2412"/>
    <w:rsid w:val="003F3550"/>
    <w:rsid w:val="003F3B5F"/>
    <w:rsid w:val="003F409E"/>
    <w:rsid w:val="004043D1"/>
    <w:rsid w:val="00474584"/>
    <w:rsid w:val="0049602B"/>
    <w:rsid w:val="004A3AC2"/>
    <w:rsid w:val="004C5D33"/>
    <w:rsid w:val="004E087B"/>
    <w:rsid w:val="00502C4D"/>
    <w:rsid w:val="0057730D"/>
    <w:rsid w:val="005B3C8D"/>
    <w:rsid w:val="005D2A75"/>
    <w:rsid w:val="00631732"/>
    <w:rsid w:val="006371C8"/>
    <w:rsid w:val="006A5269"/>
    <w:rsid w:val="006D4DE4"/>
    <w:rsid w:val="006F16EE"/>
    <w:rsid w:val="00750D87"/>
    <w:rsid w:val="00781BD4"/>
    <w:rsid w:val="007A2509"/>
    <w:rsid w:val="007C076E"/>
    <w:rsid w:val="007C7C52"/>
    <w:rsid w:val="007D7674"/>
    <w:rsid w:val="00824217"/>
    <w:rsid w:val="00842E19"/>
    <w:rsid w:val="00861FE8"/>
    <w:rsid w:val="008D289B"/>
    <w:rsid w:val="008D572B"/>
    <w:rsid w:val="008E1B40"/>
    <w:rsid w:val="008F3FD0"/>
    <w:rsid w:val="00902C67"/>
    <w:rsid w:val="0094400C"/>
    <w:rsid w:val="009712CD"/>
    <w:rsid w:val="009B45B7"/>
    <w:rsid w:val="009D784C"/>
    <w:rsid w:val="00A67237"/>
    <w:rsid w:val="00AB6609"/>
    <w:rsid w:val="00AC01AD"/>
    <w:rsid w:val="00BA0001"/>
    <w:rsid w:val="00BA461F"/>
    <w:rsid w:val="00BC7FC1"/>
    <w:rsid w:val="00C02D48"/>
    <w:rsid w:val="00C0351C"/>
    <w:rsid w:val="00C93C48"/>
    <w:rsid w:val="00CD2551"/>
    <w:rsid w:val="00D2042F"/>
    <w:rsid w:val="00D658F4"/>
    <w:rsid w:val="00DB7F85"/>
    <w:rsid w:val="00DE181B"/>
    <w:rsid w:val="00DF0A59"/>
    <w:rsid w:val="00E27E36"/>
    <w:rsid w:val="00E65985"/>
    <w:rsid w:val="00E65F8A"/>
    <w:rsid w:val="00E74B43"/>
    <w:rsid w:val="00EF1B10"/>
    <w:rsid w:val="00F12027"/>
    <w:rsid w:val="00F2085E"/>
    <w:rsid w:val="00F27F80"/>
    <w:rsid w:val="00F42514"/>
    <w:rsid w:val="00FE3A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81B"/>
    <w:pPr>
      <w:spacing w:after="200" w:line="276" w:lineRule="auto"/>
      <w:ind w:firstLine="0"/>
    </w:pPr>
    <w:rPr>
      <w:rFonts w:eastAsiaTheme="minorEastAsia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BA0001"/>
    <w:pPr>
      <w:spacing w:before="600" w:after="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0001"/>
    <w:pPr>
      <w:spacing w:before="320" w:after="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0001"/>
    <w:pPr>
      <w:spacing w:before="320" w:after="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0001"/>
    <w:pPr>
      <w:spacing w:before="280" w:after="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0001"/>
    <w:pPr>
      <w:spacing w:before="280" w:after="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0001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0001"/>
    <w:pPr>
      <w:spacing w:before="280" w:after="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0001"/>
    <w:pPr>
      <w:spacing w:before="280" w:after="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0001"/>
    <w:pPr>
      <w:spacing w:before="280" w:after="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0001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A000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A0001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A0001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A000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BA000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BA0001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BA0001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BA0001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BA0001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0001"/>
    <w:pPr>
      <w:spacing w:line="240" w:lineRule="auto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BA0001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BA0001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0001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BA0001"/>
    <w:rPr>
      <w:b/>
      <w:bCs/>
      <w:spacing w:val="0"/>
    </w:rPr>
  </w:style>
  <w:style w:type="character" w:styleId="a9">
    <w:name w:val="Emphasis"/>
    <w:uiPriority w:val="20"/>
    <w:qFormat/>
    <w:rsid w:val="00BA0001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BA000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000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0001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BA0001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BA0001"/>
    <w:pPr>
      <w:spacing w:before="320" w:after="480" w:line="240" w:lineRule="auto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BA0001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BA0001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BA0001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BA0001"/>
    <w:rPr>
      <w:smallCaps/>
    </w:rPr>
  </w:style>
  <w:style w:type="character" w:styleId="af1">
    <w:name w:val="Intense Reference"/>
    <w:uiPriority w:val="32"/>
    <w:qFormat/>
    <w:rsid w:val="00BA0001"/>
    <w:rPr>
      <w:b/>
      <w:bCs/>
      <w:smallCaps/>
      <w:color w:val="auto"/>
    </w:rPr>
  </w:style>
  <w:style w:type="character" w:styleId="af2">
    <w:name w:val="Book Title"/>
    <w:uiPriority w:val="33"/>
    <w:qFormat/>
    <w:rsid w:val="00BA0001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0001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902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02C67"/>
    <w:rPr>
      <w:rFonts w:ascii="Tahoma" w:eastAsiaTheme="minorEastAsia" w:hAnsi="Tahoma" w:cs="Tahoma"/>
      <w:sz w:val="16"/>
      <w:szCs w:val="16"/>
      <w:lang w:val="ru-RU" w:eastAsia="ru-RU" w:bidi="ar-SA"/>
    </w:rPr>
  </w:style>
  <w:style w:type="paragraph" w:styleId="af6">
    <w:name w:val="Normal (Web)"/>
    <w:basedOn w:val="a"/>
    <w:uiPriority w:val="99"/>
    <w:unhideWhenUsed/>
    <w:rsid w:val="00F42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7">
    <w:name w:val="Table Grid"/>
    <w:basedOn w:val="a1"/>
    <w:uiPriority w:val="59"/>
    <w:rsid w:val="008D57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1">
    <w:name w:val="c11"/>
    <w:basedOn w:val="a"/>
    <w:rsid w:val="006317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631732"/>
  </w:style>
  <w:style w:type="character" w:customStyle="1" w:styleId="c3">
    <w:name w:val="c3"/>
    <w:basedOn w:val="a0"/>
    <w:rsid w:val="00631732"/>
  </w:style>
  <w:style w:type="paragraph" w:customStyle="1" w:styleId="c13">
    <w:name w:val="c13"/>
    <w:basedOn w:val="a"/>
    <w:rsid w:val="006317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4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Freestyle Scrip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1337</Words>
  <Characters>7623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cab-org</cp:lastModifiedBy>
  <cp:revision>8</cp:revision>
  <cp:lastPrinted>2019-09-11T15:17:00Z</cp:lastPrinted>
  <dcterms:created xsi:type="dcterms:W3CDTF">2019-10-30T10:44:00Z</dcterms:created>
  <dcterms:modified xsi:type="dcterms:W3CDTF">2019-10-31T04:45:00Z</dcterms:modified>
</cp:coreProperties>
</file>