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9A" w:rsidRDefault="004B369A" w:rsidP="0092089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072245" cy="6600200"/>
            <wp:effectExtent l="19050" t="0" r="0" b="0"/>
            <wp:docPr id="1" name="Рисунок 1" descr="F:\круж валера\кор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 валера\коро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97" w:rsidRPr="00920897" w:rsidRDefault="00920897" w:rsidP="00920897">
      <w:pPr>
        <w:jc w:val="center"/>
        <w:rPr>
          <w:b/>
        </w:rPr>
      </w:pPr>
      <w:r w:rsidRPr="00920897">
        <w:rPr>
          <w:b/>
        </w:rPr>
        <w:lastRenderedPageBreak/>
        <w:t>Результаты освоения курса внеурочной деятельности</w:t>
      </w:r>
    </w:p>
    <w:p w:rsidR="00920897" w:rsidRPr="00920897" w:rsidRDefault="00920897" w:rsidP="00920897">
      <w:pPr>
        <w:shd w:val="clear" w:color="auto" w:fill="FFFFFF"/>
        <w:ind w:firstLine="720"/>
      </w:pPr>
      <w:r w:rsidRPr="00920897">
        <w:t>В результате изучения данной программы обучающиеся получат возможность   формирования</w:t>
      </w:r>
    </w:p>
    <w:p w:rsidR="00920897" w:rsidRPr="00920897" w:rsidRDefault="00920897" w:rsidP="00920897">
      <w:pPr>
        <w:jc w:val="both"/>
        <w:rPr>
          <w:b/>
        </w:rPr>
      </w:pPr>
      <w:r w:rsidRPr="00920897">
        <w:rPr>
          <w:b/>
        </w:rPr>
        <w:t xml:space="preserve">Личностных результатов:  </w:t>
      </w:r>
    </w:p>
    <w:p w:rsidR="00920897" w:rsidRPr="00920897" w:rsidRDefault="00920897" w:rsidP="00920897">
      <w:pPr>
        <w:pStyle w:val="3"/>
        <w:numPr>
          <w:ilvl w:val="0"/>
          <w:numId w:val="2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920897">
        <w:rPr>
          <w:b w:val="0"/>
          <w:i/>
          <w:sz w:val="24"/>
          <w:szCs w:val="24"/>
        </w:rPr>
        <w:t>Определять</w:t>
      </w:r>
      <w:r w:rsidRPr="00920897">
        <w:rPr>
          <w:b w:val="0"/>
          <w:sz w:val="24"/>
          <w:szCs w:val="24"/>
        </w:rPr>
        <w:t xml:space="preserve"> и </w:t>
      </w:r>
      <w:r w:rsidRPr="00920897">
        <w:rPr>
          <w:b w:val="0"/>
          <w:i/>
          <w:sz w:val="24"/>
          <w:szCs w:val="24"/>
        </w:rPr>
        <w:t>высказывать</w:t>
      </w:r>
      <w:r w:rsidRPr="00920897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920897" w:rsidRPr="00920897" w:rsidRDefault="00920897" w:rsidP="00920897">
      <w:pPr>
        <w:pStyle w:val="3"/>
        <w:numPr>
          <w:ilvl w:val="0"/>
          <w:numId w:val="3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920897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920897">
        <w:rPr>
          <w:b w:val="0"/>
          <w:i/>
          <w:sz w:val="24"/>
          <w:szCs w:val="24"/>
        </w:rPr>
        <w:t>делать выбор</w:t>
      </w:r>
      <w:r w:rsidRPr="00920897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920897" w:rsidRPr="00920897" w:rsidRDefault="00920897" w:rsidP="00920897">
      <w:pPr>
        <w:rPr>
          <w:b/>
        </w:rPr>
      </w:pPr>
      <w:proofErr w:type="spellStart"/>
      <w:r w:rsidRPr="00920897">
        <w:rPr>
          <w:b/>
        </w:rPr>
        <w:t>Метапредметных</w:t>
      </w:r>
      <w:proofErr w:type="spellEnd"/>
      <w:r w:rsidRPr="00920897">
        <w:rPr>
          <w:b/>
        </w:rPr>
        <w:t xml:space="preserve"> </w:t>
      </w:r>
      <w:proofErr w:type="spellStart"/>
      <w:r w:rsidRPr="00920897">
        <w:rPr>
          <w:b/>
        </w:rPr>
        <w:t>результататов</w:t>
      </w:r>
      <w:proofErr w:type="spellEnd"/>
      <w:proofErr w:type="gramStart"/>
      <w:r w:rsidRPr="00920897">
        <w:rPr>
          <w:b/>
        </w:rPr>
        <w:t xml:space="preserve"> :</w:t>
      </w:r>
      <w:proofErr w:type="gramEnd"/>
      <w:r w:rsidRPr="00920897">
        <w:rPr>
          <w:b/>
        </w:rPr>
        <w:t xml:space="preserve">  </w:t>
      </w:r>
    </w:p>
    <w:p w:rsidR="00920897" w:rsidRPr="00920897" w:rsidRDefault="00920897" w:rsidP="00920897">
      <w:pPr>
        <w:pStyle w:val="3"/>
        <w:spacing w:before="0"/>
        <w:jc w:val="left"/>
        <w:rPr>
          <w:b w:val="0"/>
          <w:sz w:val="24"/>
          <w:szCs w:val="24"/>
        </w:rPr>
      </w:pPr>
      <w:r w:rsidRPr="00920897">
        <w:rPr>
          <w:b w:val="0"/>
          <w:i/>
          <w:sz w:val="24"/>
          <w:szCs w:val="24"/>
        </w:rPr>
        <w:t>Регулятивные УУД</w:t>
      </w:r>
      <w:r w:rsidRPr="00920897">
        <w:rPr>
          <w:b w:val="0"/>
          <w:sz w:val="24"/>
          <w:szCs w:val="24"/>
        </w:rPr>
        <w:t>:</w:t>
      </w:r>
    </w:p>
    <w:p w:rsidR="00920897" w:rsidRPr="00920897" w:rsidRDefault="00920897" w:rsidP="00920897">
      <w:pPr>
        <w:pStyle w:val="3"/>
        <w:numPr>
          <w:ilvl w:val="0"/>
          <w:numId w:val="4"/>
        </w:numPr>
        <w:tabs>
          <w:tab w:val="clear" w:pos="1004"/>
          <w:tab w:val="left" w:pos="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920897">
        <w:rPr>
          <w:b w:val="0"/>
          <w:i/>
          <w:sz w:val="24"/>
          <w:szCs w:val="24"/>
        </w:rPr>
        <w:t>Определять</w:t>
      </w:r>
      <w:r w:rsidRPr="00920897">
        <w:rPr>
          <w:b w:val="0"/>
          <w:sz w:val="24"/>
          <w:szCs w:val="24"/>
        </w:rPr>
        <w:t xml:space="preserve"> и </w:t>
      </w:r>
      <w:r w:rsidRPr="00920897">
        <w:rPr>
          <w:b w:val="0"/>
          <w:i/>
          <w:sz w:val="24"/>
          <w:szCs w:val="24"/>
        </w:rPr>
        <w:t>формулировать</w:t>
      </w:r>
      <w:r w:rsidRPr="00920897">
        <w:rPr>
          <w:b w:val="0"/>
          <w:sz w:val="24"/>
          <w:szCs w:val="24"/>
        </w:rPr>
        <w:t xml:space="preserve"> цель деятельности  с помощью учителя. </w:t>
      </w:r>
    </w:p>
    <w:p w:rsidR="00920897" w:rsidRPr="00920897" w:rsidRDefault="00920897" w:rsidP="00920897">
      <w:pPr>
        <w:pStyle w:val="a3"/>
        <w:numPr>
          <w:ilvl w:val="0"/>
          <w:numId w:val="5"/>
        </w:numPr>
        <w:tabs>
          <w:tab w:val="clear" w:pos="1004"/>
          <w:tab w:val="left" w:pos="0"/>
          <w:tab w:val="num" w:pos="720"/>
        </w:tabs>
        <w:spacing w:before="0" w:after="0" w:line="240" w:lineRule="auto"/>
        <w:ind w:left="0" w:firstLine="0"/>
        <w:jc w:val="left"/>
        <w:outlineLvl w:val="9"/>
        <w:rPr>
          <w:rFonts w:ascii="Times New Roman" w:hAnsi="Times New Roman"/>
          <w:b w:val="0"/>
        </w:rPr>
      </w:pPr>
      <w:r w:rsidRPr="00920897">
        <w:rPr>
          <w:rFonts w:ascii="Times New Roman" w:hAnsi="Times New Roman"/>
          <w:b w:val="0"/>
          <w:i/>
        </w:rPr>
        <w:t>Проговаривать</w:t>
      </w:r>
      <w:r w:rsidRPr="00920897">
        <w:rPr>
          <w:rFonts w:ascii="Times New Roman" w:hAnsi="Times New Roman"/>
          <w:b w:val="0"/>
        </w:rPr>
        <w:t xml:space="preserve"> последовательность действий. </w:t>
      </w:r>
    </w:p>
    <w:p w:rsidR="00920897" w:rsidRPr="00920897" w:rsidRDefault="00920897" w:rsidP="00920897">
      <w:pPr>
        <w:pStyle w:val="3"/>
        <w:numPr>
          <w:ilvl w:val="0"/>
          <w:numId w:val="6"/>
        </w:numPr>
        <w:tabs>
          <w:tab w:val="clear" w:pos="1004"/>
          <w:tab w:val="left" w:pos="0"/>
          <w:tab w:val="num" w:pos="72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920897">
        <w:rPr>
          <w:b w:val="0"/>
          <w:sz w:val="24"/>
          <w:szCs w:val="24"/>
        </w:rPr>
        <w:t xml:space="preserve">Учиться </w:t>
      </w:r>
      <w:r w:rsidRPr="00920897">
        <w:rPr>
          <w:b w:val="0"/>
          <w:i/>
          <w:sz w:val="24"/>
          <w:szCs w:val="24"/>
        </w:rPr>
        <w:t>высказывать</w:t>
      </w:r>
      <w:r w:rsidRPr="00920897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920897" w:rsidRPr="00920897" w:rsidRDefault="00920897" w:rsidP="00920897">
      <w:pPr>
        <w:pStyle w:val="3"/>
        <w:numPr>
          <w:ilvl w:val="0"/>
          <w:numId w:val="7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920897">
        <w:rPr>
          <w:b w:val="0"/>
          <w:sz w:val="24"/>
          <w:szCs w:val="24"/>
        </w:rPr>
        <w:t xml:space="preserve">Учиться </w:t>
      </w:r>
      <w:r w:rsidRPr="00920897">
        <w:rPr>
          <w:b w:val="0"/>
          <w:i/>
          <w:sz w:val="24"/>
          <w:szCs w:val="24"/>
        </w:rPr>
        <w:t>работать</w:t>
      </w:r>
      <w:r w:rsidRPr="00920897">
        <w:rPr>
          <w:b w:val="0"/>
          <w:sz w:val="24"/>
          <w:szCs w:val="24"/>
        </w:rPr>
        <w:t xml:space="preserve"> по предложенному учителем плану.</w:t>
      </w:r>
    </w:p>
    <w:p w:rsidR="00920897" w:rsidRPr="00920897" w:rsidRDefault="00920897" w:rsidP="00920897">
      <w:pPr>
        <w:pStyle w:val="3"/>
        <w:numPr>
          <w:ilvl w:val="0"/>
          <w:numId w:val="8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920897">
        <w:rPr>
          <w:b w:val="0"/>
          <w:sz w:val="24"/>
          <w:szCs w:val="24"/>
        </w:rPr>
        <w:t xml:space="preserve">Учиться </w:t>
      </w:r>
      <w:r w:rsidRPr="00920897">
        <w:rPr>
          <w:b w:val="0"/>
          <w:i/>
          <w:sz w:val="24"/>
          <w:szCs w:val="24"/>
        </w:rPr>
        <w:t>отличать</w:t>
      </w:r>
      <w:r w:rsidRPr="00920897">
        <w:rPr>
          <w:b w:val="0"/>
          <w:sz w:val="24"/>
          <w:szCs w:val="24"/>
        </w:rPr>
        <w:t xml:space="preserve"> </w:t>
      </w:r>
      <w:proofErr w:type="gramStart"/>
      <w:r w:rsidRPr="00920897">
        <w:rPr>
          <w:b w:val="0"/>
          <w:sz w:val="24"/>
          <w:szCs w:val="24"/>
        </w:rPr>
        <w:t>верно</w:t>
      </w:r>
      <w:proofErr w:type="gramEnd"/>
      <w:r w:rsidRPr="00920897">
        <w:rPr>
          <w:b w:val="0"/>
          <w:sz w:val="24"/>
          <w:szCs w:val="24"/>
        </w:rPr>
        <w:t xml:space="preserve"> выполненное задание от неверного.</w:t>
      </w:r>
    </w:p>
    <w:p w:rsidR="00920897" w:rsidRPr="00920897" w:rsidRDefault="00920897" w:rsidP="00920897">
      <w:pPr>
        <w:pStyle w:val="3"/>
        <w:numPr>
          <w:ilvl w:val="0"/>
          <w:numId w:val="9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920897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920897">
        <w:rPr>
          <w:b w:val="0"/>
          <w:i/>
          <w:sz w:val="24"/>
          <w:szCs w:val="24"/>
        </w:rPr>
        <w:t>давать</w:t>
      </w:r>
      <w:r w:rsidRPr="00920897">
        <w:rPr>
          <w:b w:val="0"/>
          <w:sz w:val="24"/>
          <w:szCs w:val="24"/>
        </w:rPr>
        <w:t xml:space="preserve"> эмоциональную </w:t>
      </w:r>
      <w:r w:rsidRPr="00920897">
        <w:rPr>
          <w:b w:val="0"/>
          <w:i/>
          <w:sz w:val="24"/>
          <w:szCs w:val="24"/>
        </w:rPr>
        <w:t>оценку</w:t>
      </w:r>
      <w:r w:rsidRPr="00920897">
        <w:rPr>
          <w:b w:val="0"/>
          <w:sz w:val="24"/>
          <w:szCs w:val="24"/>
        </w:rPr>
        <w:t xml:space="preserve"> деятельности товарищей. </w:t>
      </w:r>
    </w:p>
    <w:p w:rsidR="00920897" w:rsidRPr="00920897" w:rsidRDefault="00920897" w:rsidP="00920897">
      <w:pPr>
        <w:pStyle w:val="3"/>
        <w:spacing w:before="0"/>
        <w:jc w:val="left"/>
        <w:rPr>
          <w:b w:val="0"/>
          <w:sz w:val="24"/>
          <w:szCs w:val="24"/>
        </w:rPr>
      </w:pPr>
      <w:r w:rsidRPr="00920897">
        <w:rPr>
          <w:b w:val="0"/>
          <w:i/>
          <w:sz w:val="24"/>
          <w:szCs w:val="24"/>
        </w:rPr>
        <w:t>Познавательные УУД:</w:t>
      </w:r>
    </w:p>
    <w:p w:rsidR="00920897" w:rsidRPr="00920897" w:rsidRDefault="00920897" w:rsidP="00920897">
      <w:pPr>
        <w:pStyle w:val="3"/>
        <w:numPr>
          <w:ilvl w:val="0"/>
          <w:numId w:val="10"/>
        </w:numPr>
        <w:tabs>
          <w:tab w:val="clear" w:pos="1004"/>
          <w:tab w:val="num" w:pos="720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920897">
        <w:rPr>
          <w:b w:val="0"/>
          <w:sz w:val="24"/>
          <w:szCs w:val="24"/>
        </w:rPr>
        <w:t xml:space="preserve">Ориентироваться в своей системе знаний: </w:t>
      </w:r>
      <w:r w:rsidRPr="00920897">
        <w:rPr>
          <w:b w:val="0"/>
          <w:i/>
          <w:sz w:val="24"/>
          <w:szCs w:val="24"/>
        </w:rPr>
        <w:t>отличать</w:t>
      </w:r>
      <w:r w:rsidRPr="00920897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920897" w:rsidRPr="00920897" w:rsidRDefault="00920897" w:rsidP="00920897">
      <w:pPr>
        <w:pStyle w:val="3"/>
        <w:numPr>
          <w:ilvl w:val="0"/>
          <w:numId w:val="11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920897">
        <w:rPr>
          <w:b w:val="0"/>
          <w:sz w:val="24"/>
          <w:szCs w:val="24"/>
        </w:rPr>
        <w:t>Добывать новые знания:</w:t>
      </w:r>
      <w:r w:rsidRPr="00920897">
        <w:rPr>
          <w:b w:val="0"/>
          <w:i/>
          <w:sz w:val="24"/>
          <w:szCs w:val="24"/>
        </w:rPr>
        <w:t xml:space="preserve"> находить</w:t>
      </w:r>
      <w:r w:rsidRPr="00920897">
        <w:rPr>
          <w:b w:val="0"/>
          <w:sz w:val="24"/>
          <w:szCs w:val="24"/>
        </w:rPr>
        <w:t xml:space="preserve"> </w:t>
      </w:r>
      <w:r w:rsidRPr="00920897">
        <w:rPr>
          <w:b w:val="0"/>
          <w:i/>
          <w:sz w:val="24"/>
          <w:szCs w:val="24"/>
        </w:rPr>
        <w:t>ответы</w:t>
      </w:r>
      <w:r w:rsidRPr="00920897">
        <w:rPr>
          <w:b w:val="0"/>
          <w:sz w:val="24"/>
          <w:szCs w:val="24"/>
        </w:rPr>
        <w:t xml:space="preserve"> на вопросы, используя свой жизненный опыт и информацию, полученную от учителя. </w:t>
      </w:r>
    </w:p>
    <w:p w:rsidR="00920897" w:rsidRPr="00920897" w:rsidRDefault="00920897" w:rsidP="00920897">
      <w:pPr>
        <w:pStyle w:val="3"/>
        <w:numPr>
          <w:ilvl w:val="0"/>
          <w:numId w:val="12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920897">
        <w:rPr>
          <w:b w:val="0"/>
          <w:sz w:val="24"/>
          <w:szCs w:val="24"/>
        </w:rPr>
        <w:t>Перерабатывать полученную информацию:</w:t>
      </w:r>
      <w:r w:rsidRPr="00920897">
        <w:rPr>
          <w:b w:val="0"/>
          <w:i/>
          <w:sz w:val="24"/>
          <w:szCs w:val="24"/>
        </w:rPr>
        <w:t xml:space="preserve"> делать выводы</w:t>
      </w:r>
      <w:r w:rsidRPr="00920897">
        <w:rPr>
          <w:b w:val="0"/>
          <w:sz w:val="24"/>
          <w:szCs w:val="24"/>
        </w:rPr>
        <w:t xml:space="preserve"> в результате  совместной  работы всей группы.</w:t>
      </w:r>
    </w:p>
    <w:p w:rsidR="00920897" w:rsidRPr="00920897" w:rsidRDefault="00920897" w:rsidP="00920897">
      <w:pPr>
        <w:pStyle w:val="3"/>
        <w:numPr>
          <w:ilvl w:val="0"/>
          <w:numId w:val="13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920897">
        <w:rPr>
          <w:b w:val="0"/>
          <w:sz w:val="24"/>
          <w:szCs w:val="24"/>
        </w:rPr>
        <w:t xml:space="preserve">Перерабатывать полученную информацию: </w:t>
      </w:r>
      <w:r w:rsidRPr="00920897">
        <w:rPr>
          <w:b w:val="0"/>
          <w:i/>
          <w:sz w:val="24"/>
          <w:szCs w:val="24"/>
        </w:rPr>
        <w:t>сравнивать</w:t>
      </w:r>
      <w:r w:rsidRPr="00920897">
        <w:rPr>
          <w:b w:val="0"/>
          <w:sz w:val="24"/>
          <w:szCs w:val="24"/>
        </w:rPr>
        <w:t xml:space="preserve"> и </w:t>
      </w:r>
      <w:r w:rsidRPr="00920897">
        <w:rPr>
          <w:b w:val="0"/>
          <w:i/>
          <w:sz w:val="24"/>
          <w:szCs w:val="24"/>
        </w:rPr>
        <w:t>группировать</w:t>
      </w:r>
      <w:r w:rsidRPr="00920897">
        <w:rPr>
          <w:b w:val="0"/>
          <w:sz w:val="24"/>
          <w:szCs w:val="24"/>
        </w:rPr>
        <w:t xml:space="preserve"> такие шахматные объекты, как ходы шахматных фигур, сильная и слабая позиция, сила шахматных фигур.</w:t>
      </w:r>
    </w:p>
    <w:p w:rsidR="00920897" w:rsidRPr="00920897" w:rsidRDefault="00920897" w:rsidP="00920897">
      <w:pPr>
        <w:pStyle w:val="3"/>
        <w:numPr>
          <w:ilvl w:val="0"/>
          <w:numId w:val="14"/>
        </w:numPr>
        <w:tabs>
          <w:tab w:val="clear" w:pos="1004"/>
          <w:tab w:val="num" w:pos="720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920897">
        <w:rPr>
          <w:b w:val="0"/>
          <w:sz w:val="24"/>
          <w:szCs w:val="24"/>
        </w:rPr>
        <w:t>Преобразовывать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:rsidR="00920897" w:rsidRPr="00920897" w:rsidRDefault="00920897" w:rsidP="00920897">
      <w:pPr>
        <w:pStyle w:val="3"/>
        <w:spacing w:before="0"/>
        <w:jc w:val="left"/>
        <w:rPr>
          <w:b w:val="0"/>
          <w:sz w:val="24"/>
          <w:szCs w:val="24"/>
        </w:rPr>
      </w:pPr>
      <w:r w:rsidRPr="00920897">
        <w:rPr>
          <w:b w:val="0"/>
          <w:i/>
          <w:sz w:val="24"/>
          <w:szCs w:val="24"/>
        </w:rPr>
        <w:t>Коммуникативные УУД</w:t>
      </w:r>
      <w:r w:rsidRPr="00920897">
        <w:rPr>
          <w:b w:val="0"/>
          <w:sz w:val="24"/>
          <w:szCs w:val="24"/>
        </w:rPr>
        <w:t>:</w:t>
      </w:r>
    </w:p>
    <w:p w:rsidR="00920897" w:rsidRPr="00920897" w:rsidRDefault="00920897" w:rsidP="00920897">
      <w:pPr>
        <w:pStyle w:val="3"/>
        <w:numPr>
          <w:ilvl w:val="0"/>
          <w:numId w:val="14"/>
        </w:numPr>
        <w:tabs>
          <w:tab w:val="clear" w:pos="1004"/>
          <w:tab w:val="num" w:pos="72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920897">
        <w:rPr>
          <w:b w:val="0"/>
          <w:sz w:val="24"/>
          <w:szCs w:val="24"/>
        </w:rPr>
        <w:t>Донести свою позицию до других:</w:t>
      </w:r>
      <w:r w:rsidRPr="00920897">
        <w:rPr>
          <w:b w:val="0"/>
          <w:i/>
          <w:sz w:val="24"/>
          <w:szCs w:val="24"/>
        </w:rPr>
        <w:t xml:space="preserve"> оформлять</w:t>
      </w:r>
      <w:r w:rsidRPr="00920897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920897" w:rsidRPr="00920897" w:rsidRDefault="00920897" w:rsidP="00920897">
      <w:pPr>
        <w:pStyle w:val="3"/>
        <w:numPr>
          <w:ilvl w:val="0"/>
          <w:numId w:val="15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920897">
        <w:rPr>
          <w:b w:val="0"/>
          <w:i/>
          <w:sz w:val="24"/>
          <w:szCs w:val="24"/>
        </w:rPr>
        <w:t>Слушать</w:t>
      </w:r>
      <w:r w:rsidRPr="00920897">
        <w:rPr>
          <w:b w:val="0"/>
          <w:sz w:val="24"/>
          <w:szCs w:val="24"/>
        </w:rPr>
        <w:t xml:space="preserve"> и </w:t>
      </w:r>
      <w:r w:rsidRPr="00920897">
        <w:rPr>
          <w:b w:val="0"/>
          <w:i/>
          <w:sz w:val="24"/>
          <w:szCs w:val="24"/>
        </w:rPr>
        <w:t>понимать</w:t>
      </w:r>
      <w:r w:rsidRPr="00920897">
        <w:rPr>
          <w:b w:val="0"/>
          <w:sz w:val="24"/>
          <w:szCs w:val="24"/>
        </w:rPr>
        <w:t xml:space="preserve"> речь других.</w:t>
      </w:r>
    </w:p>
    <w:p w:rsidR="00920897" w:rsidRPr="00920897" w:rsidRDefault="00920897" w:rsidP="00920897">
      <w:pPr>
        <w:pStyle w:val="3"/>
        <w:numPr>
          <w:ilvl w:val="0"/>
          <w:numId w:val="16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920897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920897" w:rsidRPr="00920897" w:rsidRDefault="00920897" w:rsidP="00920897">
      <w:pPr>
        <w:pStyle w:val="3"/>
        <w:numPr>
          <w:ilvl w:val="0"/>
          <w:numId w:val="17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920897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920897" w:rsidRPr="00920897" w:rsidRDefault="00920897" w:rsidP="00920897">
      <w:pPr>
        <w:jc w:val="both"/>
        <w:rPr>
          <w:b/>
        </w:rPr>
      </w:pPr>
      <w:r w:rsidRPr="00920897">
        <w:rPr>
          <w:b/>
        </w:rPr>
        <w:t xml:space="preserve">Предметных результатов:  </w:t>
      </w:r>
    </w:p>
    <w:p w:rsidR="00920897" w:rsidRPr="00920897" w:rsidRDefault="00920897" w:rsidP="00920897">
      <w:proofErr w:type="gramStart"/>
      <w:r w:rsidRPr="00920897">
        <w:t xml:space="preserve">- 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</w:t>
      </w:r>
      <w:proofErr w:type="gramEnd"/>
    </w:p>
    <w:p w:rsidR="00920897" w:rsidRPr="00920897" w:rsidRDefault="00920897" w:rsidP="00920897">
      <w:r w:rsidRPr="00920897">
        <w:t>- знать названия шахматных фигур: ладья, слон, ферзь, конь, пешка, король,</w:t>
      </w:r>
    </w:p>
    <w:p w:rsidR="00920897" w:rsidRPr="00920897" w:rsidRDefault="00920897" w:rsidP="00920897">
      <w:pPr>
        <w:jc w:val="both"/>
      </w:pPr>
      <w:r w:rsidRPr="00920897">
        <w:lastRenderedPageBreak/>
        <w:t>- знать правила хода и взятия каждой фигурой;</w:t>
      </w:r>
    </w:p>
    <w:p w:rsidR="00920897" w:rsidRPr="00920897" w:rsidRDefault="00920897" w:rsidP="00920897">
      <w:r w:rsidRPr="00920897">
        <w:t>- различать диагональ, вертикаль, горизонталь;</w:t>
      </w:r>
    </w:p>
    <w:p w:rsidR="00920897" w:rsidRPr="00920897" w:rsidRDefault="00920897" w:rsidP="00920897">
      <w:pPr>
        <w:jc w:val="both"/>
      </w:pPr>
      <w:r w:rsidRPr="00920897">
        <w:t>-сравнивать между собой предметы, явления;</w:t>
      </w:r>
    </w:p>
    <w:p w:rsidR="00920897" w:rsidRPr="00920897" w:rsidRDefault="00920897" w:rsidP="00920897">
      <w:pPr>
        <w:jc w:val="both"/>
      </w:pPr>
      <w:r w:rsidRPr="00920897">
        <w:t>-обобщать, делать несложные выводы;</w:t>
      </w:r>
    </w:p>
    <w:p w:rsidR="00920897" w:rsidRPr="00920897" w:rsidRDefault="00920897" w:rsidP="00920897">
      <w:r w:rsidRPr="00920897">
        <w:t>- уметь проводить элементарные комбинации;</w:t>
      </w:r>
    </w:p>
    <w:p w:rsidR="00920897" w:rsidRPr="00920897" w:rsidRDefault="00920897" w:rsidP="00920897">
      <w:r w:rsidRPr="00920897">
        <w:t>- уметь планировать нападение на фигуры противника, организовать защиту</w:t>
      </w:r>
    </w:p>
    <w:p w:rsidR="00920897" w:rsidRPr="00920897" w:rsidRDefault="00920897" w:rsidP="00920897">
      <w:r w:rsidRPr="00920897">
        <w:t xml:space="preserve">  своих фигур;</w:t>
      </w:r>
    </w:p>
    <w:p w:rsidR="00920897" w:rsidRPr="00920897" w:rsidRDefault="00920897" w:rsidP="00920897">
      <w:pPr>
        <w:jc w:val="both"/>
      </w:pPr>
      <w:r w:rsidRPr="00920897">
        <w:t>- уметь ориентироваться на шахматной доске, в шахматной нотации;</w:t>
      </w:r>
    </w:p>
    <w:p w:rsidR="00920897" w:rsidRPr="00920897" w:rsidRDefault="00920897" w:rsidP="00920897">
      <w:pPr>
        <w:jc w:val="both"/>
      </w:pPr>
      <w:r w:rsidRPr="00920897">
        <w:t xml:space="preserve"> -определять последовательность событий;</w:t>
      </w:r>
    </w:p>
    <w:p w:rsidR="00920897" w:rsidRPr="00920897" w:rsidRDefault="00920897" w:rsidP="00920897">
      <w:pPr>
        <w:jc w:val="both"/>
      </w:pPr>
      <w:r w:rsidRPr="00920897">
        <w:t xml:space="preserve">-выявлять закономерности и проводить аналогии.  </w:t>
      </w:r>
    </w:p>
    <w:p w:rsidR="00920897" w:rsidRPr="00920897" w:rsidRDefault="00920897" w:rsidP="00920897">
      <w:pPr>
        <w:ind w:firstLine="510"/>
        <w:jc w:val="center"/>
        <w:rPr>
          <w:b/>
        </w:rPr>
      </w:pPr>
      <w:r w:rsidRPr="00920897">
        <w:rPr>
          <w:b/>
        </w:rPr>
        <w:t>Контроль и оценка планируемых результатов</w:t>
      </w:r>
    </w:p>
    <w:p w:rsidR="00920897" w:rsidRPr="00920897" w:rsidRDefault="00920897" w:rsidP="00920897">
      <w:pPr>
        <w:shd w:val="clear" w:color="auto" w:fill="FFFFFF"/>
        <w:ind w:left="19" w:right="29" w:firstLine="288"/>
        <w:jc w:val="both"/>
      </w:pPr>
      <w:r w:rsidRPr="00920897">
        <w:rPr>
          <w:spacing w:val="-3"/>
        </w:rPr>
        <w:t xml:space="preserve">  В основу изучения программы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920897">
        <w:rPr>
          <w:spacing w:val="-3"/>
        </w:rPr>
        <w:softHyphen/>
      </w:r>
      <w:r w:rsidRPr="00920897">
        <w:t>ности   оцениваются  по трём уровням.</w:t>
      </w:r>
    </w:p>
    <w:p w:rsidR="00920897" w:rsidRPr="00920897" w:rsidRDefault="00920897" w:rsidP="00920897">
      <w:pPr>
        <w:shd w:val="clear" w:color="auto" w:fill="FFFFFF"/>
        <w:ind w:left="29" w:right="29" w:firstLine="278"/>
        <w:jc w:val="both"/>
      </w:pPr>
      <w:r w:rsidRPr="00920897">
        <w:rPr>
          <w:b/>
          <w:i/>
          <w:iCs/>
        </w:rPr>
        <w:t>Первый уровень результатов</w:t>
      </w:r>
      <w:r w:rsidRPr="00920897">
        <w:rPr>
          <w:i/>
          <w:iCs/>
        </w:rPr>
        <w:t xml:space="preserve"> — </w:t>
      </w:r>
      <w:r w:rsidRPr="00920897">
        <w:t>приобретение школьни</w:t>
      </w:r>
      <w:r w:rsidRPr="00920897">
        <w:softHyphen/>
        <w:t>ком социальных знаний (об общественных нормах, устрой</w:t>
      </w:r>
      <w:r w:rsidRPr="00920897">
        <w:softHyphen/>
      </w:r>
      <w:r w:rsidRPr="00920897">
        <w:rPr>
          <w:spacing w:val="-3"/>
        </w:rPr>
        <w:t>стве общества, о социально одобряемых и неодобряемых фор</w:t>
      </w:r>
      <w:r w:rsidRPr="00920897">
        <w:rPr>
          <w:spacing w:val="-3"/>
        </w:rPr>
        <w:softHyphen/>
        <w:t xml:space="preserve">мах поведения в обществе и т. п.), первичного понимания </w:t>
      </w:r>
      <w:r w:rsidRPr="00920897">
        <w:t>социальной реальности и повседневной жизни.</w:t>
      </w:r>
    </w:p>
    <w:p w:rsidR="00920897" w:rsidRPr="00920897" w:rsidRDefault="00920897" w:rsidP="00920897">
      <w:pPr>
        <w:shd w:val="clear" w:color="auto" w:fill="FFFFFF"/>
        <w:ind w:left="19" w:right="19" w:firstLine="278"/>
        <w:jc w:val="both"/>
      </w:pPr>
      <w:r w:rsidRPr="00920897">
        <w:rPr>
          <w:spacing w:val="-3"/>
        </w:rPr>
        <w:t>Для достижения данного уровня результатов особое значе</w:t>
      </w:r>
      <w:r w:rsidRPr="00920897">
        <w:rPr>
          <w:spacing w:val="-3"/>
        </w:rPr>
        <w:softHyphen/>
      </w:r>
      <w:r w:rsidRPr="00920897">
        <w:t xml:space="preserve">ние имеет взаимодействие ученика со своими учителями </w:t>
      </w:r>
      <w:r w:rsidRPr="00920897">
        <w:rPr>
          <w:spacing w:val="-1"/>
        </w:rPr>
        <w:t xml:space="preserve"> как значимыми </w:t>
      </w:r>
      <w:r w:rsidRPr="00920897">
        <w:t>для него носителями положительного социального знания и повседневного опыта.</w:t>
      </w:r>
    </w:p>
    <w:p w:rsidR="00920897" w:rsidRPr="00920897" w:rsidRDefault="00920897" w:rsidP="00920897">
      <w:pPr>
        <w:shd w:val="clear" w:color="auto" w:fill="FFFFFF"/>
        <w:ind w:left="38" w:right="19" w:firstLine="298"/>
        <w:jc w:val="both"/>
      </w:pPr>
      <w:r w:rsidRPr="00920897">
        <w:rPr>
          <w:spacing w:val="-1"/>
        </w:rPr>
        <w:t xml:space="preserve"> </w:t>
      </w:r>
      <w:r w:rsidRPr="00920897">
        <w:rPr>
          <w:b/>
          <w:i/>
          <w:iCs/>
          <w:spacing w:val="-2"/>
        </w:rPr>
        <w:t>Второй уровень результатов</w:t>
      </w:r>
      <w:r w:rsidRPr="00920897">
        <w:rPr>
          <w:i/>
          <w:iCs/>
          <w:spacing w:val="-2"/>
        </w:rPr>
        <w:t xml:space="preserve"> </w:t>
      </w:r>
      <w:r w:rsidRPr="00920897">
        <w:rPr>
          <w:spacing w:val="-2"/>
        </w:rPr>
        <w:t xml:space="preserve">— получение школьником </w:t>
      </w:r>
      <w:r w:rsidRPr="00920897">
        <w:t xml:space="preserve">опыта переживания и позитивного отношения к базовым ценностям общества (человек, семья, Отечество, природа, </w:t>
      </w:r>
      <w:r w:rsidRPr="00920897">
        <w:rPr>
          <w:spacing w:val="-3"/>
        </w:rPr>
        <w:t>мир, знания, труд, культура), ценностного отношения к со</w:t>
      </w:r>
      <w:r w:rsidRPr="00920897">
        <w:rPr>
          <w:spacing w:val="-3"/>
        </w:rPr>
        <w:softHyphen/>
      </w:r>
      <w:r w:rsidRPr="00920897">
        <w:t>циальной реальности в целом.</w:t>
      </w:r>
    </w:p>
    <w:p w:rsidR="00920897" w:rsidRPr="00920897" w:rsidRDefault="00920897" w:rsidP="00920897">
      <w:pPr>
        <w:shd w:val="clear" w:color="auto" w:fill="FFFFFF"/>
        <w:ind w:left="142" w:right="24" w:hanging="142"/>
        <w:jc w:val="both"/>
        <w:rPr>
          <w:i/>
          <w:iCs/>
        </w:rPr>
      </w:pPr>
      <w:r w:rsidRPr="00920897">
        <w:rPr>
          <w:spacing w:val="-2"/>
        </w:rPr>
        <w:t xml:space="preserve">          Для достижения данного уровня результатов особое значе</w:t>
      </w:r>
      <w:r w:rsidRPr="00920897">
        <w:rPr>
          <w:spacing w:val="-2"/>
        </w:rPr>
        <w:softHyphen/>
      </w:r>
      <w:r w:rsidRPr="00920897">
        <w:t xml:space="preserve">ние имеет взаимодействие школьников между собой на уровне класса, школы, то есть   в защищенной, дружественной </w:t>
      </w:r>
      <w:proofErr w:type="spellStart"/>
      <w:r w:rsidRPr="00920897">
        <w:t>про-социальной</w:t>
      </w:r>
      <w:proofErr w:type="spellEnd"/>
      <w:r w:rsidRPr="00920897">
        <w:t xml:space="preserve"> среде. Именно в такой близкой социальной сре</w:t>
      </w:r>
      <w:r w:rsidRPr="00920897"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920897">
        <w:rPr>
          <w:i/>
          <w:iCs/>
        </w:rPr>
        <w:t xml:space="preserve"> </w:t>
      </w:r>
    </w:p>
    <w:p w:rsidR="00920897" w:rsidRPr="00920897" w:rsidRDefault="00920897" w:rsidP="00920897">
      <w:pPr>
        <w:shd w:val="clear" w:color="auto" w:fill="FFFFFF"/>
        <w:ind w:left="142" w:right="24" w:hanging="142"/>
        <w:jc w:val="both"/>
      </w:pPr>
      <w:r w:rsidRPr="00920897">
        <w:rPr>
          <w:b/>
          <w:i/>
          <w:iCs/>
        </w:rPr>
        <w:t>Третий уровень результатов</w:t>
      </w:r>
      <w:r w:rsidRPr="00920897">
        <w:rPr>
          <w:i/>
          <w:iCs/>
        </w:rPr>
        <w:t xml:space="preserve"> </w:t>
      </w:r>
      <w:r w:rsidRPr="00920897">
        <w:t>— получение школьником опыта самостоятельного общественного действия. Только в са</w:t>
      </w:r>
      <w:r w:rsidRPr="00920897"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920897">
        <w:softHyphen/>
        <w:t>гих, зачастую незнакомых людей, которые вовсе не обязатель</w:t>
      </w:r>
      <w:r w:rsidRPr="00920897">
        <w:softHyphen/>
        <w:t>но положительно к нему настроены, юный человек действи</w:t>
      </w:r>
      <w:r w:rsidRPr="00920897"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920897">
        <w:t>ко</w:t>
      </w:r>
      <w:r w:rsidRPr="00920897">
        <w:softHyphen/>
        <w:t>торых</w:t>
      </w:r>
      <w:proofErr w:type="gramEnd"/>
      <w:r w:rsidRPr="00920897">
        <w:t xml:space="preserve"> немыслимо существование гражданина и гражданского общества.</w:t>
      </w:r>
    </w:p>
    <w:p w:rsidR="00920897" w:rsidRPr="00920897" w:rsidRDefault="00920897" w:rsidP="00920897">
      <w:pPr>
        <w:jc w:val="both"/>
      </w:pPr>
      <w:r w:rsidRPr="00920897">
        <w:t xml:space="preserve">Для отслеживания результатов  предусматриваются в следующие </w:t>
      </w:r>
      <w:r w:rsidRPr="00920897">
        <w:rPr>
          <w:b/>
        </w:rPr>
        <w:t>формы контроля</w:t>
      </w:r>
      <w:r w:rsidRPr="00920897">
        <w:t>:</w:t>
      </w:r>
    </w:p>
    <w:p w:rsidR="00920897" w:rsidRPr="00920897" w:rsidRDefault="00920897" w:rsidP="00920897">
      <w:pPr>
        <w:numPr>
          <w:ilvl w:val="0"/>
          <w:numId w:val="18"/>
        </w:numPr>
        <w:ind w:left="0" w:firstLine="0"/>
        <w:jc w:val="both"/>
        <w:rPr>
          <w:b/>
        </w:rPr>
      </w:pPr>
      <w:r w:rsidRPr="00920897">
        <w:rPr>
          <w:b/>
        </w:rPr>
        <w:t xml:space="preserve">Текущий: </w:t>
      </w:r>
    </w:p>
    <w:p w:rsidR="00920897" w:rsidRPr="00920897" w:rsidRDefault="00920897" w:rsidP="00920897">
      <w:r w:rsidRPr="00920897">
        <w:t>- оценка усвоения изучаемого материала осуществляется педагогом в форме наблюдения;</w:t>
      </w:r>
    </w:p>
    <w:p w:rsidR="00920897" w:rsidRPr="00920897" w:rsidRDefault="00920897" w:rsidP="00920897">
      <w:pPr>
        <w:jc w:val="both"/>
      </w:pPr>
      <w:r w:rsidRPr="00920897">
        <w:t>- прогностический, то есть проигрывание всех операций учебного действия до начала его реального выполнения;</w:t>
      </w:r>
    </w:p>
    <w:p w:rsidR="00920897" w:rsidRPr="00920897" w:rsidRDefault="00920897" w:rsidP="00920897">
      <w:pPr>
        <w:jc w:val="both"/>
      </w:pPr>
      <w:r w:rsidRPr="00920897">
        <w:t xml:space="preserve">- пооперационный, то есть </w:t>
      </w:r>
      <w:proofErr w:type="gramStart"/>
      <w:r w:rsidRPr="00920897">
        <w:t>контроль за</w:t>
      </w:r>
      <w:proofErr w:type="gramEnd"/>
      <w:r w:rsidRPr="00920897">
        <w:t xml:space="preserve"> правильностью, полнотой и последовательностью выполнения операций, входящих в состав действия; </w:t>
      </w:r>
    </w:p>
    <w:p w:rsidR="00920897" w:rsidRPr="00920897" w:rsidRDefault="00920897" w:rsidP="00920897">
      <w:pPr>
        <w:jc w:val="both"/>
      </w:pPr>
      <w:r w:rsidRPr="00920897">
        <w:lastRenderedPageBreak/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920897" w:rsidRPr="00920897" w:rsidRDefault="00920897" w:rsidP="00920897">
      <w:pPr>
        <w:numPr>
          <w:ilvl w:val="0"/>
          <w:numId w:val="18"/>
        </w:numPr>
        <w:ind w:left="0" w:firstLine="0"/>
        <w:jc w:val="both"/>
      </w:pPr>
      <w:r w:rsidRPr="00920897">
        <w:rPr>
          <w:b/>
        </w:rPr>
        <w:t>Итоговый</w:t>
      </w:r>
      <w:r w:rsidRPr="00920897">
        <w:t xml:space="preserve"> контроль   в формах</w:t>
      </w:r>
    </w:p>
    <w:p w:rsidR="00920897" w:rsidRPr="00920897" w:rsidRDefault="00920897" w:rsidP="00920897">
      <w:pPr>
        <w:jc w:val="both"/>
      </w:pPr>
      <w:r w:rsidRPr="00920897">
        <w:t>-тестирование;</w:t>
      </w:r>
    </w:p>
    <w:p w:rsidR="00920897" w:rsidRPr="00920897" w:rsidRDefault="00920897" w:rsidP="00920897">
      <w:pPr>
        <w:jc w:val="both"/>
      </w:pPr>
      <w:r w:rsidRPr="00920897">
        <w:t>-практические работы;</w:t>
      </w:r>
    </w:p>
    <w:p w:rsidR="00920897" w:rsidRPr="00920897" w:rsidRDefault="00920897" w:rsidP="00920897">
      <w:pPr>
        <w:jc w:val="both"/>
      </w:pPr>
      <w:r w:rsidRPr="00920897">
        <w:t xml:space="preserve">-творческие работы </w:t>
      </w:r>
      <w:proofErr w:type="gramStart"/>
      <w:r w:rsidRPr="00920897">
        <w:t>обучающихся</w:t>
      </w:r>
      <w:proofErr w:type="gramEnd"/>
      <w:r w:rsidRPr="00920897">
        <w:t>;</w:t>
      </w:r>
    </w:p>
    <w:p w:rsidR="00920897" w:rsidRPr="00920897" w:rsidRDefault="00920897" w:rsidP="00920897">
      <w:pPr>
        <w:numPr>
          <w:ilvl w:val="0"/>
          <w:numId w:val="18"/>
        </w:numPr>
        <w:ind w:left="0" w:firstLine="0"/>
        <w:jc w:val="both"/>
      </w:pPr>
      <w:r w:rsidRPr="00920897">
        <w:rPr>
          <w:b/>
        </w:rPr>
        <w:t>Самооценка и самоконтроль</w:t>
      </w:r>
      <w:r w:rsidRPr="00920897"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920897" w:rsidRPr="00920897" w:rsidRDefault="00920897" w:rsidP="00920897">
      <w:pPr>
        <w:shd w:val="clear" w:color="auto" w:fill="FFFFFF"/>
        <w:ind w:right="29"/>
        <w:jc w:val="both"/>
      </w:pPr>
      <w:r w:rsidRPr="00920897">
        <w:t xml:space="preserve">        </w:t>
      </w:r>
    </w:p>
    <w:p w:rsidR="00920897" w:rsidRDefault="00920897" w:rsidP="00920897">
      <w:pPr>
        <w:shd w:val="clear" w:color="auto" w:fill="FFFFFF"/>
        <w:ind w:right="29"/>
        <w:jc w:val="both"/>
        <w:rPr>
          <w:spacing w:val="-3"/>
        </w:rPr>
      </w:pPr>
      <w:r w:rsidRPr="00920897">
        <w:t xml:space="preserve">Содержательный контроль и оценка  результатов  обучающихся предусматривает выявление индивидуальной динамики качества усвоения программы ребёнком и не допускает  сравнения его с другими детьми. </w:t>
      </w:r>
      <w:r w:rsidRPr="00920897">
        <w:rPr>
          <w:b/>
        </w:rPr>
        <w:t>Результаты проверки</w:t>
      </w:r>
      <w:r w:rsidRPr="00920897">
        <w:t xml:space="preserve"> фиксируются в зачётном листе учителя.</w:t>
      </w:r>
      <w:r>
        <w:rPr>
          <w:spacing w:val="-3"/>
        </w:rPr>
        <w:t xml:space="preserve"> </w:t>
      </w:r>
    </w:p>
    <w:p w:rsidR="00920897" w:rsidRDefault="00920897" w:rsidP="00920897">
      <w:pPr>
        <w:shd w:val="clear" w:color="auto" w:fill="FFFFFF"/>
        <w:ind w:right="29"/>
        <w:jc w:val="both"/>
        <w:rPr>
          <w:spacing w:val="-3"/>
        </w:rPr>
      </w:pPr>
    </w:p>
    <w:p w:rsidR="00920897" w:rsidRDefault="00920897" w:rsidP="00920897">
      <w:pPr>
        <w:shd w:val="clear" w:color="auto" w:fill="FFFFFF"/>
        <w:ind w:right="29"/>
        <w:jc w:val="both"/>
        <w:rPr>
          <w:spacing w:val="-3"/>
        </w:rPr>
      </w:pPr>
    </w:p>
    <w:p w:rsidR="00920897" w:rsidRPr="00C90E8D" w:rsidRDefault="00920897" w:rsidP="0092089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C90E8D">
        <w:rPr>
          <w:b/>
          <w:spacing w:val="-3"/>
        </w:rPr>
        <w:t>Содержание программы</w:t>
      </w:r>
    </w:p>
    <w:p w:rsidR="00920897" w:rsidRPr="00C90E8D" w:rsidRDefault="00920897" w:rsidP="00920897">
      <w:pPr>
        <w:jc w:val="both"/>
      </w:pPr>
    </w:p>
    <w:p w:rsidR="00920897" w:rsidRPr="00C90E8D" w:rsidRDefault="00920897" w:rsidP="00920897">
      <w:pPr>
        <w:jc w:val="both"/>
      </w:pPr>
      <w:r w:rsidRPr="00C90E8D">
        <w:t>Для занятий используется специальная литература,  карточки с диаграммами для решения задач и упражнений,  демонстрационная шахматная доска и фигуры, комплекты шахмат.</w:t>
      </w:r>
    </w:p>
    <w:p w:rsidR="00920897" w:rsidRPr="00C90E8D" w:rsidRDefault="00920897" w:rsidP="00920897">
      <w:r w:rsidRPr="00C90E8D">
        <w:t> </w:t>
      </w:r>
    </w:p>
    <w:p w:rsidR="00920897" w:rsidRPr="00AF07CC" w:rsidRDefault="00920897" w:rsidP="00920897">
      <w:pPr>
        <w:rPr>
          <w:i/>
        </w:rPr>
      </w:pPr>
      <w:r w:rsidRPr="00AF07CC">
        <w:rPr>
          <w:b/>
        </w:rPr>
        <w:t>          </w:t>
      </w:r>
      <w:r w:rsidRPr="00AF07CC">
        <w:rPr>
          <w:b/>
          <w:i/>
        </w:rPr>
        <w:t>Первое знакомство с Шахматным  королевством</w:t>
      </w:r>
      <w:r w:rsidRPr="00AF07CC">
        <w:rPr>
          <w:i/>
        </w:rPr>
        <w:t>.</w:t>
      </w:r>
    </w:p>
    <w:p w:rsidR="00920897" w:rsidRPr="00C90E8D" w:rsidRDefault="00920897" w:rsidP="00920897">
      <w:r w:rsidRPr="00C90E8D">
        <w:t>Из истории шахмат.</w:t>
      </w:r>
    </w:p>
    <w:p w:rsidR="00920897" w:rsidRPr="00AF07CC" w:rsidRDefault="00920897" w:rsidP="00920897">
      <w:pPr>
        <w:rPr>
          <w:b/>
          <w:i/>
        </w:rPr>
      </w:pPr>
      <w:r w:rsidRPr="00AF07CC">
        <w:rPr>
          <w:b/>
          <w:i/>
        </w:rPr>
        <w:t>          Шахматная доска - поле шахматных сражений:</w:t>
      </w:r>
    </w:p>
    <w:p w:rsidR="00920897" w:rsidRPr="00C90E8D" w:rsidRDefault="00920897" w:rsidP="00920897">
      <w:r w:rsidRPr="00C90E8D">
        <w:t>Знакомство с основными понятиями:</w:t>
      </w:r>
    </w:p>
    <w:p w:rsidR="00920897" w:rsidRPr="00C90E8D" w:rsidRDefault="00920897" w:rsidP="00920897">
      <w:r w:rsidRPr="00C90E8D">
        <w:t>Горизонтали,</w:t>
      </w:r>
    </w:p>
    <w:p w:rsidR="00920897" w:rsidRPr="00C90E8D" w:rsidRDefault="00920897" w:rsidP="00920897">
      <w:r w:rsidRPr="00C90E8D">
        <w:t>Вертикали</w:t>
      </w:r>
    </w:p>
    <w:p w:rsidR="00920897" w:rsidRPr="00C90E8D" w:rsidRDefault="00920897" w:rsidP="00920897">
      <w:r w:rsidRPr="00C90E8D">
        <w:t>Диагонали</w:t>
      </w:r>
    </w:p>
    <w:p w:rsidR="00920897" w:rsidRPr="00C90E8D" w:rsidRDefault="00920897" w:rsidP="00920897">
      <w:r w:rsidRPr="00C90E8D">
        <w:t>Дидактические игры и задания:</w:t>
      </w:r>
    </w:p>
    <w:p w:rsidR="00920897" w:rsidRPr="00C90E8D" w:rsidRDefault="00920897" w:rsidP="00920897">
      <w:pPr>
        <w:jc w:val="both"/>
      </w:pPr>
      <w:r w:rsidRPr="00C90E8D"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920897" w:rsidRPr="00C90E8D" w:rsidRDefault="00920897" w:rsidP="00920897">
      <w:pPr>
        <w:jc w:val="both"/>
      </w:pPr>
      <w:r w:rsidRPr="00C90E8D">
        <w:t>"Вертикаль". То же самое, но заполняется одна из вертикальных линий шахматной доски.</w:t>
      </w:r>
    </w:p>
    <w:p w:rsidR="00920897" w:rsidRPr="00C90E8D" w:rsidRDefault="00920897" w:rsidP="00920897">
      <w:r w:rsidRPr="00C90E8D">
        <w:t>"Диагональ". То же самое, но заполняется одна из диагоналей шахматной доски.</w:t>
      </w:r>
    </w:p>
    <w:p w:rsidR="00920897" w:rsidRPr="00C90E8D" w:rsidRDefault="00920897" w:rsidP="00920897">
      <w:r w:rsidRPr="00C90E8D">
        <w:t xml:space="preserve">"Назови вертикаль". Педагог показывает одну из вертикалей, ученики должны назвать ее. </w:t>
      </w:r>
    </w:p>
    <w:p w:rsidR="00920897" w:rsidRPr="00C90E8D" w:rsidRDefault="00920897" w:rsidP="00920897">
      <w:r w:rsidRPr="00C90E8D">
        <w:t xml:space="preserve">"Назови горизонталь". Это задание подобно предыдущему, но дети выявляют горизонталь. </w:t>
      </w:r>
      <w:proofErr w:type="gramStart"/>
      <w:r w:rsidRPr="00C90E8D">
        <w:t>(Например:</w:t>
      </w:r>
      <w:proofErr w:type="gramEnd"/>
      <w:r w:rsidRPr="00C90E8D">
        <w:t xml:space="preserve"> </w:t>
      </w:r>
      <w:proofErr w:type="gramStart"/>
      <w:r w:rsidRPr="00C90E8D">
        <w:t>"Вторая горизонталь").</w:t>
      </w:r>
      <w:proofErr w:type="gramEnd"/>
    </w:p>
    <w:p w:rsidR="00920897" w:rsidRPr="00C90E8D" w:rsidRDefault="00920897" w:rsidP="00920897">
      <w:r w:rsidRPr="00C90E8D">
        <w:t> </w:t>
      </w:r>
    </w:p>
    <w:p w:rsidR="00920897" w:rsidRPr="00AF07CC" w:rsidRDefault="00920897" w:rsidP="00920897">
      <w:pPr>
        <w:rPr>
          <w:b/>
          <w:i/>
        </w:rPr>
      </w:pPr>
      <w:r w:rsidRPr="00C90E8D">
        <w:lastRenderedPageBreak/>
        <w:t>·          </w:t>
      </w:r>
      <w:r w:rsidRPr="00AF07CC">
        <w:rPr>
          <w:b/>
          <w:i/>
        </w:rPr>
        <w:t>Шахматные фигуры. Первое знакомство. </w:t>
      </w:r>
    </w:p>
    <w:p w:rsidR="00920897" w:rsidRPr="00C90E8D" w:rsidRDefault="00920897" w:rsidP="00920897">
      <w:r w:rsidRPr="00C90E8D">
        <w:t>«Тронул - ходи!». Белая и черная армии.</w:t>
      </w:r>
    </w:p>
    <w:p w:rsidR="00920897" w:rsidRPr="00C90E8D" w:rsidRDefault="00920897" w:rsidP="00920897">
      <w:r w:rsidRPr="00C90E8D">
        <w:t>Дидактические игры и задания:</w:t>
      </w:r>
    </w:p>
    <w:p w:rsidR="00920897" w:rsidRPr="00C90E8D" w:rsidRDefault="00920897" w:rsidP="00920897">
      <w:r w:rsidRPr="00C90E8D"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920897" w:rsidRPr="00C90E8D" w:rsidRDefault="00920897" w:rsidP="00920897">
      <w:r w:rsidRPr="00C90E8D">
        <w:t>"Угадай-ка". Педагог словесно описывает одну из шахматных фигур, дети должны догадаться, что это за фигура.</w:t>
      </w:r>
    </w:p>
    <w:p w:rsidR="00920897" w:rsidRPr="00C90E8D" w:rsidRDefault="00920897" w:rsidP="00920897">
      <w:r w:rsidRPr="00C90E8D"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920897" w:rsidRPr="00AF07CC" w:rsidRDefault="00920897" w:rsidP="00920897">
      <w:r w:rsidRPr="00C90E8D"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920897" w:rsidRPr="00AF07CC" w:rsidRDefault="00920897" w:rsidP="00920897">
      <w:pPr>
        <w:rPr>
          <w:b/>
          <w:i/>
        </w:rPr>
      </w:pPr>
      <w:r w:rsidRPr="00AF07CC">
        <w:rPr>
          <w:b/>
          <w:i/>
        </w:rPr>
        <w:t>         Начальная позиция.</w:t>
      </w:r>
    </w:p>
    <w:p w:rsidR="00920897" w:rsidRPr="00C90E8D" w:rsidRDefault="00920897" w:rsidP="00920897">
      <w:r w:rsidRPr="00C90E8D">
        <w:t>Расстановка фигур перед шахматной партией.</w:t>
      </w:r>
    </w:p>
    <w:p w:rsidR="00920897" w:rsidRPr="00C90E8D" w:rsidRDefault="00920897" w:rsidP="00920897">
      <w:r w:rsidRPr="00C90E8D">
        <w:t>Правило: "Ферзь любит свой цвет".</w:t>
      </w:r>
    </w:p>
    <w:p w:rsidR="00920897" w:rsidRPr="00C90E8D" w:rsidRDefault="00920897" w:rsidP="00920897">
      <w:r w:rsidRPr="00C90E8D">
        <w:t>Связь между горизонталями, вертикалями, диагоналями и начальным положением фигур.</w:t>
      </w:r>
    </w:p>
    <w:p w:rsidR="00920897" w:rsidRPr="00C90E8D" w:rsidRDefault="00920897" w:rsidP="00920897">
      <w:r w:rsidRPr="00C90E8D">
        <w:t>Дидактические игры и задания:</w:t>
      </w:r>
    </w:p>
    <w:p w:rsidR="00920897" w:rsidRPr="00C90E8D" w:rsidRDefault="00920897" w:rsidP="00920897">
      <w:r w:rsidRPr="00C90E8D">
        <w:t>"Мешочек". Ученики по одной вынимают из мешочка шахматные фигуры и постепенно расставляют начальную позицию.</w:t>
      </w:r>
    </w:p>
    <w:p w:rsidR="00920897" w:rsidRPr="00C90E8D" w:rsidRDefault="00920897" w:rsidP="00920897">
      <w:r w:rsidRPr="00C90E8D">
        <w:t>"Да и нет". Педагог берет две шахматные фигурки и спрашивает детей, стоят ли эти фигуры рядом в начальном положении.</w:t>
      </w:r>
    </w:p>
    <w:p w:rsidR="00920897" w:rsidRPr="00AF07CC" w:rsidRDefault="00920897" w:rsidP="00920897">
      <w:pPr>
        <w:rPr>
          <w:b/>
          <w:i/>
        </w:rPr>
      </w:pPr>
      <w:r w:rsidRPr="00AF07CC">
        <w:rPr>
          <w:b/>
          <w:i/>
        </w:rPr>
        <w:t>         ПЕШКИ</w:t>
      </w:r>
    </w:p>
    <w:p w:rsidR="00920897" w:rsidRPr="00C90E8D" w:rsidRDefault="00920897" w:rsidP="00920897">
      <w:r w:rsidRPr="00C90E8D">
        <w:t> Благородные пешки черно-белой доски.</w:t>
      </w:r>
    </w:p>
    <w:p w:rsidR="00920897" w:rsidRPr="00C90E8D" w:rsidRDefault="00920897" w:rsidP="00920897">
      <w:r w:rsidRPr="00C90E8D">
        <w:t>«Маленькая да удаленькая. Всю доску прошла - фигуру нашла». Ход пешки, взятие, превращение, сила.</w:t>
      </w:r>
    </w:p>
    <w:p w:rsidR="00920897" w:rsidRPr="00C90E8D" w:rsidRDefault="00920897" w:rsidP="00920897">
      <w:r w:rsidRPr="00C90E8D">
        <w:t>«Подножка» (правило взятие на проходе).</w:t>
      </w:r>
    </w:p>
    <w:p w:rsidR="00920897" w:rsidRPr="00C90E8D" w:rsidRDefault="00920897" w:rsidP="00920897">
      <w:r w:rsidRPr="00C90E8D">
        <w:t> Дидактические игры и задания:</w:t>
      </w:r>
    </w:p>
    <w:p w:rsidR="00920897" w:rsidRPr="00C90E8D" w:rsidRDefault="00920897" w:rsidP="00920897">
      <w:r w:rsidRPr="00C90E8D">
        <w:t> «В бой идут одни только пешки».</w:t>
      </w:r>
    </w:p>
    <w:p w:rsidR="00920897" w:rsidRPr="00C90E8D" w:rsidRDefault="00920897" w:rsidP="00920897">
      <w:r w:rsidRPr="00C90E8D">
        <w:t> «Игра на уничтожение».</w:t>
      </w:r>
    </w:p>
    <w:p w:rsidR="00920897" w:rsidRPr="00C90E8D" w:rsidRDefault="00920897" w:rsidP="00920897">
      <w:r w:rsidRPr="00C90E8D">
        <w:t>        </w:t>
      </w:r>
      <w:r w:rsidRPr="00AF07CC">
        <w:rPr>
          <w:b/>
          <w:i/>
        </w:rPr>
        <w:t> КОРОЛЬ</w:t>
      </w:r>
    </w:p>
    <w:p w:rsidR="00920897" w:rsidRPr="00C90E8D" w:rsidRDefault="00920897" w:rsidP="00920897">
      <w:r w:rsidRPr="00C90E8D">
        <w:t>Ход Короля. И Король в поле воин (взятие).</w:t>
      </w:r>
    </w:p>
    <w:p w:rsidR="00920897" w:rsidRPr="00C90E8D" w:rsidRDefault="00920897" w:rsidP="00920897">
      <w:r w:rsidRPr="00C90E8D">
        <w:t>Дидактические игры и задания:</w:t>
      </w:r>
    </w:p>
    <w:p w:rsidR="00920897" w:rsidRPr="00C90E8D" w:rsidRDefault="00920897" w:rsidP="00920897">
      <w:r w:rsidRPr="00C90E8D">
        <w:t> "Игра на уничтожение", "Один в поле воин".</w:t>
      </w:r>
    </w:p>
    <w:p w:rsidR="00920897" w:rsidRPr="00AF07CC" w:rsidRDefault="00920897" w:rsidP="00920897">
      <w:pPr>
        <w:rPr>
          <w:b/>
          <w:i/>
        </w:rPr>
      </w:pPr>
      <w:r w:rsidRPr="00C90E8D">
        <w:t>        </w:t>
      </w:r>
      <w:r w:rsidRPr="00AF07CC">
        <w:rPr>
          <w:b/>
          <w:i/>
        </w:rPr>
        <w:t>ЛАДЬЯ</w:t>
      </w:r>
    </w:p>
    <w:p w:rsidR="00920897" w:rsidRPr="00C90E8D" w:rsidRDefault="00920897" w:rsidP="00920897">
      <w:r w:rsidRPr="00C90E8D">
        <w:t>Ход, взятие.</w:t>
      </w:r>
    </w:p>
    <w:p w:rsidR="00920897" w:rsidRPr="00C90E8D" w:rsidRDefault="00920897" w:rsidP="00920897">
      <w:r w:rsidRPr="00C90E8D">
        <w:t>Дидактические игры и задания:</w:t>
      </w:r>
    </w:p>
    <w:p w:rsidR="00920897" w:rsidRPr="00C90E8D" w:rsidRDefault="00920897" w:rsidP="00920897">
      <w:r w:rsidRPr="00C90E8D">
        <w:t>Одна против пешек. Лабиринт. </w:t>
      </w:r>
    </w:p>
    <w:p w:rsidR="00920897" w:rsidRPr="00C90E8D" w:rsidRDefault="00920897" w:rsidP="00920897">
      <w:r w:rsidRPr="00C90E8D">
        <w:t>Игра «Один в поле воин», «Перехитри часовых», «Атака неприятельской фигуры».                     </w:t>
      </w:r>
    </w:p>
    <w:p w:rsidR="00920897" w:rsidRPr="00AF07CC" w:rsidRDefault="00920897" w:rsidP="00920897">
      <w:pPr>
        <w:rPr>
          <w:b/>
          <w:i/>
        </w:rPr>
      </w:pPr>
      <w:r w:rsidRPr="00AF07CC">
        <w:rPr>
          <w:b/>
          <w:i/>
        </w:rPr>
        <w:t>       СЛОН</w:t>
      </w:r>
    </w:p>
    <w:p w:rsidR="00920897" w:rsidRPr="00C90E8D" w:rsidRDefault="00920897" w:rsidP="00920897">
      <w:r w:rsidRPr="00C90E8D">
        <w:lastRenderedPageBreak/>
        <w:t>Ход, взятие.  </w:t>
      </w:r>
      <w:proofErr w:type="spellStart"/>
      <w:r w:rsidRPr="00C90E8D">
        <w:t>Белопольные</w:t>
      </w:r>
      <w:proofErr w:type="spellEnd"/>
      <w:r w:rsidRPr="00C90E8D">
        <w:t xml:space="preserve"> и </w:t>
      </w:r>
      <w:proofErr w:type="spellStart"/>
      <w:r w:rsidRPr="00C90E8D">
        <w:t>чернопольные</w:t>
      </w:r>
      <w:proofErr w:type="spellEnd"/>
      <w:r w:rsidRPr="00C90E8D">
        <w:t xml:space="preserve"> слоны.</w:t>
      </w:r>
    </w:p>
    <w:p w:rsidR="00920897" w:rsidRPr="00C90E8D" w:rsidRDefault="00920897" w:rsidP="00920897">
      <w:r w:rsidRPr="00C90E8D">
        <w:t>Легкая и тяжелая фигура.</w:t>
      </w:r>
    </w:p>
    <w:p w:rsidR="00920897" w:rsidRPr="00C90E8D" w:rsidRDefault="00920897" w:rsidP="00920897">
      <w:r w:rsidRPr="00C90E8D">
        <w:t>Ладья против слона.</w:t>
      </w:r>
    </w:p>
    <w:p w:rsidR="00920897" w:rsidRPr="00C90E8D" w:rsidRDefault="00920897" w:rsidP="00920897">
      <w:r w:rsidRPr="00C90E8D">
        <w:t>Дидактические игры и задания:</w:t>
      </w:r>
    </w:p>
    <w:p w:rsidR="00920897" w:rsidRPr="00AF07CC" w:rsidRDefault="00920897" w:rsidP="00920897">
      <w:r w:rsidRPr="00C90E8D">
        <w:t>"Игра на уничтожение", "Один в поле воин", "Сними часовых"</w:t>
      </w:r>
      <w:proofErr w:type="gramStart"/>
      <w:r w:rsidRPr="00C90E8D">
        <w:t>,"</w:t>
      </w:r>
      <w:proofErr w:type="gramEnd"/>
      <w:r w:rsidRPr="00C90E8D">
        <w:t>Лабиринт", "Кратчайший путь", "Атака неприятельской фигуры", "Взятие", "Защита".</w:t>
      </w:r>
    </w:p>
    <w:p w:rsidR="00920897" w:rsidRPr="00AF07CC" w:rsidRDefault="00920897" w:rsidP="00920897">
      <w:pPr>
        <w:rPr>
          <w:b/>
          <w:i/>
        </w:rPr>
      </w:pPr>
      <w:r>
        <w:t>  </w:t>
      </w:r>
      <w:r w:rsidRPr="00C90E8D">
        <w:t>      </w:t>
      </w:r>
      <w:r w:rsidRPr="00AF07CC">
        <w:rPr>
          <w:b/>
          <w:i/>
        </w:rPr>
        <w:t>ФЕРЗЬ </w:t>
      </w:r>
    </w:p>
    <w:p w:rsidR="00920897" w:rsidRPr="00C90E8D" w:rsidRDefault="00920897" w:rsidP="00920897">
      <w:r w:rsidRPr="00C90E8D">
        <w:t>«Могучая фигура» Ферзь. Дороги Ферзя.</w:t>
      </w:r>
    </w:p>
    <w:p w:rsidR="00920897" w:rsidRPr="00C90E8D" w:rsidRDefault="00920897" w:rsidP="00920897">
      <w:r w:rsidRPr="00C90E8D">
        <w:t> Ход, взятие.</w:t>
      </w:r>
    </w:p>
    <w:p w:rsidR="00920897" w:rsidRPr="00C90E8D" w:rsidRDefault="00920897" w:rsidP="00920897">
      <w:r w:rsidRPr="00C90E8D">
        <w:t>Ферзь против ладьи, слона</w:t>
      </w:r>
    </w:p>
    <w:p w:rsidR="00920897" w:rsidRPr="00C90E8D" w:rsidRDefault="00920897" w:rsidP="00920897">
      <w:r w:rsidRPr="00C90E8D">
        <w:t>Дидактические игры и задания:</w:t>
      </w:r>
    </w:p>
    <w:p w:rsidR="00920897" w:rsidRPr="00C90E8D" w:rsidRDefault="00920897" w:rsidP="00920897">
      <w:r w:rsidRPr="00C90E8D">
        <w:t>"Игра на уничтожение",  "Один в поле воин", "Лабиринт", "Кратчайший путь".          </w:t>
      </w:r>
    </w:p>
    <w:p w:rsidR="00920897" w:rsidRPr="00AF07CC" w:rsidRDefault="00920897" w:rsidP="00920897">
      <w:pPr>
        <w:rPr>
          <w:b/>
          <w:i/>
        </w:rPr>
      </w:pPr>
      <w:r w:rsidRPr="00AF07CC">
        <w:rPr>
          <w:b/>
          <w:i/>
        </w:rPr>
        <w:t>        КОНЬ</w:t>
      </w:r>
    </w:p>
    <w:p w:rsidR="00920897" w:rsidRPr="00C90E8D" w:rsidRDefault="00920897" w:rsidP="00920897">
      <w:r w:rsidRPr="00C90E8D">
        <w:t>Ход, взятие, сила.                                            </w:t>
      </w:r>
    </w:p>
    <w:p w:rsidR="00920897" w:rsidRPr="00C90E8D" w:rsidRDefault="00920897" w:rsidP="00920897">
      <w:r w:rsidRPr="00C90E8D">
        <w:t>Игра конем на усеченной доске.</w:t>
      </w:r>
    </w:p>
    <w:p w:rsidR="00920897" w:rsidRPr="00C90E8D" w:rsidRDefault="00920897" w:rsidP="00920897">
      <w:r w:rsidRPr="00C90E8D">
        <w:t>Конь против ферзя, ладьи, слона</w:t>
      </w:r>
    </w:p>
    <w:p w:rsidR="00920897" w:rsidRPr="00C90E8D" w:rsidRDefault="00920897" w:rsidP="00920897">
      <w:r w:rsidRPr="00C90E8D">
        <w:t>Дидактические игры и задания:</w:t>
      </w:r>
    </w:p>
    <w:p w:rsidR="00920897" w:rsidRPr="00C90E8D" w:rsidRDefault="00920897" w:rsidP="00920897">
      <w:r w:rsidRPr="00C90E8D">
        <w:t>"Игра на уничтожение", "Сними часовых", "Один в поле воин", "Лабиринт", "Перехитри часовых",  "Кратчайший путь".</w:t>
      </w:r>
    </w:p>
    <w:p w:rsidR="00920897" w:rsidRPr="00AF07CC" w:rsidRDefault="00920897" w:rsidP="00920897">
      <w:pPr>
        <w:rPr>
          <w:b/>
          <w:i/>
        </w:rPr>
      </w:pPr>
      <w:r w:rsidRPr="00AF07CC">
        <w:rPr>
          <w:b/>
          <w:i/>
        </w:rPr>
        <w:t>         Относительная ценность фигур.</w:t>
      </w:r>
    </w:p>
    <w:p w:rsidR="00920897" w:rsidRPr="00C90E8D" w:rsidRDefault="00920897" w:rsidP="00920897">
      <w:r w:rsidRPr="00C90E8D">
        <w:t>Ценность фигур.</w:t>
      </w:r>
    </w:p>
    <w:p w:rsidR="00920897" w:rsidRPr="00C90E8D" w:rsidRDefault="00920897" w:rsidP="00920897">
      <w:r w:rsidRPr="00C90E8D">
        <w:t>Сравнительная сила фигур.</w:t>
      </w:r>
    </w:p>
    <w:p w:rsidR="00920897" w:rsidRPr="00C90E8D" w:rsidRDefault="00920897" w:rsidP="00920897">
      <w:r w:rsidRPr="00C90E8D">
        <w:t>Дидактические игры и задания:</w:t>
      </w:r>
    </w:p>
    <w:p w:rsidR="00920897" w:rsidRPr="00C90E8D" w:rsidRDefault="00920897" w:rsidP="00920897">
      <w:r w:rsidRPr="00C90E8D">
        <w:t>"Кто сильнее". Педагог показывает детям две фигуры и спрашивает: "Какая фигура сильнее? На сколько?"</w:t>
      </w:r>
    </w:p>
    <w:p w:rsidR="00920897" w:rsidRPr="00C90E8D" w:rsidRDefault="00920897" w:rsidP="00920897">
      <w:r w:rsidRPr="00C90E8D">
        <w:t>"Обе армии равны".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920897" w:rsidRPr="00AF07CC" w:rsidRDefault="00920897" w:rsidP="00920897">
      <w:pPr>
        <w:rPr>
          <w:b/>
          <w:i/>
        </w:rPr>
      </w:pPr>
      <w:r w:rsidRPr="00AF07CC">
        <w:rPr>
          <w:b/>
          <w:i/>
        </w:rPr>
        <w:t xml:space="preserve">        Шах. </w:t>
      </w:r>
    </w:p>
    <w:p w:rsidR="00920897" w:rsidRPr="00C90E8D" w:rsidRDefault="00920897" w:rsidP="00920897">
      <w:r w:rsidRPr="00C90E8D">
        <w:t>Что такое шах. Понятие о шахе.</w:t>
      </w:r>
    </w:p>
    <w:p w:rsidR="00920897" w:rsidRPr="00C90E8D" w:rsidRDefault="00920897" w:rsidP="00920897">
      <w:r w:rsidRPr="00C90E8D">
        <w:t>Шах ферзем, ладьёй, слоном, конем, пешкой.</w:t>
      </w:r>
    </w:p>
    <w:p w:rsidR="00920897" w:rsidRPr="00C90E8D" w:rsidRDefault="00920897" w:rsidP="00920897">
      <w:r w:rsidRPr="00C90E8D">
        <w:t>Защита от шаха.</w:t>
      </w:r>
    </w:p>
    <w:p w:rsidR="00920897" w:rsidRPr="00C90E8D" w:rsidRDefault="00920897" w:rsidP="00920897">
      <w:r w:rsidRPr="00C90E8D">
        <w:t>Дидактические игры и задания:</w:t>
      </w:r>
    </w:p>
    <w:p w:rsidR="00920897" w:rsidRPr="00C90E8D" w:rsidRDefault="00920897" w:rsidP="00920897">
      <w:r w:rsidRPr="00C90E8D">
        <w:t>"Шах или не шах". Приводится ряд положений, в которых ученики должны    определить: стоит ли король под шахом или нет.</w:t>
      </w:r>
    </w:p>
    <w:p w:rsidR="00920897" w:rsidRPr="00C90E8D" w:rsidRDefault="00920897" w:rsidP="00920897">
      <w:r w:rsidRPr="00C90E8D">
        <w:t>"Дай шах". Требуется объявить шах неприятельскому королю.</w:t>
      </w:r>
    </w:p>
    <w:p w:rsidR="00920897" w:rsidRPr="00C90E8D" w:rsidRDefault="00920897" w:rsidP="00920897">
      <w:r w:rsidRPr="00C90E8D">
        <w:t>"Защита от шаха". Белый ко</w:t>
      </w:r>
      <w:r>
        <w:t>роль должен защититься от шаха.</w:t>
      </w:r>
    </w:p>
    <w:p w:rsidR="00920897" w:rsidRPr="00574E05" w:rsidRDefault="00920897" w:rsidP="00920897">
      <w:pPr>
        <w:rPr>
          <w:b/>
          <w:i/>
        </w:rPr>
      </w:pPr>
      <w:r>
        <w:rPr>
          <w:b/>
          <w:i/>
        </w:rPr>
        <w:t>       </w:t>
      </w:r>
      <w:r w:rsidRPr="00574E05">
        <w:rPr>
          <w:b/>
          <w:i/>
        </w:rPr>
        <w:t> Мат - цель игры.</w:t>
      </w:r>
    </w:p>
    <w:p w:rsidR="00920897" w:rsidRPr="00C90E8D" w:rsidRDefault="00920897" w:rsidP="00920897">
      <w:r w:rsidRPr="00C90E8D">
        <w:lastRenderedPageBreak/>
        <w:t xml:space="preserve">Техника </w:t>
      </w:r>
      <w:proofErr w:type="spellStart"/>
      <w:r w:rsidRPr="00C90E8D">
        <w:t>матования</w:t>
      </w:r>
      <w:proofErr w:type="spellEnd"/>
      <w:r w:rsidRPr="00C90E8D">
        <w:t xml:space="preserve"> одинокого короля:</w:t>
      </w:r>
    </w:p>
    <w:p w:rsidR="00920897" w:rsidRPr="00C90E8D" w:rsidRDefault="00920897" w:rsidP="00920897">
      <w:r w:rsidRPr="00C90E8D">
        <w:t>Две ладьи против короля.</w:t>
      </w:r>
    </w:p>
    <w:p w:rsidR="00920897" w:rsidRPr="00C90E8D" w:rsidRDefault="00920897" w:rsidP="00920897">
      <w:r w:rsidRPr="00C90E8D">
        <w:t>Ферзь и ладья против короля.</w:t>
      </w:r>
    </w:p>
    <w:p w:rsidR="00920897" w:rsidRPr="00C90E8D" w:rsidRDefault="00920897" w:rsidP="00920897">
      <w:r w:rsidRPr="00C90E8D">
        <w:t>Дидактические  игры и задания:</w:t>
      </w:r>
    </w:p>
    <w:p w:rsidR="00920897" w:rsidRPr="00C90E8D" w:rsidRDefault="00920897" w:rsidP="00920897">
      <w:r w:rsidRPr="00C90E8D">
        <w:t xml:space="preserve">"Шах или мат". Шах или мат черному королю? "Мат или пат". </w:t>
      </w:r>
    </w:p>
    <w:p w:rsidR="00920897" w:rsidRPr="00C90E8D" w:rsidRDefault="00920897" w:rsidP="00920897">
      <w:r w:rsidRPr="00C90E8D">
        <w:t>Решение шахматных задач и упражнений.</w:t>
      </w:r>
    </w:p>
    <w:p w:rsidR="00920897" w:rsidRPr="00574E05" w:rsidRDefault="00920897" w:rsidP="00920897">
      <w:pPr>
        <w:rPr>
          <w:b/>
          <w:i/>
        </w:rPr>
      </w:pPr>
      <w:r w:rsidRPr="00574E05">
        <w:rPr>
          <w:b/>
          <w:i/>
        </w:rPr>
        <w:t>         Ничья.</w:t>
      </w:r>
    </w:p>
    <w:p w:rsidR="00920897" w:rsidRPr="00C90E8D" w:rsidRDefault="00920897" w:rsidP="00920897">
      <w:r w:rsidRPr="00C90E8D">
        <w:t>Варианты ничьей.</w:t>
      </w:r>
    </w:p>
    <w:p w:rsidR="00920897" w:rsidRPr="00C90E8D" w:rsidRDefault="00920897" w:rsidP="00920897">
      <w:r w:rsidRPr="00C90E8D">
        <w:t>Пат.  Отличие пата от мата. Примеры на пат.</w:t>
      </w:r>
    </w:p>
    <w:p w:rsidR="00920897" w:rsidRPr="00C90E8D" w:rsidRDefault="00920897" w:rsidP="00920897">
      <w:r w:rsidRPr="00C90E8D">
        <w:t>Дидактическое задание:</w:t>
      </w:r>
    </w:p>
    <w:p w:rsidR="00920897" w:rsidRPr="00C90E8D" w:rsidRDefault="00920897" w:rsidP="00920897">
      <w:r>
        <w:t>"Пат или не пат".</w:t>
      </w:r>
    </w:p>
    <w:p w:rsidR="00920897" w:rsidRPr="00574E05" w:rsidRDefault="00920897" w:rsidP="00920897">
      <w:pPr>
        <w:rPr>
          <w:b/>
          <w:i/>
        </w:rPr>
      </w:pPr>
      <w:r w:rsidRPr="00574E05">
        <w:rPr>
          <w:b/>
          <w:i/>
        </w:rPr>
        <w:t>       Рокировка.</w:t>
      </w:r>
    </w:p>
    <w:p w:rsidR="00920897" w:rsidRPr="00C90E8D" w:rsidRDefault="00920897" w:rsidP="00920897">
      <w:r w:rsidRPr="00C90E8D">
        <w:t>Длинная и короткая рокировка.</w:t>
      </w:r>
    </w:p>
    <w:p w:rsidR="00920897" w:rsidRPr="00C90E8D" w:rsidRDefault="00920897" w:rsidP="00920897">
      <w:r w:rsidRPr="00C90E8D">
        <w:t>Правила рокировки.</w:t>
      </w:r>
    </w:p>
    <w:p w:rsidR="00920897" w:rsidRPr="00C90E8D" w:rsidRDefault="00920897" w:rsidP="00920897">
      <w:r w:rsidRPr="00C90E8D">
        <w:t>Дидактическое задание:</w:t>
      </w:r>
    </w:p>
    <w:p w:rsidR="00920897" w:rsidRDefault="00920897" w:rsidP="00920897">
      <w:r w:rsidRPr="00C90E8D">
        <w:t>"Рокировка". </w:t>
      </w:r>
    </w:p>
    <w:p w:rsidR="00920897" w:rsidRPr="00C90E8D" w:rsidRDefault="00920897" w:rsidP="00920897">
      <w:r w:rsidRPr="00C90E8D">
        <w:t>Ученики должны определить, можно ли рокировать в тех или иных случаях.</w:t>
      </w:r>
    </w:p>
    <w:p w:rsidR="00920897" w:rsidRPr="00574E05" w:rsidRDefault="00920897" w:rsidP="00920897">
      <w:pPr>
        <w:rPr>
          <w:b/>
          <w:i/>
        </w:rPr>
      </w:pPr>
      <w:r w:rsidRPr="00574E05">
        <w:rPr>
          <w:b/>
          <w:i/>
        </w:rPr>
        <w:t>        Шахматная партия.</w:t>
      </w:r>
    </w:p>
    <w:p w:rsidR="00920897" w:rsidRPr="00C90E8D" w:rsidRDefault="00920897" w:rsidP="00920897">
      <w:r w:rsidRPr="00C90E8D">
        <w:t>Начало шахматной партии.</w:t>
      </w:r>
    </w:p>
    <w:p w:rsidR="00920897" w:rsidRPr="00C90E8D" w:rsidRDefault="00920897" w:rsidP="00920897">
      <w:r w:rsidRPr="00C90E8D">
        <w:t>Самые общие представления о том, как начинать шахматную партию.</w:t>
      </w:r>
    </w:p>
    <w:p w:rsidR="00920897" w:rsidRPr="00C90E8D" w:rsidRDefault="00920897" w:rsidP="00920897">
      <w:r w:rsidRPr="00C90E8D">
        <w:t>Правила и законы дебюта.</w:t>
      </w:r>
    </w:p>
    <w:p w:rsidR="00920897" w:rsidRDefault="00920897" w:rsidP="00920897">
      <w:r w:rsidRPr="00C90E8D">
        <w:t>Игра всеми фи</w:t>
      </w:r>
      <w:r>
        <w:t>гурами из начального положения.</w:t>
      </w:r>
    </w:p>
    <w:p w:rsidR="00920897" w:rsidRDefault="00920897" w:rsidP="00920897">
      <w:pPr>
        <w:rPr>
          <w:b/>
          <w:i/>
        </w:rPr>
      </w:pPr>
      <w:r w:rsidRPr="00574E05">
        <w:rPr>
          <w:b/>
          <w:i/>
        </w:rPr>
        <w:t> </w:t>
      </w:r>
      <w:r>
        <w:rPr>
          <w:b/>
          <w:i/>
        </w:rPr>
        <w:t>     Короткие шахматные партии.</w:t>
      </w:r>
    </w:p>
    <w:p w:rsidR="00920897" w:rsidRPr="00574E05" w:rsidRDefault="00920897" w:rsidP="00920897">
      <w:pPr>
        <w:rPr>
          <w:b/>
          <w:i/>
        </w:rPr>
      </w:pPr>
      <w:r w:rsidRPr="00C90E8D">
        <w:t>      </w:t>
      </w:r>
      <w:r w:rsidRPr="00574E05">
        <w:rPr>
          <w:b/>
          <w:i/>
        </w:rPr>
        <w:t>Занимательные страницы шахмат.</w:t>
      </w:r>
    </w:p>
    <w:p w:rsidR="00920897" w:rsidRPr="00574E05" w:rsidRDefault="00920897" w:rsidP="00920897">
      <w:pPr>
        <w:rPr>
          <w:b/>
          <w:i/>
        </w:rPr>
      </w:pPr>
      <w:r w:rsidRPr="00574E05">
        <w:rPr>
          <w:b/>
          <w:i/>
        </w:rPr>
        <w:t xml:space="preserve">      Шахматные сказки.</w:t>
      </w:r>
    </w:p>
    <w:p w:rsidR="00920897" w:rsidRPr="00C90E8D" w:rsidRDefault="00920897" w:rsidP="00920897">
      <w:r>
        <w:t> </w:t>
      </w:r>
    </w:p>
    <w:p w:rsidR="00920897" w:rsidRPr="00C90E8D" w:rsidRDefault="00920897" w:rsidP="00920897">
      <w:pPr>
        <w:jc w:val="both"/>
      </w:pPr>
      <w:r w:rsidRPr="00C90E8D">
        <w:t>Все дидактические игры и задания моделируются в доступном для детей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920897" w:rsidRDefault="00920897" w:rsidP="00920897">
      <w:pPr>
        <w:pStyle w:val="a3"/>
      </w:pPr>
    </w:p>
    <w:p w:rsidR="00920897" w:rsidRDefault="00920897" w:rsidP="00920897">
      <w:pPr>
        <w:pStyle w:val="a3"/>
      </w:pPr>
    </w:p>
    <w:p w:rsidR="00920897" w:rsidRPr="00920897" w:rsidRDefault="00920897" w:rsidP="00920897">
      <w:pPr>
        <w:pStyle w:val="a3"/>
      </w:pPr>
      <w:r>
        <w:lastRenderedPageBreak/>
        <w:t>Тематическое</w:t>
      </w:r>
      <w:r w:rsidRPr="00AE7CBA">
        <w:t xml:space="preserve"> план</w:t>
      </w:r>
      <w:r>
        <w:t>ирование.</w:t>
      </w:r>
    </w:p>
    <w:tbl>
      <w:tblPr>
        <w:tblW w:w="1366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6420"/>
        <w:gridCol w:w="1793"/>
        <w:gridCol w:w="1793"/>
        <w:gridCol w:w="2583"/>
      </w:tblGrid>
      <w:tr w:rsidR="00920897" w:rsidRPr="00AE7CBA" w:rsidTr="00920897">
        <w:trPr>
          <w:trHeight w:val="341"/>
          <w:tblCellSpacing w:w="15" w:type="dxa"/>
        </w:trPr>
        <w:tc>
          <w:tcPr>
            <w:tcW w:w="1035" w:type="dxa"/>
            <w:vMerge w:val="restart"/>
            <w:tcBorders>
              <w:top w:val="double" w:sz="12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 xml:space="preserve">№ </w:t>
            </w:r>
            <w:proofErr w:type="spellStart"/>
            <w:proofErr w:type="gramStart"/>
            <w:r w:rsidRPr="00AE7CBA">
              <w:rPr>
                <w:rFonts w:ascii="Georgia" w:hAnsi="Georgia"/>
              </w:rPr>
              <w:t>п</w:t>
            </w:r>
            <w:proofErr w:type="spellEnd"/>
            <w:proofErr w:type="gramEnd"/>
            <w:r w:rsidRPr="00AE7CBA">
              <w:rPr>
                <w:rFonts w:ascii="Georgia" w:hAnsi="Georgia"/>
              </w:rPr>
              <w:t>/</w:t>
            </w:r>
            <w:proofErr w:type="spellStart"/>
            <w:r w:rsidRPr="00AE7CBA">
              <w:rPr>
                <w:rFonts w:ascii="Georgia" w:hAnsi="Georgia"/>
              </w:rPr>
              <w:t>п</w:t>
            </w:r>
            <w:proofErr w:type="spellEnd"/>
          </w:p>
        </w:tc>
        <w:tc>
          <w:tcPr>
            <w:tcW w:w="6390" w:type="dxa"/>
            <w:vMerge w:val="restart"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Наименование разделов и тем</w:t>
            </w:r>
          </w:p>
        </w:tc>
        <w:tc>
          <w:tcPr>
            <w:tcW w:w="6124" w:type="dxa"/>
            <w:gridSpan w:val="3"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Количество часов</w:t>
            </w:r>
          </w:p>
        </w:tc>
      </w:tr>
      <w:tr w:rsidR="00920897" w:rsidRPr="00AE7CBA" w:rsidTr="00920897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double" w:sz="12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920897" w:rsidRPr="00AE7CBA" w:rsidRDefault="00920897" w:rsidP="001C5BDC">
            <w:pPr>
              <w:rPr>
                <w:rFonts w:ascii="Georgia" w:hAnsi="Georgia"/>
              </w:rPr>
            </w:pPr>
          </w:p>
        </w:tc>
        <w:tc>
          <w:tcPr>
            <w:tcW w:w="0" w:type="auto"/>
            <w:vMerge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920897" w:rsidRPr="00AE7CBA" w:rsidRDefault="00920897" w:rsidP="001C5BDC">
            <w:pPr>
              <w:rPr>
                <w:rFonts w:ascii="Georgia" w:hAnsi="Georgia"/>
              </w:rPr>
            </w:pPr>
          </w:p>
        </w:tc>
        <w:tc>
          <w:tcPr>
            <w:tcW w:w="17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Теория</w:t>
            </w:r>
          </w:p>
        </w:tc>
        <w:tc>
          <w:tcPr>
            <w:tcW w:w="17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Практика</w:t>
            </w:r>
          </w:p>
        </w:tc>
        <w:tc>
          <w:tcPr>
            <w:tcW w:w="253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Всего часов</w:t>
            </w:r>
          </w:p>
        </w:tc>
      </w:tr>
      <w:tr w:rsidR="00920897" w:rsidRPr="00AE7CBA" w:rsidTr="00920897">
        <w:trPr>
          <w:trHeight w:val="279"/>
          <w:tblCellSpacing w:w="15" w:type="dxa"/>
        </w:trPr>
        <w:tc>
          <w:tcPr>
            <w:tcW w:w="103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I.</w:t>
            </w:r>
          </w:p>
        </w:tc>
        <w:tc>
          <w:tcPr>
            <w:tcW w:w="63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Default="00920897" w:rsidP="001C5BD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Шахматная доска.</w:t>
            </w:r>
          </w:p>
          <w:p w:rsidR="00920897" w:rsidRDefault="00920897" w:rsidP="001C5BDC">
            <w:r w:rsidRPr="00920897">
              <w:t>Знакомство с шахматной доской</w:t>
            </w:r>
          </w:p>
          <w:p w:rsidR="00920897" w:rsidRPr="00AE7CBA" w:rsidRDefault="00920897" w:rsidP="001C5BDC">
            <w:pPr>
              <w:rPr>
                <w:rFonts w:ascii="Georgia" w:hAnsi="Georgia"/>
              </w:rPr>
            </w:pPr>
            <w:r w:rsidRPr="00920897">
              <w:t>Шахматная доска</w:t>
            </w:r>
          </w:p>
        </w:tc>
        <w:tc>
          <w:tcPr>
            <w:tcW w:w="17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AE7CBA">
              <w:rPr>
                <w:rFonts w:ascii="Georgia" w:hAnsi="Georgia"/>
              </w:rPr>
              <w:t xml:space="preserve"> ч.</w:t>
            </w:r>
          </w:p>
        </w:tc>
        <w:tc>
          <w:tcPr>
            <w:tcW w:w="1763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15 – 20 минут на каждом занятии</w:t>
            </w:r>
          </w:p>
        </w:tc>
        <w:tc>
          <w:tcPr>
            <w:tcW w:w="253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AE7CBA">
              <w:rPr>
                <w:rFonts w:ascii="Georgia" w:hAnsi="Georgia"/>
              </w:rPr>
              <w:t xml:space="preserve"> ч.</w:t>
            </w:r>
          </w:p>
        </w:tc>
      </w:tr>
      <w:tr w:rsidR="00920897" w:rsidRPr="00AE7CBA" w:rsidTr="00920897">
        <w:trPr>
          <w:trHeight w:val="279"/>
          <w:tblCellSpacing w:w="15" w:type="dxa"/>
        </w:trPr>
        <w:tc>
          <w:tcPr>
            <w:tcW w:w="103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II.</w:t>
            </w:r>
          </w:p>
        </w:tc>
        <w:tc>
          <w:tcPr>
            <w:tcW w:w="63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Default="00920897" w:rsidP="001C5BDC">
            <w:pPr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Шахматные фигуры.</w:t>
            </w:r>
          </w:p>
          <w:p w:rsidR="00920897" w:rsidRDefault="00920897" w:rsidP="001C5BDC">
            <w:r w:rsidRPr="00920897">
              <w:t>Шахматные фигуры. Относительная ценность фигур.</w:t>
            </w:r>
          </w:p>
          <w:p w:rsidR="00920897" w:rsidRPr="00AE7CBA" w:rsidRDefault="00920897" w:rsidP="001C5BDC">
            <w:pPr>
              <w:rPr>
                <w:rFonts w:ascii="Georgia" w:hAnsi="Georgia"/>
              </w:rPr>
            </w:pPr>
            <w:r w:rsidRPr="00920897">
              <w:t>Знакомство с шахматными фигурами</w:t>
            </w:r>
          </w:p>
        </w:tc>
        <w:tc>
          <w:tcPr>
            <w:tcW w:w="17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2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920897" w:rsidRPr="00AE7CBA" w:rsidRDefault="00920897" w:rsidP="001C5BDC">
            <w:pPr>
              <w:rPr>
                <w:rFonts w:ascii="Georgia" w:hAnsi="Georgia"/>
              </w:rPr>
            </w:pPr>
          </w:p>
        </w:tc>
        <w:tc>
          <w:tcPr>
            <w:tcW w:w="253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2 ч.</w:t>
            </w:r>
          </w:p>
        </w:tc>
      </w:tr>
      <w:tr w:rsidR="00920897" w:rsidRPr="00AE7CBA" w:rsidTr="00920897">
        <w:trPr>
          <w:trHeight w:val="279"/>
          <w:tblCellSpacing w:w="15" w:type="dxa"/>
        </w:trPr>
        <w:tc>
          <w:tcPr>
            <w:tcW w:w="103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III.</w:t>
            </w:r>
          </w:p>
        </w:tc>
        <w:tc>
          <w:tcPr>
            <w:tcW w:w="63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Default="00920897" w:rsidP="001C5BDC">
            <w:pPr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Начальная расстановка фигур.</w:t>
            </w:r>
          </w:p>
          <w:p w:rsidR="00920897" w:rsidRPr="00920897" w:rsidRDefault="00920897" w:rsidP="001C5BDC">
            <w:r w:rsidRPr="00920897">
              <w:t>Начальное положение фигур.</w:t>
            </w:r>
          </w:p>
        </w:tc>
        <w:tc>
          <w:tcPr>
            <w:tcW w:w="17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1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920897" w:rsidRPr="00AE7CBA" w:rsidRDefault="00920897" w:rsidP="001C5BDC">
            <w:pPr>
              <w:rPr>
                <w:rFonts w:ascii="Georgia" w:hAnsi="Georgia"/>
              </w:rPr>
            </w:pPr>
          </w:p>
        </w:tc>
        <w:tc>
          <w:tcPr>
            <w:tcW w:w="253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1 ч.</w:t>
            </w:r>
          </w:p>
        </w:tc>
      </w:tr>
      <w:tr w:rsidR="00920897" w:rsidRPr="00AE7CBA" w:rsidTr="00920897">
        <w:trPr>
          <w:trHeight w:val="279"/>
          <w:tblCellSpacing w:w="15" w:type="dxa"/>
        </w:trPr>
        <w:tc>
          <w:tcPr>
            <w:tcW w:w="103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IV.</w:t>
            </w:r>
          </w:p>
        </w:tc>
        <w:tc>
          <w:tcPr>
            <w:tcW w:w="63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Default="00920897" w:rsidP="001C5BDC">
            <w:pPr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Ходы и взятие фигур.</w:t>
            </w:r>
          </w:p>
          <w:p w:rsidR="00920897" w:rsidRDefault="00920897" w:rsidP="001C5BDC">
            <w:pPr>
              <w:rPr>
                <w:iCs/>
              </w:rPr>
            </w:pPr>
            <w:r w:rsidRPr="00920897">
              <w:rPr>
                <w:iCs/>
              </w:rPr>
              <w:t>Ходы и взятие фигур. Пешка.</w:t>
            </w:r>
          </w:p>
          <w:p w:rsidR="00920897" w:rsidRDefault="00920897" w:rsidP="001C5BDC">
            <w:pPr>
              <w:rPr>
                <w:iCs/>
              </w:rPr>
            </w:pPr>
            <w:r w:rsidRPr="00920897">
              <w:rPr>
                <w:iCs/>
              </w:rPr>
              <w:t>Ходы и взятие фигур. Пешка.</w:t>
            </w:r>
          </w:p>
          <w:p w:rsid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Знакомство с шахматной фигурой. Ладья.</w:t>
            </w:r>
          </w:p>
          <w:p w:rsid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Ладья в игре.</w:t>
            </w:r>
          </w:p>
          <w:p w:rsid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Знакомство с шахматной фигурой. Слон.</w:t>
            </w:r>
          </w:p>
          <w:p w:rsid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Слон в игре.</w:t>
            </w:r>
          </w:p>
          <w:p w:rsid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Ладья против слона.</w:t>
            </w:r>
          </w:p>
          <w:p w:rsid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Знакомство с шахматной фигурой. Ферзь.</w:t>
            </w:r>
          </w:p>
          <w:p w:rsidR="00920897" w:rsidRDefault="00920897" w:rsidP="001C5BDC">
            <w:r w:rsidRPr="00920897">
              <w:t>Ферзь в игре.</w:t>
            </w:r>
          </w:p>
          <w:p w:rsid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Ферзь против ладьи и слона.</w:t>
            </w:r>
          </w:p>
          <w:p w:rsid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Знакомство с шахматной фигурой. Конь.</w:t>
            </w:r>
          </w:p>
          <w:p w:rsid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Конь в игре.</w:t>
            </w:r>
          </w:p>
          <w:p w:rsid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Конь против ферзя, ладьи слона.</w:t>
            </w:r>
          </w:p>
          <w:p w:rsid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Знакомство с пешкой.</w:t>
            </w:r>
          </w:p>
          <w:p w:rsid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Пешка против ферзя, ладьи, коня, слона.</w:t>
            </w:r>
          </w:p>
          <w:p w:rsid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Знакомство с шахматной фигурой. Король.</w:t>
            </w:r>
          </w:p>
          <w:p w:rsidR="00920897" w:rsidRP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Король против других фигур.</w:t>
            </w:r>
          </w:p>
        </w:tc>
        <w:tc>
          <w:tcPr>
            <w:tcW w:w="17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</w:t>
            </w:r>
            <w:r w:rsidRPr="00AE7CBA">
              <w:rPr>
                <w:rFonts w:ascii="Georgia" w:hAnsi="Georgia"/>
              </w:rPr>
              <w:t xml:space="preserve">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920897" w:rsidRPr="00AE7CBA" w:rsidRDefault="00920897" w:rsidP="001C5BDC">
            <w:pPr>
              <w:rPr>
                <w:rFonts w:ascii="Georgia" w:hAnsi="Georgia"/>
              </w:rPr>
            </w:pPr>
          </w:p>
        </w:tc>
        <w:tc>
          <w:tcPr>
            <w:tcW w:w="253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</w:t>
            </w:r>
            <w:r w:rsidRPr="00AE7CBA">
              <w:rPr>
                <w:rFonts w:ascii="Georgia" w:hAnsi="Georgia"/>
              </w:rPr>
              <w:t xml:space="preserve"> ч.</w:t>
            </w:r>
          </w:p>
        </w:tc>
      </w:tr>
      <w:tr w:rsidR="00920897" w:rsidRPr="00AE7CBA" w:rsidTr="00920897">
        <w:trPr>
          <w:trHeight w:val="294"/>
          <w:tblCellSpacing w:w="15" w:type="dxa"/>
        </w:trPr>
        <w:tc>
          <w:tcPr>
            <w:tcW w:w="103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lastRenderedPageBreak/>
              <w:t>V.</w:t>
            </w:r>
          </w:p>
        </w:tc>
        <w:tc>
          <w:tcPr>
            <w:tcW w:w="63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Default="00920897" w:rsidP="001C5BDC">
            <w:pPr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Цель шахматной партии.</w:t>
            </w:r>
          </w:p>
          <w:p w:rsidR="00920897" w:rsidRDefault="00920897" w:rsidP="001C5BDC">
            <w:pPr>
              <w:rPr>
                <w:bCs/>
              </w:rPr>
            </w:pPr>
            <w:r w:rsidRPr="00920897">
              <w:rPr>
                <w:bCs/>
              </w:rPr>
              <w:t>Цель шахматной партии. Шах.</w:t>
            </w:r>
          </w:p>
          <w:p w:rsidR="00920897" w:rsidRDefault="00920897" w:rsidP="001C5BDC">
            <w:pPr>
              <w:rPr>
                <w:bCs/>
              </w:rPr>
            </w:pPr>
            <w:r w:rsidRPr="00920897">
              <w:rPr>
                <w:bCs/>
              </w:rPr>
              <w:t>Цель шахматной партии. Шах.</w:t>
            </w:r>
          </w:p>
          <w:p w:rsidR="00920897" w:rsidRDefault="00920897" w:rsidP="001C5BDC">
            <w:pPr>
              <w:rPr>
                <w:bCs/>
              </w:rPr>
            </w:pPr>
            <w:r w:rsidRPr="00920897">
              <w:rPr>
                <w:bCs/>
              </w:rPr>
              <w:t>Цель шахматной партии. Шах.</w:t>
            </w:r>
          </w:p>
          <w:p w:rsidR="00920897" w:rsidRDefault="00920897" w:rsidP="001C5BDC">
            <w:r w:rsidRPr="00920897">
              <w:t>Цель шахматной партии. Мат.</w:t>
            </w:r>
          </w:p>
          <w:p w:rsidR="00920897" w:rsidRDefault="00920897" w:rsidP="001C5BDC">
            <w:r w:rsidRPr="00920897">
              <w:t>Цель шахматной партии. Мат.</w:t>
            </w:r>
          </w:p>
          <w:p w:rsidR="00920897" w:rsidRDefault="00920897" w:rsidP="001C5BDC">
            <w:r w:rsidRPr="00920897">
              <w:t>Ничья, пат.</w:t>
            </w:r>
          </w:p>
          <w:p w:rsidR="00920897" w:rsidRDefault="00920897" w:rsidP="001C5BDC">
            <w:r w:rsidRPr="00920897">
              <w:t>Рокировка.</w:t>
            </w:r>
          </w:p>
          <w:p w:rsidR="00920897" w:rsidRPr="00AE7CBA" w:rsidRDefault="00920897" w:rsidP="001C5BDC">
            <w:pPr>
              <w:rPr>
                <w:rFonts w:ascii="Georgia" w:hAnsi="Georgia"/>
              </w:rPr>
            </w:pPr>
            <w:r w:rsidRPr="00920897">
              <w:t>Рокировка.</w:t>
            </w:r>
          </w:p>
        </w:tc>
        <w:tc>
          <w:tcPr>
            <w:tcW w:w="17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  <w:r w:rsidRPr="00AE7CBA">
              <w:rPr>
                <w:rFonts w:ascii="Georgia" w:hAnsi="Georgia"/>
              </w:rPr>
              <w:t xml:space="preserve">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920897" w:rsidRPr="00AE7CBA" w:rsidRDefault="00920897" w:rsidP="001C5BDC">
            <w:pPr>
              <w:rPr>
                <w:rFonts w:ascii="Georgia" w:hAnsi="Georgia"/>
              </w:rPr>
            </w:pPr>
          </w:p>
        </w:tc>
        <w:tc>
          <w:tcPr>
            <w:tcW w:w="253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  <w:r w:rsidRPr="00AE7CBA">
              <w:rPr>
                <w:rFonts w:ascii="Georgia" w:hAnsi="Georgia"/>
              </w:rPr>
              <w:t xml:space="preserve"> ч.</w:t>
            </w:r>
          </w:p>
        </w:tc>
      </w:tr>
      <w:tr w:rsidR="00920897" w:rsidRPr="00AE7CBA" w:rsidTr="00920897">
        <w:trPr>
          <w:trHeight w:val="558"/>
          <w:tblCellSpacing w:w="15" w:type="dxa"/>
        </w:trPr>
        <w:tc>
          <w:tcPr>
            <w:tcW w:w="103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VI.</w:t>
            </w:r>
          </w:p>
        </w:tc>
        <w:tc>
          <w:tcPr>
            <w:tcW w:w="63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Default="00920897" w:rsidP="001C5BDC">
            <w:pPr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Игра всеми фигурами из начального положения.</w:t>
            </w:r>
          </w:p>
          <w:p w:rsidR="00920897" w:rsidRDefault="00920897" w:rsidP="001C5BDC">
            <w:r w:rsidRPr="00920897">
              <w:t>Шахматная партия.</w:t>
            </w:r>
          </w:p>
          <w:p w:rsidR="00920897" w:rsidRPr="00AE7CBA" w:rsidRDefault="00920897" w:rsidP="001C5BDC">
            <w:pPr>
              <w:rPr>
                <w:rFonts w:ascii="Georgia" w:hAnsi="Georgia"/>
              </w:rPr>
            </w:pPr>
            <w:r w:rsidRPr="00920897">
              <w:t>Шахматная партия.</w:t>
            </w:r>
          </w:p>
        </w:tc>
        <w:tc>
          <w:tcPr>
            <w:tcW w:w="176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AE7CBA">
              <w:rPr>
                <w:rFonts w:ascii="Georgia" w:hAnsi="Georgia"/>
              </w:rPr>
              <w:t xml:space="preserve">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920897" w:rsidRPr="00AE7CBA" w:rsidRDefault="00920897" w:rsidP="001C5BDC">
            <w:pPr>
              <w:rPr>
                <w:rFonts w:ascii="Georgia" w:hAnsi="Georgia"/>
              </w:rPr>
            </w:pPr>
          </w:p>
        </w:tc>
        <w:tc>
          <w:tcPr>
            <w:tcW w:w="253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AE7CBA">
              <w:rPr>
                <w:rFonts w:ascii="Georgia" w:hAnsi="Georgia"/>
              </w:rPr>
              <w:t xml:space="preserve"> ч.</w:t>
            </w:r>
          </w:p>
        </w:tc>
      </w:tr>
      <w:tr w:rsidR="00920897" w:rsidRPr="00AE7CBA" w:rsidTr="00920897">
        <w:trPr>
          <w:trHeight w:val="279"/>
          <w:tblCellSpacing w:w="15" w:type="dxa"/>
        </w:trPr>
        <w:tc>
          <w:tcPr>
            <w:tcW w:w="1035" w:type="dxa"/>
            <w:tcBorders>
              <w:top w:val="double" w:sz="6" w:space="0" w:color="C0C0C0"/>
              <w:left w:val="double" w:sz="12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rPr>
                <w:rFonts w:ascii="Georgia" w:hAnsi="Georgia"/>
              </w:rPr>
            </w:pPr>
          </w:p>
        </w:tc>
        <w:tc>
          <w:tcPr>
            <w:tcW w:w="6390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Итого </w:t>
            </w:r>
          </w:p>
        </w:tc>
        <w:tc>
          <w:tcPr>
            <w:tcW w:w="1763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AE7CBA">
              <w:rPr>
                <w:rFonts w:ascii="Georgia" w:hAnsi="Georgia"/>
              </w:rPr>
              <w:t>-</w:t>
            </w:r>
          </w:p>
        </w:tc>
        <w:tc>
          <w:tcPr>
            <w:tcW w:w="1763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</w:p>
        </w:tc>
        <w:tc>
          <w:tcPr>
            <w:tcW w:w="2538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897" w:rsidRPr="00AE7CBA" w:rsidRDefault="00920897" w:rsidP="001C5BDC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33ч.</w:t>
            </w:r>
          </w:p>
        </w:tc>
      </w:tr>
    </w:tbl>
    <w:p w:rsidR="00920897" w:rsidRDefault="00920897" w:rsidP="00920897">
      <w:pPr>
        <w:tabs>
          <w:tab w:val="left" w:pos="2130"/>
        </w:tabs>
      </w:pPr>
    </w:p>
    <w:p w:rsidR="00920897" w:rsidRDefault="00920897" w:rsidP="00920897"/>
    <w:p w:rsidR="00920897" w:rsidRDefault="00920897" w:rsidP="00920897"/>
    <w:p w:rsidR="00920897" w:rsidRDefault="00920897" w:rsidP="00920897"/>
    <w:p w:rsidR="00920897" w:rsidRDefault="00920897" w:rsidP="00920897"/>
    <w:p w:rsidR="00920897" w:rsidRDefault="00920897" w:rsidP="00920897"/>
    <w:p w:rsidR="00920897" w:rsidRDefault="00920897" w:rsidP="00920897"/>
    <w:p w:rsidR="00920897" w:rsidRDefault="00920897" w:rsidP="00920897"/>
    <w:p w:rsidR="00920897" w:rsidRDefault="00920897" w:rsidP="00920897"/>
    <w:p w:rsidR="00920897" w:rsidRDefault="00920897" w:rsidP="00920897"/>
    <w:p w:rsidR="00920897" w:rsidRDefault="00920897" w:rsidP="00920897"/>
    <w:p w:rsidR="00920897" w:rsidRDefault="00920897" w:rsidP="00920897"/>
    <w:p w:rsidR="00920897" w:rsidRDefault="00920897" w:rsidP="00920897"/>
    <w:p w:rsidR="00920897" w:rsidRDefault="00920897" w:rsidP="00920897"/>
    <w:p w:rsidR="00920897" w:rsidRPr="00920897" w:rsidRDefault="00920897" w:rsidP="00920897"/>
    <w:tbl>
      <w:tblPr>
        <w:tblStyle w:val="a5"/>
        <w:tblpPr w:leftFromText="180" w:rightFromText="180" w:vertAnchor="text" w:horzAnchor="margin" w:tblpXSpec="center" w:tblpY="248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6804"/>
      </w:tblGrid>
      <w:tr w:rsidR="00920897" w:rsidRPr="00920897" w:rsidTr="001C5BDC">
        <w:trPr>
          <w:trHeight w:val="1550"/>
        </w:trPr>
        <w:tc>
          <w:tcPr>
            <w:tcW w:w="7905" w:type="dxa"/>
          </w:tcPr>
          <w:p w:rsidR="00920897" w:rsidRPr="00920897" w:rsidRDefault="00920897" w:rsidP="001C5BDC">
            <w:pPr>
              <w:spacing w:line="23" w:lineRule="atLeast"/>
              <w:rPr>
                <w:sz w:val="24"/>
                <w:szCs w:val="24"/>
              </w:rPr>
            </w:pPr>
            <w:r w:rsidRPr="00920897">
              <w:rPr>
                <w:sz w:val="24"/>
                <w:szCs w:val="24"/>
              </w:rPr>
              <w:lastRenderedPageBreak/>
              <w:t>СОГЛАСОВАНО</w:t>
            </w:r>
          </w:p>
          <w:p w:rsidR="00920897" w:rsidRPr="00920897" w:rsidRDefault="00920897" w:rsidP="001C5BDC">
            <w:pPr>
              <w:spacing w:line="23" w:lineRule="atLeast"/>
              <w:rPr>
                <w:sz w:val="24"/>
                <w:szCs w:val="24"/>
              </w:rPr>
            </w:pPr>
            <w:r w:rsidRPr="00920897">
              <w:rPr>
                <w:sz w:val="24"/>
                <w:szCs w:val="24"/>
              </w:rPr>
              <w:t>Заместитель директора по ВР</w:t>
            </w:r>
          </w:p>
          <w:p w:rsidR="00920897" w:rsidRPr="00920897" w:rsidRDefault="00920897" w:rsidP="001C5BDC">
            <w:pPr>
              <w:spacing w:line="23" w:lineRule="atLeast"/>
              <w:rPr>
                <w:sz w:val="24"/>
                <w:szCs w:val="24"/>
              </w:rPr>
            </w:pPr>
            <w:r w:rsidRPr="00920897">
              <w:rPr>
                <w:sz w:val="24"/>
                <w:szCs w:val="24"/>
              </w:rPr>
              <w:t>МАОУ «Голышмановская СОШ №2»</w:t>
            </w:r>
          </w:p>
          <w:p w:rsidR="00920897" w:rsidRPr="00920897" w:rsidRDefault="00920897" w:rsidP="001C5BDC">
            <w:pPr>
              <w:spacing w:line="23" w:lineRule="atLeast"/>
              <w:rPr>
                <w:sz w:val="24"/>
                <w:szCs w:val="24"/>
              </w:rPr>
            </w:pPr>
            <w:r w:rsidRPr="00920897">
              <w:rPr>
                <w:sz w:val="24"/>
                <w:szCs w:val="24"/>
              </w:rPr>
              <w:t xml:space="preserve">_________________  Е.И.Боярских </w:t>
            </w:r>
          </w:p>
          <w:p w:rsidR="00920897" w:rsidRPr="00920897" w:rsidRDefault="00920897" w:rsidP="001C5BDC">
            <w:pPr>
              <w:spacing w:line="23" w:lineRule="atLeast"/>
              <w:rPr>
                <w:sz w:val="24"/>
                <w:szCs w:val="24"/>
              </w:rPr>
            </w:pPr>
            <w:r w:rsidRPr="00920897">
              <w:rPr>
                <w:sz w:val="24"/>
                <w:szCs w:val="24"/>
              </w:rPr>
              <w:t>«_____» __________________20_____г.</w:t>
            </w:r>
          </w:p>
        </w:tc>
        <w:tc>
          <w:tcPr>
            <w:tcW w:w="6804" w:type="dxa"/>
            <w:hideMark/>
          </w:tcPr>
          <w:p w:rsidR="00920897" w:rsidRPr="00920897" w:rsidRDefault="00920897" w:rsidP="001C5BDC">
            <w:pPr>
              <w:spacing w:line="23" w:lineRule="atLeast"/>
              <w:rPr>
                <w:sz w:val="24"/>
                <w:szCs w:val="24"/>
              </w:rPr>
            </w:pPr>
            <w:r w:rsidRPr="00920897">
              <w:rPr>
                <w:sz w:val="24"/>
                <w:szCs w:val="24"/>
              </w:rPr>
              <w:t>Приложение №______</w:t>
            </w:r>
          </w:p>
          <w:p w:rsidR="00920897" w:rsidRPr="00920897" w:rsidRDefault="00920897" w:rsidP="001C5BDC">
            <w:pPr>
              <w:spacing w:line="23" w:lineRule="atLeast"/>
              <w:rPr>
                <w:sz w:val="24"/>
                <w:szCs w:val="24"/>
              </w:rPr>
            </w:pPr>
            <w:r w:rsidRPr="00920897">
              <w:rPr>
                <w:sz w:val="24"/>
                <w:szCs w:val="24"/>
              </w:rPr>
              <w:t>К Рабочей программе внеурочной деятельности,</w:t>
            </w:r>
          </w:p>
          <w:p w:rsidR="00920897" w:rsidRPr="00920897" w:rsidRDefault="00920897" w:rsidP="001C5BDC">
            <w:pPr>
              <w:spacing w:line="23" w:lineRule="atLeast"/>
              <w:rPr>
                <w:sz w:val="24"/>
                <w:szCs w:val="24"/>
              </w:rPr>
            </w:pPr>
            <w:proofErr w:type="gramStart"/>
            <w:r w:rsidRPr="00920897">
              <w:rPr>
                <w:sz w:val="24"/>
                <w:szCs w:val="24"/>
              </w:rPr>
              <w:t>утверждённой приказом директора  по школе</w:t>
            </w:r>
            <w:proofErr w:type="gramEnd"/>
          </w:p>
          <w:p w:rsidR="00920897" w:rsidRPr="00920897" w:rsidRDefault="00920897" w:rsidP="001C5BDC">
            <w:pPr>
              <w:spacing w:line="23" w:lineRule="atLeast"/>
              <w:rPr>
                <w:sz w:val="24"/>
                <w:szCs w:val="24"/>
              </w:rPr>
            </w:pPr>
            <w:r w:rsidRPr="00920897">
              <w:rPr>
                <w:sz w:val="24"/>
                <w:szCs w:val="24"/>
              </w:rPr>
              <w:t>от «____» _________20_____№ ___________</w:t>
            </w:r>
          </w:p>
          <w:p w:rsidR="00920897" w:rsidRPr="00920897" w:rsidRDefault="00920897" w:rsidP="001C5BDC">
            <w:pPr>
              <w:spacing w:line="23" w:lineRule="atLeast"/>
              <w:rPr>
                <w:sz w:val="24"/>
                <w:szCs w:val="24"/>
              </w:rPr>
            </w:pPr>
          </w:p>
          <w:p w:rsidR="00920897" w:rsidRPr="00920897" w:rsidRDefault="00920897" w:rsidP="001C5BDC">
            <w:pPr>
              <w:spacing w:line="23" w:lineRule="atLeast"/>
              <w:rPr>
                <w:sz w:val="24"/>
                <w:szCs w:val="24"/>
              </w:rPr>
            </w:pPr>
          </w:p>
        </w:tc>
      </w:tr>
    </w:tbl>
    <w:p w:rsidR="00920897" w:rsidRPr="00920897" w:rsidRDefault="00920897" w:rsidP="00920897">
      <w:pPr>
        <w:spacing w:line="23" w:lineRule="atLeast"/>
      </w:pPr>
    </w:p>
    <w:p w:rsidR="00920897" w:rsidRPr="00920897" w:rsidRDefault="00920897" w:rsidP="00920897">
      <w:pPr>
        <w:spacing w:line="23" w:lineRule="atLeast"/>
      </w:pPr>
    </w:p>
    <w:p w:rsidR="00920897" w:rsidRPr="00920897" w:rsidRDefault="00920897" w:rsidP="00920897">
      <w:pPr>
        <w:spacing w:line="23" w:lineRule="atLeast"/>
      </w:pPr>
    </w:p>
    <w:p w:rsidR="00920897" w:rsidRPr="00920897" w:rsidRDefault="00920897" w:rsidP="00920897">
      <w:pPr>
        <w:spacing w:line="23" w:lineRule="atLeast"/>
      </w:pPr>
    </w:p>
    <w:p w:rsidR="00920897" w:rsidRPr="00920897" w:rsidRDefault="00920897" w:rsidP="00920897">
      <w:pPr>
        <w:spacing w:line="23" w:lineRule="atLeast"/>
        <w:jc w:val="center"/>
      </w:pPr>
    </w:p>
    <w:p w:rsidR="00920897" w:rsidRPr="00920897" w:rsidRDefault="00920897" w:rsidP="00920897">
      <w:pPr>
        <w:jc w:val="center"/>
      </w:pPr>
    </w:p>
    <w:p w:rsidR="00920897" w:rsidRPr="00920897" w:rsidRDefault="00920897" w:rsidP="00920897">
      <w:pPr>
        <w:jc w:val="center"/>
      </w:pPr>
      <w:r w:rsidRPr="00920897">
        <w:t>КАЛЕНДАРНО-ТЕМАТИЧЕСКОЕ ПЛАНИРОВАНИЕ</w:t>
      </w:r>
    </w:p>
    <w:p w:rsidR="00920897" w:rsidRPr="00920897" w:rsidRDefault="00920897" w:rsidP="00920897">
      <w:pPr>
        <w:jc w:val="center"/>
      </w:pPr>
      <w:r w:rsidRPr="00920897">
        <w:t>курса внеурочной деятельности «</w:t>
      </w:r>
      <w:r w:rsidRPr="00920897">
        <w:rPr>
          <w:u w:val="single"/>
        </w:rPr>
        <w:t>Шахматное королевство</w:t>
      </w:r>
      <w:r w:rsidRPr="00920897">
        <w:t>»</w:t>
      </w:r>
    </w:p>
    <w:p w:rsidR="00920897" w:rsidRPr="00920897" w:rsidRDefault="00920897" w:rsidP="00920897">
      <w:pPr>
        <w:jc w:val="center"/>
      </w:pPr>
    </w:p>
    <w:p w:rsidR="00920897" w:rsidRPr="00920897" w:rsidRDefault="00920897" w:rsidP="00920897">
      <w:pPr>
        <w:jc w:val="center"/>
      </w:pPr>
    </w:p>
    <w:p w:rsidR="00920897" w:rsidRPr="00920897" w:rsidRDefault="00920897" w:rsidP="00920897">
      <w:pPr>
        <w:jc w:val="center"/>
      </w:pPr>
    </w:p>
    <w:p w:rsidR="00920897" w:rsidRPr="00920897" w:rsidRDefault="00920897" w:rsidP="00920897"/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9497"/>
      </w:tblGrid>
      <w:tr w:rsidR="00920897" w:rsidRPr="00920897" w:rsidTr="001C5BDC">
        <w:tc>
          <w:tcPr>
            <w:tcW w:w="3969" w:type="dxa"/>
          </w:tcPr>
          <w:p w:rsidR="00920897" w:rsidRPr="00920897" w:rsidRDefault="00920897" w:rsidP="001C5BDC">
            <w:pPr>
              <w:rPr>
                <w:sz w:val="24"/>
                <w:szCs w:val="24"/>
              </w:rPr>
            </w:pPr>
            <w:r w:rsidRPr="00920897">
              <w:rPr>
                <w:sz w:val="24"/>
                <w:szCs w:val="24"/>
              </w:rPr>
              <w:t>Класс:</w:t>
            </w:r>
          </w:p>
        </w:tc>
        <w:tc>
          <w:tcPr>
            <w:tcW w:w="9497" w:type="dxa"/>
          </w:tcPr>
          <w:p w:rsidR="00920897" w:rsidRPr="00920897" w:rsidRDefault="00920897" w:rsidP="001C5BDC">
            <w:pPr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920897">
              <w:rPr>
                <w:sz w:val="24"/>
                <w:szCs w:val="24"/>
                <w:u w:val="single"/>
              </w:rPr>
              <w:t>1</w:t>
            </w:r>
          </w:p>
        </w:tc>
      </w:tr>
      <w:tr w:rsidR="00920897" w:rsidRPr="00920897" w:rsidTr="001C5BDC">
        <w:tc>
          <w:tcPr>
            <w:tcW w:w="3969" w:type="dxa"/>
          </w:tcPr>
          <w:p w:rsidR="00920897" w:rsidRPr="00920897" w:rsidRDefault="00920897" w:rsidP="001C5BDC">
            <w:pPr>
              <w:rPr>
                <w:sz w:val="24"/>
                <w:szCs w:val="24"/>
              </w:rPr>
            </w:pPr>
            <w:r w:rsidRPr="00920897">
              <w:rPr>
                <w:sz w:val="24"/>
                <w:szCs w:val="24"/>
              </w:rPr>
              <w:t>Руководитель курса:</w:t>
            </w:r>
          </w:p>
        </w:tc>
        <w:tc>
          <w:tcPr>
            <w:tcW w:w="9497" w:type="dxa"/>
          </w:tcPr>
          <w:p w:rsidR="00920897" w:rsidRPr="00920897" w:rsidRDefault="00920897" w:rsidP="001C5BDC">
            <w:pPr>
              <w:rPr>
                <w:sz w:val="24"/>
                <w:szCs w:val="24"/>
              </w:rPr>
            </w:pPr>
            <w:r w:rsidRPr="00920897">
              <w:rPr>
                <w:sz w:val="24"/>
                <w:szCs w:val="24"/>
              </w:rPr>
              <w:t>Леваш В.А.</w:t>
            </w:r>
          </w:p>
        </w:tc>
      </w:tr>
      <w:tr w:rsidR="00920897" w:rsidRPr="00920897" w:rsidTr="001C5BDC">
        <w:tc>
          <w:tcPr>
            <w:tcW w:w="3969" w:type="dxa"/>
          </w:tcPr>
          <w:p w:rsidR="00920897" w:rsidRPr="00920897" w:rsidRDefault="00920897" w:rsidP="001C5BDC">
            <w:pPr>
              <w:spacing w:line="23" w:lineRule="atLeast"/>
              <w:rPr>
                <w:sz w:val="24"/>
                <w:szCs w:val="24"/>
              </w:rPr>
            </w:pPr>
            <w:r w:rsidRPr="00920897">
              <w:rPr>
                <w:sz w:val="24"/>
                <w:szCs w:val="24"/>
              </w:rPr>
              <w:t xml:space="preserve">Учебный год: </w:t>
            </w:r>
          </w:p>
        </w:tc>
        <w:tc>
          <w:tcPr>
            <w:tcW w:w="9497" w:type="dxa"/>
          </w:tcPr>
          <w:p w:rsidR="00920897" w:rsidRPr="00920897" w:rsidRDefault="00920897" w:rsidP="001C5BDC">
            <w:pPr>
              <w:spacing w:line="23" w:lineRule="atLeast"/>
              <w:rPr>
                <w:sz w:val="24"/>
                <w:szCs w:val="24"/>
              </w:rPr>
            </w:pPr>
            <w:r w:rsidRPr="00920897">
              <w:rPr>
                <w:sz w:val="24"/>
                <w:szCs w:val="24"/>
              </w:rPr>
              <w:t xml:space="preserve">2019-2020 </w:t>
            </w:r>
          </w:p>
        </w:tc>
      </w:tr>
    </w:tbl>
    <w:p w:rsidR="00920897" w:rsidRPr="00920897" w:rsidRDefault="00920897" w:rsidP="00920897">
      <w:pPr>
        <w:spacing w:line="23" w:lineRule="atLeast"/>
      </w:pPr>
    </w:p>
    <w:p w:rsidR="00920897" w:rsidRPr="00920897" w:rsidRDefault="00920897" w:rsidP="00920897">
      <w:pPr>
        <w:spacing w:line="23" w:lineRule="atLeast"/>
      </w:pPr>
    </w:p>
    <w:p w:rsidR="00920897" w:rsidRPr="00920897" w:rsidRDefault="00920897" w:rsidP="00920897">
      <w:pPr>
        <w:spacing w:line="23" w:lineRule="atLeast"/>
      </w:pPr>
    </w:p>
    <w:p w:rsidR="00920897" w:rsidRPr="00920897" w:rsidRDefault="00920897" w:rsidP="00920897"/>
    <w:p w:rsidR="00920897" w:rsidRPr="00920897" w:rsidRDefault="00920897" w:rsidP="00920897">
      <w:pPr>
        <w:jc w:val="center"/>
      </w:pPr>
    </w:p>
    <w:p w:rsidR="00920897" w:rsidRPr="00920897" w:rsidRDefault="00920897" w:rsidP="00920897">
      <w:pPr>
        <w:jc w:val="center"/>
      </w:pPr>
    </w:p>
    <w:p w:rsidR="00920897" w:rsidRPr="00920897" w:rsidRDefault="00920897" w:rsidP="00920897">
      <w:pPr>
        <w:jc w:val="center"/>
      </w:pPr>
    </w:p>
    <w:p w:rsidR="00920897" w:rsidRPr="00920897" w:rsidRDefault="00920897" w:rsidP="00920897">
      <w:pPr>
        <w:jc w:val="center"/>
      </w:pPr>
    </w:p>
    <w:p w:rsidR="00920897" w:rsidRPr="00920897" w:rsidRDefault="00920897" w:rsidP="00920897">
      <w:pPr>
        <w:jc w:val="center"/>
      </w:pPr>
    </w:p>
    <w:p w:rsidR="00920897" w:rsidRPr="00920897" w:rsidRDefault="00920897" w:rsidP="00920897">
      <w:pPr>
        <w:jc w:val="center"/>
      </w:pPr>
    </w:p>
    <w:p w:rsidR="00920897" w:rsidRPr="00920897" w:rsidRDefault="00920897" w:rsidP="00920897">
      <w:pPr>
        <w:jc w:val="center"/>
      </w:pPr>
    </w:p>
    <w:p w:rsidR="00920897" w:rsidRPr="00920897" w:rsidRDefault="00920897" w:rsidP="00920897">
      <w:pPr>
        <w:jc w:val="center"/>
      </w:pPr>
      <w:r w:rsidRPr="00920897">
        <w:t>Голышманово, 2019</w:t>
      </w:r>
    </w:p>
    <w:p w:rsidR="00920897" w:rsidRPr="00920897" w:rsidRDefault="00920897" w:rsidP="00920897"/>
    <w:p w:rsidR="00920897" w:rsidRPr="00920897" w:rsidRDefault="00920897" w:rsidP="00920897">
      <w:pPr>
        <w:spacing w:after="200"/>
        <w:jc w:val="center"/>
        <w:rPr>
          <w:rFonts w:eastAsiaTheme="minorHAnsi"/>
          <w:lang w:eastAsia="en-US"/>
        </w:rPr>
      </w:pPr>
      <w:r w:rsidRPr="00920897">
        <w:rPr>
          <w:rFonts w:eastAsiaTheme="minorHAnsi"/>
          <w:b/>
          <w:lang w:eastAsia="en-US"/>
        </w:rPr>
        <w:lastRenderedPageBreak/>
        <w:t>Календарно-тематическое планирование</w:t>
      </w:r>
    </w:p>
    <w:p w:rsidR="00920897" w:rsidRPr="00920897" w:rsidRDefault="00920897" w:rsidP="00920897">
      <w:pPr>
        <w:spacing w:after="200"/>
        <w:jc w:val="right"/>
        <w:rPr>
          <w:rFonts w:eastAsiaTheme="minorHAnsi"/>
          <w:lang w:eastAsia="en-US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51"/>
        <w:gridCol w:w="992"/>
        <w:gridCol w:w="2268"/>
        <w:gridCol w:w="567"/>
        <w:gridCol w:w="6375"/>
        <w:gridCol w:w="3406"/>
      </w:tblGrid>
      <w:tr w:rsidR="00920897" w:rsidRPr="00920897" w:rsidTr="00920897">
        <w:trPr>
          <w:trHeight w:val="5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№</w:t>
            </w:r>
          </w:p>
          <w:p w:rsidR="00920897" w:rsidRPr="00920897" w:rsidRDefault="00920897" w:rsidP="001C5BDC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920897">
            <w:pPr>
              <w:jc w:val="center"/>
            </w:pPr>
            <w:r w:rsidRPr="00920897">
              <w:t>Дата</w:t>
            </w:r>
          </w:p>
          <w:p w:rsidR="00920897" w:rsidRPr="00920897" w:rsidRDefault="00920897" w:rsidP="00920897">
            <w:pPr>
              <w:jc w:val="center"/>
            </w:pPr>
            <w:r w:rsidRPr="00920897">
              <w:t>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897" w:rsidRPr="00920897" w:rsidRDefault="00920897" w:rsidP="001C5BDC">
            <w:pPr>
              <w:ind w:left="113" w:right="113"/>
              <w:jc w:val="center"/>
            </w:pPr>
            <w:r w:rsidRPr="00920897">
              <w:t>Кол-во часов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proofErr w:type="gramStart"/>
            <w:r w:rsidRPr="00920897">
              <w:rPr>
                <w:rFonts w:eastAsiaTheme="minorHAnsi"/>
                <w:lang w:eastAsia="en-US"/>
              </w:rPr>
              <w:t>Виды деятельности (элементы содержания.</w:t>
            </w:r>
            <w:proofErr w:type="gramEnd"/>
            <w:r w:rsidRPr="0092089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920897">
              <w:rPr>
                <w:rFonts w:eastAsiaTheme="minorHAnsi"/>
                <w:lang w:eastAsia="en-US"/>
              </w:rPr>
              <w:t>Контроль)</w:t>
            </w:r>
            <w:proofErr w:type="gram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920897">
              <w:rPr>
                <w:rFonts w:eastAsiaTheme="minorHAnsi"/>
                <w:lang w:eastAsia="en-US"/>
              </w:rPr>
              <w:t>Результаты освоения курса внеурочной деятельности</w:t>
            </w:r>
          </w:p>
        </w:tc>
      </w:tr>
      <w:tr w:rsidR="00920897" w:rsidRPr="00920897" w:rsidTr="00920897">
        <w:trPr>
          <w:trHeight w:val="5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</w:p>
          <w:p w:rsidR="00920897" w:rsidRPr="00920897" w:rsidRDefault="00920897" w:rsidP="001C5BDC">
            <w:pPr>
              <w:jc w:val="center"/>
            </w:pPr>
            <w:r w:rsidRPr="00920897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97" w:rsidRPr="00920897" w:rsidRDefault="00920897" w:rsidP="001C5BDC">
            <w:pPr>
              <w:jc w:val="center"/>
            </w:pPr>
          </w:p>
          <w:p w:rsidR="00920897" w:rsidRPr="00920897" w:rsidRDefault="00920897" w:rsidP="001C5BDC">
            <w:pPr>
              <w:jc w:val="center"/>
            </w:pPr>
            <w:r w:rsidRPr="00920897"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6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  <w:rPr>
                <w:i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rPr>
                <w:i/>
              </w:rPr>
            </w:pPr>
            <w:r w:rsidRPr="00920897">
              <w:rPr>
                <w:i/>
              </w:rPr>
              <w:t>уметь/иметь опыт, применять на практике</w:t>
            </w:r>
          </w:p>
        </w:tc>
      </w:tr>
      <w:tr w:rsidR="00920897" w:rsidRPr="00920897" w:rsidTr="0092089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rPr>
                <w:iCs/>
              </w:rPr>
            </w:pPr>
            <w:r w:rsidRPr="00920897">
              <w:t>Знакомство с шахматной доской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both"/>
            </w:pPr>
            <w:r w:rsidRPr="00920897">
              <w:rPr>
                <w:u w:val="single"/>
              </w:rPr>
              <w:t>Различать</w:t>
            </w:r>
            <w:r w:rsidRPr="00920897">
              <w:t xml:space="preserve">  главное и существенное на основе развивающих заданий и упражнений, сравнивать предметы.</w:t>
            </w:r>
          </w:p>
          <w:p w:rsidR="00920897" w:rsidRPr="00920897" w:rsidRDefault="00920897" w:rsidP="001C5BDC">
            <w:pPr>
              <w:jc w:val="both"/>
            </w:pPr>
            <w:r w:rsidRPr="00920897">
              <w:rPr>
                <w:u w:val="single"/>
              </w:rPr>
              <w:t>Определять и высказывать</w:t>
            </w:r>
            <w:r w:rsidRPr="00920897">
              <w:t xml:space="preserve"> под руководством педагога самые простые общие для всех людей правила поведения при сотрудничестве.</w:t>
            </w:r>
          </w:p>
          <w:p w:rsidR="00920897" w:rsidRPr="00920897" w:rsidRDefault="00920897" w:rsidP="001C5BDC">
            <w:pPr>
              <w:jc w:val="both"/>
            </w:pPr>
            <w:r w:rsidRPr="00920897">
              <w:rPr>
                <w:u w:val="single"/>
              </w:rPr>
              <w:t>Выделять</w:t>
            </w:r>
            <w:r w:rsidRPr="00920897">
              <w:t xml:space="preserve"> закономерности.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Определять и формулировать</w:t>
            </w:r>
            <w:r w:rsidRPr="00920897">
              <w:t xml:space="preserve"> цель деятельности  с помощью учителя. 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Проговаривать</w:t>
            </w:r>
            <w:r w:rsidRPr="00920897">
              <w:t xml:space="preserve"> последовательность действий. 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Высказывать</w:t>
            </w:r>
            <w:r w:rsidRPr="00920897">
              <w:t xml:space="preserve"> своё предположение (версию)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Работать</w:t>
            </w:r>
            <w:r w:rsidRPr="00920897">
              <w:t xml:space="preserve"> по предложенному учителем плану.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Перерабатывать</w:t>
            </w:r>
            <w:r w:rsidRPr="00920897"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920897" w:rsidRPr="00920897" w:rsidRDefault="00920897" w:rsidP="001C5BDC">
            <w:pPr>
              <w:jc w:val="both"/>
            </w:pPr>
            <w:r w:rsidRPr="00920897">
              <w:rPr>
                <w:u w:val="single"/>
              </w:rPr>
              <w:t>Анализировать</w:t>
            </w:r>
            <w:r w:rsidRPr="00920897">
              <w:t xml:space="preserve"> ситуацию, устанавливать причинно-следственные связи.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 xml:space="preserve">Называть </w:t>
            </w:r>
            <w:r w:rsidRPr="00920897">
              <w:t>предметы по описанию.</w:t>
            </w:r>
          </w:p>
          <w:p w:rsidR="00920897" w:rsidRPr="00920897" w:rsidRDefault="00920897" w:rsidP="001C5BDC">
            <w:proofErr w:type="gramStart"/>
            <w:r w:rsidRPr="00920897">
              <w:rPr>
                <w:u w:val="single"/>
              </w:rPr>
              <w:t>Знать</w:t>
            </w:r>
            <w:r w:rsidRPr="00920897">
              <w:t xml:space="preserve"> шахматные термины: белое и черное поле, горизонталь, вертикаль, диагональ, центр, партнёры, начальное положение, белые, черные</w:t>
            </w:r>
            <w:proofErr w:type="gramEnd"/>
          </w:p>
          <w:p w:rsidR="00920897" w:rsidRPr="00920897" w:rsidRDefault="00920897" w:rsidP="001C5BDC">
            <w:r w:rsidRPr="00920897">
              <w:rPr>
                <w:u w:val="single"/>
              </w:rPr>
              <w:t>Различать</w:t>
            </w:r>
            <w:r w:rsidRPr="00920897">
              <w:t xml:space="preserve"> диагональ, вертикаль, горизонталь;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 xml:space="preserve">Демонстрировать </w:t>
            </w:r>
            <w:r w:rsidRPr="00920897">
              <w:t>целенаправленное и осмысленное наблюдение.</w:t>
            </w:r>
          </w:p>
          <w:p w:rsidR="00920897" w:rsidRPr="00920897" w:rsidRDefault="00920897" w:rsidP="001C5BDC">
            <w:r w:rsidRPr="00920897">
              <w:t>уметь проводить элементарные комбинации;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Планировать</w:t>
            </w:r>
            <w:r w:rsidRPr="00920897">
              <w:t xml:space="preserve"> нападение на фигуры противника, организовать защиту своих фигур;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lastRenderedPageBreak/>
              <w:t>Ориентироваться</w:t>
            </w:r>
            <w:r w:rsidRPr="00920897">
              <w:t xml:space="preserve"> на шахматной доске, в шахматной нотации;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Определять</w:t>
            </w:r>
            <w:r w:rsidRPr="00920897">
              <w:t xml:space="preserve"> последовательность событий;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Выявлять</w:t>
            </w:r>
            <w:r w:rsidRPr="00920897">
              <w:t xml:space="preserve"> закономерности и проводить аналогии.  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 xml:space="preserve">Определять </w:t>
            </w:r>
            <w:r w:rsidRPr="00920897"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920897" w:rsidRPr="00920897" w:rsidRDefault="00920897" w:rsidP="001C5BDC">
            <w:pPr>
              <w:jc w:val="both"/>
            </w:pPr>
            <w:r w:rsidRPr="00920897">
              <w:rPr>
                <w:u w:val="single"/>
              </w:rPr>
              <w:t>Выделять</w:t>
            </w:r>
            <w:r w:rsidRPr="00920897">
              <w:t xml:space="preserve"> закономерности.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Ориентироваться</w:t>
            </w:r>
            <w:r w:rsidRPr="00920897">
              <w:t xml:space="preserve"> в своей системе знаний: отличать новое от уже известного с помощью учителя. 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Определять и формулировать</w:t>
            </w:r>
            <w:r w:rsidRPr="00920897">
              <w:t xml:space="preserve"> цель деятельности  с помощью учителя. 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Проговаривать</w:t>
            </w:r>
            <w:r w:rsidRPr="00920897">
              <w:t xml:space="preserve"> последовательность действий. 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Высказывать</w:t>
            </w:r>
            <w:r w:rsidRPr="00920897">
              <w:t xml:space="preserve"> своё предположение (версию)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Работать</w:t>
            </w:r>
            <w:r w:rsidRPr="00920897">
              <w:t xml:space="preserve"> по предложенному учителем плану.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Перерабатывать</w:t>
            </w:r>
            <w:r w:rsidRPr="00920897"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920897" w:rsidRPr="00920897" w:rsidRDefault="00920897" w:rsidP="001C5BDC">
            <w:pPr>
              <w:jc w:val="both"/>
            </w:pPr>
            <w:r w:rsidRPr="00920897">
              <w:rPr>
                <w:u w:val="single"/>
              </w:rPr>
              <w:t>Анализировать</w:t>
            </w:r>
            <w:r w:rsidRPr="00920897">
              <w:t xml:space="preserve"> ситуацию, устанавливать причинно-следственные связи.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 xml:space="preserve">Называть </w:t>
            </w:r>
            <w:r w:rsidRPr="00920897">
              <w:t>предметы по описанию.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Знать</w:t>
            </w:r>
            <w:r w:rsidRPr="00920897">
              <w:t xml:space="preserve"> названия шахматных фигур: ладья, слон, ферзь, конь, пешка, король, правила хода и взятия каждой фигурой;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 xml:space="preserve">Демонстрировать </w:t>
            </w:r>
            <w:r w:rsidRPr="00920897">
              <w:t>целенаправленное и осмысленное наблюдение.</w:t>
            </w:r>
          </w:p>
          <w:p w:rsidR="00920897" w:rsidRPr="00920897" w:rsidRDefault="00920897" w:rsidP="001C5BDC">
            <w:r w:rsidRPr="00920897">
              <w:t>уметь проводить элементарные комбинации;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Планировать</w:t>
            </w:r>
            <w:r w:rsidRPr="00920897">
              <w:t xml:space="preserve"> нападение на фигуры противника, организовать защиту своих фигур;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Ориентироваться</w:t>
            </w:r>
            <w:r w:rsidRPr="00920897">
              <w:t xml:space="preserve"> на шахматной доске, в шахматной нотации;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Определять</w:t>
            </w:r>
            <w:r w:rsidRPr="00920897">
              <w:t xml:space="preserve"> последовательность событий;</w:t>
            </w:r>
          </w:p>
          <w:p w:rsidR="00920897" w:rsidRPr="00920897" w:rsidRDefault="00920897" w:rsidP="001C5BDC">
            <w:pPr>
              <w:ind w:left="-273" w:firstLine="273"/>
            </w:pPr>
            <w:r w:rsidRPr="00920897">
              <w:rPr>
                <w:u w:val="single"/>
              </w:rPr>
              <w:t>Выявлять</w:t>
            </w:r>
            <w:r w:rsidRPr="00920897">
              <w:t xml:space="preserve"> закономерности и проводить аналогии.  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 xml:space="preserve">Определять </w:t>
            </w:r>
            <w:r w:rsidRPr="00920897">
              <w:t xml:space="preserve"> главное и существенное на основе развивающих заданий и упражнений, путем логических </w:t>
            </w:r>
            <w:r w:rsidRPr="00920897">
              <w:lastRenderedPageBreak/>
              <w:t>задач  и проведения дидактических игр.</w:t>
            </w:r>
          </w:p>
          <w:p w:rsidR="00920897" w:rsidRPr="00920897" w:rsidRDefault="00920897" w:rsidP="001C5BDC">
            <w:pPr>
              <w:jc w:val="both"/>
            </w:pPr>
            <w:r w:rsidRPr="00920897">
              <w:rPr>
                <w:u w:val="single"/>
              </w:rPr>
              <w:t>Выделять</w:t>
            </w:r>
            <w:r w:rsidRPr="00920897">
              <w:t xml:space="preserve"> закономерности.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Ориентироваться</w:t>
            </w:r>
            <w:r w:rsidRPr="00920897">
              <w:t xml:space="preserve"> в своей системе знаний: отличать новое от уже известного с помощью учителя. 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Определять и формулировать</w:t>
            </w:r>
            <w:r w:rsidRPr="00920897">
              <w:t xml:space="preserve"> цель деятельности  с помощью учителя. 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Высказывать</w:t>
            </w:r>
            <w:r w:rsidRPr="00920897">
              <w:t xml:space="preserve"> своё предположение (версию)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Перерабатывать</w:t>
            </w:r>
            <w:r w:rsidRPr="00920897"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920897" w:rsidRPr="00920897" w:rsidRDefault="00920897" w:rsidP="001C5BDC">
            <w:pPr>
              <w:jc w:val="both"/>
            </w:pPr>
            <w:r w:rsidRPr="00920897">
              <w:rPr>
                <w:u w:val="single"/>
              </w:rPr>
              <w:t>Анализировать</w:t>
            </w:r>
            <w:r w:rsidRPr="00920897">
              <w:t xml:space="preserve"> ситуацию, устанавливать причинно-следственные связи.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Знать</w:t>
            </w:r>
            <w:r w:rsidRPr="00920897">
              <w:t xml:space="preserve"> шахматные термины: ход, взятие, шах, мат; </w:t>
            </w:r>
            <w:r w:rsidRPr="00920897">
              <w:rPr>
                <w:u w:val="single"/>
              </w:rPr>
              <w:t xml:space="preserve">Демонстрировать </w:t>
            </w:r>
            <w:r w:rsidRPr="00920897">
              <w:t>целенаправленное и осмысленное наблюдение.</w:t>
            </w:r>
          </w:p>
          <w:p w:rsidR="00920897" w:rsidRPr="00920897" w:rsidRDefault="00920897" w:rsidP="001C5BDC">
            <w:r w:rsidRPr="00920897">
              <w:t>уметь проводить элементарные комбинации;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Планировать</w:t>
            </w:r>
            <w:r w:rsidRPr="00920897">
              <w:t xml:space="preserve"> нападение на фигуры противника, организовать защиту своих фигур;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Определять</w:t>
            </w:r>
            <w:r w:rsidRPr="00920897">
              <w:t xml:space="preserve"> последовательность событий;</w:t>
            </w:r>
          </w:p>
          <w:p w:rsidR="00920897" w:rsidRPr="00920897" w:rsidRDefault="00920897" w:rsidP="001C5BDC">
            <w:pPr>
              <w:ind w:left="-273" w:firstLine="273"/>
            </w:pPr>
            <w:r w:rsidRPr="00920897">
              <w:rPr>
                <w:u w:val="single"/>
              </w:rPr>
              <w:t>Выявлять</w:t>
            </w:r>
            <w:r w:rsidRPr="00920897">
              <w:t xml:space="preserve"> закономерности и проводить аналогии.  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 xml:space="preserve">Определять </w:t>
            </w:r>
            <w:r w:rsidRPr="00920897"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920897" w:rsidRPr="00920897" w:rsidRDefault="00920897" w:rsidP="001C5BDC">
            <w:pPr>
              <w:jc w:val="both"/>
            </w:pPr>
            <w:r w:rsidRPr="00920897">
              <w:rPr>
                <w:u w:val="single"/>
              </w:rPr>
              <w:t>Выделять</w:t>
            </w:r>
            <w:r w:rsidRPr="00920897">
              <w:t xml:space="preserve"> закономерности.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Ориентироваться</w:t>
            </w:r>
            <w:r w:rsidRPr="00920897">
              <w:t xml:space="preserve"> в своей системе знаний: отличать новое от уже известного с помощью учителя. </w:t>
            </w:r>
          </w:p>
          <w:p w:rsidR="00920897" w:rsidRPr="00920897" w:rsidRDefault="00920897" w:rsidP="001C5BDC">
            <w:pPr>
              <w:jc w:val="both"/>
            </w:pPr>
            <w:r w:rsidRPr="00920897">
              <w:rPr>
                <w:u w:val="single"/>
              </w:rPr>
              <w:t>Анализировать</w:t>
            </w:r>
            <w:r w:rsidRPr="00920897">
              <w:t xml:space="preserve"> ситуацию, устанавливать причинно-следственные связи.</w:t>
            </w:r>
          </w:p>
          <w:p w:rsidR="00920897" w:rsidRPr="00920897" w:rsidRDefault="00920897" w:rsidP="001C5BDC">
            <w:proofErr w:type="gramStart"/>
            <w:r w:rsidRPr="00920897">
              <w:rPr>
                <w:u w:val="single"/>
              </w:rPr>
              <w:t>Знать</w:t>
            </w:r>
            <w:r w:rsidRPr="00920897">
              <w:t xml:space="preserve"> шахматные термины: ход, взятие, шах, мат, пат, ничья; </w:t>
            </w:r>
            <w:r w:rsidRPr="00920897">
              <w:rPr>
                <w:u w:val="single"/>
              </w:rPr>
              <w:t xml:space="preserve">Демонстрировать </w:t>
            </w:r>
            <w:r w:rsidRPr="00920897">
              <w:t>целенаправленное и осмысленное наблюдение.</w:t>
            </w:r>
            <w:proofErr w:type="gramEnd"/>
          </w:p>
          <w:p w:rsidR="00920897" w:rsidRPr="00920897" w:rsidRDefault="00920897" w:rsidP="001C5BDC">
            <w:r w:rsidRPr="00920897">
              <w:t>уметь проводить элементарные комбинации;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Планировать</w:t>
            </w:r>
            <w:r w:rsidRPr="00920897">
              <w:t xml:space="preserve"> нападение на фигуры противника, </w:t>
            </w:r>
            <w:r w:rsidRPr="00920897">
              <w:lastRenderedPageBreak/>
              <w:t>организовать защиту своих фигур;</w:t>
            </w:r>
          </w:p>
          <w:p w:rsidR="00920897" w:rsidRPr="00920897" w:rsidRDefault="00920897" w:rsidP="001C5BDC">
            <w:pPr>
              <w:ind w:left="-273" w:firstLine="273"/>
            </w:pPr>
            <w:r w:rsidRPr="00920897">
              <w:rPr>
                <w:u w:val="single"/>
              </w:rPr>
              <w:t>Выявлять</w:t>
            </w:r>
            <w:r w:rsidRPr="00920897">
              <w:t xml:space="preserve"> закономерности и проводить аналогии.  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Добывать</w:t>
            </w:r>
            <w:r w:rsidRPr="00920897">
              <w:t xml:space="preserve"> новые знания: находить ответы на вопросы, используя свой жизненный опыт и информацию, полученную от учителя. 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 xml:space="preserve">Перерабатывать </w:t>
            </w:r>
            <w:r w:rsidRPr="00920897">
              <w:t>полученную информацию: делать выводы в результате  совместной  работы всей группы.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>Преобразовывать</w:t>
            </w:r>
            <w:r w:rsidRPr="00920897">
              <w:t xml:space="preserve">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      </w:r>
          </w:p>
          <w:p w:rsidR="00920897" w:rsidRPr="00920897" w:rsidRDefault="00920897" w:rsidP="001C5BDC">
            <w:r w:rsidRPr="00920897">
              <w:rPr>
                <w:u w:val="single"/>
              </w:rPr>
              <w:t xml:space="preserve">Донести </w:t>
            </w:r>
            <w:r w:rsidRPr="00920897">
              <w:t>свою позицию до других: оформлять свою мысль в устной форме.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lastRenderedPageBreak/>
              <w:t>- ориентироваться в пространстве;</w:t>
            </w:r>
          </w:p>
          <w:p w:rsidR="00920897" w:rsidRPr="00920897" w:rsidRDefault="00920897" w:rsidP="001C5BDC">
            <w:proofErr w:type="gramStart"/>
            <w:r w:rsidRPr="00920897">
              <w:t>- знать шахматные термины: белое и черное поле, горизонталь, вертикаль, диагональ, центр, партнёры, начальное положение, белые, черные;</w:t>
            </w:r>
            <w:proofErr w:type="gramEnd"/>
          </w:p>
          <w:p w:rsidR="00920897" w:rsidRPr="00920897" w:rsidRDefault="00920897" w:rsidP="001C5BDC">
            <w:r w:rsidRPr="00920897">
              <w:t>- внимательно слушать учителя;</w:t>
            </w:r>
          </w:p>
          <w:p w:rsidR="00920897" w:rsidRPr="00920897" w:rsidRDefault="00920897" w:rsidP="001C5BDC">
            <w:r w:rsidRPr="00920897">
              <w:t>- запоминать и воспроизводить изучаемый материал;</w:t>
            </w:r>
          </w:p>
          <w:p w:rsidR="00920897" w:rsidRPr="00920897" w:rsidRDefault="00920897" w:rsidP="001C5BDC">
            <w:r w:rsidRPr="00920897">
              <w:t>-  правильно строить предложения;</w:t>
            </w:r>
          </w:p>
          <w:p w:rsidR="00920897" w:rsidRPr="00920897" w:rsidRDefault="00920897" w:rsidP="001C5BDC">
            <w:r w:rsidRPr="00920897">
              <w:t>использовать в речи изученные слова и выражения;</w:t>
            </w:r>
          </w:p>
          <w:p w:rsidR="00920897" w:rsidRPr="00920897" w:rsidRDefault="00920897" w:rsidP="001C5BDC">
            <w:r w:rsidRPr="00920897">
              <w:t xml:space="preserve">-  и выделять признаки предметов; </w:t>
            </w:r>
          </w:p>
          <w:p w:rsidR="00920897" w:rsidRPr="00920897" w:rsidRDefault="00920897" w:rsidP="001C5BDC">
            <w:r w:rsidRPr="00920897">
              <w:t xml:space="preserve">- узнавать предметы, явления по их признакам; </w:t>
            </w:r>
          </w:p>
          <w:p w:rsidR="00920897" w:rsidRPr="00920897" w:rsidRDefault="00920897" w:rsidP="001C5BDC">
            <w:r w:rsidRPr="00920897">
              <w:t xml:space="preserve">- давать описание предметов, явлений по их признакам; </w:t>
            </w:r>
          </w:p>
          <w:p w:rsidR="00920897" w:rsidRPr="00920897" w:rsidRDefault="00920897" w:rsidP="001C5BDC">
            <w:r w:rsidRPr="00920897">
              <w:t xml:space="preserve">-выделять черты сходства и отличия; </w:t>
            </w:r>
          </w:p>
          <w:p w:rsidR="00920897" w:rsidRPr="00920897" w:rsidRDefault="00920897" w:rsidP="001C5BDC">
            <w:r w:rsidRPr="00920897">
              <w:t xml:space="preserve">-выявлять закономерности;  </w:t>
            </w:r>
          </w:p>
          <w:p w:rsidR="00920897" w:rsidRPr="00920897" w:rsidRDefault="00920897" w:rsidP="001C5BDC">
            <w:r w:rsidRPr="00920897">
              <w:lastRenderedPageBreak/>
              <w:t>-владеть элементарными навыками анализа, синтеза, сравнения, классификации, обобщения.</w:t>
            </w:r>
          </w:p>
          <w:p w:rsidR="00920897" w:rsidRPr="00920897" w:rsidRDefault="00920897" w:rsidP="001C5BDC">
            <w:r w:rsidRPr="00920897">
              <w:t>- ориентироваться в пространстве;</w:t>
            </w:r>
          </w:p>
          <w:p w:rsidR="00920897" w:rsidRPr="00920897" w:rsidRDefault="00920897" w:rsidP="001C5BDC">
            <w:r w:rsidRPr="00920897">
              <w:t>- знать названия шахматных фигур: ладья, слон, ферзь, конь, пешка, король, правила хода и взятия каждой фигурой;</w:t>
            </w:r>
          </w:p>
          <w:p w:rsidR="00920897" w:rsidRPr="00920897" w:rsidRDefault="00920897" w:rsidP="001C5BDC">
            <w:r w:rsidRPr="00920897">
              <w:t>- внимательно слушать учителя;</w:t>
            </w:r>
          </w:p>
          <w:p w:rsidR="00920897" w:rsidRPr="00920897" w:rsidRDefault="00920897" w:rsidP="001C5BDC">
            <w:r w:rsidRPr="00920897">
              <w:t>- запоминать и воспроизводить изучаемый материал;</w:t>
            </w:r>
          </w:p>
          <w:p w:rsidR="00920897" w:rsidRPr="00920897" w:rsidRDefault="00920897" w:rsidP="001C5BDC">
            <w:r w:rsidRPr="00920897">
              <w:t>-  правильно строить предложения;</w:t>
            </w:r>
          </w:p>
          <w:p w:rsidR="00920897" w:rsidRPr="00920897" w:rsidRDefault="00920897" w:rsidP="001C5BDC">
            <w:r w:rsidRPr="00920897">
              <w:t>использовать в речи изученные слова и выражения;</w:t>
            </w:r>
          </w:p>
          <w:p w:rsidR="00920897" w:rsidRPr="00920897" w:rsidRDefault="00920897" w:rsidP="001C5BDC">
            <w:r w:rsidRPr="00920897">
              <w:t xml:space="preserve">-  и выделять признаки предметов; </w:t>
            </w:r>
          </w:p>
          <w:p w:rsidR="00920897" w:rsidRPr="00920897" w:rsidRDefault="00920897" w:rsidP="001C5BDC">
            <w:r w:rsidRPr="00920897">
              <w:t xml:space="preserve">- узнавать предметы, явления по их признакам; </w:t>
            </w:r>
          </w:p>
          <w:p w:rsidR="00920897" w:rsidRPr="00920897" w:rsidRDefault="00920897" w:rsidP="001C5BDC">
            <w:r w:rsidRPr="00920897">
              <w:t xml:space="preserve">- давать описание предметов, явлений по их признакам; </w:t>
            </w:r>
          </w:p>
          <w:p w:rsidR="00920897" w:rsidRPr="00920897" w:rsidRDefault="00920897" w:rsidP="001C5BDC">
            <w:r w:rsidRPr="00920897">
              <w:t xml:space="preserve">-выделять черты сходства и отличия; </w:t>
            </w:r>
          </w:p>
          <w:p w:rsidR="00920897" w:rsidRPr="00920897" w:rsidRDefault="00920897" w:rsidP="001C5BDC">
            <w:r w:rsidRPr="00920897">
              <w:t xml:space="preserve">-выявлять закономерности;  </w:t>
            </w:r>
          </w:p>
          <w:p w:rsidR="00920897" w:rsidRPr="00920897" w:rsidRDefault="00920897" w:rsidP="001C5BDC">
            <w:r w:rsidRPr="00920897">
              <w:t>-владеть элементарными навыками анализа, синтеза, сравнения, классификации, обобщения</w:t>
            </w:r>
          </w:p>
          <w:p w:rsidR="00920897" w:rsidRPr="00920897" w:rsidRDefault="00920897" w:rsidP="001C5BDC">
            <w:r w:rsidRPr="00920897">
              <w:t xml:space="preserve">- ориентироваться в </w:t>
            </w:r>
            <w:r w:rsidRPr="00920897">
              <w:lastRenderedPageBreak/>
              <w:t>пространстве;</w:t>
            </w:r>
          </w:p>
          <w:p w:rsidR="00920897" w:rsidRPr="00920897" w:rsidRDefault="00920897" w:rsidP="001C5BDC">
            <w:r w:rsidRPr="00920897">
              <w:t>- знать шахматные термины: ход, взятие, шах, мат;</w:t>
            </w:r>
          </w:p>
          <w:p w:rsidR="00920897" w:rsidRPr="00920897" w:rsidRDefault="00920897" w:rsidP="001C5BDC">
            <w:r w:rsidRPr="00920897">
              <w:t>- внимательно слушать учителя;</w:t>
            </w:r>
          </w:p>
          <w:p w:rsidR="00920897" w:rsidRPr="00920897" w:rsidRDefault="00920897" w:rsidP="001C5BDC">
            <w:r w:rsidRPr="00920897">
              <w:t>- запоминать и воспроизводить изучаемый материал;</w:t>
            </w:r>
          </w:p>
          <w:p w:rsidR="00920897" w:rsidRPr="00920897" w:rsidRDefault="00920897" w:rsidP="001C5BDC">
            <w:r w:rsidRPr="00920897">
              <w:t>-  правильно строить предложения;</w:t>
            </w:r>
          </w:p>
          <w:p w:rsidR="00920897" w:rsidRPr="00920897" w:rsidRDefault="00920897" w:rsidP="001C5BDC">
            <w:r w:rsidRPr="00920897">
              <w:t>использовать в речи изученные слова и выражения;</w:t>
            </w:r>
          </w:p>
          <w:p w:rsidR="00920897" w:rsidRPr="00920897" w:rsidRDefault="00920897" w:rsidP="001C5BDC">
            <w:r w:rsidRPr="00920897">
              <w:t xml:space="preserve">-  и выделять признаки предметов; </w:t>
            </w:r>
          </w:p>
          <w:p w:rsidR="00920897" w:rsidRPr="00920897" w:rsidRDefault="00920897" w:rsidP="001C5BDC">
            <w:r w:rsidRPr="00920897">
              <w:t xml:space="preserve">- узнавать предметы, явления по их признакам; </w:t>
            </w:r>
          </w:p>
          <w:p w:rsidR="00920897" w:rsidRPr="00920897" w:rsidRDefault="00920897" w:rsidP="001C5BDC">
            <w:r w:rsidRPr="00920897">
              <w:t xml:space="preserve">- давать описание предметов, явлений по их признакам; </w:t>
            </w:r>
          </w:p>
          <w:p w:rsidR="00920897" w:rsidRPr="00920897" w:rsidRDefault="00920897" w:rsidP="001C5BDC">
            <w:r w:rsidRPr="00920897">
              <w:t xml:space="preserve">-выделять черты сходства и отличия; </w:t>
            </w:r>
          </w:p>
          <w:p w:rsidR="00920897" w:rsidRPr="00920897" w:rsidRDefault="00920897" w:rsidP="001C5BDC">
            <w:r w:rsidRPr="00920897">
              <w:t xml:space="preserve">-выявлять закономерности;  </w:t>
            </w:r>
          </w:p>
          <w:p w:rsidR="00920897" w:rsidRPr="00920897" w:rsidRDefault="00920897" w:rsidP="001C5BDC">
            <w:r w:rsidRPr="00920897">
              <w:t>-владеть элементарными навыками анализа, синтеза, сравнения, классификации, обобщения.</w:t>
            </w:r>
          </w:p>
          <w:p w:rsidR="00920897" w:rsidRPr="00920897" w:rsidRDefault="00920897" w:rsidP="00920897">
            <w:r w:rsidRPr="00920897">
              <w:t>- ориентироваться в пространстве;</w:t>
            </w:r>
          </w:p>
          <w:p w:rsidR="00920897" w:rsidRPr="00920897" w:rsidRDefault="00920897" w:rsidP="00920897">
            <w:r w:rsidRPr="00920897">
              <w:t>- знать шахматные термины: ход, взятие, шах, мат, пат, ничья;</w:t>
            </w:r>
          </w:p>
          <w:p w:rsidR="00920897" w:rsidRPr="00920897" w:rsidRDefault="00920897" w:rsidP="00920897">
            <w:r w:rsidRPr="00920897">
              <w:t>- внимательно слушать учителя;</w:t>
            </w:r>
          </w:p>
          <w:p w:rsidR="00920897" w:rsidRPr="00920897" w:rsidRDefault="00920897" w:rsidP="00920897">
            <w:r w:rsidRPr="00920897">
              <w:t>- запоминать и</w:t>
            </w:r>
          </w:p>
        </w:tc>
      </w:tr>
      <w:tr w:rsidR="00920897" w:rsidRPr="00920897" w:rsidTr="00920897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both"/>
              <w:rPr>
                <w:iCs/>
              </w:rPr>
            </w:pPr>
            <w:r w:rsidRPr="00920897">
              <w:t>Шахматная доска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Шахматные фигуры. Относительная ценность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Знакомство с шахматными фигурами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Начальное положение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both"/>
              <w:rPr>
                <w:iCs/>
              </w:rPr>
            </w:pPr>
            <w:r w:rsidRPr="00920897">
              <w:rPr>
                <w:iCs/>
              </w:rPr>
              <w:t>Ходы и взятие фигур. Пешка.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both"/>
              <w:rPr>
                <w:iCs/>
              </w:rPr>
            </w:pPr>
            <w:r w:rsidRPr="00920897">
              <w:rPr>
                <w:iCs/>
              </w:rPr>
              <w:t>Ходы и взятие фигур. Пешка.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rPr>
                <w:color w:val="000000"/>
              </w:rPr>
              <w:t>Знакомство с шахматной фигурой. Ладья.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4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rPr>
                <w:color w:val="000000"/>
              </w:rPr>
            </w:pPr>
            <w:r w:rsidRPr="00920897">
              <w:rPr>
                <w:color w:val="000000"/>
              </w:rPr>
              <w:t>Ладья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rPr>
                <w:color w:val="000000"/>
              </w:rPr>
              <w:t>Знакомство с шахматной фигурой. Слон.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rPr>
                <w:color w:val="000000"/>
              </w:rPr>
              <w:t>Слон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rPr>
                <w:color w:val="000000"/>
              </w:rPr>
              <w:t>Ладья против слона.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pPr>
              <w:jc w:val="center"/>
            </w:pPr>
            <w: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rPr>
                <w:color w:val="000000"/>
              </w:rPr>
              <w:t>Знакомство с шахматной фигурой. Ферзь.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Ферзь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rPr>
                <w:color w:val="000000"/>
              </w:rPr>
              <w:t>Ферзь против ладьи и слона.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rPr>
                <w:color w:val="000000"/>
              </w:rPr>
              <w:t>Знакомство с шахматной фигурой. Конь.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rPr>
                <w:color w:val="000000"/>
              </w:rPr>
              <w:t>Конь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rPr>
                <w:color w:val="000000"/>
              </w:rPr>
              <w:t>Конь против ферзя, ладьи слона.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rPr>
                <w:color w:val="000000"/>
              </w:rPr>
              <w:t>Знакомство с пешкой.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rPr>
                <w:color w:val="000000"/>
              </w:rPr>
              <w:t>Пешка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rPr>
                <w:color w:val="000000"/>
              </w:rPr>
              <w:t>Пешка против ферзя, ладьи, коня, слона.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pPr>
              <w:jc w:val="center"/>
            </w:pPr>
            <w: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rPr>
                <w:color w:val="000000"/>
              </w:rPr>
              <w:t>Знакомство с шахматной фигурой. Король.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pPr>
              <w:jc w:val="center"/>
            </w:pPr>
            <w: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r w:rsidRPr="00920897">
              <w:rPr>
                <w:color w:val="000000"/>
              </w:rPr>
              <w:t>Король против других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pPr>
              <w:jc w:val="center"/>
            </w:pPr>
            <w:r>
              <w:t>16.03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r w:rsidRPr="00920897">
              <w:rPr>
                <w:bCs/>
              </w:rPr>
              <w:t>Цель шахматной партии. Шах.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pPr>
              <w:jc w:val="center"/>
            </w:pPr>
            <w:r>
              <w:t>30.03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r w:rsidRPr="00920897">
              <w:rPr>
                <w:bCs/>
              </w:rPr>
              <w:t>Цель шахматной партии. Шах.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pPr>
              <w:jc w:val="center"/>
            </w:pPr>
            <w:r>
              <w:t>06.04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r w:rsidRPr="00920897">
              <w:rPr>
                <w:bCs/>
              </w:rPr>
              <w:t>Цель шахматной партии. Шах.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pPr>
              <w:jc w:val="center"/>
            </w:pPr>
            <w:r>
              <w:t>13.04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both"/>
            </w:pPr>
            <w:r w:rsidRPr="00920897">
              <w:t xml:space="preserve">Цель шахматной </w:t>
            </w:r>
            <w:r w:rsidRPr="00920897">
              <w:lastRenderedPageBreak/>
              <w:t>партии. Мат.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  <w:r w:rsidRPr="00920897">
              <w:lastRenderedPageBreak/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lastRenderedPageBreak/>
              <w:t>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pPr>
              <w:jc w:val="center"/>
            </w:pPr>
            <w:r>
              <w:t>20.04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both"/>
            </w:pPr>
            <w:r w:rsidRPr="00920897">
              <w:t>Цель шахматной партии. Мат.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pPr>
              <w:jc w:val="center"/>
            </w:pPr>
            <w:r>
              <w:t>27.04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both"/>
            </w:pPr>
            <w:r w:rsidRPr="00920897">
              <w:t>Ничья, пат.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pPr>
              <w:jc w:val="center"/>
            </w:pPr>
            <w:r>
              <w:t>04.05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both"/>
            </w:pPr>
            <w:r w:rsidRPr="00920897">
              <w:t>Рокировка.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pPr>
              <w:jc w:val="center"/>
            </w:pPr>
            <w:r>
              <w:t>11.05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both"/>
            </w:pPr>
            <w:r w:rsidRPr="00920897">
              <w:t>Рокировка.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pPr>
              <w:jc w:val="center"/>
            </w:pPr>
            <w:r>
              <w:t>18.05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both"/>
            </w:pPr>
            <w:r w:rsidRPr="00920897">
              <w:t>Шахматная партия.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  <w:r w:rsidRPr="00920897">
              <w:t>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44AA2" w:rsidP="001C5BDC">
            <w:pPr>
              <w:jc w:val="center"/>
            </w:pPr>
            <w:r>
              <w:t>25.05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both"/>
            </w:pPr>
            <w:r w:rsidRPr="00920897">
              <w:t>Шахматная партия.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  <w:r w:rsidRPr="00920897">
              <w:t>1</w:t>
            </w: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67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both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6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</w:tr>
      <w:tr w:rsidR="00920897" w:rsidRPr="00920897" w:rsidTr="00920897">
        <w:trPr>
          <w:trHeight w:val="721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pPr>
              <w:jc w:val="center"/>
            </w:pPr>
          </w:p>
        </w:tc>
        <w:tc>
          <w:tcPr>
            <w:tcW w:w="6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/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97" w:rsidRPr="00920897" w:rsidRDefault="00920897" w:rsidP="001C5BDC">
            <w:r w:rsidRPr="00920897">
              <w:t>воспроизводить изучаемый материал;</w:t>
            </w:r>
          </w:p>
          <w:p w:rsidR="00920897" w:rsidRPr="00920897" w:rsidRDefault="00920897" w:rsidP="001C5BDC">
            <w:r w:rsidRPr="00920897">
              <w:t>-  правильно строить предложения;</w:t>
            </w:r>
          </w:p>
          <w:p w:rsidR="00920897" w:rsidRPr="00920897" w:rsidRDefault="00920897" w:rsidP="001C5BDC">
            <w:r w:rsidRPr="00920897">
              <w:t>использовать в речи изученные слова и выражения;</w:t>
            </w:r>
          </w:p>
          <w:p w:rsidR="00920897" w:rsidRPr="00920897" w:rsidRDefault="00920897" w:rsidP="001C5BDC">
            <w:r w:rsidRPr="00920897">
              <w:t xml:space="preserve">-  и выделять признаки предметов; </w:t>
            </w:r>
          </w:p>
          <w:p w:rsidR="00920897" w:rsidRPr="00920897" w:rsidRDefault="00920897" w:rsidP="001C5BDC">
            <w:r w:rsidRPr="00920897">
              <w:t xml:space="preserve">- узнавать предметы, явления по их признакам; </w:t>
            </w:r>
          </w:p>
          <w:p w:rsidR="00920897" w:rsidRPr="00920897" w:rsidRDefault="00920897" w:rsidP="001C5BDC">
            <w:r w:rsidRPr="00920897">
              <w:t xml:space="preserve">- давать описание предметов, явлений по их признакам; </w:t>
            </w:r>
          </w:p>
          <w:p w:rsidR="00920897" w:rsidRPr="00920897" w:rsidRDefault="00920897" w:rsidP="001C5BDC">
            <w:r w:rsidRPr="00920897">
              <w:t xml:space="preserve">-выделять черты сходства и отличия; </w:t>
            </w:r>
          </w:p>
          <w:p w:rsidR="00920897" w:rsidRPr="00920897" w:rsidRDefault="00920897" w:rsidP="001C5BDC">
            <w:r w:rsidRPr="00920897">
              <w:t xml:space="preserve">-выявлять закономерности;  </w:t>
            </w:r>
          </w:p>
          <w:p w:rsidR="00920897" w:rsidRPr="00920897" w:rsidRDefault="00920897" w:rsidP="001C5BDC">
            <w:r w:rsidRPr="00920897">
              <w:t>-владеть элементарными навыками анализа, синтеза, сравнения, классификации, обобщения.</w:t>
            </w:r>
          </w:p>
        </w:tc>
      </w:tr>
    </w:tbl>
    <w:p w:rsidR="00920897" w:rsidRPr="00920897" w:rsidRDefault="00920897" w:rsidP="00920897"/>
    <w:sectPr w:rsidR="00920897" w:rsidRPr="00920897" w:rsidSect="0092089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FE18BF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4"/>
  </w:num>
  <w:num w:numId="5">
    <w:abstractNumId w:val="14"/>
  </w:num>
  <w:num w:numId="6">
    <w:abstractNumId w:val="8"/>
  </w:num>
  <w:num w:numId="7">
    <w:abstractNumId w:val="10"/>
  </w:num>
  <w:num w:numId="8">
    <w:abstractNumId w:val="17"/>
  </w:num>
  <w:num w:numId="9">
    <w:abstractNumId w:val="12"/>
  </w:num>
  <w:num w:numId="10">
    <w:abstractNumId w:val="9"/>
  </w:num>
  <w:num w:numId="11">
    <w:abstractNumId w:val="5"/>
  </w:num>
  <w:num w:numId="12">
    <w:abstractNumId w:val="16"/>
  </w:num>
  <w:num w:numId="13">
    <w:abstractNumId w:val="1"/>
  </w:num>
  <w:num w:numId="14">
    <w:abstractNumId w:val="0"/>
  </w:num>
  <w:num w:numId="15">
    <w:abstractNumId w:val="6"/>
  </w:num>
  <w:num w:numId="16">
    <w:abstractNumId w:val="3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897"/>
    <w:rsid w:val="000C0AA7"/>
    <w:rsid w:val="001060B0"/>
    <w:rsid w:val="004B369A"/>
    <w:rsid w:val="00850A1D"/>
    <w:rsid w:val="008757B3"/>
    <w:rsid w:val="00920897"/>
    <w:rsid w:val="00944AA2"/>
    <w:rsid w:val="00A62089"/>
    <w:rsid w:val="00CC44BB"/>
    <w:rsid w:val="00EC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089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0897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92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0897"/>
    <w:pPr>
      <w:widowControl w:val="0"/>
      <w:overflowPunct w:val="0"/>
      <w:autoSpaceDE w:val="0"/>
      <w:autoSpaceDN w:val="0"/>
      <w:adjustRightInd w:val="0"/>
      <w:spacing w:line="360" w:lineRule="auto"/>
      <w:ind w:left="720" w:firstLine="709"/>
      <w:contextualSpacing/>
      <w:textAlignment w:val="baseline"/>
    </w:pPr>
    <w:rPr>
      <w:sz w:val="28"/>
      <w:szCs w:val="20"/>
    </w:rPr>
  </w:style>
  <w:style w:type="paragraph" w:customStyle="1" w:styleId="3">
    <w:name w:val="Заголовок 3+"/>
    <w:basedOn w:val="a"/>
    <w:rsid w:val="0092089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36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6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118ED-3299-45EF-98B4-352DE6FE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3123</Words>
  <Characters>17806</Characters>
  <Application>Microsoft Office Word</Application>
  <DocSecurity>0</DocSecurity>
  <Lines>148</Lines>
  <Paragraphs>41</Paragraphs>
  <ScaleCrop>false</ScaleCrop>
  <Company/>
  <LinksUpToDate>false</LinksUpToDate>
  <CharactersWithSpaces>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2019-10-08T08:53:00Z</cp:lastPrinted>
  <dcterms:created xsi:type="dcterms:W3CDTF">2019-09-05T03:17:00Z</dcterms:created>
  <dcterms:modified xsi:type="dcterms:W3CDTF">2019-10-31T05:17:00Z</dcterms:modified>
</cp:coreProperties>
</file>