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82" w:rsidRDefault="00D96B5C" w:rsidP="00DF37C0">
      <w:pPr>
        <w:pStyle w:val="Default"/>
        <w:jc w:val="center"/>
        <w:rPr>
          <w:b/>
        </w:rPr>
      </w:pPr>
      <w:bookmarkStart w:id="0" w:name="_GoBack"/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-724535</wp:posOffset>
            </wp:positionH>
            <wp:positionV relativeFrom="margin">
              <wp:posOffset>-466090</wp:posOffset>
            </wp:positionV>
            <wp:extent cx="6846570" cy="9772650"/>
            <wp:effectExtent l="0" t="0" r="0" b="0"/>
            <wp:wrapSquare wrapText="bothSides"/>
            <wp:docPr id="1" name="Рисунок 1" descr="C:\Users\Tochka Rosta\Desktop\ВОСПИТАТЕЛЬНАЯ РАБОТА\ПРОГРАММЫ ВД\титульники сканы\маленькие ро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маленькие рол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570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71F7A" w:rsidRDefault="00D71F7A" w:rsidP="001C0AF1">
      <w:pPr>
        <w:pStyle w:val="Default"/>
        <w:jc w:val="both"/>
        <w:rPr>
          <w:b/>
        </w:rPr>
      </w:pPr>
    </w:p>
    <w:p w:rsidR="003005D8" w:rsidRPr="00DF37C0" w:rsidRDefault="003005D8" w:rsidP="001C0AF1">
      <w:pPr>
        <w:pStyle w:val="Default"/>
        <w:jc w:val="both"/>
      </w:pPr>
      <w:r w:rsidRPr="00FF437D">
        <w:rPr>
          <w:b/>
        </w:rPr>
        <w:t>Пояснительная записка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color w:val="181818"/>
        </w:rPr>
        <w:t>   Рабочая  программа по внеурочной деятел</w:t>
      </w:r>
      <w:r w:rsidR="00FF437D">
        <w:rPr>
          <w:color w:val="181818"/>
        </w:rPr>
        <w:t>ьности "Маленькие роли»</w:t>
      </w:r>
      <w:r w:rsidR="000F59ED">
        <w:rPr>
          <w:color w:val="181818"/>
        </w:rPr>
        <w:t xml:space="preserve"> для  2-4х </w:t>
      </w:r>
      <w:proofErr w:type="gramStart"/>
      <w:r w:rsidR="000F59ED">
        <w:rPr>
          <w:color w:val="181818"/>
        </w:rPr>
        <w:t>классов</w:t>
      </w:r>
      <w:r w:rsidRPr="00FF437D">
        <w:rPr>
          <w:color w:val="181818"/>
        </w:rPr>
        <w:t xml:space="preserve"> составлена на основе авторской программы  курса «Театр» для </w:t>
      </w:r>
      <w:r w:rsidR="000F59ED">
        <w:rPr>
          <w:color w:val="181818"/>
        </w:rPr>
        <w:t xml:space="preserve">начальной школы; </w:t>
      </w:r>
      <w:r w:rsidRPr="00FF437D">
        <w:rPr>
          <w:color w:val="181818"/>
        </w:rPr>
        <w:t>автора И.А.Генераловой (Образовательная сис</w:t>
      </w:r>
      <w:r w:rsidRPr="00FF437D">
        <w:rPr>
          <w:color w:val="181818"/>
        </w:rPr>
        <w:softHyphen/>
        <w:t>тема «Школа 2100» Сборник программ.</w:t>
      </w:r>
      <w:proofErr w:type="gramEnd"/>
      <w:r w:rsidRPr="00FF437D">
        <w:rPr>
          <w:color w:val="181818"/>
        </w:rPr>
        <w:t xml:space="preserve"> Дошкольное образование. Начальная школа (Под научной редакцией Д.И. Фельдштейна). </w:t>
      </w:r>
      <w:proofErr w:type="gramStart"/>
      <w:r w:rsidRPr="00FF437D">
        <w:rPr>
          <w:color w:val="181818"/>
        </w:rPr>
        <w:t>М.: Баласс, 2012).</w:t>
      </w:r>
      <w:proofErr w:type="gramEnd"/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color w:val="181818"/>
        </w:rPr>
        <w:t> </w:t>
      </w:r>
      <w:r w:rsidRPr="00FF437D">
        <w:rPr>
          <w:b/>
          <w:bCs/>
          <w:color w:val="181818"/>
        </w:rPr>
        <w:t>Цель данного курса:</w:t>
      </w:r>
      <w:r w:rsidRPr="00FF437D">
        <w:rPr>
          <w:color w:val="181818"/>
        </w:rPr>
        <w:t> воспитание гармонически развитой, творческой лич</w:t>
      </w:r>
      <w:r w:rsidRPr="00FF437D">
        <w:rPr>
          <w:color w:val="181818"/>
        </w:rPr>
        <w:softHyphen/>
        <w:t>ности средствами театра.</w:t>
      </w:r>
    </w:p>
    <w:p w:rsidR="00D71F7A" w:rsidRDefault="003005D8" w:rsidP="00D71F7A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color w:val="181818"/>
        </w:rPr>
        <w:t>  </w:t>
      </w:r>
      <w:r w:rsidRPr="00FF437D">
        <w:rPr>
          <w:b/>
          <w:bCs/>
          <w:color w:val="181818"/>
        </w:rPr>
        <w:t>Задачи данного курса:</w:t>
      </w:r>
    </w:p>
    <w:p w:rsidR="00D71F7A" w:rsidRPr="00D71F7A" w:rsidRDefault="003005D8" w:rsidP="00D71F7A">
      <w:pPr>
        <w:pStyle w:val="a4"/>
        <w:numPr>
          <w:ilvl w:val="0"/>
          <w:numId w:val="10"/>
        </w:numPr>
        <w:shd w:val="clear" w:color="auto" w:fill="FFFFFF"/>
        <w:ind w:left="0" w:firstLine="0"/>
        <w:jc w:val="both"/>
        <w:rPr>
          <w:color w:val="181818"/>
        </w:rPr>
      </w:pPr>
      <w:r w:rsidRPr="00D71F7A">
        <w:rPr>
          <w:color w:val="181818"/>
        </w:rPr>
        <w:t>способствовать раскрытию и развитию творческого потенциала каж</w:t>
      </w:r>
      <w:r w:rsidRPr="00D71F7A">
        <w:rPr>
          <w:color w:val="181818"/>
        </w:rPr>
        <w:softHyphen/>
        <w:t>дого ребенка;</w:t>
      </w:r>
    </w:p>
    <w:p w:rsidR="00D71F7A" w:rsidRPr="00D71F7A" w:rsidRDefault="003005D8" w:rsidP="00D71F7A">
      <w:pPr>
        <w:pStyle w:val="a4"/>
        <w:numPr>
          <w:ilvl w:val="0"/>
          <w:numId w:val="10"/>
        </w:numPr>
        <w:shd w:val="clear" w:color="auto" w:fill="FFFFFF"/>
        <w:ind w:left="0" w:firstLine="0"/>
        <w:jc w:val="both"/>
        <w:rPr>
          <w:color w:val="181818"/>
        </w:rPr>
      </w:pPr>
      <w:r w:rsidRPr="00D71F7A">
        <w:rPr>
          <w:color w:val="181818"/>
        </w:rPr>
        <w:t>помочь овладеть навыками коллективного взаимодействия и общения;</w:t>
      </w:r>
    </w:p>
    <w:p w:rsidR="00D71F7A" w:rsidRPr="00D71F7A" w:rsidRDefault="003005D8" w:rsidP="00D71F7A">
      <w:pPr>
        <w:pStyle w:val="a4"/>
        <w:numPr>
          <w:ilvl w:val="0"/>
          <w:numId w:val="10"/>
        </w:numPr>
        <w:shd w:val="clear" w:color="auto" w:fill="FFFFFF"/>
        <w:ind w:left="0" w:firstLine="0"/>
        <w:jc w:val="both"/>
        <w:rPr>
          <w:color w:val="181818"/>
        </w:rPr>
      </w:pPr>
      <w:r w:rsidRPr="00D71F7A">
        <w:rPr>
          <w:color w:val="181818"/>
        </w:rPr>
        <w:t>через театр привить интерес к мировой художественной культуре и дать первичные сведения о ней;</w:t>
      </w:r>
    </w:p>
    <w:p w:rsidR="003005D8" w:rsidRPr="00D71F7A" w:rsidRDefault="003005D8" w:rsidP="00D71F7A">
      <w:pPr>
        <w:pStyle w:val="a4"/>
        <w:numPr>
          <w:ilvl w:val="0"/>
          <w:numId w:val="10"/>
        </w:numPr>
        <w:shd w:val="clear" w:color="auto" w:fill="FFFFFF"/>
        <w:ind w:left="0" w:firstLine="0"/>
        <w:jc w:val="both"/>
        <w:rPr>
          <w:color w:val="181818"/>
        </w:rPr>
      </w:pPr>
      <w:r w:rsidRPr="00D71F7A">
        <w:rPr>
          <w:color w:val="181818"/>
        </w:rPr>
        <w:t>научить творчески, с воображением и фантазией, относиться к любой работе. 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color w:val="181818"/>
        </w:rPr>
        <w:t>     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color w:val="181818"/>
        </w:rPr>
        <w:t>           Содержание программы направлено на освоение обучающихся базо</w:t>
      </w:r>
      <w:r w:rsidRPr="00FF437D">
        <w:rPr>
          <w:color w:val="181818"/>
        </w:rPr>
        <w:softHyphen/>
        <w:t>вых зна</w:t>
      </w:r>
      <w:r w:rsidRPr="00FF437D">
        <w:rPr>
          <w:color w:val="181818"/>
        </w:rPr>
        <w:softHyphen/>
        <w:t>ний</w:t>
      </w:r>
      <w:proofErr w:type="gramStart"/>
      <w:r w:rsidRPr="00FF437D">
        <w:rPr>
          <w:color w:val="181818"/>
        </w:rPr>
        <w:t xml:space="preserve"> ,</w:t>
      </w:r>
      <w:proofErr w:type="gramEnd"/>
      <w:r w:rsidRPr="00FF437D">
        <w:rPr>
          <w:color w:val="181818"/>
        </w:rPr>
        <w:t xml:space="preserve"> формирование базовых компетентностей и универсальных учеб</w:t>
      </w:r>
      <w:r w:rsidRPr="00FF437D">
        <w:rPr>
          <w:color w:val="181818"/>
        </w:rPr>
        <w:softHyphen/>
        <w:t>ных дейст</w:t>
      </w:r>
      <w:r w:rsidRPr="00FF437D">
        <w:rPr>
          <w:color w:val="181818"/>
        </w:rPr>
        <w:softHyphen/>
        <w:t>вий, что соответствует требованиям ФГОС к освоению обучающи</w:t>
      </w:r>
      <w:r w:rsidRPr="00FF437D">
        <w:rPr>
          <w:color w:val="181818"/>
        </w:rPr>
        <w:softHyphen/>
        <w:t>мися ООП</w:t>
      </w:r>
      <w:r w:rsidR="00FF437D">
        <w:rPr>
          <w:color w:val="181818"/>
        </w:rPr>
        <w:t>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color w:val="181818"/>
        </w:rPr>
        <w:t>Занятия театрального кружка состоят из теоретической и практической час</w:t>
      </w:r>
      <w:r w:rsidRPr="00FF437D">
        <w:rPr>
          <w:color w:val="181818"/>
        </w:rPr>
        <w:softHyphen/>
        <w:t>тей. Теоретическая часть включает краткие сведения о развитии театраль</w:t>
      </w:r>
      <w:r w:rsidRPr="00FF437D">
        <w:rPr>
          <w:color w:val="181818"/>
        </w:rPr>
        <w:softHyphen/>
        <w:t>ного искусства, цикл познавательных бесед о жизни и творчестве великих масте</w:t>
      </w:r>
      <w:r w:rsidRPr="00FF437D">
        <w:rPr>
          <w:color w:val="181818"/>
        </w:rPr>
        <w:softHyphen/>
        <w:t>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b/>
          <w:bCs/>
          <w:i/>
          <w:iCs/>
          <w:color w:val="181818"/>
        </w:rPr>
        <w:t>Методы работы на занятиях: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i/>
          <w:iCs/>
          <w:color w:val="181818"/>
        </w:rPr>
        <w:t>Метод создания ситуации успеха</w:t>
      </w:r>
      <w:r w:rsidRPr="00FF437D">
        <w:rPr>
          <w:color w:val="181818"/>
        </w:rPr>
        <w:t> на занятиях по программе является од</w:t>
      </w:r>
      <w:r w:rsidRPr="00FF437D">
        <w:rPr>
          <w:color w:val="181818"/>
        </w:rPr>
        <w:softHyphen/>
        <w:t>ним из основных методов эмоционального стимулирования и представляет собой специально созданные педагогом цепочки таких ситуаций, в которых ребенок добивается хороших результатов, что ведет к возникновению у него чувства уверенности в своих силах и «легкости» процесса обучения.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i/>
          <w:iCs/>
          <w:color w:val="181818"/>
        </w:rPr>
        <w:t>Метод формирования готовности восприятия учебного материала</w:t>
      </w:r>
      <w:r w:rsidRPr="00FF437D">
        <w:rPr>
          <w:color w:val="181818"/>
        </w:rPr>
        <w:t> с ис</w:t>
      </w:r>
      <w:r w:rsidRPr="00FF437D">
        <w:rPr>
          <w:color w:val="181818"/>
        </w:rPr>
        <w:softHyphen/>
        <w:t>пользованием концентрации внимания и эмоционального побуждения.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i/>
          <w:iCs/>
          <w:color w:val="181818"/>
        </w:rPr>
        <w:t>Метод стимулирования</w:t>
      </w:r>
      <w:r w:rsidRPr="00FF437D">
        <w:rPr>
          <w:color w:val="181818"/>
        </w:rPr>
        <w:t> занимательным содержанием при подборе яр</w:t>
      </w:r>
      <w:r w:rsidRPr="00FF437D">
        <w:rPr>
          <w:color w:val="181818"/>
        </w:rPr>
        <w:softHyphen/>
        <w:t>ких, образных текстов, музыкального сопровождения.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i/>
          <w:iCs/>
          <w:color w:val="181818"/>
        </w:rPr>
        <w:t>Метод использования различных игровых форм в организации деятельно</w:t>
      </w:r>
      <w:r w:rsidRPr="00FF437D">
        <w:rPr>
          <w:i/>
          <w:iCs/>
          <w:color w:val="181818"/>
        </w:rPr>
        <w:softHyphen/>
        <w:t>сти детей.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i/>
          <w:iCs/>
          <w:color w:val="181818"/>
        </w:rPr>
        <w:t>Метод перевода игровой деятельности</w:t>
      </w:r>
      <w:r w:rsidRPr="00FF437D">
        <w:rPr>
          <w:color w:val="181818"/>
        </w:rPr>
        <w:t> </w:t>
      </w:r>
      <w:r w:rsidRPr="00FF437D">
        <w:rPr>
          <w:i/>
          <w:iCs/>
          <w:color w:val="181818"/>
        </w:rPr>
        <w:t>на творческий уровень</w:t>
      </w:r>
      <w:r w:rsidRPr="00FF437D">
        <w:rPr>
          <w:color w:val="181818"/>
        </w:rPr>
        <w:t> представ</w:t>
      </w:r>
      <w:r w:rsidRPr="00FF437D">
        <w:rPr>
          <w:color w:val="181818"/>
        </w:rPr>
        <w:softHyphen/>
        <w:t>ляет собой введение в хорошо известную и привычную для детей игру новых элементов: дополнительного правила, нового внешнего обстоятель</w:t>
      </w:r>
      <w:r w:rsidRPr="00FF437D">
        <w:rPr>
          <w:color w:val="181818"/>
        </w:rPr>
        <w:softHyphen/>
        <w:t>ства, очередного задания с творческим компонентом или других условий.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b/>
          <w:bCs/>
          <w:color w:val="181818"/>
        </w:rPr>
        <w:t>Отличительными особенностями и новизной программы является: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color w:val="181818"/>
        </w:rPr>
        <w:t>- </w:t>
      </w:r>
      <w:r w:rsidRPr="00FF437D">
        <w:rPr>
          <w:i/>
          <w:iCs/>
          <w:color w:val="181818"/>
        </w:rPr>
        <w:t>деятельностный подход к воспитанию и развитию ребенка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color w:val="181818"/>
        </w:rPr>
        <w:t>средствами театра, где школьник выступает в роли то актёра, то музы</w:t>
      </w:r>
      <w:r w:rsidRPr="00FF437D">
        <w:rPr>
          <w:color w:val="181818"/>
        </w:rPr>
        <w:softHyphen/>
        <w:t>канта, то художника, на практике узнаёт о том, что актёр – это одновременно и творец, и материал, и инструмент;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color w:val="181818"/>
        </w:rPr>
        <w:t>- </w:t>
      </w:r>
      <w:r w:rsidRPr="00FF437D">
        <w:rPr>
          <w:i/>
          <w:iCs/>
          <w:color w:val="181818"/>
        </w:rPr>
        <w:t>принцип междисциплинарной интеграции</w:t>
      </w:r>
      <w:r w:rsidRPr="00FF437D">
        <w:rPr>
          <w:color w:val="181818"/>
        </w:rPr>
        <w:t> – применим к смежным нау</w:t>
      </w:r>
      <w:r w:rsidRPr="00FF437D">
        <w:rPr>
          <w:color w:val="181818"/>
        </w:rPr>
        <w:softHyphen/>
        <w:t>кам (уроки литературы и музыки, литература и живопись, изобразитель</w:t>
      </w:r>
      <w:r w:rsidRPr="00FF437D">
        <w:rPr>
          <w:color w:val="181818"/>
        </w:rPr>
        <w:softHyphen/>
        <w:t>ное искусство и технология, вокал и ритмика);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color w:val="181818"/>
        </w:rPr>
        <w:t>- </w:t>
      </w:r>
      <w:r w:rsidRPr="00FF437D">
        <w:rPr>
          <w:i/>
          <w:iCs/>
          <w:color w:val="181818"/>
        </w:rPr>
        <w:t>принцип креативности</w:t>
      </w:r>
      <w:r w:rsidRPr="00FF437D">
        <w:rPr>
          <w:color w:val="181818"/>
        </w:rPr>
        <w:t> – предполагает максимальную ориентацию на творчество ребенка, на развитие его психофизических ощущений, раскрепоще</w:t>
      </w:r>
      <w:r w:rsidRPr="00FF437D">
        <w:rPr>
          <w:color w:val="181818"/>
        </w:rPr>
        <w:softHyphen/>
        <w:t>ние личности.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b/>
          <w:bCs/>
          <w:color w:val="181818"/>
        </w:rPr>
        <w:t>Актуальность </w:t>
      </w:r>
      <w:r w:rsidRPr="00FF437D">
        <w:rPr>
          <w:color w:val="181818"/>
        </w:rPr>
        <w:t xml:space="preserve">программы связана с тем, что театр своей многомерностью, своей многоликостью и синтетической природой способен помочь ребёнку раздвинуть рамки в </w:t>
      </w:r>
      <w:r w:rsidRPr="00FF437D">
        <w:rPr>
          <w:color w:val="181818"/>
        </w:rPr>
        <w:lastRenderedPageBreak/>
        <w:t>постижении мира, «заразить» его добром, желанием делиться своими мыслями и умением слышать других, развиваться, творя (разумеется, на первых порах с педагогом) и играя. Ведь именно игра есть непременный атрибут театрального искусства, и вместе с тем при наличии игры дети, педагоги и учебный процесс не превращаются во «вражеский треугольник», а взаимодействуют, получая максимально положительный результат.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color w:val="000000"/>
          <w:shd w:val="clear" w:color="auto" w:fill="FFFFFF"/>
        </w:rPr>
        <w:t>  Данная программа основной акцент делает на развитие и  формирова</w:t>
      </w:r>
      <w:r w:rsidRPr="00FF437D">
        <w:rPr>
          <w:color w:val="000000"/>
          <w:shd w:val="clear" w:color="auto" w:fill="FFFFFF"/>
        </w:rPr>
        <w:softHyphen/>
        <w:t>ние средствами театрального искусства определенных духовно-нравственных качеств в воспитании детей. Все упражнения, этюды, выбор тем для практиче</w:t>
      </w:r>
      <w:r w:rsidRPr="00FF437D">
        <w:rPr>
          <w:color w:val="000000"/>
          <w:shd w:val="clear" w:color="auto" w:fill="FFFFFF"/>
        </w:rPr>
        <w:softHyphen/>
        <w:t>ских занятий, беседы, экскурсии,  творческие поездки, просмотр спек</w:t>
      </w:r>
      <w:r w:rsidRPr="00FF437D">
        <w:rPr>
          <w:color w:val="000000"/>
          <w:shd w:val="clear" w:color="auto" w:fill="FFFFFF"/>
        </w:rPr>
        <w:softHyphen/>
        <w:t>таклей — все перечисленное подчинено одному: полезно ли это ребенку, не навредит ли ему? Задача театральных занятий — подготовить почву, сде</w:t>
      </w:r>
      <w:r w:rsidRPr="00FF437D">
        <w:rPr>
          <w:color w:val="000000"/>
          <w:shd w:val="clear" w:color="auto" w:fill="FFFFFF"/>
        </w:rPr>
        <w:softHyphen/>
        <w:t>лать ее достаточно восприимчивой, чтобы упавшее зернышко добра в буду</w:t>
      </w:r>
      <w:r w:rsidRPr="00FF437D">
        <w:rPr>
          <w:color w:val="000000"/>
          <w:shd w:val="clear" w:color="auto" w:fill="FFFFFF"/>
        </w:rPr>
        <w:softHyphen/>
        <w:t>щем принесло свои плоды — чем раньше, тем лучше.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color w:val="000000"/>
        </w:rPr>
        <w:t>            Педагог имеет возможность средствами театрального искусства стихий</w:t>
      </w:r>
      <w:r w:rsidRPr="00FF437D">
        <w:rPr>
          <w:color w:val="000000"/>
        </w:rPr>
        <w:softHyphen/>
        <w:t>ное развитие личности делать целенаправленным, помочь приобрести навыки общественной и способствовать развитию духовной жизни, приобре</w:t>
      </w:r>
      <w:r w:rsidRPr="00FF437D">
        <w:rPr>
          <w:color w:val="000000"/>
        </w:rPr>
        <w:softHyphen/>
        <w:t>сти новый опыт общения, общения в любви, который вместе с тем не подда</w:t>
      </w:r>
      <w:r w:rsidRPr="00FF437D">
        <w:rPr>
          <w:color w:val="000000"/>
        </w:rPr>
        <w:softHyphen/>
        <w:t>ется никакому рациональному регулированию.</w:t>
      </w:r>
      <w:r w:rsidRPr="00FF437D">
        <w:rPr>
          <w:color w:val="000000"/>
        </w:rPr>
        <w:br/>
        <w:t>           Основа детского театра — это духовно- нравственная атмосфера, склады</w:t>
      </w:r>
      <w:r w:rsidRPr="00FF437D">
        <w:rPr>
          <w:color w:val="000000"/>
        </w:rPr>
        <w:softHyphen/>
        <w:t>вающаяся в межнациональном и межконфессиональном коллективе, объединенном общей творческой задачей. Учиться театру — это еще и учиться общению, взаимопониманию в процессе создания драматургиче</w:t>
      </w:r>
      <w:r w:rsidRPr="00FF437D">
        <w:rPr>
          <w:color w:val="000000"/>
        </w:rPr>
        <w:softHyphen/>
        <w:t>ского произведения.</w:t>
      </w:r>
    </w:p>
    <w:p w:rsidR="003005D8" w:rsidRPr="00FF437D" w:rsidRDefault="003005D8" w:rsidP="001C0AF1">
      <w:pPr>
        <w:jc w:val="both"/>
      </w:pPr>
      <w:r w:rsidRPr="00FF437D">
        <w:rPr>
          <w:b/>
        </w:rPr>
        <w:t>Количество учебных часов в неделю</w:t>
      </w:r>
      <w:r w:rsidRPr="00FF437D">
        <w:t xml:space="preserve"> – 1час, в год- 34 часа</w:t>
      </w:r>
      <w:r w:rsidR="00D01124">
        <w:t>.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</w:p>
    <w:p w:rsidR="003005D8" w:rsidRPr="00FF437D" w:rsidRDefault="003005D8" w:rsidP="001C0AF1">
      <w:pPr>
        <w:ind w:firstLine="709"/>
        <w:jc w:val="both"/>
        <w:rPr>
          <w:b/>
        </w:rPr>
      </w:pPr>
      <w:r w:rsidRPr="00FF437D">
        <w:rPr>
          <w:b/>
        </w:rPr>
        <w:t>Прогностические  результаты: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color w:val="181818"/>
        </w:rPr>
        <w:t> В результате реализации программы у обучающихся будут сформиро</w:t>
      </w:r>
      <w:r w:rsidRPr="00FF437D">
        <w:rPr>
          <w:color w:val="181818"/>
        </w:rPr>
        <w:softHyphen/>
        <w:t>ваны УУД.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b/>
          <w:bCs/>
          <w:color w:val="181818"/>
        </w:rPr>
        <w:t>Личностные УУД:</w:t>
      </w:r>
    </w:p>
    <w:p w:rsidR="003005D8" w:rsidRPr="001C0AF1" w:rsidRDefault="003005D8" w:rsidP="001C0AF1">
      <w:pPr>
        <w:pStyle w:val="a4"/>
        <w:numPr>
          <w:ilvl w:val="0"/>
          <w:numId w:val="1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потребность сотрудничества со сверстниками, доброжелательное отноше</w:t>
      </w:r>
      <w:r w:rsidRPr="001C0AF1">
        <w:rPr>
          <w:color w:val="181818"/>
        </w:rPr>
        <w:softHyphen/>
        <w:t>ние к сверстникам, бесконфликтное поведение, стремление прислу</w:t>
      </w:r>
      <w:r w:rsidRPr="001C0AF1">
        <w:rPr>
          <w:color w:val="181818"/>
        </w:rPr>
        <w:softHyphen/>
        <w:t>шиваться к мнению одноклассников;</w:t>
      </w:r>
    </w:p>
    <w:p w:rsidR="003005D8" w:rsidRPr="001C0AF1" w:rsidRDefault="003005D8" w:rsidP="001C0AF1">
      <w:pPr>
        <w:pStyle w:val="a4"/>
        <w:numPr>
          <w:ilvl w:val="0"/>
          <w:numId w:val="1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целостность взгляда на мир средствами литературных произведений;</w:t>
      </w:r>
    </w:p>
    <w:p w:rsidR="003005D8" w:rsidRPr="001C0AF1" w:rsidRDefault="003005D8" w:rsidP="001C0AF1">
      <w:pPr>
        <w:pStyle w:val="a4"/>
        <w:numPr>
          <w:ilvl w:val="0"/>
          <w:numId w:val="1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этические чувства, эстетические потребности, ценности и чувства на ос</w:t>
      </w:r>
      <w:r w:rsidRPr="001C0AF1">
        <w:rPr>
          <w:color w:val="181818"/>
        </w:rPr>
        <w:softHyphen/>
        <w:t>нове опыта слушания и заучивания произведений художественной лите</w:t>
      </w:r>
      <w:r w:rsidRPr="001C0AF1">
        <w:rPr>
          <w:color w:val="181818"/>
        </w:rPr>
        <w:softHyphen/>
        <w:t>ратуры;</w:t>
      </w:r>
    </w:p>
    <w:p w:rsidR="003005D8" w:rsidRPr="001C0AF1" w:rsidRDefault="003005D8" w:rsidP="001C0AF1">
      <w:pPr>
        <w:pStyle w:val="a4"/>
        <w:numPr>
          <w:ilvl w:val="0"/>
          <w:numId w:val="1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осознание значимости занятий театральным искусством для личного разви</w:t>
      </w:r>
      <w:r w:rsidRPr="001C0AF1">
        <w:rPr>
          <w:color w:val="181818"/>
        </w:rPr>
        <w:softHyphen/>
        <w:t>тия.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b/>
          <w:bCs/>
          <w:color w:val="181818"/>
        </w:rPr>
        <w:t>Метапредметными результатами</w:t>
      </w:r>
      <w:r w:rsidRPr="00FF437D">
        <w:rPr>
          <w:color w:val="181818"/>
        </w:rPr>
        <w:t> изучения курса является формирова</w:t>
      </w:r>
      <w:r w:rsidRPr="00FF437D">
        <w:rPr>
          <w:color w:val="181818"/>
        </w:rPr>
        <w:softHyphen/>
        <w:t>ние следующих универсальных учебных действий (УУД).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b/>
          <w:bCs/>
          <w:color w:val="181818"/>
        </w:rPr>
        <w:t>Регулятивные УУД:</w:t>
      </w:r>
    </w:p>
    <w:p w:rsidR="003005D8" w:rsidRPr="001C0AF1" w:rsidRDefault="003005D8" w:rsidP="001C0AF1">
      <w:pPr>
        <w:pStyle w:val="a4"/>
        <w:numPr>
          <w:ilvl w:val="0"/>
          <w:numId w:val="2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понимать и принимать учебную задачу, сформулированную учителем;</w:t>
      </w:r>
    </w:p>
    <w:p w:rsidR="003005D8" w:rsidRPr="001C0AF1" w:rsidRDefault="003005D8" w:rsidP="001C0AF1">
      <w:pPr>
        <w:pStyle w:val="a4"/>
        <w:numPr>
          <w:ilvl w:val="0"/>
          <w:numId w:val="2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планировать свои действия на отдельных этапах работы над пьесой;</w:t>
      </w:r>
    </w:p>
    <w:p w:rsidR="003005D8" w:rsidRPr="001C0AF1" w:rsidRDefault="003005D8" w:rsidP="001C0AF1">
      <w:pPr>
        <w:pStyle w:val="a4"/>
        <w:numPr>
          <w:ilvl w:val="0"/>
          <w:numId w:val="2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осуществлять контроль, коррекцию и оценку результатов своей деятельно</w:t>
      </w:r>
      <w:r w:rsidRPr="001C0AF1">
        <w:rPr>
          <w:color w:val="181818"/>
        </w:rPr>
        <w:softHyphen/>
        <w:t>сти;</w:t>
      </w:r>
    </w:p>
    <w:p w:rsidR="003005D8" w:rsidRPr="001C0AF1" w:rsidRDefault="003005D8" w:rsidP="001C0AF1">
      <w:pPr>
        <w:pStyle w:val="a4"/>
        <w:numPr>
          <w:ilvl w:val="0"/>
          <w:numId w:val="2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анализировать причины успеха/неуспеха, осваивать с помощью учи</w:t>
      </w:r>
      <w:r w:rsidRPr="001C0AF1">
        <w:rPr>
          <w:color w:val="181818"/>
        </w:rPr>
        <w:softHyphen/>
        <w:t>теля позитивные установки типа: «У меня всё получится», «Я ещё мно</w:t>
      </w:r>
      <w:r w:rsidRPr="001C0AF1">
        <w:rPr>
          <w:color w:val="181818"/>
        </w:rPr>
        <w:softHyphen/>
        <w:t>гое смогу».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b/>
          <w:bCs/>
          <w:color w:val="181818"/>
        </w:rPr>
        <w:t>Познавательные УУД:</w:t>
      </w:r>
    </w:p>
    <w:p w:rsidR="003005D8" w:rsidRPr="001C0AF1" w:rsidRDefault="003005D8" w:rsidP="001C0AF1">
      <w:pPr>
        <w:pStyle w:val="a4"/>
        <w:numPr>
          <w:ilvl w:val="0"/>
          <w:numId w:val="3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пользоваться приёмами анализа и синтеза при чтении и просмотре видеоза</w:t>
      </w:r>
      <w:r w:rsidRPr="001C0AF1">
        <w:rPr>
          <w:color w:val="181818"/>
        </w:rPr>
        <w:softHyphen/>
        <w:t>писей, проводить сравнение и анализ поведения героя;</w:t>
      </w:r>
    </w:p>
    <w:p w:rsidR="003005D8" w:rsidRPr="001C0AF1" w:rsidRDefault="003005D8" w:rsidP="001C0AF1">
      <w:pPr>
        <w:pStyle w:val="a4"/>
        <w:numPr>
          <w:ilvl w:val="0"/>
          <w:numId w:val="3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понимать и применять полученную информацию при выполнении зада</w:t>
      </w:r>
      <w:r w:rsidRPr="001C0AF1">
        <w:rPr>
          <w:color w:val="181818"/>
        </w:rPr>
        <w:softHyphen/>
        <w:t>ний;</w:t>
      </w:r>
    </w:p>
    <w:p w:rsidR="003005D8" w:rsidRPr="001C0AF1" w:rsidRDefault="003005D8" w:rsidP="001C0AF1">
      <w:pPr>
        <w:pStyle w:val="a4"/>
        <w:numPr>
          <w:ilvl w:val="0"/>
          <w:numId w:val="3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проявлять индивидуальные творческие способности при сочинении расска</w:t>
      </w:r>
      <w:r w:rsidRPr="001C0AF1">
        <w:rPr>
          <w:color w:val="181818"/>
        </w:rPr>
        <w:softHyphen/>
        <w:t xml:space="preserve">зов, сказок, этюдов, подборе простейших рифм, чтении по ролям и </w:t>
      </w:r>
      <w:proofErr w:type="spellStart"/>
      <w:r w:rsidRPr="001C0AF1">
        <w:rPr>
          <w:color w:val="181818"/>
        </w:rPr>
        <w:t>инсценирование</w:t>
      </w:r>
      <w:proofErr w:type="spellEnd"/>
      <w:r w:rsidRPr="001C0AF1">
        <w:rPr>
          <w:color w:val="181818"/>
        </w:rPr>
        <w:t>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b/>
          <w:bCs/>
          <w:color w:val="181818"/>
        </w:rPr>
        <w:t>Коммуникативные УУД:</w:t>
      </w:r>
    </w:p>
    <w:p w:rsidR="003005D8" w:rsidRPr="001C0AF1" w:rsidRDefault="003005D8" w:rsidP="001C0AF1">
      <w:pPr>
        <w:pStyle w:val="a4"/>
        <w:numPr>
          <w:ilvl w:val="0"/>
          <w:numId w:val="4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включаться в диалог, в коллективное обсуждение, проявлять инициа</w:t>
      </w:r>
      <w:r w:rsidRPr="001C0AF1">
        <w:rPr>
          <w:color w:val="181818"/>
        </w:rPr>
        <w:softHyphen/>
        <w:t>тиву и активность</w:t>
      </w:r>
    </w:p>
    <w:p w:rsidR="003005D8" w:rsidRPr="001C0AF1" w:rsidRDefault="003005D8" w:rsidP="001C0AF1">
      <w:pPr>
        <w:pStyle w:val="a4"/>
        <w:numPr>
          <w:ilvl w:val="0"/>
          <w:numId w:val="4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 xml:space="preserve">работать в группе, учитывать мнения партнёров, отличные </w:t>
      </w:r>
      <w:proofErr w:type="gramStart"/>
      <w:r w:rsidRPr="001C0AF1">
        <w:rPr>
          <w:color w:val="181818"/>
        </w:rPr>
        <w:t>от</w:t>
      </w:r>
      <w:proofErr w:type="gramEnd"/>
      <w:r w:rsidRPr="001C0AF1">
        <w:rPr>
          <w:color w:val="181818"/>
        </w:rPr>
        <w:t xml:space="preserve"> собствен</w:t>
      </w:r>
      <w:r w:rsidRPr="001C0AF1">
        <w:rPr>
          <w:color w:val="181818"/>
        </w:rPr>
        <w:softHyphen/>
        <w:t>ных;</w:t>
      </w:r>
    </w:p>
    <w:p w:rsidR="003005D8" w:rsidRPr="001C0AF1" w:rsidRDefault="003005D8" w:rsidP="001C0AF1">
      <w:pPr>
        <w:pStyle w:val="a4"/>
        <w:numPr>
          <w:ilvl w:val="0"/>
          <w:numId w:val="4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обращаться за помощью;</w:t>
      </w:r>
    </w:p>
    <w:p w:rsidR="003005D8" w:rsidRPr="001C0AF1" w:rsidRDefault="003005D8" w:rsidP="001C0AF1">
      <w:pPr>
        <w:pStyle w:val="a4"/>
        <w:numPr>
          <w:ilvl w:val="0"/>
          <w:numId w:val="4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lastRenderedPageBreak/>
        <w:t>формулировать свои затруднения;</w:t>
      </w:r>
    </w:p>
    <w:p w:rsidR="003005D8" w:rsidRPr="001C0AF1" w:rsidRDefault="003005D8" w:rsidP="001C0AF1">
      <w:pPr>
        <w:pStyle w:val="a4"/>
        <w:numPr>
          <w:ilvl w:val="0"/>
          <w:numId w:val="4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предлагать помощь и сотрудничество;</w:t>
      </w:r>
    </w:p>
    <w:p w:rsidR="003005D8" w:rsidRPr="001C0AF1" w:rsidRDefault="003005D8" w:rsidP="001C0AF1">
      <w:pPr>
        <w:pStyle w:val="a4"/>
        <w:numPr>
          <w:ilvl w:val="0"/>
          <w:numId w:val="4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слушать собеседника;</w:t>
      </w:r>
    </w:p>
    <w:p w:rsidR="003005D8" w:rsidRPr="001C0AF1" w:rsidRDefault="003005D8" w:rsidP="001C0AF1">
      <w:pPr>
        <w:pStyle w:val="a4"/>
        <w:numPr>
          <w:ilvl w:val="0"/>
          <w:numId w:val="4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договариваться о распределении функций и ролей в совместной деятельно</w:t>
      </w:r>
      <w:r w:rsidRPr="001C0AF1">
        <w:rPr>
          <w:color w:val="181818"/>
        </w:rPr>
        <w:softHyphen/>
        <w:t>сти, приходить к общему решению;</w:t>
      </w:r>
    </w:p>
    <w:p w:rsidR="003005D8" w:rsidRPr="001C0AF1" w:rsidRDefault="003005D8" w:rsidP="001C0AF1">
      <w:pPr>
        <w:pStyle w:val="a4"/>
        <w:numPr>
          <w:ilvl w:val="0"/>
          <w:numId w:val="4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формулировать собственное мнение и позицию;</w:t>
      </w:r>
    </w:p>
    <w:p w:rsidR="003005D8" w:rsidRPr="001C0AF1" w:rsidRDefault="003005D8" w:rsidP="001C0AF1">
      <w:pPr>
        <w:pStyle w:val="a4"/>
        <w:numPr>
          <w:ilvl w:val="0"/>
          <w:numId w:val="4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осуществлять взаимный контроль;</w:t>
      </w:r>
    </w:p>
    <w:p w:rsidR="003005D8" w:rsidRPr="001C0AF1" w:rsidRDefault="003005D8" w:rsidP="001C0AF1">
      <w:pPr>
        <w:pStyle w:val="a4"/>
        <w:numPr>
          <w:ilvl w:val="0"/>
          <w:numId w:val="4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адекватно оценивать собственное поведение и поведение окружающих.</w:t>
      </w:r>
    </w:p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b/>
          <w:bCs/>
          <w:color w:val="181818"/>
        </w:rPr>
        <w:t>Предметные результаты:</w:t>
      </w:r>
    </w:p>
    <w:p w:rsidR="003005D8" w:rsidRPr="00FF437D" w:rsidRDefault="003005D8" w:rsidP="001C0AF1">
      <w:pPr>
        <w:shd w:val="clear" w:color="auto" w:fill="FFFFFF"/>
        <w:ind w:left="795"/>
        <w:jc w:val="both"/>
        <w:rPr>
          <w:color w:val="181818"/>
        </w:rPr>
      </w:pPr>
      <w:r w:rsidRPr="00FF437D">
        <w:rPr>
          <w:color w:val="181818"/>
        </w:rPr>
        <w:t>  читать, соблюдая орфоэпические и интонационные нормы чтения;</w:t>
      </w:r>
    </w:p>
    <w:p w:rsidR="003005D8" w:rsidRPr="001C0AF1" w:rsidRDefault="003005D8" w:rsidP="001C0AF1">
      <w:pPr>
        <w:pStyle w:val="a4"/>
        <w:numPr>
          <w:ilvl w:val="0"/>
          <w:numId w:val="5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выразительному чтению;</w:t>
      </w:r>
    </w:p>
    <w:p w:rsidR="003005D8" w:rsidRPr="001C0AF1" w:rsidRDefault="003005D8" w:rsidP="001C0AF1">
      <w:pPr>
        <w:pStyle w:val="a4"/>
        <w:numPr>
          <w:ilvl w:val="0"/>
          <w:numId w:val="5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различать произведения по жанру;</w:t>
      </w:r>
    </w:p>
    <w:p w:rsidR="003005D8" w:rsidRPr="001C0AF1" w:rsidRDefault="003005D8" w:rsidP="001C0AF1">
      <w:pPr>
        <w:pStyle w:val="a4"/>
        <w:numPr>
          <w:ilvl w:val="0"/>
          <w:numId w:val="5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развивать речевое дыхание и правильную артикуляцию;</w:t>
      </w:r>
    </w:p>
    <w:p w:rsidR="003005D8" w:rsidRPr="001C0AF1" w:rsidRDefault="003005D8" w:rsidP="001C0AF1">
      <w:pPr>
        <w:pStyle w:val="a4"/>
        <w:numPr>
          <w:ilvl w:val="0"/>
          <w:numId w:val="5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видам театрального искусства, основам актёрского мастерства;</w:t>
      </w:r>
    </w:p>
    <w:p w:rsidR="003005D8" w:rsidRPr="001C0AF1" w:rsidRDefault="003005D8" w:rsidP="001C0AF1">
      <w:pPr>
        <w:pStyle w:val="a4"/>
        <w:numPr>
          <w:ilvl w:val="0"/>
          <w:numId w:val="5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сочинять этюды по сказкам;</w:t>
      </w:r>
    </w:p>
    <w:p w:rsidR="003005D8" w:rsidRPr="001C0AF1" w:rsidRDefault="003005D8" w:rsidP="001C0AF1">
      <w:pPr>
        <w:pStyle w:val="a4"/>
        <w:numPr>
          <w:ilvl w:val="0"/>
          <w:numId w:val="5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умению выражать разнообразные эмоциональные состояния (грусть,  ра</w:t>
      </w:r>
      <w:r w:rsidRPr="001C0AF1">
        <w:rPr>
          <w:color w:val="181818"/>
        </w:rPr>
        <w:softHyphen/>
        <w:t>дость, злоба, удивление, восхищение)</w:t>
      </w:r>
    </w:p>
    <w:p w:rsidR="003005D8" w:rsidRPr="00FF437D" w:rsidRDefault="003005D8" w:rsidP="001C0AF1">
      <w:pPr>
        <w:ind w:firstLine="709"/>
        <w:jc w:val="both"/>
        <w:rPr>
          <w:b/>
        </w:rPr>
      </w:pP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b/>
          <w:bCs/>
          <w:color w:val="181818"/>
          <w:u w:val="single"/>
        </w:rPr>
        <w:t>Содержание программы</w:t>
      </w:r>
    </w:p>
    <w:p w:rsidR="001C0AF1" w:rsidRDefault="001C0AF1" w:rsidP="001C0AF1">
      <w:pPr>
        <w:shd w:val="clear" w:color="auto" w:fill="FFFFFF"/>
        <w:jc w:val="both"/>
        <w:rPr>
          <w:color w:val="181818"/>
        </w:rPr>
      </w:pP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color w:val="181818"/>
        </w:rPr>
        <w:t>Программа курса «Маленькие роли » в</w:t>
      </w:r>
      <w:r w:rsidR="000F59ED">
        <w:rPr>
          <w:color w:val="181818"/>
        </w:rPr>
        <w:t>о</w:t>
      </w:r>
      <w:r w:rsidRPr="00FF437D">
        <w:rPr>
          <w:color w:val="181818"/>
        </w:rPr>
        <w:t xml:space="preserve"> </w:t>
      </w:r>
      <w:r w:rsidR="000F59ED">
        <w:rPr>
          <w:color w:val="181818"/>
        </w:rPr>
        <w:t xml:space="preserve"> 2-4 классах</w:t>
      </w:r>
      <w:r w:rsidRPr="00FF437D">
        <w:rPr>
          <w:color w:val="181818"/>
        </w:rPr>
        <w:t xml:space="preserve"> вклю</w:t>
      </w:r>
      <w:r w:rsidRPr="00FF437D">
        <w:rPr>
          <w:color w:val="181818"/>
        </w:rPr>
        <w:softHyphen/>
        <w:t>чает разделы: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color w:val="181818"/>
        </w:rPr>
        <w:t>1.Основы актёрского мастерства.  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color w:val="181818"/>
        </w:rPr>
        <w:t>2."Моя Вообразилия".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color w:val="181818"/>
        </w:rPr>
        <w:t>3.Театр кукол.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color w:val="000000"/>
        </w:rPr>
        <w:t>4.Наш театр.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b/>
          <w:bCs/>
          <w:color w:val="181818"/>
        </w:rPr>
        <w:t>Основы актёрского мастерства</w:t>
      </w:r>
      <w:r w:rsidRPr="00FF437D">
        <w:rPr>
          <w:color w:val="181818"/>
        </w:rPr>
        <w:t> Мимика. Театральный этюд. Язык жестов. Дикция. Интонация. Темп речи. Импровизация. Диалог. Монолог.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b/>
          <w:bCs/>
          <w:color w:val="181818"/>
        </w:rPr>
        <w:t xml:space="preserve">"Моя Вообразилия" </w:t>
      </w:r>
      <w:r w:rsidRPr="00FF437D">
        <w:rPr>
          <w:color w:val="181818"/>
        </w:rPr>
        <w:t> Импровизация или театр экспромт. Роль воображения в жизни человека. Диалог, монолог или театр одного актёра. Внутренний монолог.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b/>
          <w:bCs/>
          <w:color w:val="181818"/>
        </w:rPr>
        <w:t>Театр кукол</w:t>
      </w:r>
      <w:r w:rsidRPr="00FF437D">
        <w:rPr>
          <w:color w:val="181818"/>
        </w:rPr>
        <w:t> Импровизации и игры с куклам</w:t>
      </w:r>
      <w:proofErr w:type="gramStart"/>
      <w:r w:rsidRPr="00FF437D">
        <w:rPr>
          <w:color w:val="181818"/>
        </w:rPr>
        <w:t>и-</w:t>
      </w:r>
      <w:proofErr w:type="gramEnd"/>
      <w:r w:rsidRPr="00FF437D">
        <w:rPr>
          <w:color w:val="181818"/>
        </w:rPr>
        <w:t xml:space="preserve"> перчатками. Создание кукольного спектакля. Изготовление кукол и декораций к спектаклю.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b/>
          <w:bCs/>
          <w:color w:val="181818"/>
        </w:rPr>
        <w:t xml:space="preserve">Наш театр </w:t>
      </w:r>
      <w:r w:rsidRPr="00FF437D">
        <w:rPr>
          <w:color w:val="181818"/>
        </w:rPr>
        <w:t>Работа над выбранной для спектакля пьесой. Распределение ролей. Чтение произведения учащимся. Отработка чтения каждой роли. Репетиции. Отработка спектакля в целом. Музыкальное и звуковое оформление спектаклей. Шумовые эффекты, звукоподражание. (Подготовка и проведение выпускного спектакля в конце учебного года)</w:t>
      </w:r>
    </w:p>
    <w:p w:rsidR="001C0AF1" w:rsidRDefault="001C0AF1" w:rsidP="001C0AF1">
      <w:pPr>
        <w:shd w:val="clear" w:color="auto" w:fill="FFFFFF"/>
        <w:jc w:val="both"/>
        <w:rPr>
          <w:b/>
          <w:bCs/>
          <w:color w:val="181818"/>
          <w:u w:val="single"/>
        </w:rPr>
      </w:pP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b/>
          <w:bCs/>
          <w:color w:val="181818"/>
          <w:u w:val="single"/>
        </w:rPr>
        <w:t>Планируемые результаты изучения программы: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b/>
          <w:bCs/>
          <w:color w:val="181818"/>
        </w:rPr>
        <w:t>Учащиеся должны знать:</w:t>
      </w:r>
    </w:p>
    <w:p w:rsidR="003005D8" w:rsidRPr="001C0AF1" w:rsidRDefault="003005D8" w:rsidP="001C0AF1">
      <w:pPr>
        <w:pStyle w:val="a4"/>
        <w:numPr>
          <w:ilvl w:val="0"/>
          <w:numId w:val="6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правила поведения зрителя, этикет в театре до, во время и после спек</w:t>
      </w:r>
      <w:r w:rsidRPr="001C0AF1">
        <w:rPr>
          <w:color w:val="181818"/>
        </w:rPr>
        <w:softHyphen/>
        <w:t>такля;</w:t>
      </w:r>
    </w:p>
    <w:p w:rsidR="003005D8" w:rsidRPr="001C0AF1" w:rsidRDefault="003005D8" w:rsidP="001C0AF1">
      <w:pPr>
        <w:pStyle w:val="a4"/>
        <w:numPr>
          <w:ilvl w:val="0"/>
          <w:numId w:val="6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виды и жанры театрального искусств</w:t>
      </w:r>
      <w:proofErr w:type="gramStart"/>
      <w:r w:rsidRPr="001C0AF1">
        <w:rPr>
          <w:color w:val="181818"/>
        </w:rPr>
        <w:t>а(</w:t>
      </w:r>
      <w:proofErr w:type="gramEnd"/>
      <w:r w:rsidRPr="001C0AF1">
        <w:rPr>
          <w:color w:val="181818"/>
        </w:rPr>
        <w:t>опера, балет, оперетта и мюзикл);</w:t>
      </w:r>
    </w:p>
    <w:p w:rsidR="003005D8" w:rsidRPr="001C0AF1" w:rsidRDefault="003005D8" w:rsidP="001C0AF1">
      <w:pPr>
        <w:pStyle w:val="a4"/>
        <w:numPr>
          <w:ilvl w:val="0"/>
          <w:numId w:val="6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особенности театрального искусства, его отличия от других видов ис</w:t>
      </w:r>
      <w:r w:rsidRPr="001C0AF1">
        <w:rPr>
          <w:color w:val="181818"/>
        </w:rPr>
        <w:softHyphen/>
        <w:t>кусств, иметь представление о создании спектакля;</w:t>
      </w:r>
    </w:p>
    <w:p w:rsidR="003005D8" w:rsidRPr="001C0AF1" w:rsidRDefault="003005D8" w:rsidP="001C0AF1">
      <w:pPr>
        <w:pStyle w:val="a4"/>
        <w:numPr>
          <w:ilvl w:val="0"/>
          <w:numId w:val="6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знать главные театральные профессии;</w:t>
      </w:r>
    </w:p>
    <w:p w:rsidR="003005D8" w:rsidRPr="001C0AF1" w:rsidRDefault="003005D8" w:rsidP="001C0AF1">
      <w:pPr>
        <w:pStyle w:val="a4"/>
        <w:numPr>
          <w:ilvl w:val="0"/>
          <w:numId w:val="6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чётко произносить в разных темпах 8-10 скороговорок;</w:t>
      </w:r>
    </w:p>
    <w:p w:rsidR="003005D8" w:rsidRPr="001C0AF1" w:rsidRDefault="003005D8" w:rsidP="001C0AF1">
      <w:pPr>
        <w:pStyle w:val="a4"/>
        <w:numPr>
          <w:ilvl w:val="0"/>
          <w:numId w:val="6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сценографию, терминологию, мезансценирование</w:t>
      </w:r>
    </w:p>
    <w:p w:rsidR="003005D8" w:rsidRPr="001C0AF1" w:rsidRDefault="003005D8" w:rsidP="001C0AF1">
      <w:pPr>
        <w:pStyle w:val="a4"/>
        <w:numPr>
          <w:ilvl w:val="0"/>
          <w:numId w:val="6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приёмы выразительности речи</w:t>
      </w:r>
    </w:p>
    <w:p w:rsidR="003005D8" w:rsidRPr="001C0AF1" w:rsidRDefault="003005D8" w:rsidP="001C0AF1">
      <w:pPr>
        <w:pStyle w:val="a4"/>
        <w:numPr>
          <w:ilvl w:val="0"/>
          <w:numId w:val="6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основы композиционного и эпизодического построения</w:t>
      </w:r>
    </w:p>
    <w:p w:rsidR="003005D8" w:rsidRPr="001C0AF1" w:rsidRDefault="003005D8" w:rsidP="001C0AF1">
      <w:pPr>
        <w:pStyle w:val="a4"/>
        <w:numPr>
          <w:ilvl w:val="0"/>
          <w:numId w:val="6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технику применения средств художественной выразительности</w:t>
      </w:r>
    </w:p>
    <w:p w:rsidR="003005D8" w:rsidRPr="001C0AF1" w:rsidRDefault="003005D8" w:rsidP="001C0AF1">
      <w:pPr>
        <w:pStyle w:val="a4"/>
        <w:numPr>
          <w:ilvl w:val="0"/>
          <w:numId w:val="6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последовательность работы над текстом</w:t>
      </w:r>
    </w:p>
    <w:p w:rsidR="003005D8" w:rsidRPr="001C0AF1" w:rsidRDefault="003005D8" w:rsidP="001C0AF1">
      <w:pPr>
        <w:pStyle w:val="a4"/>
        <w:numPr>
          <w:ilvl w:val="0"/>
          <w:numId w:val="6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наизусть стихотворения русских авторов.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b/>
          <w:bCs/>
          <w:color w:val="181818"/>
        </w:rPr>
        <w:lastRenderedPageBreak/>
        <w:t>Учащиеся должны уметь: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владеть комплексом артикуляционной гимнастики;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действовать в предлагаемых обстоятельствах с импровизированным        текстом на заданную тему;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произносить скороговорку и стихотворный те</w:t>
      </w:r>
      <w:proofErr w:type="gramStart"/>
      <w:r w:rsidRPr="001C0AF1">
        <w:rPr>
          <w:color w:val="181818"/>
        </w:rPr>
        <w:t>кст в дв</w:t>
      </w:r>
      <w:proofErr w:type="gramEnd"/>
      <w:r w:rsidRPr="001C0AF1">
        <w:rPr>
          <w:color w:val="181818"/>
        </w:rPr>
        <w:t>ижении;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произносить на одном дыхании длинную фразу или четверостишие;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сочинять, подготавливать и выполнять усложненные  этюды на беспредметное действие, пластические и мимические этюды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произносить одну и ту же фразу или скороговорку с разными интона</w:t>
      </w:r>
      <w:r w:rsidRPr="001C0AF1">
        <w:rPr>
          <w:color w:val="181818"/>
        </w:rPr>
        <w:softHyphen/>
        <w:t>циями;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читать наизусть стихотворный текст, правильно произнося слова и расстав</w:t>
      </w:r>
      <w:r w:rsidRPr="001C0AF1">
        <w:rPr>
          <w:color w:val="181818"/>
        </w:rPr>
        <w:softHyphen/>
        <w:t>ляя логические ударения;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строить диалог с партнером на заданную тему;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подбирать рифму к заданному слову и составлять диалог между сказоч</w:t>
      </w:r>
      <w:r w:rsidRPr="001C0AF1">
        <w:rPr>
          <w:color w:val="181818"/>
        </w:rPr>
        <w:softHyphen/>
        <w:t>ными героями;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использовать все сценическое пространство;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сохранять образ героя на протяжении всего действия;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вносить коррективы в исполнение своего  отрывка</w:t>
      </w:r>
      <w:proofErr w:type="gramStart"/>
      <w:r w:rsidRPr="001C0AF1">
        <w:rPr>
          <w:color w:val="181818"/>
        </w:rPr>
        <w:t xml:space="preserve"> ;</w:t>
      </w:r>
      <w:proofErr w:type="gramEnd"/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использовать грим;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соблюдать этику сцены;</w:t>
      </w:r>
    </w:p>
    <w:p w:rsidR="003005D8" w:rsidRPr="001C0AF1" w:rsidRDefault="003005D8" w:rsidP="001C0AF1">
      <w:pPr>
        <w:pStyle w:val="a4"/>
        <w:numPr>
          <w:ilvl w:val="0"/>
          <w:numId w:val="7"/>
        </w:numPr>
        <w:shd w:val="clear" w:color="auto" w:fill="FFFFFF"/>
        <w:jc w:val="both"/>
        <w:rPr>
          <w:color w:val="181818"/>
        </w:rPr>
      </w:pPr>
      <w:r w:rsidRPr="001C0AF1">
        <w:rPr>
          <w:color w:val="181818"/>
        </w:rPr>
        <w:t>самостоятельно выстраивать действие по законам композиционного и эпизодического построения.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color w:val="181818"/>
        </w:rPr>
        <w:t> 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</w:p>
    <w:p w:rsidR="005215F8" w:rsidRDefault="005215F8" w:rsidP="001C0AF1">
      <w:pPr>
        <w:shd w:val="clear" w:color="auto" w:fill="FFFFFF"/>
        <w:jc w:val="both"/>
        <w:rPr>
          <w:b/>
          <w:bCs/>
          <w:color w:val="181818"/>
          <w:u w:val="single"/>
        </w:rPr>
      </w:pPr>
    </w:p>
    <w:p w:rsidR="005215F8" w:rsidRDefault="005215F8" w:rsidP="001C0AF1">
      <w:pPr>
        <w:shd w:val="clear" w:color="auto" w:fill="FFFFFF"/>
        <w:jc w:val="both"/>
        <w:rPr>
          <w:b/>
          <w:bCs/>
          <w:color w:val="181818"/>
          <w:u w:val="single"/>
        </w:rPr>
      </w:pP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b/>
          <w:bCs/>
          <w:color w:val="181818"/>
          <w:u w:val="single"/>
        </w:rPr>
        <w:t>Тематическое планирование</w:t>
      </w:r>
    </w:p>
    <w:p w:rsidR="003005D8" w:rsidRPr="00FF437D" w:rsidRDefault="003005D8" w:rsidP="001C0AF1">
      <w:pPr>
        <w:shd w:val="clear" w:color="auto" w:fill="FFFFFF"/>
        <w:jc w:val="both"/>
        <w:rPr>
          <w:color w:val="181818"/>
        </w:rPr>
      </w:pPr>
      <w:r w:rsidRPr="00FF437D">
        <w:rPr>
          <w:b/>
          <w:bCs/>
          <w:color w:val="181818"/>
        </w:rPr>
        <w:t> </w:t>
      </w: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5812"/>
      </w:tblGrid>
      <w:tr w:rsidR="003005D8" w:rsidRPr="00FF437D" w:rsidTr="00D71F7A">
        <w:trPr>
          <w:trHeight w:val="659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5D8" w:rsidRPr="00FF437D" w:rsidRDefault="003005D8" w:rsidP="001C0AF1">
            <w:pPr>
              <w:jc w:val="both"/>
            </w:pPr>
          </w:p>
          <w:p w:rsidR="003005D8" w:rsidRPr="00FF437D" w:rsidRDefault="003005D8" w:rsidP="001C0AF1">
            <w:pPr>
              <w:jc w:val="both"/>
            </w:pPr>
            <w:r w:rsidRPr="00FF437D">
              <w:t>№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5D8" w:rsidRPr="00FF437D" w:rsidRDefault="003005D8" w:rsidP="001C0AF1">
            <w:pPr>
              <w:jc w:val="both"/>
            </w:pPr>
            <w:r w:rsidRPr="00FF437D">
              <w:t>Название</w:t>
            </w:r>
          </w:p>
          <w:p w:rsidR="003005D8" w:rsidRPr="00FF437D" w:rsidRDefault="003005D8" w:rsidP="001C0AF1">
            <w:pPr>
              <w:jc w:val="both"/>
            </w:pPr>
            <w:r w:rsidRPr="00FF437D">
              <w:t>раздела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5D8" w:rsidRPr="00FF437D" w:rsidRDefault="003005D8" w:rsidP="001C0AF1">
            <w:pPr>
              <w:jc w:val="both"/>
            </w:pPr>
            <w:r w:rsidRPr="00FF437D">
              <w:t>Количество часов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5D8" w:rsidRPr="00FF437D" w:rsidRDefault="003005D8" w:rsidP="001C0AF1">
            <w:pPr>
              <w:jc w:val="both"/>
            </w:pPr>
            <w:r w:rsidRPr="00FF437D">
              <w:t>Характеристика основ</w:t>
            </w:r>
            <w:r w:rsidRPr="00FF437D">
              <w:softHyphen/>
              <w:t>ных видов  деятельно</w:t>
            </w:r>
            <w:r w:rsidRPr="00FF437D">
              <w:softHyphen/>
              <w:t>сти обучающихся</w:t>
            </w:r>
          </w:p>
        </w:tc>
      </w:tr>
      <w:tr w:rsidR="00D71F7A" w:rsidRPr="00FF437D" w:rsidTr="00D71F7A">
        <w:trPr>
          <w:trHeight w:val="145"/>
        </w:trPr>
        <w:tc>
          <w:tcPr>
            <w:tcW w:w="567" w:type="dxa"/>
            <w:vAlign w:val="center"/>
            <w:hideMark/>
          </w:tcPr>
          <w:p w:rsidR="00D71F7A" w:rsidRPr="00FF437D" w:rsidRDefault="00D71F7A" w:rsidP="001C0AF1">
            <w:pPr>
              <w:jc w:val="both"/>
            </w:pPr>
          </w:p>
        </w:tc>
        <w:tc>
          <w:tcPr>
            <w:tcW w:w="1702" w:type="dxa"/>
            <w:vAlign w:val="center"/>
            <w:hideMark/>
          </w:tcPr>
          <w:p w:rsidR="00D71F7A" w:rsidRPr="00FF437D" w:rsidRDefault="00D71F7A" w:rsidP="001C0AF1">
            <w:pPr>
              <w:jc w:val="both"/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7A" w:rsidRPr="00FF437D" w:rsidRDefault="00D71F7A" w:rsidP="001C0AF1">
            <w:pPr>
              <w:jc w:val="both"/>
            </w:pPr>
          </w:p>
        </w:tc>
        <w:tc>
          <w:tcPr>
            <w:tcW w:w="5812" w:type="dxa"/>
            <w:vAlign w:val="center"/>
            <w:hideMark/>
          </w:tcPr>
          <w:p w:rsidR="00D71F7A" w:rsidRPr="00FF437D" w:rsidRDefault="00D71F7A" w:rsidP="001C0AF1">
            <w:pPr>
              <w:jc w:val="both"/>
            </w:pPr>
          </w:p>
        </w:tc>
      </w:tr>
      <w:tr w:rsidR="00D71F7A" w:rsidRPr="00FF437D" w:rsidTr="00D71F7A">
        <w:trPr>
          <w:trHeight w:val="150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t>1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t>Основы актёрского мастерства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7A" w:rsidRPr="00FF437D" w:rsidRDefault="00D71F7A" w:rsidP="001C0AF1">
            <w:pPr>
              <w:jc w:val="both"/>
            </w:pPr>
            <w:r>
              <w:t>3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t>На практических заня</w:t>
            </w:r>
            <w:r w:rsidRPr="00FF437D">
              <w:softHyphen/>
              <w:t>тиях с помощью слов, мимики и жестов выра</w:t>
            </w:r>
            <w:r w:rsidRPr="00FF437D">
              <w:softHyphen/>
              <w:t>жают благодарность,  сочувствие, об</w:t>
            </w:r>
            <w:r w:rsidRPr="00FF437D">
              <w:softHyphen/>
              <w:t>ращаются за помощью.  Упражнения на разви</w:t>
            </w:r>
            <w:r w:rsidRPr="00FF437D">
              <w:softHyphen/>
              <w:t>тие дикции. Тренинги со скороговорками, счи</w:t>
            </w:r>
            <w:r w:rsidRPr="00FF437D">
              <w:softHyphen/>
              <w:t>талками. Взаимодей</w:t>
            </w:r>
            <w:r w:rsidRPr="00FF437D">
              <w:softHyphen/>
              <w:t>ствуют в группах.</w:t>
            </w:r>
          </w:p>
        </w:tc>
      </w:tr>
      <w:tr w:rsidR="00D71F7A" w:rsidRPr="00FF437D" w:rsidTr="00D71F7A">
        <w:trPr>
          <w:trHeight w:val="226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t>2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t>"Моя  Вообразилия"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7A" w:rsidRPr="00FF437D" w:rsidRDefault="00D71F7A" w:rsidP="001C0AF1">
            <w:pPr>
              <w:jc w:val="both"/>
            </w:pPr>
            <w:r>
              <w:t>5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t xml:space="preserve">Чтение, разыгрывание стихотворений </w:t>
            </w:r>
            <w:proofErr w:type="gramStart"/>
            <w:r w:rsidRPr="00FF437D">
              <w:t>в</w:t>
            </w:r>
            <w:proofErr w:type="gramEnd"/>
          </w:p>
          <w:p w:rsidR="00D71F7A" w:rsidRPr="00FF437D" w:rsidRDefault="00D71F7A" w:rsidP="001C0AF1">
            <w:pPr>
              <w:jc w:val="both"/>
            </w:pPr>
            <w:r w:rsidRPr="00FF437D">
              <w:t xml:space="preserve">предлагаемых </w:t>
            </w:r>
            <w:proofErr w:type="gramStart"/>
            <w:r w:rsidRPr="00FF437D">
              <w:t>обстоятельствах</w:t>
            </w:r>
            <w:proofErr w:type="gramEnd"/>
            <w:r w:rsidRPr="00FF437D">
              <w:t>.  Импровизация, экспромт,  внутренний монолог, диалог, отработка сценических движений.</w:t>
            </w:r>
          </w:p>
        </w:tc>
      </w:tr>
      <w:tr w:rsidR="00D71F7A" w:rsidRPr="00FF437D" w:rsidTr="00D71F7A">
        <w:trPr>
          <w:trHeight w:val="197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t>3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t>Театр кукол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7A" w:rsidRPr="00FF437D" w:rsidRDefault="00D71F7A" w:rsidP="001C0AF1">
            <w:pPr>
              <w:jc w:val="both"/>
            </w:pPr>
            <w:r>
              <w:t>6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t>Знакомство с разнообра</w:t>
            </w:r>
            <w:r w:rsidRPr="00FF437D">
              <w:softHyphen/>
              <w:t>зием куколь</w:t>
            </w:r>
            <w:r w:rsidRPr="00FF437D">
              <w:softHyphen/>
              <w:t>ных театров, видами кукол, профессиями кукольного театра. Знаком</w:t>
            </w:r>
            <w:r w:rsidRPr="00FF437D">
              <w:softHyphen/>
              <w:t>ство с ширмой и способами работы за ней. Практическая ра</w:t>
            </w:r>
            <w:r w:rsidRPr="00FF437D">
              <w:softHyphen/>
              <w:t>бота по изготовлению кукол-перчаток и деко</w:t>
            </w:r>
            <w:r w:rsidRPr="00FF437D">
              <w:softHyphen/>
              <w:t>раций к спектаклю. Обу</w:t>
            </w:r>
            <w:r w:rsidRPr="00FF437D">
              <w:softHyphen/>
              <w:t>чение работе с кук</w:t>
            </w:r>
            <w:r w:rsidRPr="00FF437D">
              <w:softHyphen/>
              <w:t>лами - перчатками, стоя за ширмой. Вхождение в образ. Показ спектакля.</w:t>
            </w:r>
          </w:p>
        </w:tc>
      </w:tr>
      <w:tr w:rsidR="00D71F7A" w:rsidRPr="00FF437D" w:rsidTr="00D71F7A">
        <w:trPr>
          <w:trHeight w:val="163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lastRenderedPageBreak/>
              <w:t>4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t>Наш театр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7A" w:rsidRPr="00FF437D" w:rsidRDefault="00D71F7A" w:rsidP="001C0AF1">
            <w:pPr>
              <w:jc w:val="both"/>
            </w:pPr>
            <w:r>
              <w:t>20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t>Работа над выбранной для спектакля пьесой. Распределение ролей. Чтение произведения учащимся. Отработка чтения каждой роли. Репетиции. Отработка спектакля в целом. Му</w:t>
            </w:r>
            <w:r w:rsidRPr="00FF437D">
              <w:softHyphen/>
              <w:t>зыкальное</w:t>
            </w:r>
            <w:proofErr w:type="gramStart"/>
            <w:r w:rsidRPr="00FF437D">
              <w:t xml:space="preserve"> ,</w:t>
            </w:r>
            <w:proofErr w:type="gramEnd"/>
            <w:r w:rsidRPr="00FF437D">
              <w:t xml:space="preserve"> художественное оформление спектак</w:t>
            </w:r>
            <w:r w:rsidRPr="00FF437D">
              <w:softHyphen/>
              <w:t>ля.</w:t>
            </w:r>
          </w:p>
        </w:tc>
      </w:tr>
      <w:tr w:rsidR="00D71F7A" w:rsidRPr="00FF437D" w:rsidTr="00D71F7A">
        <w:trPr>
          <w:trHeight w:val="14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t> 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7A" w:rsidRPr="00FF437D" w:rsidRDefault="00D71F7A" w:rsidP="001C0AF1">
            <w:pPr>
              <w:jc w:val="both"/>
            </w:pPr>
            <w:r w:rsidRPr="00FF437D">
              <w:t>Итого:</w:t>
            </w: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7A" w:rsidRPr="00FF437D" w:rsidRDefault="00D71F7A" w:rsidP="001C0AF1">
            <w:pPr>
              <w:jc w:val="both"/>
            </w:pPr>
            <w:r>
              <w:t>34</w:t>
            </w:r>
          </w:p>
        </w:tc>
      </w:tr>
    </w:tbl>
    <w:p w:rsidR="003005D8" w:rsidRPr="00FF437D" w:rsidRDefault="003005D8" w:rsidP="001C0AF1">
      <w:pPr>
        <w:jc w:val="both"/>
      </w:pPr>
    </w:p>
    <w:p w:rsidR="00DF37C0" w:rsidRDefault="00DF37C0" w:rsidP="001C0AF1">
      <w:pPr>
        <w:shd w:val="clear" w:color="auto" w:fill="FFFFFF"/>
        <w:ind w:firstLine="709"/>
        <w:jc w:val="both"/>
        <w:rPr>
          <w:b/>
          <w:bCs/>
          <w:color w:val="181818"/>
          <w:u w:val="single"/>
        </w:rPr>
      </w:pPr>
    </w:p>
    <w:p w:rsidR="00641782" w:rsidRDefault="00641782" w:rsidP="001C0AF1">
      <w:pPr>
        <w:shd w:val="clear" w:color="auto" w:fill="FFFFFF"/>
        <w:ind w:firstLine="709"/>
        <w:jc w:val="both"/>
        <w:rPr>
          <w:b/>
          <w:bCs/>
          <w:color w:val="181818"/>
          <w:u w:val="single"/>
        </w:rPr>
      </w:pPr>
    </w:p>
    <w:p w:rsidR="003005D8" w:rsidRDefault="003005D8" w:rsidP="001C0AF1">
      <w:pPr>
        <w:shd w:val="clear" w:color="auto" w:fill="FFFFFF"/>
        <w:ind w:firstLine="709"/>
        <w:jc w:val="both"/>
        <w:rPr>
          <w:b/>
          <w:bCs/>
          <w:color w:val="181818"/>
          <w:u w:val="single"/>
        </w:rPr>
      </w:pPr>
      <w:r w:rsidRPr="00FF437D">
        <w:rPr>
          <w:b/>
          <w:bCs/>
          <w:color w:val="181818"/>
          <w:u w:val="single"/>
        </w:rPr>
        <w:t>Календарно-тематическое планирование</w:t>
      </w:r>
    </w:p>
    <w:p w:rsidR="00394BB5" w:rsidRPr="00FF437D" w:rsidRDefault="00394BB5" w:rsidP="001C0AF1">
      <w:pPr>
        <w:shd w:val="clear" w:color="auto" w:fill="FFFFFF"/>
        <w:ind w:firstLine="709"/>
        <w:jc w:val="both"/>
        <w:rPr>
          <w:color w:val="18181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69"/>
        <w:gridCol w:w="1123"/>
        <w:gridCol w:w="2562"/>
        <w:gridCol w:w="3322"/>
        <w:gridCol w:w="1248"/>
        <w:gridCol w:w="1248"/>
      </w:tblGrid>
      <w:tr w:rsidR="005215F8" w:rsidRPr="00FF437D" w:rsidTr="00D71F7A">
        <w:tc>
          <w:tcPr>
            <w:tcW w:w="669" w:type="dxa"/>
          </w:tcPr>
          <w:p w:rsidR="00F6797E" w:rsidRPr="00FF437D" w:rsidRDefault="00F6797E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№</w:t>
            </w:r>
          </w:p>
        </w:tc>
        <w:tc>
          <w:tcPr>
            <w:tcW w:w="1123" w:type="dxa"/>
            <w:vAlign w:val="center"/>
          </w:tcPr>
          <w:p w:rsidR="00F6797E" w:rsidRPr="00FF437D" w:rsidRDefault="00F6797E" w:rsidP="001C0AF1">
            <w:pPr>
              <w:ind w:firstLine="79"/>
              <w:jc w:val="both"/>
              <w:rPr>
                <w:b/>
              </w:rPr>
            </w:pPr>
            <w:r w:rsidRPr="00FF437D">
              <w:rPr>
                <w:b/>
              </w:rPr>
              <w:t>Кол-во</w:t>
            </w:r>
          </w:p>
          <w:p w:rsidR="00F6797E" w:rsidRPr="00FF437D" w:rsidRDefault="00F6797E" w:rsidP="001C0AF1">
            <w:pPr>
              <w:ind w:firstLine="79"/>
              <w:jc w:val="both"/>
              <w:rPr>
                <w:b/>
              </w:rPr>
            </w:pPr>
            <w:r w:rsidRPr="00FF437D">
              <w:rPr>
                <w:b/>
              </w:rPr>
              <w:t>часов</w:t>
            </w:r>
          </w:p>
        </w:tc>
        <w:tc>
          <w:tcPr>
            <w:tcW w:w="2562" w:type="dxa"/>
            <w:vAlign w:val="center"/>
          </w:tcPr>
          <w:p w:rsidR="00F6797E" w:rsidRPr="00FF437D" w:rsidRDefault="00F6797E" w:rsidP="001C0AF1">
            <w:pPr>
              <w:jc w:val="both"/>
              <w:rPr>
                <w:b/>
              </w:rPr>
            </w:pPr>
            <w:r w:rsidRPr="00FF437D">
              <w:rPr>
                <w:b/>
              </w:rPr>
              <w:t>Тема занятия</w:t>
            </w:r>
          </w:p>
        </w:tc>
        <w:tc>
          <w:tcPr>
            <w:tcW w:w="3322" w:type="dxa"/>
            <w:vAlign w:val="center"/>
          </w:tcPr>
          <w:p w:rsidR="00F6797E" w:rsidRPr="00FF437D" w:rsidRDefault="00F6797E" w:rsidP="001C0AF1">
            <w:pPr>
              <w:ind w:firstLine="42"/>
              <w:jc w:val="both"/>
              <w:rPr>
                <w:b/>
              </w:rPr>
            </w:pPr>
            <w:r w:rsidRPr="00FF437D">
              <w:rPr>
                <w:b/>
              </w:rPr>
              <w:t>Содержание занятия</w:t>
            </w:r>
          </w:p>
        </w:tc>
        <w:tc>
          <w:tcPr>
            <w:tcW w:w="1248" w:type="dxa"/>
          </w:tcPr>
          <w:p w:rsidR="00F6797E" w:rsidRPr="00FF437D" w:rsidRDefault="00DF37C0" w:rsidP="001C0AF1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Дата/план</w:t>
            </w:r>
          </w:p>
        </w:tc>
        <w:tc>
          <w:tcPr>
            <w:tcW w:w="1248" w:type="dxa"/>
          </w:tcPr>
          <w:p w:rsidR="00F6797E" w:rsidRPr="00FF437D" w:rsidRDefault="00DF37C0" w:rsidP="001C0AF1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Дата/факт</w:t>
            </w: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1123" w:type="dxa"/>
            <w:vAlign w:val="center"/>
          </w:tcPr>
          <w:p w:rsidR="00D71F7A" w:rsidRPr="00FF437D" w:rsidRDefault="00D71F7A" w:rsidP="001C0AF1">
            <w:pPr>
              <w:ind w:firstLine="79"/>
              <w:jc w:val="both"/>
            </w:pPr>
            <w:r w:rsidRPr="00FF437D">
              <w:t>1</w:t>
            </w:r>
          </w:p>
        </w:tc>
        <w:tc>
          <w:tcPr>
            <w:tcW w:w="2562" w:type="dxa"/>
            <w:vAlign w:val="center"/>
          </w:tcPr>
          <w:p w:rsidR="00D71F7A" w:rsidRPr="00FF437D" w:rsidRDefault="00D71F7A" w:rsidP="001C0AF1">
            <w:pPr>
              <w:jc w:val="both"/>
              <w:rPr>
                <w:b/>
              </w:rPr>
            </w:pPr>
            <w:r w:rsidRPr="00FF437D">
              <w:t>Упражнения для развития хорошей дикции.</w:t>
            </w:r>
          </w:p>
        </w:tc>
        <w:tc>
          <w:tcPr>
            <w:tcW w:w="3322" w:type="dxa"/>
            <w:vAlign w:val="center"/>
          </w:tcPr>
          <w:p w:rsidR="00D71F7A" w:rsidRPr="00FF437D" w:rsidRDefault="00D71F7A" w:rsidP="001C0AF1">
            <w:pPr>
              <w:ind w:firstLine="42"/>
              <w:jc w:val="both"/>
            </w:pPr>
            <w:r w:rsidRPr="00FF437D">
              <w:t>Язык жестов.</w:t>
            </w:r>
            <w:r>
              <w:t xml:space="preserve"> </w:t>
            </w:r>
            <w:r w:rsidRPr="00FF437D">
              <w:t>Дикция.</w:t>
            </w:r>
            <w:r>
              <w:t xml:space="preserve"> </w:t>
            </w:r>
            <w:r w:rsidRPr="00FF437D">
              <w:t>Интонация. Темп речи.</w:t>
            </w:r>
          </w:p>
        </w:tc>
        <w:tc>
          <w:tcPr>
            <w:tcW w:w="1248" w:type="dxa"/>
          </w:tcPr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01.09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2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Скороговорка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Сочинение истории из скороговорок. Тренинг со скороговорками.</w:t>
            </w:r>
          </w:p>
        </w:tc>
        <w:tc>
          <w:tcPr>
            <w:tcW w:w="1248" w:type="dxa"/>
          </w:tcPr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08.09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3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>История возникновения</w:t>
            </w:r>
          </w:p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t>ораторского искусства.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t>Речеголосовой тренинг.</w:t>
            </w:r>
          </w:p>
          <w:p w:rsidR="00D71F7A" w:rsidRPr="00FF437D" w:rsidRDefault="00D71F7A" w:rsidP="001C0AF1">
            <w:pPr>
              <w:jc w:val="both"/>
            </w:pPr>
            <w:r w:rsidRPr="00FF437D">
              <w:t>«Эники-бэники или детские считалки». Сочинение считалок.  </w:t>
            </w:r>
          </w:p>
        </w:tc>
        <w:tc>
          <w:tcPr>
            <w:tcW w:w="1248" w:type="dxa"/>
          </w:tcPr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15.09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4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t>Роль воображения в жизни человека.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Игровой тренинг.</w:t>
            </w:r>
            <w:r w:rsidRPr="00FF437D">
              <w:t xml:space="preserve"> Роль воображения в профессии актёра и режиссёра, поэта и писателя.</w:t>
            </w:r>
          </w:p>
        </w:tc>
        <w:tc>
          <w:tcPr>
            <w:tcW w:w="1248" w:type="dxa"/>
          </w:tcPr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22.09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5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 xml:space="preserve">Сказка </w:t>
            </w:r>
            <w:proofErr w:type="spellStart"/>
            <w:r>
              <w:rPr>
                <w:color w:val="181818"/>
              </w:rPr>
              <w:t>Л.П</w:t>
            </w:r>
            <w:r w:rsidRPr="00FF437D">
              <w:rPr>
                <w:color w:val="181818"/>
              </w:rPr>
              <w:t>етрушевской</w:t>
            </w:r>
            <w:proofErr w:type="spellEnd"/>
            <w:r w:rsidRPr="00FF437D">
              <w:rPr>
                <w:color w:val="181818"/>
              </w:rPr>
              <w:t xml:space="preserve"> «</w:t>
            </w:r>
            <w:proofErr w:type="spellStart"/>
            <w:r w:rsidRPr="00FF437D">
              <w:rPr>
                <w:color w:val="181818"/>
              </w:rPr>
              <w:t>Пуськи</w:t>
            </w:r>
            <w:proofErr w:type="spellEnd"/>
            <w:r w:rsidRPr="00FF437D">
              <w:rPr>
                <w:color w:val="181818"/>
              </w:rPr>
              <w:t xml:space="preserve"> </w:t>
            </w:r>
            <w:proofErr w:type="spellStart"/>
            <w:r w:rsidRPr="00FF437D">
              <w:rPr>
                <w:color w:val="181818"/>
              </w:rPr>
              <w:t>бятые</w:t>
            </w:r>
            <w:proofErr w:type="spellEnd"/>
            <w:r w:rsidRPr="00FF437D">
              <w:rPr>
                <w:color w:val="181818"/>
              </w:rPr>
              <w:t>»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Чтение и проигрывание сказки.</w:t>
            </w:r>
          </w:p>
        </w:tc>
        <w:tc>
          <w:tcPr>
            <w:tcW w:w="1248" w:type="dxa"/>
          </w:tcPr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29.09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6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>Импровизация или театр</w:t>
            </w:r>
          </w:p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t>экспромт.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Внутренний монолог.</w:t>
            </w:r>
            <w:r w:rsidRPr="00FF437D">
              <w:t xml:space="preserve"> Чтение сказки </w:t>
            </w:r>
            <w:proofErr w:type="spellStart"/>
            <w:r w:rsidRPr="00FF437D">
              <w:t>С.Козлова</w:t>
            </w:r>
            <w:proofErr w:type="spellEnd"/>
            <w:r w:rsidRPr="00FF437D">
              <w:t xml:space="preserve"> «Снежный цветок».</w:t>
            </w:r>
          </w:p>
        </w:tc>
        <w:tc>
          <w:tcPr>
            <w:tcW w:w="1248" w:type="dxa"/>
          </w:tcPr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06.10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7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proofErr w:type="spellStart"/>
            <w:r w:rsidRPr="00FF437D">
              <w:rPr>
                <w:color w:val="181818"/>
              </w:rPr>
              <w:t>Диалог</w:t>
            </w:r>
            <w:proofErr w:type="gramStart"/>
            <w:r w:rsidRPr="00FF437D">
              <w:rPr>
                <w:color w:val="181818"/>
              </w:rPr>
              <w:t>,м</w:t>
            </w:r>
            <w:proofErr w:type="gramEnd"/>
            <w:r w:rsidRPr="00FF437D">
              <w:rPr>
                <w:color w:val="181818"/>
              </w:rPr>
              <w:t>онолог</w:t>
            </w:r>
            <w:proofErr w:type="spellEnd"/>
            <w:r w:rsidRPr="00FF437D">
              <w:rPr>
                <w:color w:val="181818"/>
              </w:rPr>
              <w:t xml:space="preserve"> или театр одного актера.</w:t>
            </w:r>
          </w:p>
        </w:tc>
        <w:tc>
          <w:tcPr>
            <w:tcW w:w="3322" w:type="dxa"/>
          </w:tcPr>
          <w:p w:rsidR="00D71F7A" w:rsidRPr="00D01124" w:rsidRDefault="00D71F7A" w:rsidP="001C0AF1">
            <w:pPr>
              <w:jc w:val="both"/>
            </w:pPr>
            <w:r>
              <w:rPr>
                <w:color w:val="181818"/>
              </w:rPr>
              <w:t>Внутренний монолог.</w:t>
            </w:r>
            <w:r w:rsidRPr="000B2CD1">
              <w:rPr>
                <w:sz w:val="28"/>
                <w:szCs w:val="28"/>
              </w:rPr>
              <w:t xml:space="preserve"> </w:t>
            </w:r>
            <w:r w:rsidRPr="00D01124">
              <w:t xml:space="preserve">Отличие монолога </w:t>
            </w:r>
            <w:proofErr w:type="spellStart"/>
            <w:r w:rsidRPr="00D01124">
              <w:t>отвнутреннего</w:t>
            </w:r>
            <w:proofErr w:type="spellEnd"/>
            <w:r w:rsidRPr="00D01124">
              <w:t xml:space="preserve"> монолога и их</w:t>
            </w:r>
            <w:r>
              <w:t xml:space="preserve"> значение в </w:t>
            </w:r>
            <w:r w:rsidRPr="00D01124">
              <w:t>актёрской игре</w:t>
            </w:r>
          </w:p>
        </w:tc>
        <w:tc>
          <w:tcPr>
            <w:tcW w:w="1248" w:type="dxa"/>
          </w:tcPr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13.10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8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 xml:space="preserve">Пьеса и сказка 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t>Чтение пьесы С. Козлова «Поющий поросёнок». </w:t>
            </w:r>
          </w:p>
        </w:tc>
        <w:tc>
          <w:tcPr>
            <w:tcW w:w="1248" w:type="dxa"/>
          </w:tcPr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20.10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9-10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2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t>Театр кукол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 w:rsidRPr="00FF437D">
              <w:t>Истории про кукольный театр. Изготовление куклы из подручного материала</w:t>
            </w:r>
          </w:p>
        </w:tc>
        <w:tc>
          <w:tcPr>
            <w:tcW w:w="1248" w:type="dxa"/>
          </w:tcPr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10.11</w:t>
            </w:r>
          </w:p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11-12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2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>Театр кукол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 w:rsidRPr="00FF437D">
              <w:t>Знакомство со сценарием.</w:t>
            </w:r>
          </w:p>
          <w:p w:rsidR="00D71F7A" w:rsidRPr="00FF437D" w:rsidRDefault="00D71F7A" w:rsidP="001C0AF1">
            <w:pPr>
              <w:jc w:val="both"/>
            </w:pPr>
            <w:r w:rsidRPr="00FF437D">
              <w:t>Сказки в обработке О.</w:t>
            </w:r>
            <w:r>
              <w:t xml:space="preserve"> </w:t>
            </w:r>
            <w:r w:rsidRPr="00FF437D">
              <w:t>Емельяновой. Работа над кукольным спектаклем. </w:t>
            </w:r>
          </w:p>
        </w:tc>
        <w:tc>
          <w:tcPr>
            <w:tcW w:w="1248" w:type="dxa"/>
          </w:tcPr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</w:t>
            </w:r>
          </w:p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13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>Театр кукол. Работа над образами.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Репетиция.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14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 xml:space="preserve">Показ </w:t>
            </w:r>
            <w:proofErr w:type="gramStart"/>
            <w:r w:rsidRPr="00FF437D">
              <w:t>кукольного</w:t>
            </w:r>
            <w:proofErr w:type="gramEnd"/>
          </w:p>
          <w:p w:rsidR="00D71F7A" w:rsidRPr="00FF437D" w:rsidRDefault="00D71F7A" w:rsidP="001C0AF1">
            <w:pPr>
              <w:jc w:val="both"/>
            </w:pPr>
            <w:r w:rsidRPr="00FF437D">
              <w:t>спектакля. 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Показ для одноклассников на уроке литературного чтения.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15.12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15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 xml:space="preserve">Спектакль по мотивам </w:t>
            </w:r>
            <w:r w:rsidRPr="00FF437D">
              <w:lastRenderedPageBreak/>
              <w:t xml:space="preserve">сказок </w:t>
            </w:r>
            <w:proofErr w:type="spellStart"/>
            <w:r w:rsidRPr="00FF437D">
              <w:t>Г.Х.Андерсена</w:t>
            </w:r>
            <w:proofErr w:type="spellEnd"/>
            <w:r w:rsidRPr="00FF437D">
              <w:t xml:space="preserve"> "Сказочные сны"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 w:rsidRPr="00FF437D">
              <w:lastRenderedPageBreak/>
              <w:t>Знакомство со сценарием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22.12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lastRenderedPageBreak/>
              <w:t>16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spacing w:line="158" w:lineRule="atLeast"/>
              <w:jc w:val="both"/>
            </w:pPr>
            <w:r w:rsidRPr="00FF437D">
              <w:t xml:space="preserve">Работа над спектаклем. Распределение ролей 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 xml:space="preserve">Выбор ролей учащимися. 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29.12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17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>Работа над спектаклем.</w:t>
            </w:r>
          </w:p>
          <w:p w:rsidR="00D71F7A" w:rsidRPr="00FF437D" w:rsidRDefault="00D71F7A" w:rsidP="001C0AF1">
            <w:pPr>
              <w:jc w:val="both"/>
            </w:pPr>
            <w:r w:rsidRPr="00FF437D">
              <w:t xml:space="preserve">Считка текста. 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Чтение текста. Работа над эмоциональной стороной речи.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12.01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18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spacing w:line="158" w:lineRule="atLeast"/>
              <w:jc w:val="both"/>
            </w:pPr>
            <w:r w:rsidRPr="00FF437D">
              <w:t>Работа над спектаклем. Работа над образами.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Репетиция. Работа над эмоциональной стороной речи.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19.01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19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>Работа над спектаклем</w:t>
            </w:r>
          </w:p>
          <w:p w:rsidR="00D71F7A" w:rsidRPr="00FF437D" w:rsidRDefault="00D71F7A" w:rsidP="001C0AF1">
            <w:pPr>
              <w:jc w:val="both"/>
            </w:pPr>
            <w:r w:rsidRPr="00FF437D">
              <w:t>Считка текста.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Чтение текста по ролям.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26.01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20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spacing w:line="158" w:lineRule="atLeast"/>
              <w:jc w:val="both"/>
            </w:pPr>
            <w:r w:rsidRPr="00FF437D">
              <w:t>Работа над спектаклем. Работа над образами.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 xml:space="preserve">Продумывание образов героев. 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</w:t>
            </w:r>
          </w:p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21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>Работа над спектаклем</w:t>
            </w:r>
          </w:p>
          <w:p w:rsidR="00D71F7A" w:rsidRPr="00FF437D" w:rsidRDefault="00D71F7A" w:rsidP="001C0AF1">
            <w:pPr>
              <w:jc w:val="both"/>
            </w:pPr>
            <w:r w:rsidRPr="00FF437D">
              <w:t>Отработка каждой роли.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Репетиция.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22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spacing w:line="158" w:lineRule="atLeast"/>
              <w:jc w:val="both"/>
            </w:pPr>
            <w:r w:rsidRPr="00FF437D">
              <w:t>Работа над спектаклем. Декорации</w:t>
            </w:r>
            <w:proofErr w:type="gramStart"/>
            <w:r w:rsidRPr="00FF437D">
              <w:t xml:space="preserve"> .</w:t>
            </w:r>
            <w:proofErr w:type="gramEnd"/>
            <w:r w:rsidRPr="00FF437D">
              <w:t>Реквизит.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Продумывание и поиск необходимого реквизита.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23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>Художественное оформление спектакля.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Работа в актовом зале над оформлением.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02.03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24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spacing w:line="158" w:lineRule="atLeast"/>
              <w:jc w:val="both"/>
            </w:pPr>
            <w:r w:rsidRPr="00FF437D">
              <w:t>Изготовление бутафории для спектакля.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25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spacing w:line="157" w:lineRule="atLeast"/>
              <w:jc w:val="both"/>
            </w:pPr>
            <w:r w:rsidRPr="00FF437D">
              <w:t>Изготовление афиш и программок к спектаклю.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Работа на компьютере над изготовлением афиши и программок.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26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>Музыкальное оформление спектакля.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Поиск необходимой музыки. Репетиция с музыкальным сопровождением.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06.04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27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spacing w:line="158" w:lineRule="atLeast"/>
              <w:jc w:val="both"/>
            </w:pPr>
            <w:r w:rsidRPr="00FF437D">
              <w:t>Шумовые эффекты. Звукоподражание.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Репетиция.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28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>Работа над спектаклем в целом.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Репетиция.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29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>Работа над спектаклем</w:t>
            </w:r>
          </w:p>
          <w:p w:rsidR="00D71F7A" w:rsidRPr="00FF437D" w:rsidRDefault="00D71F7A" w:rsidP="001C0AF1">
            <w:pPr>
              <w:jc w:val="both"/>
            </w:pPr>
            <w:r w:rsidRPr="00FF437D">
              <w:t>Репетиция.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Репетиция.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30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spacing w:line="158" w:lineRule="atLeast"/>
              <w:jc w:val="both"/>
            </w:pPr>
            <w:r w:rsidRPr="00FF437D">
              <w:t>Работа над спектаклем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Репетиция.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31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spacing w:line="157" w:lineRule="atLeast"/>
              <w:jc w:val="both"/>
            </w:pPr>
            <w:r w:rsidRPr="00FF437D">
              <w:t>Генеральная репетиция.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Репетиция.</w:t>
            </w:r>
          </w:p>
        </w:tc>
        <w:tc>
          <w:tcPr>
            <w:tcW w:w="1248" w:type="dxa"/>
          </w:tcPr>
          <w:p w:rsidR="00D71F7A" w:rsidRDefault="00D71F7A" w:rsidP="009E4DFD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32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1C0AF1">
            <w:pPr>
              <w:jc w:val="both"/>
            </w:pPr>
            <w:r w:rsidRPr="00FF437D">
              <w:t>Показ спектакля "Сказочные сны".</w:t>
            </w:r>
          </w:p>
        </w:tc>
        <w:tc>
          <w:tcPr>
            <w:tcW w:w="3322" w:type="dxa"/>
          </w:tcPr>
          <w:p w:rsidR="00D71F7A" w:rsidRPr="00FF437D" w:rsidRDefault="00D71F7A" w:rsidP="001C0AF1">
            <w:pPr>
              <w:jc w:val="both"/>
            </w:pPr>
            <w:r>
              <w:t>Отчетное мероприятие.</w:t>
            </w:r>
          </w:p>
        </w:tc>
        <w:tc>
          <w:tcPr>
            <w:tcW w:w="1248" w:type="dxa"/>
          </w:tcPr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33</w:t>
            </w:r>
            <w:r>
              <w:rPr>
                <w:color w:val="181818"/>
              </w:rPr>
              <w:t>-34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Default="00D71F7A" w:rsidP="001C0AF1">
            <w:pPr>
              <w:spacing w:line="158" w:lineRule="atLeast"/>
              <w:jc w:val="both"/>
            </w:pPr>
          </w:p>
          <w:p w:rsidR="00D71F7A" w:rsidRDefault="00D71F7A" w:rsidP="001C0AF1">
            <w:pPr>
              <w:spacing w:line="158" w:lineRule="atLeast"/>
              <w:jc w:val="both"/>
            </w:pPr>
          </w:p>
          <w:p w:rsidR="00D71F7A" w:rsidRPr="00FF437D" w:rsidRDefault="00D71F7A" w:rsidP="001C0AF1">
            <w:pPr>
              <w:spacing w:line="158" w:lineRule="atLeast"/>
              <w:jc w:val="both"/>
            </w:pPr>
            <w:r w:rsidRPr="00FF437D">
              <w:t>Итоговое занятие           «Мы любим сказки»</w:t>
            </w:r>
          </w:p>
        </w:tc>
        <w:tc>
          <w:tcPr>
            <w:tcW w:w="3322" w:type="dxa"/>
          </w:tcPr>
          <w:p w:rsidR="00D71F7A" w:rsidRDefault="00D71F7A" w:rsidP="001C0AF1">
            <w:pPr>
              <w:jc w:val="both"/>
            </w:pPr>
          </w:p>
          <w:p w:rsidR="00D71F7A" w:rsidRDefault="00D71F7A" w:rsidP="001C0AF1">
            <w:pPr>
              <w:jc w:val="both"/>
            </w:pPr>
          </w:p>
          <w:p w:rsidR="00D71F7A" w:rsidRPr="00FF437D" w:rsidRDefault="00D71F7A" w:rsidP="001C0AF1">
            <w:pPr>
              <w:jc w:val="both"/>
            </w:pPr>
            <w:r>
              <w:t>Анализирование  проделанной работы.</w:t>
            </w:r>
          </w:p>
        </w:tc>
        <w:tc>
          <w:tcPr>
            <w:tcW w:w="1248" w:type="dxa"/>
          </w:tcPr>
          <w:p w:rsidR="00D71F7A" w:rsidRDefault="00D71F7A" w:rsidP="00D35BFE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  <w:tr w:rsidR="00D71F7A" w:rsidRPr="00FF437D" w:rsidTr="00D71F7A">
        <w:tc>
          <w:tcPr>
            <w:tcW w:w="669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34</w:t>
            </w:r>
          </w:p>
        </w:tc>
        <w:tc>
          <w:tcPr>
            <w:tcW w:w="1123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  <w:r w:rsidRPr="00FF437D">
              <w:rPr>
                <w:color w:val="181818"/>
              </w:rPr>
              <w:t>1</w:t>
            </w:r>
          </w:p>
        </w:tc>
        <w:tc>
          <w:tcPr>
            <w:tcW w:w="2562" w:type="dxa"/>
          </w:tcPr>
          <w:p w:rsidR="00D71F7A" w:rsidRPr="00FF437D" w:rsidRDefault="00D71F7A" w:rsidP="00D71F7A">
            <w:pPr>
              <w:jc w:val="both"/>
            </w:pPr>
            <w:r w:rsidRPr="00FF437D">
              <w:t>Викторины. Конкурсы.</w:t>
            </w:r>
          </w:p>
        </w:tc>
        <w:tc>
          <w:tcPr>
            <w:tcW w:w="3322" w:type="dxa"/>
          </w:tcPr>
          <w:p w:rsidR="00D71F7A" w:rsidRPr="00FF437D" w:rsidRDefault="00D71F7A" w:rsidP="00D71F7A">
            <w:pPr>
              <w:jc w:val="both"/>
            </w:pPr>
            <w:r w:rsidRPr="00FF437D">
              <w:t>Игровой тренинг.</w:t>
            </w: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  <w:tc>
          <w:tcPr>
            <w:tcW w:w="1248" w:type="dxa"/>
          </w:tcPr>
          <w:p w:rsidR="00D71F7A" w:rsidRPr="00FF437D" w:rsidRDefault="00D71F7A" w:rsidP="001C0AF1">
            <w:pPr>
              <w:jc w:val="both"/>
              <w:rPr>
                <w:color w:val="181818"/>
              </w:rPr>
            </w:pPr>
          </w:p>
        </w:tc>
      </w:tr>
    </w:tbl>
    <w:p w:rsidR="003005D8" w:rsidRPr="00FF437D" w:rsidRDefault="003005D8" w:rsidP="001C0AF1">
      <w:pPr>
        <w:shd w:val="clear" w:color="auto" w:fill="FFFFFF"/>
        <w:ind w:firstLine="709"/>
        <w:jc w:val="both"/>
        <w:rPr>
          <w:color w:val="181818"/>
        </w:rPr>
      </w:pPr>
      <w:r w:rsidRPr="00FF437D">
        <w:rPr>
          <w:color w:val="181818"/>
        </w:rPr>
        <w:lastRenderedPageBreak/>
        <w:t> </w:t>
      </w:r>
    </w:p>
    <w:p w:rsidR="00FF437D" w:rsidRDefault="00FF437D" w:rsidP="001C0AF1">
      <w:pPr>
        <w:shd w:val="clear" w:color="auto" w:fill="FFFFFF"/>
        <w:jc w:val="both"/>
        <w:rPr>
          <w:b/>
          <w:color w:val="181818"/>
          <w:u w:val="single"/>
        </w:rPr>
      </w:pPr>
      <w:r w:rsidRPr="00641782">
        <w:rPr>
          <w:b/>
          <w:color w:val="181818"/>
          <w:u w:val="single"/>
        </w:rPr>
        <w:t>Пособия для учителя:</w:t>
      </w:r>
    </w:p>
    <w:p w:rsidR="00394BB5" w:rsidRPr="00641782" w:rsidRDefault="00394BB5" w:rsidP="001C0AF1">
      <w:pPr>
        <w:shd w:val="clear" w:color="auto" w:fill="FFFFFF"/>
        <w:jc w:val="both"/>
        <w:rPr>
          <w:b/>
          <w:color w:val="181818"/>
        </w:rPr>
      </w:pPr>
    </w:p>
    <w:p w:rsidR="00FF437D" w:rsidRPr="00394BB5" w:rsidRDefault="00FF437D" w:rsidP="00394BB5">
      <w:pPr>
        <w:pStyle w:val="a4"/>
        <w:numPr>
          <w:ilvl w:val="0"/>
          <w:numId w:val="8"/>
        </w:numPr>
        <w:shd w:val="clear" w:color="auto" w:fill="FFFFFF"/>
        <w:jc w:val="both"/>
        <w:rPr>
          <w:color w:val="181818"/>
        </w:rPr>
      </w:pPr>
      <w:proofErr w:type="spellStart"/>
      <w:r w:rsidRPr="00394BB5">
        <w:rPr>
          <w:color w:val="181818"/>
        </w:rPr>
        <w:t>Генералова</w:t>
      </w:r>
      <w:proofErr w:type="spellEnd"/>
      <w:r w:rsidRPr="00394BB5">
        <w:rPr>
          <w:color w:val="181818"/>
        </w:rPr>
        <w:t>  И.А. Программа курса «Театр» для начальной школы Образова</w:t>
      </w:r>
      <w:r w:rsidRPr="00394BB5">
        <w:rPr>
          <w:color w:val="181818"/>
        </w:rPr>
        <w:softHyphen/>
        <w:t>тельная система «Школа 2100» Сборник программ. Дошколь</w:t>
      </w:r>
      <w:r w:rsidRPr="00394BB5">
        <w:rPr>
          <w:color w:val="181818"/>
        </w:rPr>
        <w:softHyphen/>
        <w:t>ное образование. Начальная школа (Под научной редакцией Д.И. Фельд</w:t>
      </w:r>
      <w:r w:rsidRPr="00394BB5">
        <w:rPr>
          <w:color w:val="181818"/>
        </w:rPr>
        <w:softHyphen/>
        <w:t>штейна). М.: Баласс, 2008.-с.331-334</w:t>
      </w:r>
    </w:p>
    <w:p w:rsidR="00394BB5" w:rsidRPr="00394BB5" w:rsidRDefault="00FF437D" w:rsidP="00394BB5">
      <w:pPr>
        <w:pStyle w:val="a4"/>
        <w:numPr>
          <w:ilvl w:val="0"/>
          <w:numId w:val="8"/>
        </w:numPr>
        <w:shd w:val="clear" w:color="auto" w:fill="FFFFFF"/>
        <w:jc w:val="both"/>
        <w:rPr>
          <w:color w:val="181818"/>
        </w:rPr>
      </w:pPr>
      <w:proofErr w:type="spellStart"/>
      <w:r w:rsidRPr="00394BB5">
        <w:rPr>
          <w:color w:val="181818"/>
        </w:rPr>
        <w:t>Гурков</w:t>
      </w:r>
      <w:proofErr w:type="spellEnd"/>
      <w:r w:rsidRPr="00394BB5">
        <w:rPr>
          <w:color w:val="181818"/>
        </w:rPr>
        <w:t xml:space="preserve"> А.Н. Школьный театр.- Ростов н</w:t>
      </w:r>
      <w:proofErr w:type="gramStart"/>
      <w:r w:rsidRPr="00394BB5">
        <w:rPr>
          <w:color w:val="181818"/>
        </w:rPr>
        <w:t>/Д</w:t>
      </w:r>
      <w:proofErr w:type="gramEnd"/>
      <w:r w:rsidRPr="00394BB5">
        <w:rPr>
          <w:color w:val="181818"/>
        </w:rPr>
        <w:t>: Феникс, 2005. – 320 с.</w:t>
      </w:r>
    </w:p>
    <w:p w:rsidR="00FF437D" w:rsidRPr="00394BB5" w:rsidRDefault="00FF437D" w:rsidP="00394BB5">
      <w:pPr>
        <w:pStyle w:val="a4"/>
        <w:numPr>
          <w:ilvl w:val="0"/>
          <w:numId w:val="8"/>
        </w:numPr>
        <w:shd w:val="clear" w:color="auto" w:fill="FFFFFF"/>
        <w:jc w:val="both"/>
        <w:rPr>
          <w:color w:val="181818"/>
        </w:rPr>
      </w:pPr>
      <w:proofErr w:type="spellStart"/>
      <w:r w:rsidRPr="00394BB5">
        <w:rPr>
          <w:color w:val="181818"/>
        </w:rPr>
        <w:t>Каришнев-Лубоцкий</w:t>
      </w:r>
      <w:proofErr w:type="spellEnd"/>
      <w:r w:rsidRPr="00394BB5">
        <w:rPr>
          <w:color w:val="181818"/>
        </w:rPr>
        <w:t xml:space="preserve"> М.А. Театрализованные представления для детей школьного возраста. - М.: </w:t>
      </w:r>
      <w:proofErr w:type="spellStart"/>
      <w:r w:rsidRPr="00394BB5">
        <w:rPr>
          <w:color w:val="181818"/>
        </w:rPr>
        <w:t>Гуманитар</w:t>
      </w:r>
      <w:proofErr w:type="gramStart"/>
      <w:r w:rsidRPr="00394BB5">
        <w:rPr>
          <w:color w:val="181818"/>
        </w:rPr>
        <w:t>.и</w:t>
      </w:r>
      <w:proofErr w:type="gramEnd"/>
      <w:r w:rsidRPr="00394BB5">
        <w:rPr>
          <w:color w:val="181818"/>
        </w:rPr>
        <w:t>зд</w:t>
      </w:r>
      <w:proofErr w:type="spellEnd"/>
      <w:r w:rsidRPr="00394BB5">
        <w:rPr>
          <w:color w:val="181818"/>
        </w:rPr>
        <w:t>. центр ВЛАДОС, 2005. – 280с.</w:t>
      </w:r>
    </w:p>
    <w:p w:rsidR="00FF437D" w:rsidRPr="00394BB5" w:rsidRDefault="00FF437D" w:rsidP="00394BB5">
      <w:pPr>
        <w:pStyle w:val="a4"/>
        <w:numPr>
          <w:ilvl w:val="0"/>
          <w:numId w:val="8"/>
        </w:numPr>
        <w:shd w:val="clear" w:color="auto" w:fill="FFFFFF"/>
        <w:jc w:val="both"/>
        <w:rPr>
          <w:color w:val="181818"/>
        </w:rPr>
      </w:pPr>
      <w:proofErr w:type="spellStart"/>
      <w:r w:rsidRPr="00394BB5">
        <w:rPr>
          <w:color w:val="181818"/>
        </w:rPr>
        <w:t>Колчеев</w:t>
      </w:r>
      <w:proofErr w:type="spellEnd"/>
      <w:r w:rsidRPr="00394BB5">
        <w:rPr>
          <w:color w:val="181818"/>
        </w:rPr>
        <w:t xml:space="preserve"> Ю.В., </w:t>
      </w:r>
      <w:proofErr w:type="spellStart"/>
      <w:r w:rsidRPr="00394BB5">
        <w:rPr>
          <w:color w:val="181818"/>
        </w:rPr>
        <w:t>Колчеева</w:t>
      </w:r>
      <w:proofErr w:type="spellEnd"/>
      <w:r w:rsidRPr="00394BB5">
        <w:rPr>
          <w:color w:val="181818"/>
        </w:rPr>
        <w:t xml:space="preserve"> Н.М. Театрализованные игры в школе. – М.: Школьная пресса.. – 2000. – 96 с.</w:t>
      </w:r>
    </w:p>
    <w:p w:rsidR="00FF437D" w:rsidRPr="00394BB5" w:rsidRDefault="00FF437D" w:rsidP="00394BB5">
      <w:pPr>
        <w:pStyle w:val="a4"/>
        <w:numPr>
          <w:ilvl w:val="0"/>
          <w:numId w:val="8"/>
        </w:numPr>
        <w:shd w:val="clear" w:color="auto" w:fill="FFFFFF"/>
        <w:jc w:val="both"/>
        <w:rPr>
          <w:color w:val="181818"/>
        </w:rPr>
      </w:pPr>
      <w:r w:rsidRPr="00394BB5">
        <w:rPr>
          <w:color w:val="181818"/>
        </w:rPr>
        <w:t xml:space="preserve">Соловейчик С.Л. Учение с увлечением </w:t>
      </w:r>
      <w:proofErr w:type="gramStart"/>
      <w:r w:rsidRPr="00394BB5">
        <w:rPr>
          <w:color w:val="181818"/>
        </w:rPr>
        <w:t xml:space="preserve">[ </w:t>
      </w:r>
      <w:proofErr w:type="gramEnd"/>
      <w:r w:rsidRPr="00394BB5">
        <w:rPr>
          <w:color w:val="181818"/>
        </w:rPr>
        <w:t>Текст ] С.Л. Соловейчик// 2-е изд.- М.: Дет. Лит</w:t>
      </w:r>
      <w:proofErr w:type="gramStart"/>
      <w:r w:rsidRPr="00394BB5">
        <w:rPr>
          <w:color w:val="181818"/>
        </w:rPr>
        <w:t xml:space="preserve">., </w:t>
      </w:r>
      <w:proofErr w:type="gramEnd"/>
      <w:r w:rsidRPr="00394BB5">
        <w:rPr>
          <w:color w:val="181818"/>
        </w:rPr>
        <w:t>1779.-176 С.</w:t>
      </w:r>
    </w:p>
    <w:p w:rsidR="00FF437D" w:rsidRPr="00394BB5" w:rsidRDefault="00FF437D" w:rsidP="00394BB5">
      <w:pPr>
        <w:pStyle w:val="a4"/>
        <w:numPr>
          <w:ilvl w:val="0"/>
          <w:numId w:val="8"/>
        </w:numPr>
        <w:shd w:val="clear" w:color="auto" w:fill="FFFFFF"/>
        <w:jc w:val="both"/>
        <w:rPr>
          <w:color w:val="181818"/>
        </w:rPr>
      </w:pPr>
      <w:r w:rsidRPr="00394BB5">
        <w:rPr>
          <w:color w:val="181818"/>
        </w:rPr>
        <w:t>Чурилова Э.Г. Методика и организация театральной деятельности: Про</w:t>
      </w:r>
      <w:r w:rsidRPr="00394BB5">
        <w:rPr>
          <w:color w:val="181818"/>
        </w:rPr>
        <w:softHyphen/>
        <w:t xml:space="preserve">грамма и репертуар. - М.: </w:t>
      </w:r>
      <w:proofErr w:type="spellStart"/>
      <w:r w:rsidRPr="00394BB5">
        <w:rPr>
          <w:color w:val="181818"/>
        </w:rPr>
        <w:t>Гуманит</w:t>
      </w:r>
      <w:proofErr w:type="spellEnd"/>
      <w:r w:rsidRPr="00394BB5">
        <w:rPr>
          <w:color w:val="181818"/>
        </w:rPr>
        <w:t>. Изд. Центр ВЛАДОС, 2004. – 160 с.</w:t>
      </w:r>
    </w:p>
    <w:p w:rsidR="00394BB5" w:rsidRDefault="00394BB5" w:rsidP="00394BB5">
      <w:pPr>
        <w:shd w:val="clear" w:color="auto" w:fill="FFFFFF"/>
        <w:jc w:val="both"/>
        <w:rPr>
          <w:b/>
          <w:bCs/>
          <w:color w:val="181818"/>
        </w:rPr>
      </w:pPr>
    </w:p>
    <w:p w:rsidR="00394BB5" w:rsidRDefault="00394BB5" w:rsidP="00394BB5">
      <w:pPr>
        <w:shd w:val="clear" w:color="auto" w:fill="FFFFFF"/>
        <w:jc w:val="both"/>
        <w:rPr>
          <w:b/>
          <w:bCs/>
          <w:color w:val="181818"/>
        </w:rPr>
      </w:pPr>
    </w:p>
    <w:p w:rsidR="00FF437D" w:rsidRPr="00FF437D" w:rsidRDefault="00FF437D" w:rsidP="00394BB5">
      <w:pPr>
        <w:shd w:val="clear" w:color="auto" w:fill="FFFFFF"/>
        <w:jc w:val="both"/>
        <w:rPr>
          <w:color w:val="181818"/>
        </w:rPr>
      </w:pPr>
      <w:r w:rsidRPr="00FF437D">
        <w:rPr>
          <w:b/>
          <w:bCs/>
          <w:color w:val="181818"/>
        </w:rPr>
        <w:t>Ресурсы Интернета</w:t>
      </w:r>
      <w:r w:rsidR="00641782">
        <w:rPr>
          <w:b/>
          <w:bCs/>
          <w:color w:val="181818"/>
        </w:rPr>
        <w:t>:</w:t>
      </w:r>
    </w:p>
    <w:p w:rsidR="00FF437D" w:rsidRPr="00FF437D" w:rsidRDefault="00FF437D" w:rsidP="00394BB5">
      <w:pPr>
        <w:shd w:val="clear" w:color="auto" w:fill="FFFFFF"/>
        <w:jc w:val="both"/>
        <w:rPr>
          <w:color w:val="181818"/>
        </w:rPr>
      </w:pPr>
      <w:r w:rsidRPr="00FF437D">
        <w:rPr>
          <w:color w:val="181818"/>
        </w:rPr>
        <w:t> -</w:t>
      </w:r>
      <w:hyperlink r:id="rId8" w:tgtFrame="_blank" w:history="1">
        <w:r w:rsidRPr="00FF437D">
          <w:rPr>
            <w:color w:val="000000"/>
          </w:rPr>
          <w:t>http://www.teatrbaby.ru/metod_metodika.htm</w:t>
        </w:r>
      </w:hyperlink>
      <w:r w:rsidRPr="00FF437D">
        <w:rPr>
          <w:color w:val="181818"/>
        </w:rPr>
        <w:t> Ганелин, Е.Р. Программа обуче</w:t>
      </w:r>
      <w:r w:rsidRPr="00FF437D">
        <w:rPr>
          <w:color w:val="181818"/>
        </w:rPr>
        <w:softHyphen/>
        <w:t>ния детей основам сценического искусства «Школьный театр».</w:t>
      </w:r>
    </w:p>
    <w:p w:rsidR="00FF437D" w:rsidRPr="00FF437D" w:rsidRDefault="00FF437D" w:rsidP="00394BB5">
      <w:pPr>
        <w:shd w:val="clear" w:color="auto" w:fill="FFFFFF"/>
        <w:jc w:val="both"/>
        <w:rPr>
          <w:color w:val="181818"/>
        </w:rPr>
      </w:pPr>
      <w:r w:rsidRPr="00FF437D">
        <w:rPr>
          <w:color w:val="181818"/>
        </w:rPr>
        <w:t>- youthnet.karelia.ru/</w:t>
      </w:r>
      <w:proofErr w:type="spellStart"/>
      <w:r w:rsidRPr="00FF437D">
        <w:rPr>
          <w:color w:val="181818"/>
        </w:rPr>
        <w:t>dyts</w:t>
      </w:r>
      <w:proofErr w:type="spellEnd"/>
      <w:r w:rsidRPr="00FF437D">
        <w:rPr>
          <w:color w:val="181818"/>
        </w:rPr>
        <w:t>/</w:t>
      </w:r>
      <w:proofErr w:type="spellStart"/>
      <w:r w:rsidRPr="00FF437D">
        <w:rPr>
          <w:color w:val="181818"/>
        </w:rPr>
        <w:t>programs</w:t>
      </w:r>
      <w:proofErr w:type="spellEnd"/>
      <w:r w:rsidRPr="00FF437D">
        <w:rPr>
          <w:color w:val="181818"/>
        </w:rPr>
        <w:t xml:space="preserve">/2009/o_tea.doc </w:t>
      </w:r>
      <w:proofErr w:type="spellStart"/>
      <w:r w:rsidRPr="00FF437D">
        <w:rPr>
          <w:color w:val="181818"/>
        </w:rPr>
        <w:t>Похмельных,A.A</w:t>
      </w:r>
      <w:proofErr w:type="spellEnd"/>
      <w:r w:rsidRPr="00FF437D">
        <w:rPr>
          <w:color w:val="181818"/>
        </w:rPr>
        <w:t>. Образователь</w:t>
      </w:r>
      <w:r w:rsidRPr="00FF437D">
        <w:rPr>
          <w:color w:val="181818"/>
        </w:rPr>
        <w:softHyphen/>
        <w:t>ная программа «Основы театрального искусства».</w:t>
      </w:r>
    </w:p>
    <w:p w:rsidR="003005D8" w:rsidRPr="00FF437D" w:rsidRDefault="003005D8" w:rsidP="00394BB5">
      <w:pPr>
        <w:ind w:hanging="142"/>
        <w:jc w:val="both"/>
      </w:pPr>
    </w:p>
    <w:p w:rsidR="001C0AF1" w:rsidRPr="00FF437D" w:rsidRDefault="001C0AF1">
      <w:pPr>
        <w:ind w:left="-567" w:hanging="142"/>
      </w:pPr>
    </w:p>
    <w:sectPr w:rsidR="001C0AF1" w:rsidRPr="00FF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440"/>
    <w:multiLevelType w:val="hybridMultilevel"/>
    <w:tmpl w:val="D330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E418F"/>
    <w:multiLevelType w:val="hybridMultilevel"/>
    <w:tmpl w:val="A2868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B2E4B"/>
    <w:multiLevelType w:val="hybridMultilevel"/>
    <w:tmpl w:val="6CAEB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C5B68"/>
    <w:multiLevelType w:val="hybridMultilevel"/>
    <w:tmpl w:val="BF349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2163D"/>
    <w:multiLevelType w:val="hybridMultilevel"/>
    <w:tmpl w:val="C368F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C41D1"/>
    <w:multiLevelType w:val="hybridMultilevel"/>
    <w:tmpl w:val="7150997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804A0D"/>
    <w:multiLevelType w:val="hybridMultilevel"/>
    <w:tmpl w:val="0D20E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20E6E57"/>
    <w:multiLevelType w:val="hybridMultilevel"/>
    <w:tmpl w:val="9642F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E728D"/>
    <w:multiLevelType w:val="hybridMultilevel"/>
    <w:tmpl w:val="B8B8F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0818C1"/>
    <w:multiLevelType w:val="hybridMultilevel"/>
    <w:tmpl w:val="FCC00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53"/>
    <w:rsid w:val="000F59ED"/>
    <w:rsid w:val="001C0AF1"/>
    <w:rsid w:val="002C234E"/>
    <w:rsid w:val="003005D8"/>
    <w:rsid w:val="00394BB5"/>
    <w:rsid w:val="00456553"/>
    <w:rsid w:val="005215F8"/>
    <w:rsid w:val="0055374D"/>
    <w:rsid w:val="00604262"/>
    <w:rsid w:val="00641782"/>
    <w:rsid w:val="0070688A"/>
    <w:rsid w:val="007F33A1"/>
    <w:rsid w:val="009B3085"/>
    <w:rsid w:val="00BC139E"/>
    <w:rsid w:val="00D01124"/>
    <w:rsid w:val="00D71F7A"/>
    <w:rsid w:val="00D96B5C"/>
    <w:rsid w:val="00DF37C0"/>
    <w:rsid w:val="00EF5C55"/>
    <w:rsid w:val="00F6797E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05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67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0AF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71F7A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96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B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05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67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0AF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71F7A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96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B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baby.ru/metod_metodika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A8807-7329-4851-AAE7-06E15A7E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Tochka Rosta</cp:lastModifiedBy>
  <cp:revision>11</cp:revision>
  <dcterms:created xsi:type="dcterms:W3CDTF">2024-09-01T06:28:00Z</dcterms:created>
  <dcterms:modified xsi:type="dcterms:W3CDTF">2025-09-25T05:03:00Z</dcterms:modified>
</cp:coreProperties>
</file>