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82" w:rsidRDefault="00746C79">
      <w:r>
        <w:rPr>
          <w:noProof/>
          <w:lang w:eastAsia="ru-RU"/>
        </w:rPr>
        <w:drawing>
          <wp:inline distT="0" distB="0" distL="0" distR="0">
            <wp:extent cx="6645910" cy="9478894"/>
            <wp:effectExtent l="0" t="0" r="2540" b="8255"/>
            <wp:docPr id="1" name="Рисунок 1" descr="C:\Users\Tochka Rosta\Desktop\ВОСПИТАТЕЛЬНАЯ РАБОТА\ПРОГРАММЫ ВД\титульники сканы\калейдоскоп на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ВОСПИТАТЕЛЬНАЯ РАБОТА\ПРОГРАММЫ ВД\титульники сканы\калейдоскоп нау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7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6F06" w:rsidRDefault="008A6F06"/>
    <w:p w:rsidR="008A6F06" w:rsidRPr="002B7B4C" w:rsidRDefault="002B7B4C" w:rsidP="002B7B4C">
      <w:pPr>
        <w:pStyle w:val="11"/>
        <w:spacing w:before="76"/>
        <w:ind w:left="464" w:right="2293"/>
        <w:jc w:val="center"/>
        <w:rPr>
          <w:sz w:val="28"/>
        </w:rPr>
      </w:pPr>
      <w:r>
        <w:rPr>
          <w:sz w:val="28"/>
        </w:rPr>
        <w:lastRenderedPageBreak/>
        <w:t xml:space="preserve">                  </w:t>
      </w:r>
      <w:r w:rsidR="008A6F06" w:rsidRPr="002B7B4C">
        <w:rPr>
          <w:sz w:val="28"/>
        </w:rPr>
        <w:t>Пояснительная</w:t>
      </w:r>
      <w:r w:rsidR="008A6F06" w:rsidRPr="002B7B4C">
        <w:rPr>
          <w:spacing w:val="-2"/>
          <w:sz w:val="28"/>
        </w:rPr>
        <w:t xml:space="preserve"> </w:t>
      </w:r>
      <w:r w:rsidR="008A6F06" w:rsidRPr="002B7B4C">
        <w:rPr>
          <w:sz w:val="28"/>
        </w:rPr>
        <w:t>записка</w:t>
      </w:r>
    </w:p>
    <w:p w:rsidR="008A6F06" w:rsidRPr="00C95448" w:rsidRDefault="008A6F06" w:rsidP="008A6F06">
      <w:pPr>
        <w:spacing w:after="0" w:line="264" w:lineRule="auto"/>
        <w:ind w:left="-170"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C95448">
        <w:rPr>
          <w:rFonts w:ascii="Times New Roman" w:hAnsi="Times New Roman" w:cs="Times New Roman"/>
          <w:sz w:val="24"/>
          <w:szCs w:val="24"/>
        </w:rPr>
        <w:t xml:space="preserve">Назначение Всероссийских проверочных работ (далее – ВПР) – оценить уровень общеобразовательной подготовки обучающихся в соответствии с требованиями ФГОС. ВПР позволяют проверить качество и уровень знаний.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448">
        <w:rPr>
          <w:rFonts w:ascii="Times New Roman" w:hAnsi="Times New Roman" w:cs="Times New Roman"/>
          <w:sz w:val="24"/>
          <w:szCs w:val="24"/>
        </w:rPr>
        <w:t>Данная программа внеурочно</w:t>
      </w:r>
      <w:r>
        <w:rPr>
          <w:rFonts w:ascii="Times New Roman" w:hAnsi="Times New Roman" w:cs="Times New Roman"/>
          <w:sz w:val="24"/>
          <w:szCs w:val="24"/>
        </w:rPr>
        <w:t>й деятельности «Калейдоскоп наук</w:t>
      </w:r>
      <w:r w:rsidRPr="00C95448">
        <w:rPr>
          <w:rFonts w:ascii="Times New Roman" w:hAnsi="Times New Roman" w:cs="Times New Roman"/>
          <w:sz w:val="24"/>
          <w:szCs w:val="24"/>
        </w:rPr>
        <w:t xml:space="preserve">» направлена на подготовку к ВПР по русскому языку, математике, окружающему миру в 4 классе, </w:t>
      </w:r>
      <w:r w:rsidRPr="00497B0E">
        <w:rPr>
          <w:rFonts w:ascii="Times New Roman" w:hAnsi="Times New Roman"/>
          <w:color w:val="000000"/>
          <w:sz w:val="24"/>
          <w:szCs w:val="24"/>
        </w:rPr>
        <w:t>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A6F06" w:rsidRDefault="008A6F06" w:rsidP="008A6F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Общая характеристика курса внеурочной деятельности</w:t>
      </w:r>
    </w:p>
    <w:p w:rsidR="008A6F06" w:rsidRPr="002510B7" w:rsidRDefault="008A6F06" w:rsidP="008A6F06">
      <w:pPr>
        <w:pStyle w:val="a6"/>
        <w:ind w:left="0" w:right="309" w:firstLine="299"/>
        <w:jc w:val="both"/>
      </w:pPr>
      <w:r w:rsidRPr="002510B7">
        <w:t>В концепции ФГОС НОО второго поколения в качестве конечного результата образовательной деятельности российской школы фиксируется портрет выпускника начальной школы, в котором важнейшее место отводится интеллектуальным качествам ребёнка:</w:t>
      </w:r>
      <w:r>
        <w:t xml:space="preserve"> </w:t>
      </w:r>
      <w:r w:rsidRPr="002510B7">
        <w:t>«Любознательный,</w:t>
      </w:r>
      <w:r>
        <w:t xml:space="preserve"> </w:t>
      </w:r>
      <w:r w:rsidRPr="002510B7">
        <w:t>интересующийся,</w:t>
      </w:r>
      <w:r>
        <w:t xml:space="preserve"> </w:t>
      </w:r>
      <w:r w:rsidRPr="002510B7">
        <w:t>активно</w:t>
      </w:r>
      <w:r>
        <w:t xml:space="preserve"> </w:t>
      </w:r>
      <w:r w:rsidRPr="002510B7">
        <w:t>познающий</w:t>
      </w:r>
      <w:r>
        <w:t xml:space="preserve"> </w:t>
      </w:r>
      <w:r w:rsidRPr="002510B7">
        <w:t>мир;</w:t>
      </w:r>
      <w:r>
        <w:t xml:space="preserve"> </w:t>
      </w:r>
      <w:r w:rsidRPr="002510B7">
        <w:t>умеющий</w:t>
      </w:r>
      <w:r>
        <w:t xml:space="preserve"> </w:t>
      </w:r>
      <w:r w:rsidRPr="002510B7">
        <w:t>учиться, способный к организации собственной деятельности…»</w:t>
      </w:r>
    </w:p>
    <w:p w:rsidR="008A6F06" w:rsidRPr="002510B7" w:rsidRDefault="008A6F06" w:rsidP="008A6F06">
      <w:pPr>
        <w:pStyle w:val="a6"/>
        <w:ind w:left="0" w:right="304" w:firstLine="299"/>
        <w:jc w:val="both"/>
      </w:pPr>
      <w:r w:rsidRPr="002510B7">
        <w:t xml:space="preserve">Данный курс направлен на осуществление подготовки </w:t>
      </w:r>
      <w:r>
        <w:t>об</w:t>
      </w:r>
      <w:r w:rsidRPr="002510B7">
        <w:t>уча</w:t>
      </w:r>
      <w:r>
        <w:t>ю</w:t>
      </w:r>
      <w:r w:rsidRPr="002510B7">
        <w:t>щихся 4 класса к ус</w:t>
      </w:r>
      <w:r>
        <w:t xml:space="preserve">пешному выполнению всероссийских проверочных работ, на развитие </w:t>
      </w:r>
      <w:r w:rsidRPr="002510B7">
        <w:t>умений</w:t>
      </w:r>
      <w:r>
        <w:t xml:space="preserve"> </w:t>
      </w:r>
      <w:r w:rsidRPr="002510B7">
        <w:t>мыслить</w:t>
      </w:r>
      <w:r>
        <w:t xml:space="preserve"> </w:t>
      </w:r>
      <w:r w:rsidRPr="002510B7">
        <w:t>логически,</w:t>
      </w:r>
      <w:r>
        <w:t xml:space="preserve"> </w:t>
      </w:r>
      <w:r w:rsidRPr="002510B7">
        <w:t>выполнять</w:t>
      </w:r>
      <w:r>
        <w:t xml:space="preserve"> </w:t>
      </w:r>
      <w:r w:rsidRPr="002510B7">
        <w:t>умозаключения</w:t>
      </w:r>
      <w:r>
        <w:t xml:space="preserve"> </w:t>
      </w:r>
      <w:r w:rsidRPr="002510B7">
        <w:t>без</w:t>
      </w:r>
      <w:r>
        <w:t xml:space="preserve"> </w:t>
      </w:r>
      <w:r w:rsidRPr="002510B7">
        <w:t>наглядной</w:t>
      </w:r>
      <w:r>
        <w:t xml:space="preserve"> </w:t>
      </w:r>
      <w:r w:rsidRPr="002510B7">
        <w:t>опоры,</w:t>
      </w:r>
      <w:r>
        <w:t xml:space="preserve"> </w:t>
      </w:r>
      <w:r w:rsidRPr="002510B7">
        <w:t>сопоставлять суждения по определенным правилам.</w:t>
      </w:r>
    </w:p>
    <w:p w:rsidR="008A6F06" w:rsidRPr="002510B7" w:rsidRDefault="008A6F06" w:rsidP="008A6F06">
      <w:pPr>
        <w:pStyle w:val="a6"/>
        <w:ind w:left="0" w:right="306" w:firstLine="299"/>
        <w:jc w:val="both"/>
      </w:pPr>
      <w:r w:rsidRPr="002510B7">
        <w:t>Курс способствует развитию познавательной активности, формирует потребность в самостоятельном</w:t>
      </w:r>
      <w:r>
        <w:t xml:space="preserve"> </w:t>
      </w:r>
      <w:r w:rsidRPr="002510B7">
        <w:t>приобретении</w:t>
      </w:r>
      <w:r>
        <w:t xml:space="preserve"> з</w:t>
      </w:r>
      <w:r w:rsidRPr="002510B7">
        <w:t>наний</w:t>
      </w:r>
      <w:r>
        <w:t xml:space="preserve"> </w:t>
      </w:r>
      <w:r w:rsidRPr="002510B7">
        <w:t>и</w:t>
      </w:r>
      <w:r>
        <w:t xml:space="preserve"> </w:t>
      </w:r>
      <w:r w:rsidRPr="002510B7">
        <w:t>в</w:t>
      </w:r>
      <w:r>
        <w:t xml:space="preserve"> </w:t>
      </w:r>
      <w:r w:rsidRPr="002510B7">
        <w:t>дальнейшем</w:t>
      </w:r>
      <w:r>
        <w:t xml:space="preserve"> </w:t>
      </w:r>
      <w:r w:rsidRPr="002510B7">
        <w:t>индивидуальном</w:t>
      </w:r>
      <w:r>
        <w:t xml:space="preserve"> </w:t>
      </w:r>
      <w:r w:rsidRPr="002510B7">
        <w:t>обучении.</w:t>
      </w:r>
      <w:r>
        <w:t xml:space="preserve"> </w:t>
      </w:r>
      <w:r w:rsidRPr="002510B7">
        <w:t>Входе решения заданий дети учатся планировать свои действия, обдумывать их, догадываться в поисках результата, проявляя при этом творчество. Эта работа активизирует не только мыслительную деятельность ребенка, но и развивает у него качества, необходимые для профессионального мастерства, настойчивости в поиске решений</w:t>
      </w:r>
    </w:p>
    <w:p w:rsidR="008A6F06" w:rsidRPr="002510B7" w:rsidRDefault="008A6F06" w:rsidP="008A6F06">
      <w:pPr>
        <w:pStyle w:val="a6"/>
        <w:ind w:right="307" w:firstLine="359"/>
        <w:jc w:val="both"/>
      </w:pPr>
      <w:r w:rsidRPr="002510B7">
        <w:t xml:space="preserve">Курс направлен на организацию интенсивных занятий с </w:t>
      </w:r>
      <w:r>
        <w:t>об</w:t>
      </w:r>
      <w:r w:rsidRPr="002510B7">
        <w:t>уча</w:t>
      </w:r>
      <w:r>
        <w:t>ю</w:t>
      </w:r>
      <w:r w:rsidRPr="002510B7">
        <w:t>щимися 4 класса в период подготовки к н</w:t>
      </w:r>
      <w:r>
        <w:t>аписанию ВПР</w:t>
      </w:r>
      <w:r w:rsidRPr="002510B7">
        <w:t>, предусматривает сочетание групповых, индивидуальных и коллективных форм проведения занятий.</w:t>
      </w:r>
    </w:p>
    <w:p w:rsidR="008A6F06" w:rsidRPr="002510B7" w:rsidRDefault="008A6F06" w:rsidP="008A6F06">
      <w:pPr>
        <w:pStyle w:val="a6"/>
        <w:ind w:right="308" w:firstLine="299"/>
        <w:jc w:val="both"/>
      </w:pPr>
      <w:r w:rsidRPr="002510B7">
        <w:t xml:space="preserve">Основными педагогическими принципами, обеспечивающими реализацию курса, </w:t>
      </w:r>
      <w:r w:rsidRPr="002510B7">
        <w:rPr>
          <w:spacing w:val="-2"/>
        </w:rPr>
        <w:t>являются:</w:t>
      </w:r>
    </w:p>
    <w:p w:rsidR="008A6F06" w:rsidRPr="002510B7" w:rsidRDefault="008A6F06" w:rsidP="008A6F06">
      <w:pPr>
        <w:pStyle w:val="a5"/>
        <w:widowControl w:val="0"/>
        <w:numPr>
          <w:ilvl w:val="0"/>
          <w:numId w:val="6"/>
        </w:numPr>
        <w:tabs>
          <w:tab w:val="left" w:pos="705"/>
        </w:tabs>
        <w:suppressAutoHyphens w:val="0"/>
        <w:autoSpaceDE w:val="0"/>
        <w:autoSpaceDN w:val="0"/>
        <w:spacing w:after="0" w:line="240" w:lineRule="auto"/>
        <w:ind w:left="705" w:hanging="143"/>
        <w:contextualSpacing w:val="0"/>
        <w:rPr>
          <w:rFonts w:ascii="Times New Roman" w:hAnsi="Times New Roman"/>
          <w:sz w:val="24"/>
        </w:rPr>
      </w:pPr>
      <w:r w:rsidRPr="002510B7">
        <w:rPr>
          <w:rFonts w:ascii="Times New Roman" w:hAnsi="Times New Roman"/>
          <w:spacing w:val="-2"/>
          <w:sz w:val="24"/>
        </w:rPr>
        <w:t>доступность;</w:t>
      </w:r>
    </w:p>
    <w:p w:rsidR="008A6F06" w:rsidRPr="002510B7" w:rsidRDefault="008A6F06" w:rsidP="008A6F06">
      <w:pPr>
        <w:pStyle w:val="a5"/>
        <w:widowControl w:val="0"/>
        <w:numPr>
          <w:ilvl w:val="0"/>
          <w:numId w:val="6"/>
        </w:numPr>
        <w:tabs>
          <w:tab w:val="left" w:pos="705"/>
        </w:tabs>
        <w:suppressAutoHyphens w:val="0"/>
        <w:autoSpaceDE w:val="0"/>
        <w:autoSpaceDN w:val="0"/>
        <w:spacing w:after="0" w:line="240" w:lineRule="auto"/>
        <w:ind w:left="705" w:hanging="143"/>
        <w:contextualSpacing w:val="0"/>
        <w:rPr>
          <w:rFonts w:ascii="Times New Roman" w:hAnsi="Times New Roman"/>
          <w:sz w:val="24"/>
        </w:rPr>
      </w:pPr>
      <w:r w:rsidRPr="002510B7">
        <w:rPr>
          <w:rFonts w:ascii="Times New Roman" w:hAnsi="Times New Roman"/>
          <w:spacing w:val="-2"/>
          <w:sz w:val="24"/>
        </w:rPr>
        <w:t>системность;</w:t>
      </w:r>
    </w:p>
    <w:p w:rsidR="008A6F06" w:rsidRPr="002510B7" w:rsidRDefault="008A6F06" w:rsidP="008A6F06">
      <w:pPr>
        <w:pStyle w:val="a5"/>
        <w:widowControl w:val="0"/>
        <w:numPr>
          <w:ilvl w:val="0"/>
          <w:numId w:val="6"/>
        </w:numPr>
        <w:tabs>
          <w:tab w:val="left" w:pos="705"/>
        </w:tabs>
        <w:suppressAutoHyphens w:val="0"/>
        <w:autoSpaceDE w:val="0"/>
        <w:autoSpaceDN w:val="0"/>
        <w:spacing w:after="0" w:line="240" w:lineRule="auto"/>
        <w:ind w:left="705" w:hanging="143"/>
        <w:contextualSpacing w:val="0"/>
        <w:rPr>
          <w:rFonts w:ascii="Times New Roman" w:hAnsi="Times New Roman"/>
          <w:sz w:val="24"/>
        </w:rPr>
      </w:pPr>
      <w:r w:rsidRPr="002510B7">
        <w:rPr>
          <w:rFonts w:ascii="Times New Roman" w:hAnsi="Times New Roman"/>
          <w:spacing w:val="-2"/>
          <w:sz w:val="24"/>
        </w:rPr>
        <w:t>научность;</w:t>
      </w:r>
    </w:p>
    <w:p w:rsidR="008A6F06" w:rsidRPr="002510B7" w:rsidRDefault="008A6F06" w:rsidP="008A6F06">
      <w:pPr>
        <w:pStyle w:val="a5"/>
        <w:widowControl w:val="0"/>
        <w:numPr>
          <w:ilvl w:val="0"/>
          <w:numId w:val="6"/>
        </w:numPr>
        <w:tabs>
          <w:tab w:val="left" w:pos="708"/>
        </w:tabs>
        <w:suppressAutoHyphens w:val="0"/>
        <w:autoSpaceDE w:val="0"/>
        <w:autoSpaceDN w:val="0"/>
        <w:spacing w:after="0" w:line="240" w:lineRule="auto"/>
        <w:ind w:left="708" w:hanging="14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учё</w:t>
      </w:r>
      <w:r w:rsidRPr="002510B7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</w:t>
      </w:r>
      <w:r w:rsidRPr="002510B7">
        <w:rPr>
          <w:rFonts w:ascii="Times New Roman" w:hAnsi="Times New Roman"/>
          <w:sz w:val="24"/>
        </w:rPr>
        <w:t>возрастных</w:t>
      </w:r>
      <w:r>
        <w:rPr>
          <w:rFonts w:ascii="Times New Roman" w:hAnsi="Times New Roman"/>
          <w:sz w:val="24"/>
        </w:rPr>
        <w:t xml:space="preserve"> </w:t>
      </w:r>
      <w:r w:rsidRPr="002510B7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2510B7">
        <w:rPr>
          <w:rFonts w:ascii="Times New Roman" w:hAnsi="Times New Roman"/>
          <w:sz w:val="24"/>
        </w:rPr>
        <w:t>индивидуальных</w:t>
      </w:r>
      <w:r>
        <w:rPr>
          <w:rFonts w:ascii="Times New Roman" w:hAnsi="Times New Roman"/>
          <w:sz w:val="24"/>
        </w:rPr>
        <w:t xml:space="preserve"> </w:t>
      </w:r>
      <w:r w:rsidRPr="002510B7">
        <w:rPr>
          <w:rFonts w:ascii="Times New Roman" w:hAnsi="Times New Roman"/>
          <w:sz w:val="24"/>
        </w:rPr>
        <w:t>особенностей</w:t>
      </w:r>
      <w:r>
        <w:rPr>
          <w:rFonts w:ascii="Times New Roman" w:hAnsi="Times New Roman"/>
          <w:sz w:val="24"/>
        </w:rPr>
        <w:t xml:space="preserve"> </w:t>
      </w:r>
      <w:r w:rsidRPr="002510B7">
        <w:rPr>
          <w:rFonts w:ascii="Times New Roman" w:hAnsi="Times New Roman"/>
          <w:sz w:val="24"/>
        </w:rPr>
        <w:t>каждого</w:t>
      </w:r>
      <w:r>
        <w:rPr>
          <w:rFonts w:ascii="Times New Roman" w:hAnsi="Times New Roman"/>
          <w:sz w:val="24"/>
        </w:rPr>
        <w:t xml:space="preserve"> </w:t>
      </w:r>
      <w:r w:rsidRPr="002510B7">
        <w:rPr>
          <w:rFonts w:ascii="Times New Roman" w:hAnsi="Times New Roman"/>
          <w:spacing w:val="-2"/>
          <w:sz w:val="24"/>
        </w:rPr>
        <w:t>ребенка;</w:t>
      </w:r>
    </w:p>
    <w:p w:rsidR="008A6F06" w:rsidRPr="002510B7" w:rsidRDefault="008A6F06" w:rsidP="008A6F06">
      <w:pPr>
        <w:pStyle w:val="a5"/>
        <w:widowControl w:val="0"/>
        <w:numPr>
          <w:ilvl w:val="0"/>
          <w:numId w:val="6"/>
        </w:numPr>
        <w:tabs>
          <w:tab w:val="left" w:pos="705"/>
        </w:tabs>
        <w:suppressAutoHyphens w:val="0"/>
        <w:autoSpaceDE w:val="0"/>
        <w:autoSpaceDN w:val="0"/>
        <w:spacing w:after="0" w:line="240" w:lineRule="auto"/>
        <w:ind w:left="705" w:hanging="143"/>
        <w:contextualSpacing w:val="0"/>
        <w:rPr>
          <w:rFonts w:ascii="Times New Roman" w:hAnsi="Times New Roman"/>
          <w:sz w:val="24"/>
        </w:rPr>
      </w:pPr>
      <w:r w:rsidRPr="002510B7">
        <w:rPr>
          <w:rFonts w:ascii="Times New Roman" w:hAnsi="Times New Roman"/>
          <w:sz w:val="24"/>
        </w:rPr>
        <w:t>доброжелательный</w:t>
      </w:r>
      <w:r>
        <w:rPr>
          <w:rFonts w:ascii="Times New Roman" w:hAnsi="Times New Roman"/>
          <w:sz w:val="24"/>
        </w:rPr>
        <w:t xml:space="preserve"> </w:t>
      </w:r>
      <w:r w:rsidRPr="002510B7">
        <w:rPr>
          <w:rFonts w:ascii="Times New Roman" w:hAnsi="Times New Roman"/>
          <w:sz w:val="24"/>
        </w:rPr>
        <w:t>психологический</w:t>
      </w:r>
      <w:r>
        <w:rPr>
          <w:rFonts w:ascii="Times New Roman" w:hAnsi="Times New Roman"/>
          <w:sz w:val="24"/>
        </w:rPr>
        <w:t xml:space="preserve"> </w:t>
      </w:r>
      <w:r w:rsidRPr="002510B7">
        <w:rPr>
          <w:rFonts w:ascii="Times New Roman" w:hAnsi="Times New Roman"/>
          <w:sz w:val="24"/>
        </w:rPr>
        <w:t>климат</w:t>
      </w:r>
      <w:r>
        <w:rPr>
          <w:rFonts w:ascii="Times New Roman" w:hAnsi="Times New Roman"/>
          <w:sz w:val="24"/>
        </w:rPr>
        <w:t xml:space="preserve"> </w:t>
      </w:r>
      <w:r w:rsidRPr="002510B7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 w:rsidRPr="002510B7">
        <w:rPr>
          <w:rFonts w:ascii="Times New Roman" w:hAnsi="Times New Roman"/>
          <w:spacing w:val="-2"/>
          <w:sz w:val="24"/>
        </w:rPr>
        <w:t>занятиях;</w:t>
      </w:r>
    </w:p>
    <w:p w:rsidR="008A6F06" w:rsidRPr="002510B7" w:rsidRDefault="008A6F06" w:rsidP="008A6F06">
      <w:pPr>
        <w:pStyle w:val="a5"/>
        <w:widowControl w:val="0"/>
        <w:numPr>
          <w:ilvl w:val="0"/>
          <w:numId w:val="6"/>
        </w:numPr>
        <w:tabs>
          <w:tab w:val="left" w:pos="705"/>
        </w:tabs>
        <w:suppressAutoHyphens w:val="0"/>
        <w:autoSpaceDE w:val="0"/>
        <w:autoSpaceDN w:val="0"/>
        <w:spacing w:after="0" w:line="240" w:lineRule="auto"/>
        <w:ind w:left="705" w:hanging="143"/>
        <w:contextualSpacing w:val="0"/>
        <w:rPr>
          <w:rFonts w:ascii="Times New Roman" w:hAnsi="Times New Roman"/>
          <w:sz w:val="24"/>
        </w:rPr>
      </w:pPr>
      <w:r w:rsidRPr="002510B7">
        <w:rPr>
          <w:rFonts w:ascii="Times New Roman" w:hAnsi="Times New Roman"/>
          <w:sz w:val="24"/>
        </w:rPr>
        <w:t>личностно-деятельный</w:t>
      </w:r>
      <w:r>
        <w:rPr>
          <w:rFonts w:ascii="Times New Roman" w:hAnsi="Times New Roman"/>
          <w:sz w:val="24"/>
        </w:rPr>
        <w:t xml:space="preserve"> </w:t>
      </w:r>
      <w:r w:rsidRPr="002510B7">
        <w:rPr>
          <w:rFonts w:ascii="Times New Roman" w:hAnsi="Times New Roman"/>
          <w:sz w:val="24"/>
        </w:rPr>
        <w:t>подход</w:t>
      </w:r>
      <w:r>
        <w:rPr>
          <w:rFonts w:ascii="Times New Roman" w:hAnsi="Times New Roman"/>
          <w:sz w:val="24"/>
        </w:rPr>
        <w:t xml:space="preserve"> </w:t>
      </w:r>
      <w:r w:rsidRPr="002510B7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 w:rsidRPr="002510B7"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 </w:t>
      </w:r>
      <w:r w:rsidRPr="002510B7">
        <w:rPr>
          <w:rFonts w:ascii="Times New Roman" w:hAnsi="Times New Roman"/>
          <w:sz w:val="24"/>
        </w:rPr>
        <w:t>учебно-воспитательного</w:t>
      </w:r>
      <w:r>
        <w:rPr>
          <w:rFonts w:ascii="Times New Roman" w:hAnsi="Times New Roman"/>
          <w:sz w:val="24"/>
        </w:rPr>
        <w:t xml:space="preserve"> </w:t>
      </w:r>
      <w:r w:rsidRPr="002510B7">
        <w:rPr>
          <w:rFonts w:ascii="Times New Roman" w:hAnsi="Times New Roman"/>
          <w:spacing w:val="-2"/>
          <w:sz w:val="24"/>
        </w:rPr>
        <w:t>процесса</w:t>
      </w:r>
      <w:r>
        <w:rPr>
          <w:rFonts w:ascii="Times New Roman" w:hAnsi="Times New Roman"/>
          <w:spacing w:val="-2"/>
          <w:sz w:val="24"/>
        </w:rPr>
        <w:t>.</w:t>
      </w:r>
    </w:p>
    <w:p w:rsidR="008A6F06" w:rsidRPr="002510B7" w:rsidRDefault="008A6F06" w:rsidP="008A6F06">
      <w:pPr>
        <w:pStyle w:val="a6"/>
        <w:ind w:right="304" w:firstLine="299"/>
        <w:jc w:val="both"/>
      </w:pPr>
      <w:r w:rsidRPr="002510B7">
        <w:t>Не менее важным фактором реализации данного</w:t>
      </w:r>
      <w:r>
        <w:t xml:space="preserve"> </w:t>
      </w:r>
      <w:r w:rsidRPr="002510B7">
        <w:t xml:space="preserve">курса является и стремление развить у воспитанников умений самостоятельно работать, думать, решать творческие задачи, а также совершенствовать навыки аргументации собственной позиции по определенному </w:t>
      </w:r>
      <w:r w:rsidRPr="002510B7">
        <w:rPr>
          <w:spacing w:val="-2"/>
        </w:rPr>
        <w:t>вопросу.</w:t>
      </w:r>
      <w:r w:rsidRPr="00C95448">
        <w:t xml:space="preserve"> </w:t>
      </w:r>
      <w:r w:rsidRPr="002510B7">
        <w:t>Выполнение заданий,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8A6F06" w:rsidRPr="002510B7" w:rsidRDefault="008A6F06" w:rsidP="008A6F06">
      <w:pPr>
        <w:pStyle w:val="a6"/>
        <w:ind w:right="304" w:firstLine="299"/>
        <w:jc w:val="both"/>
      </w:pPr>
      <w:r w:rsidRPr="002510B7">
        <w:t>Содержание курса соответствует познавательным возможностям младших школьников и предоставляет им возможность развивать учебную мотивацию при достижении определенной цели</w:t>
      </w:r>
      <w:r>
        <w:t xml:space="preserve"> </w:t>
      </w:r>
      <w:r w:rsidRPr="002510B7">
        <w:t>- успешное решение Всероссийской проверочной работы.</w:t>
      </w:r>
    </w:p>
    <w:p w:rsidR="00CC7105" w:rsidRDefault="008A6F06" w:rsidP="00CC7105">
      <w:pPr>
        <w:pStyle w:val="1"/>
        <w:ind w:left="720"/>
        <w:jc w:val="both"/>
        <w:rPr>
          <w:lang w:val="ru-RU"/>
        </w:rPr>
      </w:pPr>
      <w:r w:rsidRPr="00CC7105">
        <w:rPr>
          <w:lang w:val="ru-RU"/>
        </w:rPr>
        <w:t xml:space="preserve">Программа внеурочной деятельности </w:t>
      </w:r>
      <w:r w:rsidRPr="00CC7105">
        <w:rPr>
          <w:b/>
          <w:lang w:val="ru-RU"/>
        </w:rPr>
        <w:t>составлена</w:t>
      </w:r>
      <w:r w:rsidRPr="00CC7105">
        <w:rPr>
          <w:lang w:val="ru-RU"/>
        </w:rPr>
        <w:t xml:space="preserve"> </w:t>
      </w:r>
      <w:r w:rsidRPr="00CC7105">
        <w:rPr>
          <w:b/>
          <w:lang w:val="ru-RU"/>
        </w:rPr>
        <w:t>на основе учебно- методического комплекта</w:t>
      </w:r>
      <w:r w:rsidRPr="00CC7105">
        <w:rPr>
          <w:lang w:val="ru-RU"/>
        </w:rPr>
        <w:t xml:space="preserve">: </w:t>
      </w:r>
    </w:p>
    <w:p w:rsidR="00CC7105" w:rsidRDefault="00CC7105" w:rsidP="00CC7105">
      <w:pPr>
        <w:pStyle w:val="1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 xml:space="preserve">Волкова Е. В. Литературное чтение: Всероссийская проверочная работа за курс начальной школы: практикум по выполнению типовых заданий. ФГОС / Е. В. Волкова, А. И. </w:t>
      </w:r>
      <w:proofErr w:type="spellStart"/>
      <w:r>
        <w:rPr>
          <w:lang w:val="ru-RU"/>
        </w:rPr>
        <w:t>Птухина</w:t>
      </w:r>
      <w:proofErr w:type="spellEnd"/>
      <w:r>
        <w:rPr>
          <w:lang w:val="ru-RU"/>
        </w:rPr>
        <w:t xml:space="preserve">. – М.: Издательство «Экзамен», 2025.  </w:t>
      </w:r>
    </w:p>
    <w:p w:rsidR="00CC7105" w:rsidRDefault="00CC7105" w:rsidP="00CC7105">
      <w:pPr>
        <w:pStyle w:val="1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Волкова Е. В. Всероссийская проверочная работа. Окружающий мир: 4 класс: 25 вариантов. Типовые задания. ФГОС / Е. В. Волкова, Г. И. Цитович – М.: Издательство «Экзамен», 2025</w:t>
      </w:r>
    </w:p>
    <w:p w:rsidR="00CC7105" w:rsidRPr="00CC7105" w:rsidRDefault="00CC7105" w:rsidP="00CC7105">
      <w:pPr>
        <w:pStyle w:val="1"/>
        <w:numPr>
          <w:ilvl w:val="0"/>
          <w:numId w:val="7"/>
        </w:numPr>
        <w:jc w:val="both"/>
        <w:rPr>
          <w:lang w:val="ru-RU"/>
        </w:rPr>
      </w:pPr>
      <w:proofErr w:type="spellStart"/>
      <w:r>
        <w:rPr>
          <w:lang w:val="ru-RU"/>
        </w:rPr>
        <w:lastRenderedPageBreak/>
        <w:t>Вольфсон</w:t>
      </w:r>
      <w:proofErr w:type="spellEnd"/>
      <w:r>
        <w:rPr>
          <w:lang w:val="ru-RU"/>
        </w:rPr>
        <w:t xml:space="preserve"> Г. И. Всероссийская проверочная работа. Математика: 4 класс: 25 вариантов. Типовые задания. ФГОС / Г. И. </w:t>
      </w:r>
      <w:proofErr w:type="spellStart"/>
      <w:r>
        <w:rPr>
          <w:lang w:val="ru-RU"/>
        </w:rPr>
        <w:t>Вольфсон</w:t>
      </w:r>
      <w:proofErr w:type="spellEnd"/>
      <w:r>
        <w:rPr>
          <w:lang w:val="ru-RU"/>
        </w:rPr>
        <w:t xml:space="preserve">, И. Р. Высоцкий; под ред. И. Р. Ященко. – М.: Издательство «Экзамен», 2025. </w:t>
      </w:r>
      <w:r w:rsidRPr="00CC7105">
        <w:rPr>
          <w:lang w:val="ru-RU"/>
        </w:rPr>
        <w:t xml:space="preserve"> </w:t>
      </w:r>
    </w:p>
    <w:p w:rsidR="00CC7105" w:rsidRDefault="00CC7105" w:rsidP="00CC7105">
      <w:pPr>
        <w:pStyle w:val="1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Комиссарова Л. Ю. Всероссийская проверочная работа. Русский язык: 4 класс: 25 вариантов. Типовые задания. ФГОС / Л. Ю. Комиссарова, А. Ю. Кузнецов. – М.: Издательство «Экзамен», 2025.</w:t>
      </w:r>
    </w:p>
    <w:p w:rsidR="00CC7105" w:rsidRDefault="00CC7105" w:rsidP="00CC7105">
      <w:pPr>
        <w:pStyle w:val="1"/>
        <w:ind w:left="720"/>
        <w:jc w:val="both"/>
        <w:rPr>
          <w:lang w:val="ru-RU"/>
        </w:rPr>
      </w:pPr>
    </w:p>
    <w:p w:rsidR="008A6F06" w:rsidRPr="002510B7" w:rsidRDefault="008A6F06" w:rsidP="008A6F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F06" w:rsidRPr="002510B7" w:rsidRDefault="008A6F06" w:rsidP="008A6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0B7">
        <w:rPr>
          <w:rFonts w:ascii="Times New Roman" w:eastAsia="Times New Roman" w:hAnsi="Times New Roman" w:cs="Times New Roman"/>
          <w:b/>
          <w:sz w:val="24"/>
          <w:szCs w:val="24"/>
        </w:rPr>
        <w:t>Цель внеурочной деятельности:</w:t>
      </w:r>
    </w:p>
    <w:p w:rsidR="008A6F06" w:rsidRPr="00B94449" w:rsidRDefault="008A6F06" w:rsidP="008A6F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94449">
        <w:rPr>
          <w:rFonts w:ascii="Times New Roman" w:hAnsi="Times New Roman" w:cs="Times New Roman"/>
          <w:sz w:val="24"/>
          <w:szCs w:val="24"/>
        </w:rPr>
        <w:t>еализация в полном объеме ООП НОО, направленная на повышение качества начального образования на уровне образовательной организации и качественную подготовку выпускников к Вс</w:t>
      </w:r>
      <w:r>
        <w:rPr>
          <w:rFonts w:ascii="Times New Roman" w:hAnsi="Times New Roman" w:cs="Times New Roman"/>
          <w:sz w:val="24"/>
          <w:szCs w:val="24"/>
        </w:rPr>
        <w:t>ероссийским проверочным работам;</w:t>
      </w:r>
      <w:r w:rsidRPr="00B94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F06" w:rsidRPr="00B94449" w:rsidRDefault="008A6F06" w:rsidP="008A6F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4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подготовить обучающихся к Всероссийской проверочной работе по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русскому язык</w:t>
      </w:r>
      <w:r w:rsidR="002C5E3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у, математике, окружающему миру, литературному чтению.</w:t>
      </w:r>
    </w:p>
    <w:p w:rsidR="008A6F06" w:rsidRPr="002510B7" w:rsidRDefault="008A6F06" w:rsidP="008A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6F06" w:rsidRPr="002510B7" w:rsidRDefault="008A6F06" w:rsidP="008A6F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10B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целью определяются конкретные </w:t>
      </w:r>
      <w:r w:rsidRPr="002510B7">
        <w:rPr>
          <w:rFonts w:ascii="Times New Roman" w:eastAsia="Calibri" w:hAnsi="Times New Roman" w:cs="Times New Roman"/>
          <w:b/>
          <w:sz w:val="24"/>
          <w:szCs w:val="24"/>
        </w:rPr>
        <w:t xml:space="preserve">задачи курса: </w:t>
      </w:r>
    </w:p>
    <w:p w:rsidR="008A6F06" w:rsidRPr="002510B7" w:rsidRDefault="008A6F06" w:rsidP="008A6F0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10B7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обучающие:</w:t>
      </w:r>
    </w:p>
    <w:p w:rsidR="008A6F06" w:rsidRPr="002510B7" w:rsidRDefault="008A6F06" w:rsidP="008A6F0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10B7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2510B7">
        <w:rPr>
          <w:rFonts w:ascii="Times New Roman" w:eastAsia="Times New Roman" w:hAnsi="Times New Roman" w:cs="Times New Roman"/>
          <w:sz w:val="24"/>
          <w:szCs w:val="24"/>
        </w:rPr>
        <w:t>общеинтеллектуальных</w:t>
      </w:r>
      <w:proofErr w:type="spellEnd"/>
      <w:r w:rsidRPr="002510B7">
        <w:rPr>
          <w:rFonts w:ascii="Times New Roman" w:eastAsia="Times New Roman" w:hAnsi="Times New Roman" w:cs="Times New Roman"/>
          <w:sz w:val="24"/>
          <w:szCs w:val="24"/>
        </w:rPr>
        <w:t xml:space="preserve"> умений;</w:t>
      </w:r>
    </w:p>
    <w:p w:rsidR="008A6F06" w:rsidRPr="002510B7" w:rsidRDefault="008A6F06" w:rsidP="008A6F0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10B7">
        <w:rPr>
          <w:rFonts w:ascii="Times New Roman" w:eastAsia="Times New Roman" w:hAnsi="Times New Roman" w:cs="Times New Roman"/>
          <w:sz w:val="24"/>
          <w:szCs w:val="24"/>
        </w:rPr>
        <w:t>углубление и расширение знаний учащихся по окружающему миру;</w:t>
      </w:r>
    </w:p>
    <w:p w:rsidR="008A6F06" w:rsidRPr="002510B7" w:rsidRDefault="008A6F06" w:rsidP="008A6F0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10B7">
        <w:rPr>
          <w:rFonts w:ascii="Times New Roman" w:eastAsia="Times New Roman" w:hAnsi="Times New Roman" w:cs="Times New Roman"/>
          <w:sz w:val="24"/>
          <w:szCs w:val="24"/>
        </w:rPr>
        <w:t>создание условий для повышения эффективности подготовки выпускников начальной школы к ВПР.</w:t>
      </w:r>
    </w:p>
    <w:p w:rsidR="008A6F06" w:rsidRPr="002510B7" w:rsidRDefault="008A6F06" w:rsidP="008A6F0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10B7">
        <w:rPr>
          <w:rFonts w:ascii="Times New Roman" w:eastAsia="Times New Roman" w:hAnsi="Times New Roman" w:cs="Times New Roman"/>
          <w:b/>
          <w:i/>
          <w:sz w:val="24"/>
          <w:szCs w:val="24"/>
        </w:rPr>
        <w:t>развивающие:</w:t>
      </w:r>
    </w:p>
    <w:p w:rsidR="008A6F06" w:rsidRPr="002510B7" w:rsidRDefault="008A6F06" w:rsidP="008A6F0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10B7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логического мышления;</w:t>
      </w:r>
    </w:p>
    <w:p w:rsidR="008A6F06" w:rsidRPr="002510B7" w:rsidRDefault="008A6F06" w:rsidP="008A6F0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10B7">
        <w:rPr>
          <w:rFonts w:ascii="Times New Roman" w:eastAsia="Times New Roman" w:hAnsi="Times New Roman" w:cs="Times New Roman"/>
          <w:sz w:val="24"/>
          <w:szCs w:val="24"/>
        </w:rPr>
        <w:t xml:space="preserve">развитие речи  и словарного запаса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510B7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510B7">
        <w:rPr>
          <w:rFonts w:ascii="Times New Roman" w:eastAsia="Times New Roman" w:hAnsi="Times New Roman" w:cs="Times New Roman"/>
          <w:sz w:val="24"/>
          <w:szCs w:val="24"/>
        </w:rPr>
        <w:t>щихся</w:t>
      </w:r>
      <w:proofErr w:type="gramEnd"/>
      <w:r w:rsidRPr="002510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6F06" w:rsidRPr="002510B7" w:rsidRDefault="008A6F06" w:rsidP="008A6F0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10B7">
        <w:rPr>
          <w:rFonts w:ascii="Times New Roman" w:eastAsia="Times New Roman" w:hAnsi="Times New Roman" w:cs="Times New Roman"/>
          <w:sz w:val="24"/>
          <w:szCs w:val="24"/>
        </w:rPr>
        <w:t>развитие внимание, памяти;</w:t>
      </w:r>
    </w:p>
    <w:p w:rsidR="008A6F06" w:rsidRPr="002510B7" w:rsidRDefault="008A6F06" w:rsidP="008A6F0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10B7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воспитательные:</w:t>
      </w:r>
    </w:p>
    <w:p w:rsidR="008A6F06" w:rsidRPr="002510B7" w:rsidRDefault="008A6F06" w:rsidP="008A6F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10B7">
        <w:rPr>
          <w:rFonts w:ascii="Times New Roman" w:eastAsia="Times New Roman" w:hAnsi="Times New Roman" w:cs="Times New Roman"/>
          <w:sz w:val="24"/>
          <w:szCs w:val="24"/>
        </w:rPr>
        <w:t>формирование положительной мотивации к учению;</w:t>
      </w:r>
    </w:p>
    <w:p w:rsidR="008A6F06" w:rsidRPr="002510B7" w:rsidRDefault="008A6F06" w:rsidP="008A6F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10B7">
        <w:rPr>
          <w:rFonts w:ascii="Times New Roman" w:eastAsia="Times New Roman" w:hAnsi="Times New Roman" w:cs="Times New Roman"/>
          <w:sz w:val="24"/>
          <w:szCs w:val="24"/>
        </w:rPr>
        <w:t>формирование умение работать в группе.</w:t>
      </w:r>
    </w:p>
    <w:p w:rsidR="008A6F06" w:rsidRPr="00C95448" w:rsidRDefault="008A6F06" w:rsidP="008A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F06" w:rsidRPr="00A27353" w:rsidRDefault="002C5E33" w:rsidP="008A6F06">
      <w:pPr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Место </w:t>
      </w:r>
      <w:r w:rsidR="008A6F06" w:rsidRPr="00A2735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внеурочной деятельности</w:t>
      </w:r>
      <w:r w:rsidR="008A6F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8A6F06" w:rsidRPr="00A2735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8A6F06">
        <w:rPr>
          <w:rFonts w:ascii="Times New Roman" w:eastAsia="Calibri" w:hAnsi="Times New Roman" w:cs="Times New Roman"/>
          <w:b/>
          <w:sz w:val="24"/>
          <w:szCs w:val="24"/>
        </w:rPr>
        <w:t>Калейдоскоп наук</w:t>
      </w:r>
      <w:r w:rsidR="008A6F06" w:rsidRPr="00A2735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A6F06" w:rsidRPr="00A27353" w:rsidRDefault="008A6F06" w:rsidP="008A6F06">
      <w:pPr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F06" w:rsidRPr="00A27353" w:rsidRDefault="008A6F06" w:rsidP="008A6F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7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рамма внеурочной деятельности </w:t>
      </w:r>
      <w:r w:rsidRPr="00A2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рассчитана на</w:t>
      </w:r>
      <w:r w:rsidR="00CC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часа: </w:t>
      </w:r>
      <w:r w:rsidR="00CC710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блок «Математика</w:t>
      </w:r>
      <w:r w:rsidR="00CC7105">
        <w:rPr>
          <w:rFonts w:ascii="Times New Roman" w:eastAsia="Times New Roman" w:hAnsi="Times New Roman" w:cs="Times New Roman"/>
          <w:sz w:val="24"/>
          <w:szCs w:val="24"/>
          <w:lang w:eastAsia="ru-RU"/>
        </w:rPr>
        <w:t>»,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блок «Русский язык</w:t>
      </w:r>
      <w:r w:rsidR="00CC7105">
        <w:rPr>
          <w:rFonts w:ascii="Times New Roman" w:eastAsia="Times New Roman" w:hAnsi="Times New Roman" w:cs="Times New Roman"/>
          <w:sz w:val="24"/>
          <w:szCs w:val="24"/>
          <w:lang w:eastAsia="ru-RU"/>
        </w:rPr>
        <w:t>»,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блок «Окружающий мир»</w:t>
      </w:r>
      <w:r w:rsidR="00CC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8 ч. блок «Литературное чтение»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616DF">
        <w:rPr>
          <w:rFonts w:ascii="Times New Roman" w:eastAsia="Times New Roman" w:hAnsi="Times New Roman" w:cs="Times New Roman"/>
          <w:sz w:val="24"/>
          <w:szCs w:val="24"/>
          <w:lang w:eastAsia="ru-RU"/>
        </w:rPr>
        <w:t>(34 недели, 1</w:t>
      </w:r>
      <w:r w:rsidRPr="00A2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D6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</w:t>
      </w:r>
      <w:r w:rsidRPr="00A2735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продолжи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  занятия в 4 классе 35- 40 минут).</w:t>
      </w:r>
      <w:proofErr w:type="gramEnd"/>
    </w:p>
    <w:p w:rsidR="008A6F06" w:rsidRPr="00A27353" w:rsidRDefault="008A6F06" w:rsidP="008A6F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35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Программа предусматривает сочетание групповых, индивидуальных и коллективных форм проведения занятий.</w:t>
      </w:r>
    </w:p>
    <w:p w:rsidR="008A6F06" w:rsidRPr="00A27353" w:rsidRDefault="008A6F06" w:rsidP="008A6F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2735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Формы и виды занятий</w:t>
      </w:r>
    </w:p>
    <w:p w:rsidR="008A6F06" w:rsidRPr="00A27353" w:rsidRDefault="008A6F06" w:rsidP="008A6F06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8A6F06" w:rsidRPr="00A27353" w:rsidRDefault="008A6F06" w:rsidP="008A6F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A27353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Реализация программы «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Калейдоскоп наук</w:t>
      </w:r>
      <w:r w:rsidRPr="00A27353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» предусматривает следующие формы работы с обучающими:</w:t>
      </w:r>
    </w:p>
    <w:p w:rsidR="008A6F06" w:rsidRPr="00A27353" w:rsidRDefault="008A6F06" w:rsidP="008A6F06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A27353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занятия теоретического плана и тренировочные занятия;</w:t>
      </w:r>
    </w:p>
    <w:p w:rsidR="008A6F06" w:rsidRPr="00A27353" w:rsidRDefault="008A6F06" w:rsidP="008A6F06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A27353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обучающие проверочные работы;</w:t>
      </w:r>
    </w:p>
    <w:p w:rsidR="008A6F06" w:rsidRPr="00A27353" w:rsidRDefault="008A6F06" w:rsidP="008A6F06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A27353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практические работы</w:t>
      </w:r>
    </w:p>
    <w:p w:rsidR="008A6F06" w:rsidRPr="00A27353" w:rsidRDefault="008A6F06" w:rsidP="008A6F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A27353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На занятиях будут использованы  различные типы заданий: с кратким ответом, с развернутым ответом, задания с выбором одного или нескольких верных ответов, задания на определение последовательности.</w:t>
      </w:r>
    </w:p>
    <w:p w:rsidR="008A6F06" w:rsidRDefault="008A6F06" w:rsidP="008A6F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6DF" w:rsidRPr="002B7B4C" w:rsidRDefault="00D616DF" w:rsidP="00D616DF">
      <w:pPr>
        <w:pStyle w:val="11"/>
        <w:ind w:left="354" w:right="670"/>
        <w:jc w:val="center"/>
        <w:rPr>
          <w:sz w:val="28"/>
        </w:rPr>
      </w:pPr>
      <w:r w:rsidRPr="002B7B4C">
        <w:rPr>
          <w:sz w:val="28"/>
        </w:rPr>
        <w:t>Содержание</w:t>
      </w:r>
      <w:r w:rsidRPr="002B7B4C">
        <w:rPr>
          <w:spacing w:val="-2"/>
          <w:sz w:val="28"/>
        </w:rPr>
        <w:t xml:space="preserve"> </w:t>
      </w:r>
    </w:p>
    <w:p w:rsidR="00D616DF" w:rsidRDefault="00D616DF" w:rsidP="00D616DF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Блок</w:t>
      </w:r>
      <w:r w:rsidRPr="00324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Математика.(9</w:t>
      </w:r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 xml:space="preserve"> ч.)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B33F82" w:rsidRPr="00B33F82" w:rsidTr="00B33F82">
        <w:trPr>
          <w:trHeight w:val="292"/>
        </w:trPr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</w:rPr>
            </w:pPr>
            <w:r w:rsidRPr="00B33F82">
              <w:rPr>
                <w:rFonts w:ascii="Times New Roman" w:hAnsi="Times New Roman" w:cs="Times New Roman"/>
                <w:sz w:val="24"/>
              </w:rPr>
              <w:t xml:space="preserve">Сложение, вычитание, умножение и деление однозначных, двузначных и трехзначных чисел в случаях, сводимых к действиям в пределах 100 </w:t>
            </w:r>
          </w:p>
        </w:tc>
      </w:tr>
      <w:tr w:rsidR="00B33F82" w:rsidRPr="00B33F82" w:rsidTr="00B33F82">
        <w:trPr>
          <w:trHeight w:val="292"/>
        </w:trPr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</w:rPr>
            </w:pPr>
            <w:r w:rsidRPr="00B33F82">
              <w:rPr>
                <w:rFonts w:ascii="Times New Roman" w:hAnsi="Times New Roman" w:cs="Times New Roman"/>
                <w:sz w:val="24"/>
              </w:rPr>
              <w:t>Письменные приёмы сложения и вычитания многозначных чисел в пределах 100 000</w:t>
            </w:r>
          </w:p>
        </w:tc>
      </w:tr>
      <w:tr w:rsidR="00B33F82" w:rsidRPr="00B33F82" w:rsidTr="00B33F82">
        <w:trPr>
          <w:trHeight w:val="292"/>
        </w:trPr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</w:rPr>
            </w:pPr>
            <w:r w:rsidRPr="00B33F82">
              <w:rPr>
                <w:rFonts w:ascii="Times New Roman" w:hAnsi="Times New Roman" w:cs="Times New Roman"/>
                <w:sz w:val="24"/>
              </w:rPr>
              <w:lastRenderedPageBreak/>
              <w:t>Письменные приёмы умножения и деления многозначных чисел в пределах 100 000</w:t>
            </w:r>
          </w:p>
        </w:tc>
      </w:tr>
      <w:tr w:rsidR="00B33F82" w:rsidRPr="00B33F82" w:rsidTr="00B33F82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33F82">
              <w:rPr>
                <w:rFonts w:ascii="Times New Roman" w:hAnsi="Times New Roman" w:cs="Times New Roman"/>
                <w:sz w:val="24"/>
              </w:rPr>
              <w:t>Числовые выражения, содержащие 2 – 3 арифметических действия,  со скобками и без скобок</w:t>
            </w:r>
            <w:proofErr w:type="gramEnd"/>
          </w:p>
        </w:tc>
      </w:tr>
      <w:tr w:rsidR="00B33F82" w:rsidRPr="00B33F82" w:rsidTr="00B33F82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</w:rPr>
            </w:pPr>
            <w:r w:rsidRPr="00B33F82">
              <w:rPr>
                <w:rFonts w:ascii="Times New Roman" w:hAnsi="Times New Roman" w:cs="Times New Roman"/>
                <w:sz w:val="24"/>
              </w:rPr>
              <w:t xml:space="preserve">Единицы измерения величин и соотношение между ними. Время. Скорость. Решение задач. </w:t>
            </w:r>
          </w:p>
        </w:tc>
      </w:tr>
      <w:tr w:rsidR="00B33F82" w:rsidRPr="00B33F82" w:rsidTr="00B33F82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</w:rPr>
            </w:pPr>
            <w:r w:rsidRPr="00B33F82">
              <w:rPr>
                <w:rFonts w:ascii="Times New Roman" w:hAnsi="Times New Roman" w:cs="Times New Roman"/>
                <w:sz w:val="24"/>
              </w:rPr>
              <w:t>Единицы измерения величин и соотношение между ними. Масса.</w:t>
            </w:r>
          </w:p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</w:rPr>
            </w:pPr>
            <w:r w:rsidRPr="00B33F82">
              <w:rPr>
                <w:rFonts w:ascii="Times New Roman" w:hAnsi="Times New Roman" w:cs="Times New Roman"/>
                <w:sz w:val="24"/>
              </w:rPr>
              <w:t xml:space="preserve">Решение задач. </w:t>
            </w:r>
          </w:p>
        </w:tc>
      </w:tr>
      <w:tr w:rsidR="00B33F82" w:rsidRPr="00B33F82" w:rsidTr="00B33F82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</w:rPr>
            </w:pPr>
            <w:r w:rsidRPr="00B33F82">
              <w:rPr>
                <w:rFonts w:ascii="Times New Roman" w:hAnsi="Times New Roman" w:cs="Times New Roman"/>
                <w:sz w:val="24"/>
              </w:rPr>
              <w:t>Единицы измерения величин и соотношение между ними. Длина.</w:t>
            </w:r>
          </w:p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</w:rPr>
            </w:pPr>
            <w:r w:rsidRPr="00B33F82">
              <w:rPr>
                <w:rFonts w:ascii="Times New Roman" w:hAnsi="Times New Roman" w:cs="Times New Roman"/>
                <w:sz w:val="24"/>
              </w:rPr>
              <w:t>Решение задач.</w:t>
            </w:r>
          </w:p>
        </w:tc>
      </w:tr>
      <w:tr w:rsidR="00B33F82" w:rsidRPr="00B33F82" w:rsidTr="00B33F82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</w:rPr>
            </w:pPr>
            <w:r w:rsidRPr="00B33F82">
              <w:rPr>
                <w:rFonts w:ascii="Times New Roman" w:hAnsi="Times New Roman" w:cs="Times New Roman"/>
                <w:sz w:val="24"/>
              </w:rPr>
              <w:t>Простые и составные задачи, связанные с повседневной жизнью</w:t>
            </w:r>
          </w:p>
        </w:tc>
      </w:tr>
      <w:tr w:rsidR="00B33F82" w:rsidRPr="00B33F82" w:rsidTr="00B33F82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</w:rPr>
            </w:pPr>
            <w:r w:rsidRPr="00B33F82">
              <w:rPr>
                <w:rFonts w:ascii="Times New Roman" w:hAnsi="Times New Roman" w:cs="Times New Roman"/>
                <w:sz w:val="24"/>
              </w:rPr>
              <w:t xml:space="preserve">Геометрические фигуры. Периметр прямоугольника, квадрата, треугольника. Решение задач. </w:t>
            </w:r>
          </w:p>
        </w:tc>
      </w:tr>
      <w:tr w:rsidR="00B33F82" w:rsidRPr="00B33F82" w:rsidTr="00B33F82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</w:rPr>
            </w:pPr>
            <w:r w:rsidRPr="00B33F82">
              <w:rPr>
                <w:rFonts w:ascii="Times New Roman" w:hAnsi="Times New Roman" w:cs="Times New Roman"/>
                <w:sz w:val="24"/>
              </w:rPr>
              <w:t xml:space="preserve">Геометрические фигуры. Построение геометрических фигур с заданными измерениями (отрезок, квадрат, прямоугольник) с помощью линейки и угольника. </w:t>
            </w:r>
          </w:p>
        </w:tc>
      </w:tr>
      <w:tr w:rsidR="00B33F82" w:rsidRPr="00B33F82" w:rsidTr="00B33F82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</w:rPr>
            </w:pPr>
            <w:r w:rsidRPr="00B33F82">
              <w:rPr>
                <w:rFonts w:ascii="Times New Roman" w:hAnsi="Times New Roman" w:cs="Times New Roman"/>
                <w:sz w:val="24"/>
              </w:rPr>
              <w:t>Работа с таблицами и диаграммами. Сравнение и обобщение информации</w:t>
            </w:r>
          </w:p>
        </w:tc>
      </w:tr>
      <w:tr w:rsidR="00B33F82" w:rsidRPr="00B33F82" w:rsidTr="00B33F82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</w:rPr>
            </w:pPr>
            <w:r w:rsidRPr="00B33F82">
              <w:rPr>
                <w:rFonts w:ascii="Times New Roman" w:hAnsi="Times New Roman" w:cs="Times New Roman"/>
                <w:sz w:val="24"/>
              </w:rPr>
              <w:t>Расположение предметов в пространстве и на плоскости. Зеркальное отображение</w:t>
            </w:r>
          </w:p>
        </w:tc>
      </w:tr>
      <w:tr w:rsidR="00B33F82" w:rsidRPr="00B33F82" w:rsidTr="00B33F82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</w:rPr>
            </w:pPr>
            <w:r w:rsidRPr="00B33F82">
              <w:rPr>
                <w:rFonts w:ascii="Times New Roman" w:hAnsi="Times New Roman" w:cs="Times New Roman"/>
                <w:sz w:val="24"/>
              </w:rPr>
              <w:t>Задачи на пропорциональное деление</w:t>
            </w:r>
          </w:p>
        </w:tc>
      </w:tr>
      <w:tr w:rsidR="00B33F82" w:rsidRPr="00B33F82" w:rsidTr="00B33F82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</w:rPr>
            </w:pPr>
            <w:r w:rsidRPr="00B33F82">
              <w:rPr>
                <w:rFonts w:ascii="Times New Roman" w:hAnsi="Times New Roman" w:cs="Times New Roman"/>
                <w:sz w:val="24"/>
              </w:rPr>
              <w:t>Логические задачи</w:t>
            </w:r>
          </w:p>
        </w:tc>
      </w:tr>
    </w:tbl>
    <w:p w:rsidR="00B33F82" w:rsidRPr="003243D2" w:rsidRDefault="00B33F82" w:rsidP="00D616DF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16DF" w:rsidRDefault="00D616DF" w:rsidP="00D616DF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Блок</w:t>
      </w:r>
      <w:r w:rsidRPr="00324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Русский язык. (9</w:t>
      </w:r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 xml:space="preserve"> ч.)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B33F82" w:rsidRPr="00B33F82" w:rsidTr="00CC16D5">
        <w:trPr>
          <w:trHeight w:val="292"/>
        </w:trPr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82">
              <w:rPr>
                <w:rFonts w:ascii="Times New Roman" w:hAnsi="Times New Roman" w:cs="Times New Roman"/>
                <w:sz w:val="24"/>
                <w:szCs w:val="24"/>
              </w:rPr>
              <w:t>Предложение. Грамматическая основа предложения. Разбор предложения по членам</w:t>
            </w:r>
          </w:p>
        </w:tc>
      </w:tr>
      <w:tr w:rsidR="00B33F82" w:rsidRPr="00B33F82" w:rsidTr="00CC16D5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82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предложения. </w:t>
            </w:r>
          </w:p>
        </w:tc>
      </w:tr>
      <w:tr w:rsidR="00B33F82" w:rsidRPr="00B33F82" w:rsidTr="00CC16D5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82">
              <w:rPr>
                <w:rFonts w:ascii="Times New Roman" w:hAnsi="Times New Roman" w:cs="Times New Roman"/>
                <w:sz w:val="24"/>
                <w:szCs w:val="24"/>
              </w:rPr>
              <w:t>Ударение. Упражнение в постановке ударения в словах</w:t>
            </w:r>
          </w:p>
        </w:tc>
      </w:tr>
      <w:tr w:rsidR="00B33F82" w:rsidRPr="00B33F82" w:rsidTr="00CC16D5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82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</w:t>
            </w:r>
          </w:p>
        </w:tc>
      </w:tr>
      <w:tr w:rsidR="00B33F82" w:rsidRPr="00B33F82" w:rsidTr="00CC16D5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82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</w:t>
            </w:r>
          </w:p>
        </w:tc>
      </w:tr>
      <w:tr w:rsidR="00B33F82" w:rsidRPr="00B33F82" w:rsidTr="00CC16D5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82">
              <w:rPr>
                <w:rFonts w:ascii="Times New Roman" w:hAnsi="Times New Roman" w:cs="Times New Roman"/>
                <w:sz w:val="24"/>
                <w:szCs w:val="24"/>
              </w:rPr>
              <w:t>Текст. Основная мысль текста. Упражнение в определение основной мысли текста</w:t>
            </w:r>
          </w:p>
        </w:tc>
      </w:tr>
      <w:tr w:rsidR="00B33F82" w:rsidRPr="00B33F82" w:rsidTr="00CC16D5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82">
              <w:rPr>
                <w:rFonts w:ascii="Times New Roman" w:hAnsi="Times New Roman" w:cs="Times New Roman"/>
                <w:sz w:val="24"/>
                <w:szCs w:val="24"/>
              </w:rPr>
              <w:t>Текст. План текста. Упражнение в составление плана текста</w:t>
            </w:r>
          </w:p>
        </w:tc>
      </w:tr>
      <w:tr w:rsidR="00B33F82" w:rsidRPr="00B33F82" w:rsidTr="00CC16D5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82">
              <w:rPr>
                <w:rFonts w:ascii="Times New Roman" w:hAnsi="Times New Roman" w:cs="Times New Roman"/>
                <w:sz w:val="24"/>
                <w:szCs w:val="24"/>
              </w:rPr>
              <w:t>Текст. Содержание текста. Упражнение в составление вопросов по содержанию текста</w:t>
            </w:r>
          </w:p>
        </w:tc>
      </w:tr>
      <w:tr w:rsidR="00B33F82" w:rsidRPr="00B33F82" w:rsidTr="00CC16D5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82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 Слова – синонимы, слова – антонимы.</w:t>
            </w:r>
          </w:p>
        </w:tc>
      </w:tr>
      <w:tr w:rsidR="00B33F82" w:rsidRPr="00B33F82" w:rsidTr="00CC16D5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82">
              <w:rPr>
                <w:rFonts w:ascii="Times New Roman" w:hAnsi="Times New Roman" w:cs="Times New Roman"/>
                <w:sz w:val="24"/>
                <w:szCs w:val="24"/>
              </w:rPr>
              <w:t>Фразеологизмы и употребление их в речи</w:t>
            </w:r>
          </w:p>
        </w:tc>
      </w:tr>
      <w:tr w:rsidR="00B33F82" w:rsidRPr="00B33F82" w:rsidTr="00CC16D5">
        <w:trPr>
          <w:trHeight w:val="558"/>
        </w:trPr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82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Разбор имени существительного как части речи</w:t>
            </w:r>
          </w:p>
        </w:tc>
      </w:tr>
      <w:tr w:rsidR="00B33F82" w:rsidRPr="00B33F82" w:rsidTr="00CC16D5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82">
              <w:rPr>
                <w:rFonts w:ascii="Times New Roman" w:hAnsi="Times New Roman" w:cs="Times New Roman"/>
                <w:sz w:val="24"/>
                <w:szCs w:val="24"/>
              </w:rPr>
              <w:t>Имя прилагательное. Разбор имени прилагательного как части речи</w:t>
            </w:r>
          </w:p>
        </w:tc>
      </w:tr>
      <w:tr w:rsidR="00B33F82" w:rsidRPr="00B33F82" w:rsidTr="00CC16D5">
        <w:tc>
          <w:tcPr>
            <w:tcW w:w="9923" w:type="dxa"/>
          </w:tcPr>
          <w:p w:rsidR="00B33F82" w:rsidRPr="00B33F82" w:rsidRDefault="00B33F82" w:rsidP="00B3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82">
              <w:rPr>
                <w:rFonts w:ascii="Times New Roman" w:hAnsi="Times New Roman" w:cs="Times New Roman"/>
                <w:sz w:val="24"/>
                <w:szCs w:val="24"/>
              </w:rPr>
              <w:t>Глагол. Разбор глагола как части речи.</w:t>
            </w:r>
          </w:p>
        </w:tc>
      </w:tr>
    </w:tbl>
    <w:p w:rsidR="00B33F82" w:rsidRPr="003243D2" w:rsidRDefault="00B33F82" w:rsidP="00D616DF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16DF" w:rsidRDefault="00D616DF" w:rsidP="00D616DF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Блок</w:t>
      </w:r>
      <w:r w:rsidRPr="00324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Окружающий мир. (8</w:t>
      </w:r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 xml:space="preserve"> ч.)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C16D5" w:rsidRPr="00CC16D5" w:rsidTr="00CC16D5">
        <w:trPr>
          <w:trHeight w:val="292"/>
        </w:trPr>
        <w:tc>
          <w:tcPr>
            <w:tcW w:w="7230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>Предметы и материалы. Профессии людей</w:t>
            </w:r>
          </w:p>
        </w:tc>
      </w:tr>
      <w:tr w:rsidR="00CC16D5" w:rsidRPr="00CC16D5" w:rsidTr="00CC16D5">
        <w:tc>
          <w:tcPr>
            <w:tcW w:w="7230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lastRenderedPageBreak/>
              <w:t>Прогноз погоды. Работа с данными</w:t>
            </w:r>
          </w:p>
        </w:tc>
      </w:tr>
      <w:tr w:rsidR="00CC16D5" w:rsidRPr="00CC16D5" w:rsidTr="00CC16D5">
        <w:tc>
          <w:tcPr>
            <w:tcW w:w="7230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>Карта полушарий Земли. Материки. Работа с картой</w:t>
            </w:r>
          </w:p>
        </w:tc>
      </w:tr>
      <w:tr w:rsidR="00CC16D5" w:rsidRPr="00CC16D5" w:rsidTr="00CC16D5">
        <w:tc>
          <w:tcPr>
            <w:tcW w:w="7230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>Животные  Африки и Австралии</w:t>
            </w:r>
          </w:p>
        </w:tc>
      </w:tr>
      <w:tr w:rsidR="00CC16D5" w:rsidRPr="00CC16D5" w:rsidTr="00CC16D5">
        <w:tc>
          <w:tcPr>
            <w:tcW w:w="7230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>Животные  Северной и Южной Америки</w:t>
            </w:r>
          </w:p>
        </w:tc>
      </w:tr>
      <w:tr w:rsidR="00CC16D5" w:rsidRPr="00CC16D5" w:rsidTr="00CC16D5">
        <w:tc>
          <w:tcPr>
            <w:tcW w:w="7230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>Животные Антарктиды и Арктики</w:t>
            </w:r>
          </w:p>
        </w:tc>
      </w:tr>
      <w:tr w:rsidR="00CC16D5" w:rsidRPr="00CC16D5" w:rsidTr="00CC16D5">
        <w:tc>
          <w:tcPr>
            <w:tcW w:w="7230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>Природные зоны России. Животные  Евразии. Работа с картой</w:t>
            </w:r>
          </w:p>
        </w:tc>
      </w:tr>
      <w:tr w:rsidR="00CC16D5" w:rsidRPr="00CC16D5" w:rsidTr="00CC16D5">
        <w:tc>
          <w:tcPr>
            <w:tcW w:w="7230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>Внешнее и внутреннее строение тела человека</w:t>
            </w:r>
          </w:p>
        </w:tc>
      </w:tr>
      <w:tr w:rsidR="00CC16D5" w:rsidRPr="00CC16D5" w:rsidTr="00CC16D5">
        <w:tc>
          <w:tcPr>
            <w:tcW w:w="7230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>Здоровье и безопасность. Знаки и символы. Правила поведения</w:t>
            </w:r>
          </w:p>
        </w:tc>
      </w:tr>
      <w:tr w:rsidR="00CC16D5" w:rsidRPr="00CC16D5" w:rsidTr="00CC16D5">
        <w:tc>
          <w:tcPr>
            <w:tcW w:w="7230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>Эксперимент. Описание опыта.</w:t>
            </w:r>
          </w:p>
        </w:tc>
      </w:tr>
      <w:tr w:rsidR="00CC16D5" w:rsidRPr="00CC16D5" w:rsidTr="00CC16D5">
        <w:tc>
          <w:tcPr>
            <w:tcW w:w="7230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>Международные праздники и события</w:t>
            </w:r>
          </w:p>
        </w:tc>
      </w:tr>
      <w:tr w:rsidR="00CC16D5" w:rsidRPr="00CC16D5" w:rsidTr="00CC16D5">
        <w:tc>
          <w:tcPr>
            <w:tcW w:w="7230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>Государственные символы России, Москвы. Достопримечательности региона.</w:t>
            </w:r>
          </w:p>
        </w:tc>
      </w:tr>
    </w:tbl>
    <w:p w:rsidR="00CC16D5" w:rsidRPr="003243D2" w:rsidRDefault="00CC16D5" w:rsidP="00D616DF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16DF" w:rsidRDefault="00D616DF" w:rsidP="00D616DF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Блок</w:t>
      </w:r>
      <w:r w:rsidRPr="00324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Литературное чтение (8</w:t>
      </w:r>
      <w:r w:rsidRPr="003243D2">
        <w:rPr>
          <w:rFonts w:ascii="Times New Roman" w:eastAsia="Times New Roman" w:hAnsi="Times New Roman" w:cs="Times New Roman"/>
          <w:bCs/>
          <w:sz w:val="24"/>
          <w:szCs w:val="24"/>
        </w:rPr>
        <w:t xml:space="preserve"> ч.)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C16D5" w:rsidRPr="00CC16D5" w:rsidTr="00CC16D5">
        <w:tc>
          <w:tcPr>
            <w:tcW w:w="9923" w:type="dxa"/>
          </w:tcPr>
          <w:p w:rsidR="00CC16D5" w:rsidRPr="00CC16D5" w:rsidRDefault="00CC16D5" w:rsidP="002C5E33">
            <w:pPr>
              <w:pStyle w:val="1"/>
              <w:rPr>
                <w:lang w:val="ru-RU"/>
              </w:rPr>
            </w:pPr>
            <w:r w:rsidRPr="00CC16D5">
              <w:rPr>
                <w:lang w:val="ru-RU"/>
              </w:rPr>
              <w:t>Стили текстов (научный, официально-деловой, публицистический, художественный, разговорный).  Особенности каждого стиля текста.</w:t>
            </w:r>
          </w:p>
        </w:tc>
      </w:tr>
      <w:tr w:rsidR="00CC16D5" w:rsidRPr="00CC16D5" w:rsidTr="00CC16D5">
        <w:tc>
          <w:tcPr>
            <w:tcW w:w="9923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D5">
              <w:rPr>
                <w:rFonts w:ascii="Times New Roman" w:hAnsi="Times New Roman" w:cs="Times New Roman"/>
                <w:sz w:val="24"/>
                <w:szCs w:val="24"/>
              </w:rPr>
              <w:t>Типы текстов (повествование, описание, рассуждение). Особенности каждого типа текста.</w:t>
            </w:r>
          </w:p>
        </w:tc>
      </w:tr>
      <w:tr w:rsidR="00CC16D5" w:rsidRPr="00CC16D5" w:rsidTr="00CC16D5">
        <w:tc>
          <w:tcPr>
            <w:tcW w:w="9923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D5">
              <w:rPr>
                <w:rFonts w:ascii="Times New Roman" w:hAnsi="Times New Roman" w:cs="Times New Roman"/>
                <w:sz w:val="24"/>
                <w:szCs w:val="24"/>
              </w:rPr>
              <w:t>Жанры произведений (рассказы, сказки, басни, стихотворения, скороговорки, пословицы, загадки).</w:t>
            </w:r>
          </w:p>
        </w:tc>
      </w:tr>
      <w:tr w:rsidR="00CC16D5" w:rsidRPr="00CC16D5" w:rsidTr="00CC16D5">
        <w:tc>
          <w:tcPr>
            <w:tcW w:w="9923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D5">
              <w:rPr>
                <w:rFonts w:ascii="Times New Roman" w:hAnsi="Times New Roman" w:cs="Times New Roman"/>
                <w:sz w:val="24"/>
                <w:szCs w:val="24"/>
              </w:rPr>
              <w:t xml:space="preserve">Тема, </w:t>
            </w:r>
            <w:proofErr w:type="spellStart"/>
            <w:r w:rsidRPr="00CC16D5">
              <w:rPr>
                <w:rFonts w:ascii="Times New Roman" w:hAnsi="Times New Roman" w:cs="Times New Roman"/>
                <w:sz w:val="24"/>
                <w:szCs w:val="24"/>
              </w:rPr>
              <w:t>подтемы</w:t>
            </w:r>
            <w:proofErr w:type="spellEnd"/>
            <w:r w:rsidRPr="00CC16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16D5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CC16D5">
              <w:rPr>
                <w:rFonts w:ascii="Times New Roman" w:hAnsi="Times New Roman" w:cs="Times New Roman"/>
                <w:sz w:val="24"/>
                <w:szCs w:val="24"/>
              </w:rPr>
              <w:t>) и главная мысль текста.</w:t>
            </w:r>
          </w:p>
        </w:tc>
      </w:tr>
      <w:tr w:rsidR="00CC16D5" w:rsidRPr="00CC16D5" w:rsidTr="00CC16D5">
        <w:tc>
          <w:tcPr>
            <w:tcW w:w="9923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D5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 Слова-синонимы, слова-антонимы, переносное значение слов.</w:t>
            </w:r>
          </w:p>
        </w:tc>
      </w:tr>
      <w:tr w:rsidR="00CC16D5" w:rsidRPr="00CC16D5" w:rsidTr="00CC16D5">
        <w:tc>
          <w:tcPr>
            <w:tcW w:w="9923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D5">
              <w:rPr>
                <w:rFonts w:ascii="Times New Roman" w:hAnsi="Times New Roman" w:cs="Times New Roman"/>
                <w:sz w:val="24"/>
                <w:szCs w:val="24"/>
              </w:rPr>
              <w:t>Средства художественной выразительности.</w:t>
            </w:r>
          </w:p>
        </w:tc>
      </w:tr>
      <w:tr w:rsidR="00CC16D5" w:rsidRPr="00CC16D5" w:rsidTr="00CC16D5">
        <w:tc>
          <w:tcPr>
            <w:tcW w:w="9923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D5">
              <w:rPr>
                <w:rFonts w:ascii="Times New Roman" w:hAnsi="Times New Roman" w:cs="Times New Roman"/>
                <w:sz w:val="24"/>
                <w:szCs w:val="24"/>
              </w:rPr>
              <w:t xml:space="preserve">Деление текста на смысловые части и их </w:t>
            </w:r>
            <w:proofErr w:type="spellStart"/>
            <w:r w:rsidRPr="00CC16D5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CC1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16D5" w:rsidRPr="00CC16D5" w:rsidTr="00CC16D5">
        <w:tc>
          <w:tcPr>
            <w:tcW w:w="9923" w:type="dxa"/>
          </w:tcPr>
          <w:p w:rsidR="00CC16D5" w:rsidRPr="00CC16D5" w:rsidRDefault="00CC16D5" w:rsidP="002C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D5">
              <w:rPr>
                <w:rFonts w:ascii="Times New Roman" w:hAnsi="Times New Roman" w:cs="Times New Roman"/>
                <w:sz w:val="24"/>
                <w:szCs w:val="24"/>
              </w:rPr>
              <w:t>Главные герои произведения. Авторская позиция и собственное отношение к героям и их поступкам.</w:t>
            </w:r>
          </w:p>
        </w:tc>
      </w:tr>
    </w:tbl>
    <w:p w:rsidR="00D616DF" w:rsidRDefault="00D616DF" w:rsidP="00D616DF">
      <w:pPr>
        <w:pStyle w:val="11"/>
        <w:ind w:left="354" w:right="670"/>
        <w:jc w:val="center"/>
      </w:pPr>
    </w:p>
    <w:p w:rsidR="00D616DF" w:rsidRPr="002B7B4C" w:rsidRDefault="00D616DF" w:rsidP="00D616DF">
      <w:pPr>
        <w:pStyle w:val="a6"/>
        <w:spacing w:before="10"/>
        <w:ind w:left="0"/>
        <w:jc w:val="center"/>
        <w:rPr>
          <w:b/>
          <w:sz w:val="28"/>
        </w:rPr>
      </w:pPr>
      <w:r w:rsidRPr="002B7B4C">
        <w:rPr>
          <w:b/>
          <w:sz w:val="28"/>
        </w:rPr>
        <w:t>Планируемые</w:t>
      </w:r>
      <w:r w:rsidRPr="002B7B4C">
        <w:rPr>
          <w:b/>
          <w:spacing w:val="-4"/>
          <w:sz w:val="28"/>
        </w:rPr>
        <w:t xml:space="preserve"> </w:t>
      </w:r>
      <w:r w:rsidRPr="002B7B4C">
        <w:rPr>
          <w:b/>
          <w:sz w:val="28"/>
        </w:rPr>
        <w:t>результаты</w:t>
      </w:r>
    </w:p>
    <w:p w:rsidR="00D616DF" w:rsidRDefault="00D616DF" w:rsidP="00D616DF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 результате изучения курса у учащихся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личностные, регулятивные, познава</w:t>
      </w:r>
      <w:r>
        <w:rPr>
          <w:rFonts w:ascii="Times New Roman" w:hAnsi="Times New Roman"/>
          <w:iCs/>
          <w:color w:val="auto"/>
          <w:sz w:val="24"/>
          <w:szCs w:val="24"/>
        </w:rPr>
        <w:t xml:space="preserve">тельные </w:t>
      </w:r>
      <w:r>
        <w:rPr>
          <w:rFonts w:ascii="Times New Roman" w:hAnsi="Times New Roman"/>
          <w:color w:val="auto"/>
          <w:sz w:val="24"/>
          <w:szCs w:val="24"/>
        </w:rPr>
        <w:t xml:space="preserve">и </w:t>
      </w:r>
      <w:r>
        <w:rPr>
          <w:rFonts w:ascii="Times New Roman" w:hAnsi="Times New Roman"/>
          <w:iCs/>
          <w:color w:val="auto"/>
          <w:sz w:val="24"/>
          <w:szCs w:val="24"/>
        </w:rPr>
        <w:t xml:space="preserve">коммуникативные </w:t>
      </w:r>
      <w:r>
        <w:rPr>
          <w:rFonts w:ascii="Times New Roman" w:hAnsi="Times New Roman"/>
          <w:color w:val="auto"/>
          <w:sz w:val="24"/>
          <w:szCs w:val="24"/>
        </w:rPr>
        <w:t>универсальные учебные действия как основа умения учиться.</w:t>
      </w:r>
    </w:p>
    <w:p w:rsidR="00D616DF" w:rsidRDefault="00D616DF" w:rsidP="00D616DF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D616DF" w:rsidRDefault="00D616DF" w:rsidP="00D616D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Личностные УУД</w:t>
      </w:r>
    </w:p>
    <w:p w:rsidR="00D616DF" w:rsidRDefault="00D616DF" w:rsidP="00D616DF">
      <w:pPr>
        <w:pStyle w:val="aa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Будут сформированы:</w:t>
      </w:r>
    </w:p>
    <w:p w:rsidR="00D616DF" w:rsidRDefault="00D616DF" w:rsidP="00D616DF">
      <w:pPr>
        <w:pStyle w:val="a8"/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широкая мотивационная основа учебной деятельности; </w:t>
      </w:r>
    </w:p>
    <w:p w:rsidR="00D616DF" w:rsidRDefault="00D616DF" w:rsidP="00D616DF">
      <w:pPr>
        <w:pStyle w:val="a8"/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</w:rPr>
        <w:t>учебно­познавательный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интерес к новому учебному материалу и способам решения новой задачи;</w:t>
      </w:r>
    </w:p>
    <w:p w:rsidR="00D616DF" w:rsidRDefault="00D616DF" w:rsidP="00D616DF">
      <w:pPr>
        <w:pStyle w:val="a8"/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>
        <w:rPr>
          <w:rFonts w:ascii="Times New Roman" w:hAnsi="Times New Roman"/>
          <w:color w:val="auto"/>
          <w:sz w:val="24"/>
          <w:szCs w:val="24"/>
        </w:rPr>
        <w:t xml:space="preserve">тата, на анализ соответствия результатов требованиям конкретной задачи, на понимание оценок учителей; </w:t>
      </w:r>
    </w:p>
    <w:p w:rsidR="00D616DF" w:rsidRDefault="00D616DF" w:rsidP="00D616DF">
      <w:pPr>
        <w:pStyle w:val="a8"/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способность к оценке своей учебной деятельности.</w:t>
      </w:r>
    </w:p>
    <w:p w:rsidR="00D616DF" w:rsidRDefault="00D616DF" w:rsidP="00D616DF">
      <w:pPr>
        <w:pStyle w:val="a8"/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</w:p>
    <w:p w:rsidR="00D616DF" w:rsidRDefault="00D616DF" w:rsidP="00D616D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Регулятивные УУД</w:t>
      </w:r>
    </w:p>
    <w:p w:rsidR="00D616DF" w:rsidRDefault="00D616DF" w:rsidP="00D616DF">
      <w:pPr>
        <w:pStyle w:val="aa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Учащиеся научатся:</w:t>
      </w:r>
    </w:p>
    <w:p w:rsidR="00D616DF" w:rsidRDefault="00D616DF" w:rsidP="00D616DF">
      <w:pPr>
        <w:pStyle w:val="a8"/>
        <w:numPr>
          <w:ilvl w:val="0"/>
          <w:numId w:val="1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D616DF" w:rsidRDefault="00D616DF" w:rsidP="00D616DF">
      <w:pPr>
        <w:pStyle w:val="a8"/>
        <w:numPr>
          <w:ilvl w:val="0"/>
          <w:numId w:val="1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D616DF" w:rsidRDefault="00D616DF" w:rsidP="00D616DF">
      <w:pPr>
        <w:pStyle w:val="a8"/>
        <w:numPr>
          <w:ilvl w:val="0"/>
          <w:numId w:val="1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D616DF" w:rsidRDefault="00D616DF" w:rsidP="00D616DF">
      <w:pPr>
        <w:pStyle w:val="a8"/>
        <w:numPr>
          <w:ilvl w:val="0"/>
          <w:numId w:val="1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:rsidR="00D616DF" w:rsidRDefault="00D616DF" w:rsidP="00D616DF">
      <w:pPr>
        <w:pStyle w:val="a8"/>
        <w:numPr>
          <w:ilvl w:val="0"/>
          <w:numId w:val="1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>
        <w:rPr>
          <w:rFonts w:ascii="Times New Roman" w:hAnsi="Times New Roman"/>
          <w:color w:val="auto"/>
          <w:sz w:val="24"/>
          <w:szCs w:val="24"/>
        </w:rPr>
        <w:t>тату;</w:t>
      </w:r>
    </w:p>
    <w:p w:rsidR="00D616DF" w:rsidRDefault="00D616DF" w:rsidP="00D616DF">
      <w:pPr>
        <w:pStyle w:val="a8"/>
        <w:numPr>
          <w:ilvl w:val="0"/>
          <w:numId w:val="1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оценивать правильность выполнения действия на уровне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>
        <w:rPr>
          <w:rFonts w:ascii="Times New Roman" w:hAnsi="Times New Roman"/>
          <w:color w:val="auto"/>
          <w:sz w:val="24"/>
          <w:szCs w:val="24"/>
        </w:rPr>
        <w:t>тов требованиям данной задачи.</w:t>
      </w:r>
    </w:p>
    <w:p w:rsidR="00D616DF" w:rsidRDefault="00D616DF" w:rsidP="00D616DF">
      <w:pPr>
        <w:pStyle w:val="a8"/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</w:p>
    <w:p w:rsidR="00D616DF" w:rsidRDefault="00D616DF" w:rsidP="00D616D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Познавательные УУД</w:t>
      </w:r>
    </w:p>
    <w:p w:rsidR="00D616DF" w:rsidRDefault="00D616DF" w:rsidP="00D616DF">
      <w:pPr>
        <w:pStyle w:val="aa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Учащиеся научатся:</w:t>
      </w:r>
    </w:p>
    <w:p w:rsidR="00D616DF" w:rsidRDefault="00D616DF" w:rsidP="00D616DF">
      <w:pPr>
        <w:pStyle w:val="a8"/>
        <w:numPr>
          <w:ilvl w:val="0"/>
          <w:numId w:val="11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справочников;  </w:t>
      </w:r>
    </w:p>
    <w:p w:rsidR="00D616DF" w:rsidRDefault="00D616DF" w:rsidP="00D616DF">
      <w:pPr>
        <w:pStyle w:val="a8"/>
        <w:numPr>
          <w:ilvl w:val="0"/>
          <w:numId w:val="11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осуществлять запись (фиксацию) выборочной информации об окружающем мире и о себе самом; </w:t>
      </w:r>
    </w:p>
    <w:p w:rsidR="00D616DF" w:rsidRDefault="00D616DF" w:rsidP="00D616DF">
      <w:pPr>
        <w:pStyle w:val="a8"/>
        <w:numPr>
          <w:ilvl w:val="0"/>
          <w:numId w:val="11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pacing w:val="-4"/>
          <w:sz w:val="24"/>
          <w:szCs w:val="24"/>
        </w:rPr>
      </w:pPr>
      <w:r>
        <w:rPr>
          <w:rFonts w:ascii="Times New Roman" w:hAnsi="Times New Roman"/>
          <w:color w:val="auto"/>
          <w:spacing w:val="-4"/>
          <w:sz w:val="24"/>
          <w:szCs w:val="24"/>
        </w:rPr>
        <w:t>ориентироваться на разнообразие способов решения задач;</w:t>
      </w:r>
    </w:p>
    <w:p w:rsidR="00D616DF" w:rsidRDefault="00D616DF" w:rsidP="00D616DF">
      <w:pPr>
        <w:pStyle w:val="a8"/>
        <w:numPr>
          <w:ilvl w:val="0"/>
          <w:numId w:val="11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t>основам смыслового восприятия художественных и позна</w:t>
      </w:r>
      <w:r>
        <w:rPr>
          <w:rFonts w:ascii="Times New Roman" w:hAnsi="Times New Roman"/>
          <w:color w:val="auto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D616DF" w:rsidRDefault="00D616DF" w:rsidP="00D616DF">
      <w:pPr>
        <w:pStyle w:val="a8"/>
        <w:numPr>
          <w:ilvl w:val="0"/>
          <w:numId w:val="11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D616DF" w:rsidRDefault="00D616DF" w:rsidP="00D616DF">
      <w:pPr>
        <w:pStyle w:val="a8"/>
        <w:numPr>
          <w:ilvl w:val="0"/>
          <w:numId w:val="11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4"/>
          <w:sz w:val="24"/>
          <w:szCs w:val="24"/>
        </w:rPr>
        <w:t xml:space="preserve">проводить сравнение и классификацию по </w:t>
      </w:r>
      <w:r>
        <w:rPr>
          <w:rFonts w:ascii="Times New Roman" w:hAnsi="Times New Roman"/>
          <w:color w:val="auto"/>
          <w:sz w:val="24"/>
          <w:szCs w:val="24"/>
        </w:rPr>
        <w:t>заданным критериям;</w:t>
      </w:r>
    </w:p>
    <w:p w:rsidR="00D616DF" w:rsidRDefault="00D616DF" w:rsidP="00D616DF">
      <w:pPr>
        <w:pStyle w:val="a8"/>
        <w:numPr>
          <w:ilvl w:val="0"/>
          <w:numId w:val="11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устанавливать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причинно­следственные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связи в изучае</w:t>
      </w:r>
      <w:r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:rsidR="00D616DF" w:rsidRDefault="00D616DF" w:rsidP="00D616DF">
      <w:pPr>
        <w:pStyle w:val="a8"/>
        <w:numPr>
          <w:ilvl w:val="0"/>
          <w:numId w:val="11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D616DF" w:rsidRDefault="00D616DF" w:rsidP="00D616DF">
      <w:pPr>
        <w:pStyle w:val="a8"/>
        <w:numPr>
          <w:ilvl w:val="0"/>
          <w:numId w:val="11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обобщать и выделять общности для целого ряда или класса единичных объектов, на основе выделения сущностной связи;</w:t>
      </w:r>
    </w:p>
    <w:p w:rsidR="00D616DF" w:rsidRDefault="00D616DF" w:rsidP="00D616DF">
      <w:pPr>
        <w:pStyle w:val="a8"/>
        <w:numPr>
          <w:ilvl w:val="0"/>
          <w:numId w:val="11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владеть рядом общих приёмов решения задач.</w:t>
      </w:r>
    </w:p>
    <w:p w:rsidR="00D616DF" w:rsidRDefault="00D616DF" w:rsidP="00D616DF">
      <w:pPr>
        <w:pStyle w:val="a8"/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</w:p>
    <w:p w:rsidR="00D616DF" w:rsidRDefault="00D616DF" w:rsidP="00D616D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УУД</w:t>
      </w:r>
    </w:p>
    <w:p w:rsidR="00D616DF" w:rsidRDefault="00D616DF" w:rsidP="00D616DF">
      <w:pPr>
        <w:pStyle w:val="aa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Учащиеся научатся:</w:t>
      </w:r>
    </w:p>
    <w:p w:rsidR="00D616DF" w:rsidRDefault="00D616DF" w:rsidP="00D616DF">
      <w:pPr>
        <w:pStyle w:val="a8"/>
        <w:numPr>
          <w:ilvl w:val="0"/>
          <w:numId w:val="12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D616DF" w:rsidRDefault="00D616DF" w:rsidP="00D616DF">
      <w:pPr>
        <w:pStyle w:val="a8"/>
        <w:numPr>
          <w:ilvl w:val="0"/>
          <w:numId w:val="12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формулировать собственное мнение и позицию;</w:t>
      </w:r>
    </w:p>
    <w:p w:rsidR="00D616DF" w:rsidRDefault="00D616DF" w:rsidP="00D616DF">
      <w:pPr>
        <w:pStyle w:val="a8"/>
        <w:numPr>
          <w:ilvl w:val="0"/>
          <w:numId w:val="12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D616DF" w:rsidRDefault="00D616DF" w:rsidP="00D616DF">
      <w:pPr>
        <w:pStyle w:val="a8"/>
        <w:numPr>
          <w:ilvl w:val="0"/>
          <w:numId w:val="12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D616DF" w:rsidRDefault="00D616DF" w:rsidP="00D616DF">
      <w:pPr>
        <w:pStyle w:val="a8"/>
        <w:tabs>
          <w:tab w:val="left" w:pos="426"/>
          <w:tab w:val="left" w:pos="567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</w:p>
    <w:p w:rsidR="00D616DF" w:rsidRDefault="00D616DF" w:rsidP="00D616DF">
      <w:pPr>
        <w:pStyle w:val="1"/>
        <w:rPr>
          <w:b/>
          <w:lang w:val="ru-RU"/>
        </w:rPr>
      </w:pPr>
      <w:r>
        <w:rPr>
          <w:lang w:val="ru-RU"/>
        </w:rPr>
        <w:t xml:space="preserve">        </w:t>
      </w:r>
      <w:r>
        <w:rPr>
          <w:b/>
          <w:lang w:val="ru-RU"/>
        </w:rPr>
        <w:t>Предметные  результаты</w:t>
      </w:r>
    </w:p>
    <w:p w:rsidR="00D616DF" w:rsidRDefault="00D616DF" w:rsidP="00D616DF">
      <w:pPr>
        <w:pStyle w:val="1"/>
        <w:rPr>
          <w:b/>
          <w:lang w:val="ru-RU"/>
        </w:rPr>
      </w:pPr>
    </w:p>
    <w:p w:rsidR="00D616DF" w:rsidRDefault="00D616DF" w:rsidP="00D616DF">
      <w:pPr>
        <w:pStyle w:val="1"/>
        <w:rPr>
          <w:b/>
          <w:lang w:val="ru-RU"/>
        </w:rPr>
      </w:pPr>
      <w:r>
        <w:rPr>
          <w:b/>
          <w:lang w:val="ru-RU"/>
        </w:rPr>
        <w:t>Блок «Математика»</w:t>
      </w:r>
    </w:p>
    <w:p w:rsidR="00D616DF" w:rsidRDefault="00D616DF" w:rsidP="00D616DF">
      <w:pPr>
        <w:pStyle w:val="1"/>
        <w:rPr>
          <w:lang w:val="ru-RU"/>
        </w:rPr>
      </w:pPr>
      <w:r>
        <w:rPr>
          <w:lang w:val="ru-RU"/>
        </w:rPr>
        <w:t>Учащиеся научатся:</w:t>
      </w:r>
    </w:p>
    <w:p w:rsidR="00D616DF" w:rsidRDefault="00D616DF" w:rsidP="00D616DF">
      <w:pPr>
        <w:pStyle w:val="1"/>
        <w:numPr>
          <w:ilvl w:val="0"/>
          <w:numId w:val="13"/>
        </w:numPr>
        <w:rPr>
          <w:lang w:val="ru-RU"/>
        </w:rPr>
      </w:pPr>
      <w:r>
        <w:rPr>
          <w:lang w:val="ru-RU"/>
        </w:rPr>
        <w:t>устанавливать закономерность</w:t>
      </w:r>
      <w:r>
        <w:t> </w:t>
      </w:r>
      <w:r>
        <w:rPr>
          <w:lang w:val="ru-RU"/>
        </w:rPr>
        <w:t>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D616DF" w:rsidRDefault="00D616DF" w:rsidP="00D616DF">
      <w:pPr>
        <w:pStyle w:val="1"/>
        <w:numPr>
          <w:ilvl w:val="0"/>
          <w:numId w:val="13"/>
        </w:numPr>
        <w:rPr>
          <w:lang w:val="ru-RU"/>
        </w:rPr>
      </w:pPr>
      <w:r>
        <w:rPr>
          <w:spacing w:val="2"/>
          <w:lang w:val="ru-RU"/>
        </w:rPr>
        <w:t xml:space="preserve">группировать числа по заданному или самостоятельно </w:t>
      </w:r>
      <w:r>
        <w:rPr>
          <w:lang w:val="ru-RU"/>
        </w:rPr>
        <w:t>установленному признаку;</w:t>
      </w:r>
    </w:p>
    <w:p w:rsidR="00D616DF" w:rsidRDefault="00D616DF" w:rsidP="00D616DF">
      <w:pPr>
        <w:pStyle w:val="1"/>
        <w:numPr>
          <w:ilvl w:val="0"/>
          <w:numId w:val="13"/>
        </w:numPr>
        <w:rPr>
          <w:b/>
          <w:lang w:val="ru-RU"/>
        </w:rPr>
      </w:pPr>
      <w:r>
        <w:rPr>
          <w:lang w:val="ru-RU"/>
        </w:rPr>
        <w:t xml:space="preserve">читать, записывать и сравнивать величины; </w:t>
      </w:r>
    </w:p>
    <w:p w:rsidR="00D616DF" w:rsidRDefault="00D616DF" w:rsidP="00D616DF">
      <w:pPr>
        <w:pStyle w:val="1"/>
        <w:numPr>
          <w:ilvl w:val="0"/>
          <w:numId w:val="13"/>
        </w:numPr>
        <w:rPr>
          <w:lang w:val="ru-RU"/>
        </w:rPr>
      </w:pPr>
      <w:r>
        <w:rPr>
          <w:lang w:val="ru-RU"/>
        </w:rPr>
        <w:t xml:space="preserve">выполнять письменно действия с многозначными числами;  </w:t>
      </w:r>
    </w:p>
    <w:p w:rsidR="00D616DF" w:rsidRDefault="00D616DF" w:rsidP="00D616DF">
      <w:pPr>
        <w:pStyle w:val="1"/>
        <w:numPr>
          <w:ilvl w:val="0"/>
          <w:numId w:val="13"/>
        </w:numPr>
        <w:rPr>
          <w:lang w:val="ru-RU"/>
        </w:rPr>
      </w:pPr>
      <w:r>
        <w:rPr>
          <w:lang w:val="ru-RU"/>
        </w:rPr>
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1);</w:t>
      </w:r>
    </w:p>
    <w:p w:rsidR="00D616DF" w:rsidRDefault="00D616DF" w:rsidP="00D616DF">
      <w:pPr>
        <w:pStyle w:val="1"/>
        <w:numPr>
          <w:ilvl w:val="0"/>
          <w:numId w:val="13"/>
        </w:numPr>
        <w:rPr>
          <w:lang w:val="ru-RU"/>
        </w:rPr>
      </w:pPr>
      <w:r>
        <w:rPr>
          <w:lang w:val="ru-RU"/>
        </w:rPr>
        <w:t>выделять неизвестный компонент арифметического действия и находить его значение;</w:t>
      </w:r>
    </w:p>
    <w:p w:rsidR="00D616DF" w:rsidRDefault="00D616DF" w:rsidP="00D616DF">
      <w:pPr>
        <w:pStyle w:val="1"/>
        <w:numPr>
          <w:ilvl w:val="0"/>
          <w:numId w:val="13"/>
        </w:numPr>
        <w:rPr>
          <w:lang w:val="ru-RU"/>
        </w:rPr>
      </w:pPr>
      <w:r>
        <w:rPr>
          <w:lang w:val="ru-RU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D616DF" w:rsidRDefault="00D616DF" w:rsidP="00D616DF">
      <w:pPr>
        <w:pStyle w:val="1"/>
        <w:numPr>
          <w:ilvl w:val="0"/>
          <w:numId w:val="13"/>
        </w:numPr>
        <w:rPr>
          <w:lang w:val="ru-RU"/>
        </w:rPr>
      </w:pPr>
      <w:r>
        <w:rPr>
          <w:spacing w:val="-2"/>
          <w:lang w:val="ru-RU"/>
        </w:rPr>
        <w:lastRenderedPageBreak/>
        <w:t>решать арифметическим способом (в 1—2</w:t>
      </w:r>
      <w:r>
        <w:rPr>
          <w:iCs/>
          <w:spacing w:val="-2"/>
        </w:rPr>
        <w:t> </w:t>
      </w:r>
      <w:r>
        <w:rPr>
          <w:spacing w:val="-2"/>
          <w:lang w:val="ru-RU"/>
        </w:rPr>
        <w:t xml:space="preserve">действия) </w:t>
      </w:r>
      <w:r>
        <w:rPr>
          <w:lang w:val="ru-RU"/>
        </w:rPr>
        <w:t>учебные задачи и задачи, связанные с повседневной жизнью;</w:t>
      </w:r>
    </w:p>
    <w:p w:rsidR="00D616DF" w:rsidRDefault="00D616DF" w:rsidP="00D616DF">
      <w:pPr>
        <w:pStyle w:val="1"/>
        <w:numPr>
          <w:ilvl w:val="0"/>
          <w:numId w:val="13"/>
        </w:numPr>
      </w:pPr>
      <w:proofErr w:type="spellStart"/>
      <w:r>
        <w:t>измерять</w:t>
      </w:r>
      <w:proofErr w:type="spellEnd"/>
      <w:r>
        <w:t xml:space="preserve"> </w:t>
      </w:r>
      <w:proofErr w:type="spellStart"/>
      <w:r>
        <w:t>длину</w:t>
      </w:r>
      <w:proofErr w:type="spellEnd"/>
      <w:r>
        <w:t xml:space="preserve"> </w:t>
      </w:r>
      <w:proofErr w:type="spellStart"/>
      <w:r>
        <w:t>отрезка</w:t>
      </w:r>
      <w:proofErr w:type="spellEnd"/>
      <w:r>
        <w:t>;</w:t>
      </w:r>
    </w:p>
    <w:p w:rsidR="00D616DF" w:rsidRDefault="00D616DF" w:rsidP="00D616DF">
      <w:pPr>
        <w:pStyle w:val="1"/>
        <w:numPr>
          <w:ilvl w:val="0"/>
          <w:numId w:val="13"/>
        </w:numPr>
        <w:rPr>
          <w:lang w:val="ru-RU"/>
        </w:rPr>
      </w:pPr>
      <w:r>
        <w:rPr>
          <w:spacing w:val="-4"/>
          <w:lang w:val="ru-RU"/>
        </w:rPr>
        <w:t>вычислять периметр треугольника, прямоугольника и квад</w:t>
      </w:r>
      <w:r>
        <w:rPr>
          <w:lang w:val="ru-RU"/>
        </w:rPr>
        <w:t>рата, площадь прямоугольника и квадрата;</w:t>
      </w:r>
    </w:p>
    <w:p w:rsidR="00D616DF" w:rsidRDefault="00D616DF" w:rsidP="00D616DF">
      <w:pPr>
        <w:pStyle w:val="1"/>
        <w:numPr>
          <w:ilvl w:val="0"/>
          <w:numId w:val="13"/>
        </w:numPr>
        <w:rPr>
          <w:lang w:val="ru-RU"/>
        </w:rPr>
      </w:pPr>
      <w:r>
        <w:rPr>
          <w:lang w:val="ru-RU"/>
        </w:rPr>
        <w:t>сравнивать и обобщать информацию, представленную в строках и столбцах несложных таблиц и диаграмм;</w:t>
      </w:r>
    </w:p>
    <w:p w:rsidR="00D616DF" w:rsidRDefault="00D616DF" w:rsidP="00D616DF">
      <w:pPr>
        <w:pStyle w:val="1"/>
        <w:numPr>
          <w:ilvl w:val="0"/>
          <w:numId w:val="13"/>
        </w:numPr>
        <w:rPr>
          <w:lang w:val="ru-RU"/>
        </w:rPr>
      </w:pPr>
      <w:r>
        <w:rPr>
          <w:lang w:val="ru-RU"/>
        </w:rPr>
        <w:t>интерпретировать информацию, полученную при про</w:t>
      </w:r>
      <w:r>
        <w:rPr>
          <w:spacing w:val="2"/>
          <w:lang w:val="ru-RU"/>
        </w:rPr>
        <w:t xml:space="preserve">ведении несложных исследований (объяснять, сравнивать </w:t>
      </w:r>
      <w:r>
        <w:rPr>
          <w:lang w:val="ru-RU"/>
        </w:rPr>
        <w:t>и обобщать данные, делать выводы и прогнозы).</w:t>
      </w:r>
    </w:p>
    <w:p w:rsidR="00D616DF" w:rsidRDefault="00D616DF" w:rsidP="00D616DF">
      <w:pPr>
        <w:pStyle w:val="1"/>
        <w:ind w:left="720"/>
        <w:rPr>
          <w:lang w:val="ru-RU"/>
        </w:rPr>
      </w:pPr>
    </w:p>
    <w:p w:rsidR="00D616DF" w:rsidRDefault="00D616DF" w:rsidP="00D616DF">
      <w:pPr>
        <w:pStyle w:val="1"/>
        <w:ind w:left="720"/>
        <w:rPr>
          <w:lang w:val="ru-RU"/>
        </w:rPr>
      </w:pPr>
    </w:p>
    <w:p w:rsidR="00D616DF" w:rsidRDefault="00D616DF" w:rsidP="00D616DF">
      <w:pPr>
        <w:pStyle w:val="1"/>
        <w:rPr>
          <w:b/>
          <w:lang w:val="ru-RU"/>
        </w:rPr>
      </w:pPr>
      <w:r>
        <w:rPr>
          <w:b/>
          <w:lang w:val="ru-RU"/>
        </w:rPr>
        <w:t>Блок «Русский язык»</w:t>
      </w:r>
    </w:p>
    <w:p w:rsidR="00D616DF" w:rsidRDefault="00D616DF" w:rsidP="00D616DF">
      <w:pPr>
        <w:pStyle w:val="1"/>
        <w:rPr>
          <w:lang w:val="ru-RU"/>
        </w:rPr>
      </w:pPr>
      <w:r>
        <w:rPr>
          <w:lang w:val="ru-RU"/>
        </w:rPr>
        <w:t xml:space="preserve">Учащиеся научатся: </w:t>
      </w:r>
    </w:p>
    <w:p w:rsidR="00D616DF" w:rsidRDefault="00D616DF" w:rsidP="00D616DF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•   различать звуки и буквы;</w:t>
      </w:r>
    </w:p>
    <w:p w:rsidR="00D616DF" w:rsidRDefault="00D616DF" w:rsidP="00D616DF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• характеризовать звуки русского языка (гласные ударные/безударные; согласные твердые/мягкие, парные/непарные, твердые и мягкие; согласные звонкие/глухие, парные/непарные звонкие и глухие);</w:t>
      </w:r>
    </w:p>
    <w:p w:rsidR="00D616DF" w:rsidRDefault="00D616DF" w:rsidP="00D616DF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• различать родственные (однокоренные) слова и формы слова;</w:t>
      </w:r>
    </w:p>
    <w:p w:rsidR="00D616DF" w:rsidRDefault="00D616DF" w:rsidP="00D616DF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• находить в словах с однозначно выделяемыми морфемами окончание, корень, приставку, суффикс; </w:t>
      </w:r>
    </w:p>
    <w:p w:rsidR="00D616DF" w:rsidRDefault="00D616DF" w:rsidP="00D616DF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• определять значение слова по тексту или уточнять с помощью толкового словаря; </w:t>
      </w:r>
    </w:p>
    <w:p w:rsidR="00D616DF" w:rsidRDefault="00D616DF" w:rsidP="00D616DF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• определять грамматические признаки имен существительных — род, число, падеж, склонение;</w:t>
      </w:r>
    </w:p>
    <w:p w:rsidR="00D616DF" w:rsidRDefault="00D616DF" w:rsidP="00D616DF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• определять грамматические признаки имен прилагательных — род, число, падеж;</w:t>
      </w:r>
    </w:p>
    <w:p w:rsidR="00D616DF" w:rsidRDefault="00D616DF" w:rsidP="00D616DF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• определять грамматические признаки глаголов — число, время, род (в прошедшем времени), лицо (в настоящем и будущем времени), спряжение; </w:t>
      </w:r>
    </w:p>
    <w:p w:rsidR="00D616DF" w:rsidRDefault="00D616DF" w:rsidP="00D616DF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• различать предложение, словосочетание, слово;</w:t>
      </w:r>
    </w:p>
    <w:p w:rsidR="00D616DF" w:rsidRDefault="00D616DF" w:rsidP="00D616DF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• устанавливать при помощи смысловых вопросов связь между словами в словосочетании и предложении; </w:t>
      </w:r>
    </w:p>
    <w:p w:rsidR="00D616DF" w:rsidRDefault="00D616DF" w:rsidP="00D616DF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• находить главные и второстепенные (без деления на виды) члены предложения;</w:t>
      </w:r>
    </w:p>
    <w:p w:rsidR="00D616DF" w:rsidRDefault="00D616DF" w:rsidP="00D616DF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• выделять предложения с однородными членами; </w:t>
      </w:r>
    </w:p>
    <w:p w:rsidR="00D616DF" w:rsidRDefault="00D616DF" w:rsidP="00D616DF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• применять правила правописания (в объеме содержания курса).</w:t>
      </w:r>
    </w:p>
    <w:p w:rsidR="00D616DF" w:rsidRDefault="00D616DF" w:rsidP="00D616DF">
      <w:pPr>
        <w:pStyle w:val="c7"/>
        <w:shd w:val="clear" w:color="auto" w:fill="FFFFFF"/>
        <w:spacing w:before="0" w:beforeAutospacing="0" w:after="0" w:afterAutospacing="0"/>
        <w:jc w:val="both"/>
      </w:pPr>
      <w:r>
        <w:rPr>
          <w:rStyle w:val="c0"/>
          <w:color w:val="000000"/>
        </w:rPr>
        <w:t xml:space="preserve"> </w:t>
      </w:r>
    </w:p>
    <w:p w:rsidR="00D616DF" w:rsidRDefault="00D616DF" w:rsidP="00D616DF">
      <w:pPr>
        <w:pStyle w:val="1"/>
        <w:rPr>
          <w:b/>
          <w:lang w:val="ru-RU"/>
        </w:rPr>
      </w:pPr>
      <w:r>
        <w:rPr>
          <w:b/>
          <w:lang w:val="ru-RU"/>
        </w:rPr>
        <w:t>Блок «Окружающий мир»</w:t>
      </w:r>
    </w:p>
    <w:p w:rsidR="00D616DF" w:rsidRDefault="00D616DF" w:rsidP="00D616DF">
      <w:pPr>
        <w:pStyle w:val="1"/>
        <w:rPr>
          <w:lang w:val="ru-RU"/>
        </w:rPr>
      </w:pPr>
      <w:r>
        <w:rPr>
          <w:lang w:val="ru-RU"/>
        </w:rPr>
        <w:t xml:space="preserve">Учащиеся научатся: </w:t>
      </w:r>
    </w:p>
    <w:p w:rsidR="00D616DF" w:rsidRDefault="00D616DF" w:rsidP="00D616DF">
      <w:pPr>
        <w:pStyle w:val="21"/>
        <w:numPr>
          <w:ilvl w:val="0"/>
          <w:numId w:val="14"/>
        </w:numPr>
        <w:tabs>
          <w:tab w:val="left" w:pos="426"/>
        </w:tabs>
        <w:spacing w:line="240" w:lineRule="auto"/>
        <w:rPr>
          <w:sz w:val="24"/>
        </w:rPr>
      </w:pPr>
      <w:r>
        <w:rPr>
          <w:sz w:val="24"/>
        </w:rPr>
        <w:t>узнавать изученные объекты и явления живой и неживой природы;</w:t>
      </w:r>
    </w:p>
    <w:p w:rsidR="00D616DF" w:rsidRDefault="00D616DF" w:rsidP="00D616DF">
      <w:pPr>
        <w:pStyle w:val="21"/>
        <w:numPr>
          <w:ilvl w:val="0"/>
          <w:numId w:val="14"/>
        </w:numPr>
        <w:tabs>
          <w:tab w:val="left" w:pos="426"/>
        </w:tabs>
        <w:spacing w:line="240" w:lineRule="auto"/>
        <w:rPr>
          <w:sz w:val="24"/>
        </w:rPr>
      </w:pPr>
      <w:r>
        <w:rPr>
          <w:spacing w:val="2"/>
          <w:sz w:val="24"/>
        </w:rPr>
        <w:t xml:space="preserve">описывать на основе предложенного плана изученные </w:t>
      </w:r>
      <w:r>
        <w:rPr>
          <w:sz w:val="24"/>
        </w:rPr>
        <w:t>объекты и явления живой и неживой природы, выделять их существенные признаки;</w:t>
      </w:r>
    </w:p>
    <w:p w:rsidR="00D616DF" w:rsidRDefault="00D616DF" w:rsidP="00D616DF">
      <w:pPr>
        <w:pStyle w:val="21"/>
        <w:numPr>
          <w:ilvl w:val="0"/>
          <w:numId w:val="14"/>
        </w:numPr>
        <w:tabs>
          <w:tab w:val="left" w:pos="426"/>
        </w:tabs>
        <w:spacing w:line="240" w:lineRule="auto"/>
        <w:rPr>
          <w:sz w:val="24"/>
        </w:rPr>
      </w:pPr>
      <w:r>
        <w:rPr>
          <w:sz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D616DF" w:rsidRDefault="00D616DF" w:rsidP="00D616DF">
      <w:pPr>
        <w:pStyle w:val="1"/>
        <w:numPr>
          <w:ilvl w:val="0"/>
          <w:numId w:val="14"/>
        </w:numPr>
        <w:rPr>
          <w:b/>
          <w:lang w:val="ru-RU"/>
        </w:rPr>
      </w:pPr>
      <w:r>
        <w:rPr>
          <w:lang w:val="ru-RU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</w:t>
      </w:r>
    </w:p>
    <w:p w:rsidR="00D616DF" w:rsidRDefault="00D616DF" w:rsidP="00D616DF">
      <w:pPr>
        <w:pStyle w:val="21"/>
        <w:numPr>
          <w:ilvl w:val="0"/>
          <w:numId w:val="14"/>
        </w:numPr>
        <w:tabs>
          <w:tab w:val="left" w:pos="426"/>
        </w:tabs>
        <w:spacing w:line="240" w:lineRule="auto"/>
        <w:rPr>
          <w:sz w:val="24"/>
        </w:rPr>
      </w:pPr>
      <w:r>
        <w:rPr>
          <w:spacing w:val="2"/>
          <w:sz w:val="24"/>
        </w:rPr>
        <w:t xml:space="preserve">обнаруживать простейшие взаимосвязи между живой и </w:t>
      </w:r>
      <w:r>
        <w:rPr>
          <w:sz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D616DF" w:rsidRDefault="00D616DF" w:rsidP="00D616DF">
      <w:pPr>
        <w:pStyle w:val="21"/>
        <w:numPr>
          <w:ilvl w:val="0"/>
          <w:numId w:val="14"/>
        </w:numPr>
        <w:tabs>
          <w:tab w:val="left" w:pos="426"/>
        </w:tabs>
        <w:spacing w:line="240" w:lineRule="auto"/>
        <w:rPr>
          <w:sz w:val="24"/>
        </w:rPr>
      </w:pPr>
      <w:r>
        <w:rPr>
          <w:sz w:val="24"/>
        </w:rPr>
        <w:t xml:space="preserve"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 </w:t>
      </w:r>
    </w:p>
    <w:p w:rsidR="00D616DF" w:rsidRDefault="00D616DF" w:rsidP="00D616DF">
      <w:pPr>
        <w:pStyle w:val="21"/>
        <w:numPr>
          <w:ilvl w:val="0"/>
          <w:numId w:val="14"/>
        </w:numPr>
        <w:tabs>
          <w:tab w:val="left" w:pos="426"/>
        </w:tabs>
        <w:spacing w:line="240" w:lineRule="auto"/>
        <w:rPr>
          <w:sz w:val="24"/>
        </w:rPr>
      </w:pPr>
      <w:r>
        <w:rPr>
          <w:sz w:val="24"/>
        </w:rPr>
        <w:t>узнавать государственную символику Российской Феде</w:t>
      </w:r>
      <w:r>
        <w:rPr>
          <w:spacing w:val="2"/>
          <w:sz w:val="24"/>
        </w:rPr>
        <w:t>рации и своего региона; описывать достопримечательности столицы и родного края.</w:t>
      </w:r>
    </w:p>
    <w:p w:rsidR="00D616DF" w:rsidRDefault="00D616DF" w:rsidP="00D616DF">
      <w:pPr>
        <w:pStyle w:val="1"/>
        <w:ind w:left="360"/>
        <w:rPr>
          <w:b/>
          <w:lang w:val="ru-RU"/>
        </w:rPr>
      </w:pPr>
    </w:p>
    <w:p w:rsidR="00D616DF" w:rsidRDefault="00D616DF" w:rsidP="00D616DF">
      <w:pPr>
        <w:pStyle w:val="1"/>
        <w:rPr>
          <w:b/>
          <w:lang w:val="ru-RU"/>
        </w:rPr>
      </w:pPr>
      <w:r>
        <w:rPr>
          <w:b/>
          <w:lang w:val="ru-RU"/>
        </w:rPr>
        <w:t>Блок «Литературное чтение»</w:t>
      </w:r>
    </w:p>
    <w:p w:rsidR="00D616DF" w:rsidRDefault="00D616DF" w:rsidP="00D616DF">
      <w:pPr>
        <w:pStyle w:val="1"/>
        <w:rPr>
          <w:lang w:val="ru-RU"/>
        </w:rPr>
      </w:pPr>
      <w:r>
        <w:rPr>
          <w:lang w:val="ru-RU"/>
        </w:rPr>
        <w:t>Учащиеся научатся:</w:t>
      </w:r>
    </w:p>
    <w:p w:rsidR="00D616DF" w:rsidRDefault="00D616DF" w:rsidP="00D616DF">
      <w:pPr>
        <w:pStyle w:val="1"/>
        <w:numPr>
          <w:ilvl w:val="0"/>
          <w:numId w:val="15"/>
        </w:numPr>
        <w:rPr>
          <w:lang w:val="ru-RU"/>
        </w:rPr>
      </w:pPr>
      <w:r>
        <w:rPr>
          <w:lang w:val="ru-RU"/>
        </w:rPr>
        <w:t>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D616DF" w:rsidRDefault="00D616DF" w:rsidP="00D616DF">
      <w:pPr>
        <w:pStyle w:val="1"/>
        <w:numPr>
          <w:ilvl w:val="0"/>
          <w:numId w:val="15"/>
        </w:numPr>
        <w:rPr>
          <w:lang w:val="ru-RU"/>
        </w:rPr>
      </w:pPr>
      <w:r>
        <w:rPr>
          <w:lang w:val="ru-RU"/>
        </w:rPr>
        <w:lastRenderedPageBreak/>
        <w:t>сравнивать, сопоставлять художественные произведения разных жанров, выделяя два-три существенных признака (отличать прозаический текст от стихотворного; распознавать особенности построения фольклорных форм: сказки, загадки, пословицы);</w:t>
      </w:r>
    </w:p>
    <w:p w:rsidR="00D616DF" w:rsidRDefault="00D616DF" w:rsidP="00D616DF">
      <w:pPr>
        <w:pStyle w:val="1"/>
        <w:numPr>
          <w:ilvl w:val="0"/>
          <w:numId w:val="15"/>
        </w:numPr>
        <w:rPr>
          <w:lang w:val="ru-RU"/>
        </w:rPr>
      </w:pPr>
      <w:r>
        <w:rPr>
          <w:lang w:val="ru-RU"/>
        </w:rPr>
        <w:t>сравнивать, сопоставлять различные виды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эпитет);</w:t>
      </w:r>
    </w:p>
    <w:p w:rsidR="00D616DF" w:rsidRDefault="00D616DF" w:rsidP="00D616DF">
      <w:pPr>
        <w:pStyle w:val="1"/>
        <w:numPr>
          <w:ilvl w:val="0"/>
          <w:numId w:val="15"/>
        </w:numPr>
        <w:rPr>
          <w:lang w:val="ru-RU"/>
        </w:rPr>
      </w:pPr>
      <w:r>
        <w:rPr>
          <w:lang w:val="ru-RU"/>
        </w:rPr>
        <w:t>использовать различные виды чтения: ознакомительное, поисковое, выборочное; выбирать нужный вид чтения в соответствии с целью чтения;</w:t>
      </w:r>
    </w:p>
    <w:p w:rsidR="00D616DF" w:rsidRDefault="00D616DF" w:rsidP="00D616DF">
      <w:pPr>
        <w:pStyle w:val="1"/>
        <w:numPr>
          <w:ilvl w:val="0"/>
          <w:numId w:val="15"/>
        </w:numPr>
        <w:rPr>
          <w:lang w:val="ru-RU"/>
        </w:rPr>
      </w:pPr>
      <w:r>
        <w:rPr>
          <w:lang w:val="ru-RU"/>
        </w:rPr>
        <w:t xml:space="preserve">ориентироваться в содержании художественного, учебного и научно-популярного текста, понимать его смысл (при чтении вслух и про себя, при прослушивании): определять главную мысль и героев произведения; тему и </w:t>
      </w:r>
      <w:proofErr w:type="spellStart"/>
      <w:r>
        <w:rPr>
          <w:lang w:val="ru-RU"/>
        </w:rPr>
        <w:t>подтемы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микротемы</w:t>
      </w:r>
      <w:proofErr w:type="spellEnd"/>
      <w:r>
        <w:rPr>
          <w:lang w:val="ru-RU"/>
        </w:rPr>
        <w:t>); основные события и устанавливать их последовательность; выбирать из текста или подбирать заголовок, соответствующий содержанию и общему смыслу текста; отвечать на вопросы и задавать вопросы;</w:t>
      </w:r>
    </w:p>
    <w:p w:rsidR="00D616DF" w:rsidRDefault="00D616DF" w:rsidP="00D616DF">
      <w:pPr>
        <w:pStyle w:val="1"/>
        <w:numPr>
          <w:ilvl w:val="0"/>
          <w:numId w:val="15"/>
        </w:numPr>
        <w:rPr>
          <w:lang w:val="ru-RU"/>
        </w:rPr>
      </w:pPr>
      <w:r>
        <w:rPr>
          <w:lang w:val="ru-RU"/>
        </w:rPr>
        <w:t xml:space="preserve">по содержанию произведения; находить в тексте требуемую информацию </w:t>
      </w:r>
      <w:r>
        <w:t>(</w:t>
      </w:r>
      <w:proofErr w:type="spellStart"/>
      <w:r>
        <w:t>конкретные</w:t>
      </w:r>
      <w:proofErr w:type="spellEnd"/>
      <w:r>
        <w:t xml:space="preserve"> </w:t>
      </w:r>
      <w:proofErr w:type="spellStart"/>
      <w:r>
        <w:t>сведения</w:t>
      </w:r>
      <w:proofErr w:type="spellEnd"/>
      <w:r>
        <w:t xml:space="preserve">, </w:t>
      </w:r>
      <w:proofErr w:type="spellStart"/>
      <w:r>
        <w:t>факты</w:t>
      </w:r>
      <w:proofErr w:type="spellEnd"/>
      <w:r>
        <w:t xml:space="preserve">, </w:t>
      </w:r>
      <w:proofErr w:type="spellStart"/>
      <w:r>
        <w:t>заданные</w:t>
      </w:r>
      <w:proofErr w:type="spellEnd"/>
      <w:r>
        <w:t xml:space="preserve"> в </w:t>
      </w:r>
      <w:proofErr w:type="spellStart"/>
      <w:r>
        <w:t>явном</w:t>
      </w:r>
      <w:proofErr w:type="spellEnd"/>
      <w:r>
        <w:t xml:space="preserve"> </w:t>
      </w:r>
      <w:proofErr w:type="spellStart"/>
      <w:r>
        <w:t>виде</w:t>
      </w:r>
      <w:proofErr w:type="spellEnd"/>
      <w:r>
        <w:t>);</w:t>
      </w:r>
    </w:p>
    <w:p w:rsidR="00D616DF" w:rsidRDefault="00D616DF" w:rsidP="00D616DF">
      <w:pPr>
        <w:pStyle w:val="1"/>
        <w:numPr>
          <w:ilvl w:val="0"/>
          <w:numId w:val="15"/>
        </w:numPr>
        <w:rPr>
          <w:lang w:val="ru-RU"/>
        </w:rPr>
      </w:pPr>
      <w:r>
        <w:rPr>
          <w:lang w:val="ru-RU"/>
        </w:rPr>
        <w:t xml:space="preserve">использовать простейшие приемы анализа различных видов текстов (делить текст на части, озаглавливать их; составлять простой план; устанавливать взаимосвязь между событиями, поступками героев, явлениями, фактам; </w:t>
      </w:r>
    </w:p>
    <w:p w:rsidR="00D616DF" w:rsidRDefault="00D616DF" w:rsidP="00D616DF">
      <w:pPr>
        <w:pStyle w:val="1"/>
        <w:numPr>
          <w:ilvl w:val="0"/>
          <w:numId w:val="15"/>
        </w:numPr>
        <w:rPr>
          <w:lang w:val="ru-RU"/>
        </w:rPr>
      </w:pPr>
      <w:r>
        <w:rPr>
          <w:lang w:val="ru-RU"/>
        </w:rPr>
        <w:t>и, опираясь на содержание текста; находить средства выразительности: сравнение, олицетворение, метафору, эпитет, определяющие отношение автора к герою, событию;</w:t>
      </w:r>
    </w:p>
    <w:p w:rsidR="00D616DF" w:rsidRDefault="00D616DF" w:rsidP="00D616DF">
      <w:pPr>
        <w:pStyle w:val="1"/>
        <w:numPr>
          <w:ilvl w:val="0"/>
          <w:numId w:val="15"/>
        </w:numPr>
        <w:rPr>
          <w:lang w:val="ru-RU"/>
        </w:rPr>
      </w:pPr>
      <w:r>
        <w:rPr>
          <w:lang w:val="ru-RU"/>
        </w:rPr>
        <w:t>использовать различные формы интерпретации содержания текстов (формулировать, основываясь на тексте, простые выводы; понимать текст, опираясь не только на содержащуюся в нем информацию, но и на жанр, структуру, язык; пояснять прямое и переносное значение слова, его многозначность с опорой на контекст, целенаправленно пополнять на этой основе свой активный словарный запас; устанавливать связи, отношения, не высказанные в тексте напрямую, например соотносить ситуацию и поступки героев, объяснять (пояснять) поступки героев, соотнося их с содержанием текста);</w:t>
      </w:r>
    </w:p>
    <w:p w:rsidR="00D616DF" w:rsidRDefault="00D616DF" w:rsidP="00D616DF">
      <w:pPr>
        <w:pStyle w:val="1"/>
        <w:numPr>
          <w:ilvl w:val="0"/>
          <w:numId w:val="15"/>
        </w:numPr>
        <w:rPr>
          <w:lang w:val="ru-RU"/>
        </w:rPr>
      </w:pPr>
      <w:r>
        <w:rPr>
          <w:lang w:val="ru-RU"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нормами;</w:t>
      </w:r>
    </w:p>
    <w:p w:rsidR="00D616DF" w:rsidRDefault="00D616DF" w:rsidP="00D616DF">
      <w:pPr>
        <w:pStyle w:val="1"/>
        <w:numPr>
          <w:ilvl w:val="0"/>
          <w:numId w:val="15"/>
        </w:numPr>
        <w:rPr>
          <w:lang w:val="ru-RU"/>
        </w:rPr>
      </w:pPr>
      <w:r>
        <w:rPr>
          <w:lang w:val="ru-RU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соблюдать правила речевого этикета), опираясь на текст или собственный опыт;</w:t>
      </w:r>
    </w:p>
    <w:p w:rsidR="00D616DF" w:rsidRDefault="00D616DF" w:rsidP="00D616DF">
      <w:pPr>
        <w:pStyle w:val="1"/>
        <w:numPr>
          <w:ilvl w:val="0"/>
          <w:numId w:val="15"/>
        </w:numPr>
        <w:rPr>
          <w:lang w:val="ru-RU"/>
        </w:rPr>
      </w:pPr>
      <w:r>
        <w:rPr>
          <w:lang w:val="ru-RU"/>
        </w:rPr>
        <w:t>определять авторскую позицию и высказывать отношение к герою и его поступкам;</w:t>
      </w:r>
    </w:p>
    <w:p w:rsidR="00D616DF" w:rsidRDefault="00D616DF" w:rsidP="00D616DF">
      <w:pPr>
        <w:pStyle w:val="1"/>
        <w:numPr>
          <w:ilvl w:val="0"/>
          <w:numId w:val="15"/>
        </w:numPr>
        <w:rPr>
          <w:lang w:val="ru-RU"/>
        </w:rPr>
      </w:pPr>
      <w:r>
        <w:rPr>
          <w:lang w:val="ru-RU"/>
        </w:rPr>
        <w:t>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литературы.</w:t>
      </w:r>
    </w:p>
    <w:p w:rsidR="00D616DF" w:rsidRDefault="00D616DF" w:rsidP="00D616DF">
      <w:pPr>
        <w:jc w:val="center"/>
        <w:rPr>
          <w:b/>
        </w:rPr>
      </w:pPr>
    </w:p>
    <w:p w:rsidR="00D616DF" w:rsidRDefault="00D616DF" w:rsidP="00D616DF">
      <w:pPr>
        <w:pStyle w:val="1"/>
        <w:rPr>
          <w:b/>
          <w:lang w:val="ru-RU"/>
        </w:rPr>
      </w:pPr>
      <w:r>
        <w:rPr>
          <w:b/>
          <w:lang w:val="ru-RU"/>
        </w:rPr>
        <w:t>Блок «Метапредмет»</w:t>
      </w:r>
    </w:p>
    <w:p w:rsidR="00D616DF" w:rsidRDefault="00D616DF" w:rsidP="00D616DF">
      <w:pPr>
        <w:pStyle w:val="1"/>
        <w:rPr>
          <w:b/>
          <w:i/>
          <w:lang w:val="ru-RU"/>
        </w:rPr>
      </w:pPr>
      <w:r>
        <w:rPr>
          <w:b/>
          <w:i/>
          <w:lang w:val="ru-RU"/>
        </w:rPr>
        <w:t>Познавательных универсальные учебные действия (УУД):</w:t>
      </w:r>
    </w:p>
    <w:p w:rsidR="00D616DF" w:rsidRDefault="00D616DF" w:rsidP="00D616DF">
      <w:pPr>
        <w:pStyle w:val="1"/>
        <w:ind w:firstLine="360"/>
        <w:rPr>
          <w:b/>
          <w:i/>
          <w:lang w:val="ru-RU"/>
        </w:rPr>
      </w:pPr>
      <w:r>
        <w:rPr>
          <w:b/>
          <w:i/>
          <w:lang w:val="ru-RU"/>
        </w:rPr>
        <w:t>Познавательные логические действия</w:t>
      </w:r>
    </w:p>
    <w:p w:rsidR="00D616DF" w:rsidRDefault="00D616DF" w:rsidP="00D616DF">
      <w:pPr>
        <w:pStyle w:val="1"/>
        <w:ind w:firstLine="360"/>
        <w:rPr>
          <w:lang w:val="ru-RU"/>
        </w:rPr>
      </w:pPr>
      <w:r>
        <w:rPr>
          <w:lang w:val="ru-RU"/>
        </w:rPr>
        <w:t xml:space="preserve">Учащиеся научатся: </w:t>
      </w:r>
    </w:p>
    <w:p w:rsidR="00D616DF" w:rsidRDefault="00D616DF" w:rsidP="00D616DF">
      <w:pPr>
        <w:pStyle w:val="1"/>
        <w:numPr>
          <w:ilvl w:val="0"/>
          <w:numId w:val="16"/>
        </w:numPr>
        <w:rPr>
          <w:lang w:val="ru-RU"/>
        </w:rPr>
      </w:pPr>
      <w:r>
        <w:rPr>
          <w:lang w:val="ru-RU"/>
        </w:rPr>
        <w:t>давать определения понятиям, подводить под понятие;</w:t>
      </w:r>
    </w:p>
    <w:p w:rsidR="00D616DF" w:rsidRDefault="00D616DF" w:rsidP="00D616DF">
      <w:pPr>
        <w:pStyle w:val="1"/>
        <w:numPr>
          <w:ilvl w:val="0"/>
          <w:numId w:val="16"/>
        </w:numPr>
        <w:rPr>
          <w:lang w:val="ru-RU"/>
        </w:rPr>
      </w:pPr>
      <w:r>
        <w:rPr>
          <w:lang w:val="ru-RU"/>
        </w:rPr>
        <w:t>обобщать, интегрировать информацию из различных источников и делать простейшие прогнозы;</w:t>
      </w:r>
    </w:p>
    <w:p w:rsidR="00D616DF" w:rsidRDefault="00D616DF" w:rsidP="00D616DF">
      <w:pPr>
        <w:pStyle w:val="1"/>
        <w:numPr>
          <w:ilvl w:val="0"/>
          <w:numId w:val="16"/>
        </w:numPr>
        <w:rPr>
          <w:lang w:val="ru-RU"/>
        </w:rPr>
      </w:pPr>
      <w:r>
        <w:rPr>
          <w:lang w:val="ru-RU"/>
        </w:rPr>
        <w:t>выявлять черты сходства и различия, осуществлять сравнение;</w:t>
      </w:r>
    </w:p>
    <w:p w:rsidR="00D616DF" w:rsidRDefault="00D616DF" w:rsidP="00D616DF">
      <w:pPr>
        <w:pStyle w:val="1"/>
        <w:numPr>
          <w:ilvl w:val="0"/>
          <w:numId w:val="16"/>
        </w:numPr>
        <w:rPr>
          <w:lang w:val="ru-RU"/>
        </w:rPr>
      </w:pPr>
      <w:r>
        <w:rPr>
          <w:lang w:val="ru-RU"/>
        </w:rPr>
        <w:t xml:space="preserve">проводить группировку, </w:t>
      </w:r>
      <w:proofErr w:type="spellStart"/>
      <w:r>
        <w:rPr>
          <w:lang w:val="ru-RU"/>
        </w:rPr>
        <w:t>сериацию</w:t>
      </w:r>
      <w:proofErr w:type="spellEnd"/>
      <w:r>
        <w:rPr>
          <w:lang w:val="ru-RU"/>
        </w:rPr>
        <w:t>, классификацию, выделять главное;</w:t>
      </w:r>
    </w:p>
    <w:p w:rsidR="00D616DF" w:rsidRDefault="00D616DF" w:rsidP="00D616DF">
      <w:pPr>
        <w:pStyle w:val="1"/>
        <w:numPr>
          <w:ilvl w:val="0"/>
          <w:numId w:val="16"/>
        </w:numPr>
        <w:rPr>
          <w:lang w:val="ru-RU"/>
        </w:rPr>
      </w:pPr>
      <w:r>
        <w:rPr>
          <w:lang w:val="ru-RU"/>
        </w:rPr>
        <w:t>устанавливать причинно-следственные связи и давать объяснения на основе установленных причинно-следственных связей;</w:t>
      </w:r>
    </w:p>
    <w:p w:rsidR="00D616DF" w:rsidRDefault="00D616DF" w:rsidP="00D616DF">
      <w:pPr>
        <w:pStyle w:val="1"/>
        <w:numPr>
          <w:ilvl w:val="0"/>
          <w:numId w:val="16"/>
        </w:numPr>
        <w:rPr>
          <w:lang w:val="ru-RU"/>
        </w:rPr>
      </w:pPr>
      <w:r>
        <w:rPr>
          <w:lang w:val="ru-RU"/>
        </w:rPr>
        <w:t>устанавливать аналогии, строить логические рассуждения, умозаключения, делать выводы.</w:t>
      </w:r>
    </w:p>
    <w:p w:rsidR="00D616DF" w:rsidRDefault="00D616DF" w:rsidP="00D616DF">
      <w:pPr>
        <w:ind w:left="360"/>
        <w:rPr>
          <w:b/>
        </w:rPr>
      </w:pPr>
    </w:p>
    <w:p w:rsidR="00D616DF" w:rsidRDefault="00D616DF" w:rsidP="00D616DF">
      <w:pPr>
        <w:pStyle w:val="1"/>
        <w:ind w:firstLine="360"/>
        <w:rPr>
          <w:b/>
          <w:i/>
          <w:lang w:val="ru-RU"/>
        </w:rPr>
      </w:pPr>
      <w:r>
        <w:rPr>
          <w:b/>
          <w:i/>
          <w:lang w:val="ru-RU"/>
        </w:rPr>
        <w:t>Познавательные знаково-символические действия</w:t>
      </w:r>
    </w:p>
    <w:p w:rsidR="00D616DF" w:rsidRDefault="00D616DF" w:rsidP="00D616DF">
      <w:pPr>
        <w:pStyle w:val="1"/>
        <w:ind w:firstLine="360"/>
        <w:rPr>
          <w:lang w:val="ru-RU"/>
        </w:rPr>
      </w:pPr>
      <w:r>
        <w:rPr>
          <w:lang w:val="ru-RU"/>
        </w:rPr>
        <w:t xml:space="preserve">Учащиеся научатся: </w:t>
      </w:r>
    </w:p>
    <w:p w:rsidR="00D616DF" w:rsidRDefault="00D616DF" w:rsidP="00D616DF">
      <w:pPr>
        <w:pStyle w:val="a5"/>
        <w:numPr>
          <w:ilvl w:val="0"/>
          <w:numId w:val="17"/>
        </w:numPr>
        <w:suppressAutoHyphens w:val="0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знаково-символические (и художественно-графические) средства и модели при  решении учебно-практических задач;</w:t>
      </w:r>
    </w:p>
    <w:p w:rsidR="00D616DF" w:rsidRDefault="00D616DF" w:rsidP="00D616DF">
      <w:pPr>
        <w:pStyle w:val="a5"/>
        <w:numPr>
          <w:ilvl w:val="0"/>
          <w:numId w:val="17"/>
        </w:numPr>
        <w:suppressAutoHyphens w:val="0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преобразовывать информацию и модели из одной знаковой системы в другую (таблицы, схемы, диаграммы, рисунки и др.)</w:t>
      </w:r>
    </w:p>
    <w:p w:rsidR="00D616DF" w:rsidRDefault="00D616DF" w:rsidP="00D616DF">
      <w:pPr>
        <w:pStyle w:val="1"/>
        <w:ind w:firstLine="360"/>
        <w:rPr>
          <w:b/>
          <w:i/>
          <w:lang w:val="ru-RU"/>
        </w:rPr>
      </w:pPr>
      <w:r>
        <w:rPr>
          <w:b/>
          <w:i/>
          <w:lang w:val="ru-RU"/>
        </w:rPr>
        <w:t>Познавательные действия по решению задач (проблем)</w:t>
      </w:r>
    </w:p>
    <w:p w:rsidR="00D616DF" w:rsidRDefault="00D616DF" w:rsidP="00D616DF">
      <w:pPr>
        <w:pStyle w:val="1"/>
        <w:ind w:firstLine="360"/>
        <w:rPr>
          <w:lang w:val="ru-RU"/>
        </w:rPr>
      </w:pPr>
      <w:r>
        <w:rPr>
          <w:lang w:val="ru-RU"/>
        </w:rPr>
        <w:t xml:space="preserve">Учащиеся научатся: </w:t>
      </w:r>
    </w:p>
    <w:p w:rsidR="00D616DF" w:rsidRDefault="00D616DF" w:rsidP="00D616DF">
      <w:pPr>
        <w:pStyle w:val="a5"/>
        <w:numPr>
          <w:ilvl w:val="0"/>
          <w:numId w:val="18"/>
        </w:numPr>
        <w:suppressAutoHyphens w:val="0"/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рядом общих приемов решения задач (проблем);</w:t>
      </w:r>
    </w:p>
    <w:p w:rsidR="00D616DF" w:rsidRDefault="00D616DF" w:rsidP="00D616DF">
      <w:pPr>
        <w:pStyle w:val="a5"/>
        <w:numPr>
          <w:ilvl w:val="0"/>
          <w:numId w:val="18"/>
        </w:numPr>
        <w:suppressAutoHyphens w:val="0"/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исследования (наблюдения, опыты и измерения)</w:t>
      </w:r>
    </w:p>
    <w:p w:rsidR="00D616DF" w:rsidRDefault="00D616DF" w:rsidP="00D616DF">
      <w:pPr>
        <w:pStyle w:val="1"/>
        <w:ind w:firstLine="360"/>
        <w:rPr>
          <w:b/>
          <w:i/>
          <w:lang w:val="ru-RU"/>
        </w:rPr>
      </w:pPr>
      <w:r>
        <w:rPr>
          <w:b/>
          <w:i/>
          <w:lang w:val="ru-RU"/>
        </w:rPr>
        <w:t>Познавательные действия по работе с информацией и чтению</w:t>
      </w:r>
    </w:p>
    <w:p w:rsidR="00D616DF" w:rsidRDefault="00D616DF" w:rsidP="00D616DF">
      <w:pPr>
        <w:pStyle w:val="1"/>
        <w:ind w:firstLine="360"/>
        <w:rPr>
          <w:lang w:val="ru-RU"/>
        </w:rPr>
      </w:pPr>
      <w:r>
        <w:rPr>
          <w:lang w:val="ru-RU"/>
        </w:rPr>
        <w:t xml:space="preserve">Учащиеся научатся: </w:t>
      </w:r>
    </w:p>
    <w:p w:rsidR="00D616DF" w:rsidRDefault="00D616DF" w:rsidP="00D616DF">
      <w:pPr>
        <w:pStyle w:val="a5"/>
        <w:numPr>
          <w:ilvl w:val="0"/>
          <w:numId w:val="18"/>
        </w:numPr>
        <w:suppressAutoHyphens w:val="0"/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поиск информации;</w:t>
      </w:r>
    </w:p>
    <w:p w:rsidR="00D616DF" w:rsidRDefault="00D616DF" w:rsidP="00D616DF">
      <w:pPr>
        <w:pStyle w:val="a5"/>
        <w:numPr>
          <w:ilvl w:val="0"/>
          <w:numId w:val="18"/>
        </w:numPr>
        <w:suppressAutoHyphens w:val="0"/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ориентироваться в содержании текста, отвечать на вопросы, используя явно заданную в тексте информацию;</w:t>
      </w:r>
    </w:p>
    <w:p w:rsidR="00D616DF" w:rsidRDefault="00D616DF" w:rsidP="00D616DF">
      <w:pPr>
        <w:pStyle w:val="a5"/>
        <w:numPr>
          <w:ilvl w:val="0"/>
          <w:numId w:val="18"/>
        </w:numPr>
        <w:suppressAutoHyphens w:val="0"/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интерпретировать информацию, отвечать на вопросы, используя неявно заданную информацию;</w:t>
      </w:r>
    </w:p>
    <w:p w:rsidR="00D616DF" w:rsidRDefault="00D616DF" w:rsidP="00D616DF">
      <w:pPr>
        <w:pStyle w:val="a5"/>
        <w:numPr>
          <w:ilvl w:val="0"/>
          <w:numId w:val="18"/>
        </w:numPr>
        <w:suppressAutoHyphens w:val="0"/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достоверность предложенной информации, строить оценочные суждения на основе текста;</w:t>
      </w:r>
    </w:p>
    <w:p w:rsidR="00D616DF" w:rsidRDefault="00D616DF" w:rsidP="00D616DF">
      <w:pPr>
        <w:pStyle w:val="a5"/>
        <w:numPr>
          <w:ilvl w:val="0"/>
          <w:numId w:val="18"/>
        </w:numPr>
        <w:suppressAutoHyphens w:val="0"/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создавать собственные тексты, применять информацию из текста при решении учебно-практических задач.</w:t>
      </w:r>
    </w:p>
    <w:p w:rsidR="00D616DF" w:rsidRPr="002B7B4C" w:rsidRDefault="002B7B4C" w:rsidP="00D616DF">
      <w:pPr>
        <w:pStyle w:val="a6"/>
        <w:spacing w:before="10"/>
        <w:ind w:left="0"/>
        <w:jc w:val="center"/>
        <w:rPr>
          <w:b/>
          <w:sz w:val="22"/>
        </w:rPr>
      </w:pPr>
      <w:r w:rsidRPr="002B7B4C">
        <w:rPr>
          <w:b/>
          <w:sz w:val="28"/>
        </w:rPr>
        <w:t>Тематическое</w:t>
      </w:r>
      <w:r w:rsidRPr="002B7B4C">
        <w:rPr>
          <w:b/>
          <w:spacing w:val="-3"/>
          <w:sz w:val="28"/>
        </w:rPr>
        <w:t xml:space="preserve"> </w:t>
      </w:r>
      <w:r w:rsidRPr="002B7B4C">
        <w:rPr>
          <w:b/>
          <w:sz w:val="28"/>
        </w:rPr>
        <w:t>планирование</w:t>
      </w:r>
    </w:p>
    <w:tbl>
      <w:tblPr>
        <w:tblStyle w:val="ad"/>
        <w:tblpPr w:leftFromText="180" w:rightFromText="180" w:vertAnchor="text" w:horzAnchor="margin" w:tblpY="608"/>
        <w:tblW w:w="10349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2B7B4C" w:rsidRPr="002B7B4C" w:rsidTr="002B7B4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4C" w:rsidRPr="002B7B4C" w:rsidRDefault="002B7B4C" w:rsidP="002B7B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B7B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  <w:p w:rsidR="002B7B4C" w:rsidRPr="002B7B4C" w:rsidRDefault="002B7B4C" w:rsidP="002B7B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B7B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4C" w:rsidRPr="002B7B4C" w:rsidRDefault="002B7B4C" w:rsidP="002B7B4C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B7B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4C" w:rsidRPr="002B7B4C" w:rsidRDefault="002B7B4C" w:rsidP="002B7B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B7B4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4C" w:rsidRPr="002B7B4C" w:rsidRDefault="002B7B4C" w:rsidP="002B7B4C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B7B4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8"/>
                <w:lang w:eastAsia="ar-SA"/>
              </w:rPr>
              <w:t xml:space="preserve">Электронные (цифровые) </w:t>
            </w:r>
            <w:r w:rsidRPr="002B7B4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8"/>
                <w:lang w:eastAsia="ar-SA"/>
              </w:rPr>
              <w:t xml:space="preserve">образовательные </w:t>
            </w:r>
            <w:r w:rsidRPr="002B7B4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8"/>
                <w:lang w:eastAsia="ar-SA"/>
              </w:rPr>
              <w:t>ресурсы</w:t>
            </w:r>
          </w:p>
        </w:tc>
      </w:tr>
      <w:tr w:rsidR="002B7B4C" w:rsidRPr="002B7B4C" w:rsidTr="002B7B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4C" w:rsidRPr="002B7B4C" w:rsidRDefault="002B7B4C" w:rsidP="002B7B4C">
            <w:pPr>
              <w:numPr>
                <w:ilvl w:val="0"/>
                <w:numId w:val="19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4C" w:rsidRPr="002B7B4C" w:rsidRDefault="002B7B4C" w:rsidP="002B7B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B7B4C">
              <w:rPr>
                <w:rFonts w:ascii="Times New Roman" w:hAnsi="Times New Roman" w:cs="Times New Roman"/>
                <w:sz w:val="24"/>
                <w:szCs w:val="28"/>
              </w:rPr>
              <w:t>1 блок «Математика»</w:t>
            </w:r>
          </w:p>
          <w:p w:rsidR="002B7B4C" w:rsidRPr="002B7B4C" w:rsidRDefault="002B7B4C" w:rsidP="002B7B4C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4C" w:rsidRPr="002B7B4C" w:rsidRDefault="002B7B4C" w:rsidP="002B7B4C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4C" w:rsidRPr="003243D2" w:rsidRDefault="00746C79" w:rsidP="002B7B4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2B7B4C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2B7B4C" w:rsidRPr="002B7B4C" w:rsidTr="002B7B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4C" w:rsidRPr="002B7B4C" w:rsidRDefault="002B7B4C" w:rsidP="002B7B4C">
            <w:pPr>
              <w:numPr>
                <w:ilvl w:val="0"/>
                <w:numId w:val="19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4C" w:rsidRDefault="002B7B4C" w:rsidP="002B7B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блок «Русский язык</w:t>
            </w:r>
            <w:r w:rsidRPr="001943B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4C" w:rsidRPr="002B7B4C" w:rsidRDefault="002B7B4C" w:rsidP="002B7B4C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4C" w:rsidRPr="003243D2" w:rsidRDefault="00746C79" w:rsidP="002B7B4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2B7B4C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2B7B4C" w:rsidRPr="002B7B4C" w:rsidTr="002B7B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4C" w:rsidRPr="002B7B4C" w:rsidRDefault="002B7B4C" w:rsidP="002B7B4C">
            <w:pPr>
              <w:numPr>
                <w:ilvl w:val="0"/>
                <w:numId w:val="19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4C" w:rsidRDefault="002B7B4C" w:rsidP="002B7B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блок «Окружающий мир</w:t>
            </w:r>
            <w:r w:rsidRPr="001943B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4C" w:rsidRPr="002B7B4C" w:rsidRDefault="002B7B4C" w:rsidP="002B7B4C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4C" w:rsidRPr="002B7B4C" w:rsidRDefault="00746C79" w:rsidP="002B7B4C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9" w:history="1">
              <w:r w:rsidR="002B7B4C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2B7B4C" w:rsidRPr="002B7B4C" w:rsidTr="002B7B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4C" w:rsidRPr="002B7B4C" w:rsidRDefault="002B7B4C" w:rsidP="002B7B4C">
            <w:pPr>
              <w:numPr>
                <w:ilvl w:val="0"/>
                <w:numId w:val="19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4C" w:rsidRDefault="002B7B4C" w:rsidP="002B7B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блок «Литературное чтение</w:t>
            </w:r>
            <w:r w:rsidRPr="001943B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4C" w:rsidRPr="002B7B4C" w:rsidRDefault="002B7B4C" w:rsidP="002B7B4C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4C" w:rsidRPr="002B7B4C" w:rsidRDefault="00746C79" w:rsidP="002B7B4C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0" w:history="1">
              <w:r w:rsidR="002B7B4C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https</w:t>
              </w:r>
              <w:r w:rsidR="002B7B4C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://</w:t>
              </w:r>
              <w:proofErr w:type="spellStart"/>
              <w:r w:rsidR="002B7B4C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uchi</w:t>
              </w:r>
              <w:proofErr w:type="spellEnd"/>
              <w:r w:rsidR="002B7B4C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.</w:t>
              </w:r>
              <w:r w:rsidR="002B7B4C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ru</w:t>
              </w:r>
              <w:r w:rsidR="002B7B4C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2B7B4C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teachers</w:t>
              </w:r>
              <w:r w:rsidR="002B7B4C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proofErr w:type="spellStart"/>
              <w:r w:rsidR="002B7B4C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lk</w:t>
              </w:r>
              <w:proofErr w:type="spellEnd"/>
              <w:r w:rsidR="002B7B4C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2B7B4C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main</w:t>
              </w:r>
            </w:hyperlink>
            <w:r w:rsidR="002B7B4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</w:tbl>
    <w:p w:rsidR="002B7B4C" w:rsidRDefault="002B7B4C"/>
    <w:p w:rsidR="002B7B4C" w:rsidRPr="002B7B4C" w:rsidRDefault="002B7B4C" w:rsidP="002B7B4C"/>
    <w:p w:rsidR="002B7B4C" w:rsidRPr="002B7B4C" w:rsidRDefault="002B7B4C" w:rsidP="002B7B4C"/>
    <w:p w:rsidR="002B7B4C" w:rsidRDefault="002B7B4C" w:rsidP="002B7B4C">
      <w:pPr>
        <w:jc w:val="center"/>
        <w:rPr>
          <w:rFonts w:ascii="Times New Roman" w:hAnsi="Times New Roman" w:cs="Times New Roman"/>
          <w:b/>
          <w:sz w:val="28"/>
        </w:rPr>
      </w:pPr>
      <w:r w:rsidRPr="002B7B4C">
        <w:rPr>
          <w:rFonts w:ascii="Times New Roman" w:hAnsi="Times New Roman" w:cs="Times New Roman"/>
          <w:b/>
          <w:sz w:val="28"/>
        </w:rPr>
        <w:t>Поурочное планирование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644"/>
        <w:gridCol w:w="1296"/>
        <w:gridCol w:w="1661"/>
        <w:gridCol w:w="2618"/>
        <w:gridCol w:w="920"/>
        <w:gridCol w:w="3209"/>
      </w:tblGrid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296" w:type="dxa"/>
          </w:tcPr>
          <w:p w:rsidR="00CC16D5" w:rsidRPr="003243D2" w:rsidRDefault="002C5E33" w:rsidP="00B33F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661" w:type="dxa"/>
          </w:tcPr>
          <w:p w:rsidR="00CC16D5" w:rsidRPr="003243D2" w:rsidRDefault="002C5E33" w:rsidP="00B33F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2618" w:type="dxa"/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6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CC16D5" w:rsidRPr="003243D2" w:rsidTr="002C5E33">
        <w:tc>
          <w:tcPr>
            <w:tcW w:w="10348" w:type="dxa"/>
            <w:gridSpan w:val="6"/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CC16D5" w:rsidP="00B33F82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1</w:t>
            </w:r>
          </w:p>
        </w:tc>
        <w:tc>
          <w:tcPr>
            <w:tcW w:w="1296" w:type="dxa"/>
          </w:tcPr>
          <w:p w:rsidR="00CC16D5" w:rsidRPr="003243D2" w:rsidRDefault="002C5E33" w:rsidP="00B33F82">
            <w:pPr>
              <w:pStyle w:val="c6"/>
              <w:spacing w:before="0" w:beforeAutospacing="0" w:after="0" w:afterAutospacing="0" w:line="0" w:lineRule="atLeast"/>
            </w:pPr>
            <w:r>
              <w:t>03.09.2025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</w:pPr>
            <w:r w:rsidRPr="003243D2">
              <w:t xml:space="preserve">Входная диагностика. </w:t>
            </w:r>
          </w:p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>Арифметические действия в пределах 1000. Порядок действий.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CC16D5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2</w:t>
            </w:r>
          </w:p>
        </w:tc>
        <w:tc>
          <w:tcPr>
            <w:tcW w:w="1296" w:type="dxa"/>
          </w:tcPr>
          <w:p w:rsidR="00CC16D5" w:rsidRPr="003243D2" w:rsidRDefault="002C5E33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  <w:r>
              <w:rPr>
                <w:rStyle w:val="c2"/>
              </w:rPr>
              <w:t>01.10.2025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>Простые и составные задачи, связанные с повседневной жизнью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CC16D5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3</w:t>
            </w:r>
          </w:p>
        </w:tc>
        <w:tc>
          <w:tcPr>
            <w:tcW w:w="1296" w:type="dxa"/>
          </w:tcPr>
          <w:p w:rsidR="00CC16D5" w:rsidRPr="003243D2" w:rsidRDefault="002C5E33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  <w:r>
              <w:rPr>
                <w:rStyle w:val="c2"/>
              </w:rPr>
              <w:t>05.11.2025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>Задачи с именованными величинами на оп</w:t>
            </w:r>
            <w:r>
              <w:rPr>
                <w:rStyle w:val="c2"/>
              </w:rPr>
              <w:t xml:space="preserve">ределение и </w:t>
            </w:r>
            <w:r w:rsidRPr="003243D2">
              <w:rPr>
                <w:rStyle w:val="c2"/>
              </w:rPr>
              <w:lastRenderedPageBreak/>
              <w:t>нахождение неизвестного компонента арифметического действия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CC16D5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lastRenderedPageBreak/>
              <w:t>4</w:t>
            </w:r>
          </w:p>
        </w:tc>
        <w:tc>
          <w:tcPr>
            <w:tcW w:w="1296" w:type="dxa"/>
          </w:tcPr>
          <w:p w:rsidR="00CC16D5" w:rsidRPr="003243D2" w:rsidRDefault="002C5E33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  <w:r>
              <w:rPr>
                <w:rStyle w:val="c2"/>
              </w:rPr>
              <w:t>03.12.2025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>Задачи на нахождение периметра и площади квадрата, прямоугольника практическим путём.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CC16D5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5</w:t>
            </w:r>
          </w:p>
        </w:tc>
        <w:tc>
          <w:tcPr>
            <w:tcW w:w="1296" w:type="dxa"/>
          </w:tcPr>
          <w:p w:rsidR="00CC16D5" w:rsidRPr="003243D2" w:rsidRDefault="002C5E33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  <w:r>
              <w:rPr>
                <w:rStyle w:val="c2"/>
              </w:rPr>
              <w:t>14.01.2026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>Письменные приёмы сложения, вычитания, умножения и деления многозначных чисел.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CC16D5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6</w:t>
            </w:r>
          </w:p>
        </w:tc>
        <w:tc>
          <w:tcPr>
            <w:tcW w:w="1296" w:type="dxa"/>
          </w:tcPr>
          <w:p w:rsidR="00CC16D5" w:rsidRPr="003243D2" w:rsidRDefault="00513471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  <w:r>
              <w:rPr>
                <w:rStyle w:val="c2"/>
              </w:rPr>
              <w:t>11.02.2026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>Задачи на пропорциональное деление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CC16D5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7</w:t>
            </w:r>
          </w:p>
        </w:tc>
        <w:tc>
          <w:tcPr>
            <w:tcW w:w="1296" w:type="dxa"/>
          </w:tcPr>
          <w:p w:rsidR="00CC16D5" w:rsidRPr="003243D2" w:rsidRDefault="00513471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  <w:r>
              <w:rPr>
                <w:rStyle w:val="c2"/>
              </w:rPr>
              <w:t>11.03.2026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>Логические задачи.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CC16D5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8</w:t>
            </w:r>
          </w:p>
        </w:tc>
        <w:tc>
          <w:tcPr>
            <w:tcW w:w="1296" w:type="dxa"/>
          </w:tcPr>
          <w:p w:rsidR="00CC16D5" w:rsidRPr="003243D2" w:rsidRDefault="00513471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15.04.2026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Задачи на нахождение доли числа и числа по его доли.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CC16D5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43D2">
              <w:rPr>
                <w:rStyle w:val="c2"/>
              </w:rPr>
              <w:t>9</w:t>
            </w:r>
          </w:p>
        </w:tc>
        <w:tc>
          <w:tcPr>
            <w:tcW w:w="1296" w:type="dxa"/>
          </w:tcPr>
          <w:p w:rsidR="00CC16D5" w:rsidRPr="003243D2" w:rsidRDefault="00513471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13.05.2026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Пробная работа.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CC16D5" w:rsidRPr="003243D2" w:rsidTr="002C5E33">
        <w:tc>
          <w:tcPr>
            <w:tcW w:w="10348" w:type="dxa"/>
            <w:gridSpan w:val="6"/>
            <w:vAlign w:val="center"/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513471" w:rsidP="00B33F82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</w:rPr>
              <w:t>10</w:t>
            </w:r>
          </w:p>
        </w:tc>
        <w:tc>
          <w:tcPr>
            <w:tcW w:w="1296" w:type="dxa"/>
          </w:tcPr>
          <w:p w:rsidR="00CC16D5" w:rsidRPr="003243D2" w:rsidRDefault="002C5E33" w:rsidP="00B33F82">
            <w:pPr>
              <w:spacing w:line="0" w:lineRule="atLeast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spacing w:line="0" w:lineRule="atLeast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3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Звонкие и глухие согласные. Транскрипция. Ударение. Упражнение в постановке ударения в словах.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513471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</w:rPr>
              <w:t>11</w:t>
            </w:r>
          </w:p>
        </w:tc>
        <w:tc>
          <w:tcPr>
            <w:tcW w:w="1296" w:type="dxa"/>
          </w:tcPr>
          <w:p w:rsidR="00CC16D5" w:rsidRPr="003243D2" w:rsidRDefault="002C5E33" w:rsidP="00B33F82">
            <w:pPr>
              <w:spacing w:line="0" w:lineRule="atLeast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spacing w:line="0" w:lineRule="atLeast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3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 Синонимы. Антонимы. Фразеологизмы.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513471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</w:rPr>
              <w:t>12</w:t>
            </w:r>
          </w:p>
        </w:tc>
        <w:tc>
          <w:tcPr>
            <w:tcW w:w="1296" w:type="dxa"/>
          </w:tcPr>
          <w:p w:rsidR="00CC16D5" w:rsidRPr="003243D2" w:rsidRDefault="002C5E33" w:rsidP="00B33F82">
            <w:pPr>
              <w:spacing w:line="0" w:lineRule="atLeast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spacing w:line="0" w:lineRule="atLeast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3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Части слова. Упражнение в разборе слов по составу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513471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</w:rPr>
              <w:t>13</w:t>
            </w:r>
          </w:p>
        </w:tc>
        <w:tc>
          <w:tcPr>
            <w:tcW w:w="1296" w:type="dxa"/>
          </w:tcPr>
          <w:p w:rsidR="00CC16D5" w:rsidRPr="003243D2" w:rsidRDefault="002C5E33" w:rsidP="00B33F82">
            <w:pPr>
              <w:pStyle w:val="c6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>10.12.2025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/>
              <w:rPr>
                <w:rStyle w:val="c2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3243D2">
              <w:rPr>
                <w:rStyle w:val="c2"/>
              </w:rPr>
              <w:t>Грамматическая основа предложения. Разбор простого и сложного предложений по членам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513471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</w:rPr>
              <w:t>14</w:t>
            </w:r>
          </w:p>
        </w:tc>
        <w:tc>
          <w:tcPr>
            <w:tcW w:w="1296" w:type="dxa"/>
          </w:tcPr>
          <w:p w:rsidR="00CC16D5" w:rsidRPr="003243D2" w:rsidRDefault="002C5E33" w:rsidP="00B33F82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21.01.2026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/>
              <w:rPr>
                <w:rStyle w:val="c2"/>
              </w:rPr>
            </w:pPr>
            <w:r w:rsidRPr="003243D2">
              <w:rPr>
                <w:color w:val="000000"/>
              </w:rPr>
              <w:t>Морфологический разбор частей речи.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513471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</w:rPr>
              <w:t>15</w:t>
            </w:r>
          </w:p>
        </w:tc>
        <w:tc>
          <w:tcPr>
            <w:tcW w:w="1296" w:type="dxa"/>
          </w:tcPr>
          <w:p w:rsidR="00CC16D5" w:rsidRPr="003243D2" w:rsidRDefault="00513471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  <w:r>
              <w:rPr>
                <w:rStyle w:val="c2"/>
              </w:rPr>
              <w:t>18.02.2026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>Однородные члены предложения. Разбор предложения с однородными членами.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513471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</w:rPr>
              <w:t>16</w:t>
            </w:r>
          </w:p>
        </w:tc>
        <w:tc>
          <w:tcPr>
            <w:tcW w:w="1296" w:type="dxa"/>
          </w:tcPr>
          <w:p w:rsidR="00CC16D5" w:rsidRDefault="00513471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  <w:r>
              <w:rPr>
                <w:rStyle w:val="c2"/>
              </w:rPr>
              <w:t>18.03.2026</w:t>
            </w:r>
          </w:p>
        </w:tc>
        <w:tc>
          <w:tcPr>
            <w:tcW w:w="1661" w:type="dxa"/>
          </w:tcPr>
          <w:p w:rsidR="00CC16D5" w:rsidRDefault="00CC16D5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</w:rPr>
              <w:t>Текст. Упражнение в определении</w:t>
            </w:r>
            <w:r w:rsidRPr="003243D2">
              <w:rPr>
                <w:rStyle w:val="c2"/>
              </w:rPr>
              <w:t xml:space="preserve"> темы и основной мысли текста. План текста. Упражнение в </w:t>
            </w:r>
            <w:r>
              <w:rPr>
                <w:rStyle w:val="c2"/>
              </w:rPr>
              <w:t>составлении</w:t>
            </w:r>
            <w:r w:rsidRPr="003243D2">
              <w:rPr>
                <w:rStyle w:val="c2"/>
              </w:rPr>
              <w:t xml:space="preserve"> плана </w:t>
            </w:r>
            <w:r w:rsidRPr="003243D2">
              <w:rPr>
                <w:rStyle w:val="c2"/>
              </w:rPr>
              <w:lastRenderedPageBreak/>
              <w:t>текста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513471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</w:rPr>
              <w:lastRenderedPageBreak/>
              <w:t>17</w:t>
            </w:r>
          </w:p>
        </w:tc>
        <w:tc>
          <w:tcPr>
            <w:tcW w:w="1296" w:type="dxa"/>
          </w:tcPr>
          <w:p w:rsidR="00CC16D5" w:rsidRPr="003243D2" w:rsidRDefault="00513471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  <w:r>
              <w:rPr>
                <w:rStyle w:val="c2"/>
              </w:rPr>
              <w:t>22.04.2026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rStyle w:val="c2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rStyle w:val="c2"/>
              </w:rPr>
              <w:t xml:space="preserve">Текст. Содержание </w:t>
            </w:r>
            <w:r>
              <w:rPr>
                <w:rStyle w:val="c2"/>
              </w:rPr>
              <w:t xml:space="preserve">текста. Упражнение в составлении </w:t>
            </w:r>
            <w:r w:rsidRPr="003243D2">
              <w:rPr>
                <w:rStyle w:val="c2"/>
              </w:rPr>
              <w:t>вопросов по содержанию текста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513471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</w:rPr>
              <w:t>18</w:t>
            </w:r>
          </w:p>
        </w:tc>
        <w:tc>
          <w:tcPr>
            <w:tcW w:w="1296" w:type="dxa"/>
          </w:tcPr>
          <w:p w:rsidR="00CC16D5" w:rsidRPr="003243D2" w:rsidRDefault="00513471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20.05.2026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Пробная работа.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CC16D5" w:rsidRPr="003243D2" w:rsidTr="002C5E33">
        <w:tc>
          <w:tcPr>
            <w:tcW w:w="10348" w:type="dxa"/>
            <w:gridSpan w:val="6"/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43D2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513471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96" w:type="dxa"/>
          </w:tcPr>
          <w:p w:rsidR="00CC16D5" w:rsidRPr="003243D2" w:rsidRDefault="002C5E33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17.09.2025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Человек в мире природы и культуры.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="00CC16D5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</w:tcPr>
          <w:p w:rsidR="00CC16D5" w:rsidRPr="003243D2" w:rsidRDefault="00513471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96" w:type="dxa"/>
          </w:tcPr>
          <w:p w:rsidR="00CC16D5" w:rsidRPr="003243D2" w:rsidRDefault="002C5E33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15.10.2025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Узнай материк. Работа с картой полушария и физической картой.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="00CC16D5" w:rsidRPr="00392328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</w:tcPr>
          <w:p w:rsidR="00CC16D5" w:rsidRPr="003243D2" w:rsidRDefault="00513471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96" w:type="dxa"/>
          </w:tcPr>
          <w:p w:rsidR="00CC16D5" w:rsidRPr="003243D2" w:rsidRDefault="002C5E33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19.11.2025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Климат материков.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="00CC16D5" w:rsidRPr="00392328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</w:tcPr>
          <w:p w:rsidR="00CC16D5" w:rsidRPr="003243D2" w:rsidRDefault="00513471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96" w:type="dxa"/>
          </w:tcPr>
          <w:p w:rsidR="00CC16D5" w:rsidRPr="003243D2" w:rsidRDefault="002C5E33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17.12.2025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Животный мир материков.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="00CC16D5" w:rsidRPr="00392328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513471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96" w:type="dxa"/>
          </w:tcPr>
          <w:p w:rsidR="00CC16D5" w:rsidRPr="003243D2" w:rsidRDefault="002C5E33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28.01.2026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Растительный мир материков.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="00CC16D5" w:rsidRPr="00392328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513471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96" w:type="dxa"/>
          </w:tcPr>
          <w:p w:rsidR="00CC16D5" w:rsidRPr="003243D2" w:rsidRDefault="00513471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25.02.2026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Природные зоны.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="00CC16D5" w:rsidRPr="00392328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513471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96" w:type="dxa"/>
          </w:tcPr>
          <w:p w:rsidR="00CC16D5" w:rsidRPr="003243D2" w:rsidRDefault="00513471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25.03.2026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Народные промыслы моего края. Культура и традиции моих предков.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r w:rsidR="00CC16D5" w:rsidRPr="00392328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513471" w:rsidP="00B33F82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96" w:type="dxa"/>
          </w:tcPr>
          <w:p w:rsidR="00CC16D5" w:rsidRPr="003243D2" w:rsidRDefault="00513471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29.04.2026</w:t>
            </w:r>
          </w:p>
        </w:tc>
        <w:tc>
          <w:tcPr>
            <w:tcW w:w="1661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2618" w:type="dxa"/>
          </w:tcPr>
          <w:p w:rsidR="00CC16D5" w:rsidRPr="003243D2" w:rsidRDefault="00CC16D5" w:rsidP="00B33F82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3243D2">
              <w:rPr>
                <w:color w:val="000000"/>
              </w:rPr>
              <w:t>Пробная работа.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B33F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B33F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r w:rsidR="00CC16D5" w:rsidRPr="00392328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6F2B04" w:rsidRPr="003243D2" w:rsidTr="002C5E33">
        <w:tc>
          <w:tcPr>
            <w:tcW w:w="10348" w:type="dxa"/>
            <w:gridSpan w:val="6"/>
          </w:tcPr>
          <w:p w:rsidR="006F2B04" w:rsidRPr="003243D2" w:rsidRDefault="006F2B04" w:rsidP="00B33F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CC16D5" w:rsidRPr="003243D2" w:rsidTr="00513471">
        <w:tc>
          <w:tcPr>
            <w:tcW w:w="644" w:type="dxa"/>
            <w:vAlign w:val="center"/>
          </w:tcPr>
          <w:p w:rsidR="00CC16D5" w:rsidRPr="003243D2" w:rsidRDefault="00513471" w:rsidP="00CC16D5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96" w:type="dxa"/>
          </w:tcPr>
          <w:p w:rsidR="00CC16D5" w:rsidRPr="00CC16D5" w:rsidRDefault="002C5E33" w:rsidP="00CC1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24.09.2025</w:t>
            </w:r>
          </w:p>
        </w:tc>
        <w:tc>
          <w:tcPr>
            <w:tcW w:w="1661" w:type="dxa"/>
          </w:tcPr>
          <w:p w:rsidR="00CC16D5" w:rsidRPr="00CC16D5" w:rsidRDefault="00CC16D5" w:rsidP="00CC16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8" w:type="dxa"/>
          </w:tcPr>
          <w:p w:rsidR="00CC16D5" w:rsidRPr="00CC16D5" w:rsidRDefault="00CC16D5" w:rsidP="00CC16D5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>Типы текстов (повествование, описание, рассуждение). Особенности каждого типа текста.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CC16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Pr="003243D2" w:rsidRDefault="00746C79" w:rsidP="00CC16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7" w:history="1">
              <w:r w:rsidR="00CC16D5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https</w:t>
              </w:r>
              <w:r w:rsidR="00CC16D5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://</w:t>
              </w:r>
              <w:proofErr w:type="spellStart"/>
              <w:r w:rsidR="00CC16D5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uchi</w:t>
              </w:r>
              <w:proofErr w:type="spellEnd"/>
              <w:r w:rsidR="00CC16D5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.</w:t>
              </w:r>
              <w:r w:rsidR="00CC16D5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ru</w:t>
              </w:r>
              <w:r w:rsidR="00CC16D5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CC16D5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teachers</w:t>
              </w:r>
              <w:r w:rsidR="00CC16D5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proofErr w:type="spellStart"/>
              <w:r w:rsidR="00CC16D5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lk</w:t>
              </w:r>
              <w:proofErr w:type="spellEnd"/>
              <w:r w:rsidR="00CC16D5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CC16D5"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main</w:t>
              </w:r>
            </w:hyperlink>
          </w:p>
        </w:tc>
      </w:tr>
      <w:tr w:rsidR="00CC16D5" w:rsidRPr="003243D2" w:rsidTr="00513471">
        <w:tc>
          <w:tcPr>
            <w:tcW w:w="644" w:type="dxa"/>
          </w:tcPr>
          <w:p w:rsidR="00CC16D5" w:rsidRPr="003243D2" w:rsidRDefault="00513471" w:rsidP="00CC16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96" w:type="dxa"/>
          </w:tcPr>
          <w:p w:rsidR="00CC16D5" w:rsidRPr="00CC16D5" w:rsidRDefault="002C5E33" w:rsidP="00CC1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22.10.2025</w:t>
            </w:r>
          </w:p>
        </w:tc>
        <w:tc>
          <w:tcPr>
            <w:tcW w:w="1661" w:type="dxa"/>
          </w:tcPr>
          <w:p w:rsidR="00CC16D5" w:rsidRPr="00CC16D5" w:rsidRDefault="00CC16D5" w:rsidP="00CC16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8" w:type="dxa"/>
          </w:tcPr>
          <w:p w:rsidR="00CC16D5" w:rsidRPr="00CC16D5" w:rsidRDefault="00CC16D5" w:rsidP="00CC16D5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>Жанры произведений (рассказы, сказки, басни, стихотворения, скороговорки, пословицы, загадки).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CC16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Default="00746C79" w:rsidP="00CC16D5">
            <w:hyperlink r:id="rId38" w:history="1"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https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://</w:t>
              </w:r>
              <w:proofErr w:type="spellStart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uchi</w:t>
              </w:r>
              <w:proofErr w:type="spellEnd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.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ru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teachers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proofErr w:type="spellStart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lk</w:t>
              </w:r>
              <w:proofErr w:type="spellEnd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main</w:t>
              </w:r>
            </w:hyperlink>
            <w:r w:rsidR="00CC16D5" w:rsidRPr="006D35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CC16D5" w:rsidRPr="003243D2" w:rsidTr="00513471">
        <w:tc>
          <w:tcPr>
            <w:tcW w:w="644" w:type="dxa"/>
          </w:tcPr>
          <w:p w:rsidR="00CC16D5" w:rsidRPr="003243D2" w:rsidRDefault="00513471" w:rsidP="00CC16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296" w:type="dxa"/>
          </w:tcPr>
          <w:p w:rsidR="00CC16D5" w:rsidRPr="00CC16D5" w:rsidRDefault="002C5E33" w:rsidP="00CC1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26.11.2025</w:t>
            </w:r>
          </w:p>
        </w:tc>
        <w:tc>
          <w:tcPr>
            <w:tcW w:w="1661" w:type="dxa"/>
          </w:tcPr>
          <w:p w:rsidR="00CC16D5" w:rsidRPr="00CC16D5" w:rsidRDefault="00CC16D5" w:rsidP="00CC16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8" w:type="dxa"/>
          </w:tcPr>
          <w:p w:rsidR="00CC16D5" w:rsidRPr="00CC16D5" w:rsidRDefault="00CC16D5" w:rsidP="00CC16D5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 xml:space="preserve">Тема, </w:t>
            </w:r>
            <w:proofErr w:type="spellStart"/>
            <w:r w:rsidRPr="00CC16D5">
              <w:rPr>
                <w:rFonts w:ascii="Times New Roman" w:hAnsi="Times New Roman" w:cs="Times New Roman"/>
                <w:sz w:val="24"/>
              </w:rPr>
              <w:t>подтемы</w:t>
            </w:r>
            <w:proofErr w:type="spellEnd"/>
            <w:r w:rsidRPr="00CC16D5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CC16D5">
              <w:rPr>
                <w:rFonts w:ascii="Times New Roman" w:hAnsi="Times New Roman" w:cs="Times New Roman"/>
                <w:sz w:val="24"/>
              </w:rPr>
              <w:t>микротемы</w:t>
            </w:r>
            <w:proofErr w:type="spellEnd"/>
            <w:r w:rsidRPr="00CC16D5">
              <w:rPr>
                <w:rFonts w:ascii="Times New Roman" w:hAnsi="Times New Roman" w:cs="Times New Roman"/>
                <w:sz w:val="24"/>
              </w:rPr>
              <w:t>) и главная мысль текста.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CC16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Default="00746C79" w:rsidP="00CC16D5">
            <w:hyperlink r:id="rId39" w:history="1"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https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://</w:t>
              </w:r>
              <w:proofErr w:type="spellStart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uchi</w:t>
              </w:r>
              <w:proofErr w:type="spellEnd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.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ru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teachers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proofErr w:type="spellStart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lk</w:t>
              </w:r>
              <w:proofErr w:type="spellEnd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main</w:t>
              </w:r>
            </w:hyperlink>
            <w:r w:rsidR="00CC16D5" w:rsidRPr="006D35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CC16D5" w:rsidRPr="003243D2" w:rsidTr="00513471">
        <w:tc>
          <w:tcPr>
            <w:tcW w:w="644" w:type="dxa"/>
          </w:tcPr>
          <w:p w:rsidR="00CC16D5" w:rsidRPr="003243D2" w:rsidRDefault="00513471" w:rsidP="00CC16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96" w:type="dxa"/>
          </w:tcPr>
          <w:p w:rsidR="00CC16D5" w:rsidRPr="00CC16D5" w:rsidRDefault="002C5E33" w:rsidP="00CC1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24.12.2025</w:t>
            </w:r>
          </w:p>
        </w:tc>
        <w:tc>
          <w:tcPr>
            <w:tcW w:w="1661" w:type="dxa"/>
          </w:tcPr>
          <w:p w:rsidR="00CC16D5" w:rsidRPr="00CC16D5" w:rsidRDefault="00CC16D5" w:rsidP="00CC16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8" w:type="dxa"/>
          </w:tcPr>
          <w:p w:rsidR="00CC16D5" w:rsidRPr="00CC16D5" w:rsidRDefault="00CC16D5" w:rsidP="00CC16D5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>Слово и его лексическое значение. Слова-синонимы, слова-антонимы, переносное значение слов.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CC16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Default="00746C79" w:rsidP="00CC16D5">
            <w:hyperlink r:id="rId40" w:history="1"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https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://</w:t>
              </w:r>
              <w:proofErr w:type="spellStart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uchi</w:t>
              </w:r>
              <w:proofErr w:type="spellEnd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.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ru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teachers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proofErr w:type="spellStart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lk</w:t>
              </w:r>
              <w:proofErr w:type="spellEnd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main</w:t>
              </w:r>
            </w:hyperlink>
            <w:r w:rsidR="00CC16D5" w:rsidRPr="006D35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CC16D5" w:rsidRPr="003243D2" w:rsidTr="00513471">
        <w:tc>
          <w:tcPr>
            <w:tcW w:w="644" w:type="dxa"/>
          </w:tcPr>
          <w:p w:rsidR="00CC16D5" w:rsidRDefault="00513471" w:rsidP="00CC16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296" w:type="dxa"/>
          </w:tcPr>
          <w:p w:rsidR="00CC16D5" w:rsidRPr="00CC16D5" w:rsidRDefault="00513471" w:rsidP="00CC1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04.02.206</w:t>
            </w:r>
          </w:p>
        </w:tc>
        <w:tc>
          <w:tcPr>
            <w:tcW w:w="1661" w:type="dxa"/>
          </w:tcPr>
          <w:p w:rsidR="00CC16D5" w:rsidRPr="00CC16D5" w:rsidRDefault="00CC16D5" w:rsidP="00CC16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8" w:type="dxa"/>
          </w:tcPr>
          <w:p w:rsidR="00CC16D5" w:rsidRPr="00CC16D5" w:rsidRDefault="00CC16D5" w:rsidP="00CC16D5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>Средства художественной выразительности.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CC16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Default="00746C79" w:rsidP="00CC16D5">
            <w:hyperlink r:id="rId41" w:history="1"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https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://</w:t>
              </w:r>
              <w:proofErr w:type="spellStart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uchi</w:t>
              </w:r>
              <w:proofErr w:type="spellEnd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.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ru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teachers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proofErr w:type="spellStart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lk</w:t>
              </w:r>
              <w:proofErr w:type="spellEnd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main</w:t>
              </w:r>
            </w:hyperlink>
            <w:r w:rsidR="00CC16D5" w:rsidRPr="006D35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CC16D5" w:rsidRPr="003243D2" w:rsidTr="00513471">
        <w:tc>
          <w:tcPr>
            <w:tcW w:w="644" w:type="dxa"/>
          </w:tcPr>
          <w:p w:rsidR="00CC16D5" w:rsidRDefault="00513471" w:rsidP="00CC16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296" w:type="dxa"/>
          </w:tcPr>
          <w:p w:rsidR="00CC16D5" w:rsidRPr="00CC16D5" w:rsidRDefault="00513471" w:rsidP="00CC1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04.03.2026</w:t>
            </w:r>
          </w:p>
        </w:tc>
        <w:tc>
          <w:tcPr>
            <w:tcW w:w="1661" w:type="dxa"/>
          </w:tcPr>
          <w:p w:rsidR="00CC16D5" w:rsidRPr="00CC16D5" w:rsidRDefault="00CC16D5" w:rsidP="00CC16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8" w:type="dxa"/>
          </w:tcPr>
          <w:p w:rsidR="00CC16D5" w:rsidRPr="00CC16D5" w:rsidRDefault="00CC16D5" w:rsidP="00513471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 xml:space="preserve">Деление текста на смысловые части и их </w:t>
            </w:r>
            <w:proofErr w:type="spellStart"/>
            <w:r w:rsidRPr="00CC16D5">
              <w:rPr>
                <w:rFonts w:ascii="Times New Roman" w:hAnsi="Times New Roman" w:cs="Times New Roman"/>
                <w:sz w:val="24"/>
              </w:rPr>
              <w:t>озаглавливание</w:t>
            </w:r>
            <w:proofErr w:type="spellEnd"/>
            <w:r w:rsidRPr="00CC16D5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CC16D5" w:rsidRPr="003243D2" w:rsidRDefault="00CC16D5" w:rsidP="00CC16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CC16D5" w:rsidRDefault="00746C79" w:rsidP="00CC16D5">
            <w:hyperlink r:id="rId42" w:history="1"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https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://</w:t>
              </w:r>
              <w:proofErr w:type="spellStart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uchi</w:t>
              </w:r>
              <w:proofErr w:type="spellEnd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.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ru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teachers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proofErr w:type="spellStart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lk</w:t>
              </w:r>
              <w:proofErr w:type="spellEnd"/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CC16D5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main</w:t>
              </w:r>
            </w:hyperlink>
            <w:r w:rsidR="00CC16D5" w:rsidRPr="006D35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513471" w:rsidRPr="003243D2" w:rsidTr="00513471">
        <w:tc>
          <w:tcPr>
            <w:tcW w:w="644" w:type="dxa"/>
          </w:tcPr>
          <w:p w:rsidR="00513471" w:rsidRDefault="00513471" w:rsidP="0051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296" w:type="dxa"/>
          </w:tcPr>
          <w:p w:rsidR="00513471" w:rsidRDefault="00513471" w:rsidP="005134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08.04.2026</w:t>
            </w:r>
          </w:p>
        </w:tc>
        <w:tc>
          <w:tcPr>
            <w:tcW w:w="1661" w:type="dxa"/>
          </w:tcPr>
          <w:p w:rsidR="00513471" w:rsidRPr="00CC16D5" w:rsidRDefault="00513471" w:rsidP="005134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8" w:type="dxa"/>
          </w:tcPr>
          <w:p w:rsidR="00513471" w:rsidRPr="00CC16D5" w:rsidRDefault="00513471" w:rsidP="00513471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sz w:val="24"/>
              </w:rPr>
              <w:t>Главные герои произведения.</w:t>
            </w:r>
            <w:r w:rsidRPr="00CC16D5">
              <w:rPr>
                <w:rFonts w:ascii="Times New Roman" w:hAnsi="Times New Roman" w:cs="Times New Roman"/>
                <w:sz w:val="24"/>
                <w:szCs w:val="24"/>
              </w:rPr>
              <w:t xml:space="preserve"> Авторская позиция и собственное отношение к героям и </w:t>
            </w:r>
            <w:r w:rsidRPr="00CC1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поступкам.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513471" w:rsidRDefault="00513471" w:rsidP="0051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513471" w:rsidRDefault="00746C79" w:rsidP="00513471">
            <w:hyperlink r:id="rId43" w:history="1"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https</w:t>
              </w:r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://</w:t>
              </w:r>
              <w:proofErr w:type="spellStart"/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uchi</w:t>
              </w:r>
              <w:proofErr w:type="spellEnd"/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.</w:t>
              </w:r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ru</w:t>
              </w:r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teachers</w:t>
              </w:r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proofErr w:type="spellStart"/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lk</w:t>
              </w:r>
              <w:proofErr w:type="spellEnd"/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main</w:t>
              </w:r>
            </w:hyperlink>
            <w:r w:rsidR="00513471" w:rsidRPr="006D35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513471" w:rsidRPr="003243D2" w:rsidTr="00513471">
        <w:tc>
          <w:tcPr>
            <w:tcW w:w="644" w:type="dxa"/>
          </w:tcPr>
          <w:p w:rsidR="00513471" w:rsidRDefault="00513471" w:rsidP="0051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1296" w:type="dxa"/>
          </w:tcPr>
          <w:p w:rsidR="00513471" w:rsidRPr="00CC16D5" w:rsidRDefault="00513471" w:rsidP="0051347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06.05.2026</w:t>
            </w:r>
          </w:p>
        </w:tc>
        <w:tc>
          <w:tcPr>
            <w:tcW w:w="1661" w:type="dxa"/>
          </w:tcPr>
          <w:p w:rsidR="00513471" w:rsidRPr="00CC16D5" w:rsidRDefault="00513471" w:rsidP="0051347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8" w:type="dxa"/>
          </w:tcPr>
          <w:p w:rsidR="00513471" w:rsidRPr="00CC16D5" w:rsidRDefault="00513471" w:rsidP="00513471">
            <w:pPr>
              <w:rPr>
                <w:rFonts w:ascii="Times New Roman" w:hAnsi="Times New Roman" w:cs="Times New Roman"/>
                <w:sz w:val="24"/>
              </w:rPr>
            </w:pPr>
            <w:r w:rsidRPr="00CC16D5">
              <w:rPr>
                <w:rFonts w:ascii="Times New Roman" w:hAnsi="Times New Roman" w:cs="Times New Roman"/>
                <w:color w:val="000000"/>
                <w:sz w:val="24"/>
              </w:rPr>
              <w:t>Пробная работа.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513471" w:rsidRPr="003243D2" w:rsidRDefault="00513471" w:rsidP="00513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auto"/>
            </w:tcBorders>
          </w:tcPr>
          <w:p w:rsidR="00513471" w:rsidRDefault="00746C79" w:rsidP="00513471">
            <w:hyperlink r:id="rId44" w:history="1"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https</w:t>
              </w:r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://</w:t>
              </w:r>
              <w:proofErr w:type="spellStart"/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uchi</w:t>
              </w:r>
              <w:proofErr w:type="spellEnd"/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.</w:t>
              </w:r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ru</w:t>
              </w:r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teachers</w:t>
              </w:r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proofErr w:type="spellStart"/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lk</w:t>
              </w:r>
              <w:proofErr w:type="spellEnd"/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513471" w:rsidRPr="006D35C4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main</w:t>
              </w:r>
            </w:hyperlink>
            <w:r w:rsidR="00513471" w:rsidRPr="006D35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</w:tbl>
    <w:p w:rsidR="002B7B4C" w:rsidRPr="002B7B4C" w:rsidRDefault="002B7B4C" w:rsidP="002B7B4C">
      <w:pPr>
        <w:jc w:val="center"/>
        <w:rPr>
          <w:rFonts w:ascii="Times New Roman" w:hAnsi="Times New Roman" w:cs="Times New Roman"/>
          <w:b/>
          <w:sz w:val="28"/>
        </w:rPr>
      </w:pPr>
    </w:p>
    <w:p w:rsidR="002B7B4C" w:rsidRPr="002B7B4C" w:rsidRDefault="002B7B4C" w:rsidP="002B7B4C"/>
    <w:p w:rsidR="002B7B4C" w:rsidRPr="002B7B4C" w:rsidRDefault="002B7B4C" w:rsidP="002B7B4C"/>
    <w:p w:rsidR="00092391" w:rsidRDefault="00092391" w:rsidP="000923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391">
        <w:rPr>
          <w:rFonts w:ascii="Times New Roman" w:hAnsi="Times New Roman" w:cs="Times New Roman"/>
          <w:b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092391" w:rsidRPr="00092391" w:rsidRDefault="00092391" w:rsidP="000923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2391" w:rsidRDefault="00092391" w:rsidP="00092391">
      <w:pPr>
        <w:pStyle w:val="1"/>
        <w:numPr>
          <w:ilvl w:val="0"/>
          <w:numId w:val="21"/>
        </w:numPr>
        <w:jc w:val="both"/>
        <w:rPr>
          <w:lang w:val="ru-RU"/>
        </w:rPr>
      </w:pPr>
      <w:r>
        <w:rPr>
          <w:lang w:val="ru-RU"/>
        </w:rPr>
        <w:t xml:space="preserve">Волкова Е. В. Литературное чтение: Всероссийская проверочная работа за курс начальной школы: практикум по выполнению типовых заданий. ФГОС / Е. В. Волкова, А. И. </w:t>
      </w:r>
      <w:proofErr w:type="spellStart"/>
      <w:r>
        <w:rPr>
          <w:lang w:val="ru-RU"/>
        </w:rPr>
        <w:t>Птухина</w:t>
      </w:r>
      <w:proofErr w:type="spellEnd"/>
      <w:r>
        <w:rPr>
          <w:lang w:val="ru-RU"/>
        </w:rPr>
        <w:t xml:space="preserve">. – М.: Издательство «Экзамен», 2025.  </w:t>
      </w:r>
    </w:p>
    <w:p w:rsidR="00092391" w:rsidRDefault="00092391" w:rsidP="00092391">
      <w:pPr>
        <w:pStyle w:val="1"/>
        <w:numPr>
          <w:ilvl w:val="0"/>
          <w:numId w:val="21"/>
        </w:numPr>
        <w:jc w:val="both"/>
        <w:rPr>
          <w:lang w:val="ru-RU"/>
        </w:rPr>
      </w:pPr>
      <w:r>
        <w:rPr>
          <w:lang w:val="ru-RU"/>
        </w:rPr>
        <w:t>Волкова Е. В. Всероссийская проверочная работа. Окружающий мир: 4 класс: 25 вариантов. Типовые задания. ФГОС / Е. В. Волкова, Г. И. Цитович – М.: Издательство «Экзамен», 2025</w:t>
      </w:r>
    </w:p>
    <w:p w:rsidR="00092391" w:rsidRDefault="00092391" w:rsidP="00092391">
      <w:pPr>
        <w:pStyle w:val="1"/>
        <w:numPr>
          <w:ilvl w:val="0"/>
          <w:numId w:val="21"/>
        </w:numPr>
        <w:jc w:val="both"/>
        <w:rPr>
          <w:lang w:val="ru-RU"/>
        </w:rPr>
      </w:pPr>
      <w:proofErr w:type="spellStart"/>
      <w:r>
        <w:rPr>
          <w:lang w:val="ru-RU"/>
        </w:rPr>
        <w:t>Вольфсон</w:t>
      </w:r>
      <w:proofErr w:type="spellEnd"/>
      <w:r>
        <w:rPr>
          <w:lang w:val="ru-RU"/>
        </w:rPr>
        <w:t xml:space="preserve"> Г. И. Всероссийская проверочная работа. Математика: 4 класс: 25 вариантов. Типовые задания. ФГОС / Г. И. </w:t>
      </w:r>
      <w:proofErr w:type="spellStart"/>
      <w:r>
        <w:rPr>
          <w:lang w:val="ru-RU"/>
        </w:rPr>
        <w:t>Вольфсон</w:t>
      </w:r>
      <w:proofErr w:type="spellEnd"/>
      <w:r>
        <w:rPr>
          <w:lang w:val="ru-RU"/>
        </w:rPr>
        <w:t xml:space="preserve">, И. Р. Высоцкий; под ред. И. Р. Ященко. – М.: Издательство «Экзамен», 2025. </w:t>
      </w:r>
      <w:r w:rsidRPr="00CC7105">
        <w:rPr>
          <w:lang w:val="ru-RU"/>
        </w:rPr>
        <w:t xml:space="preserve"> </w:t>
      </w:r>
    </w:p>
    <w:p w:rsidR="002B7B4C" w:rsidRDefault="00092391" w:rsidP="00092391">
      <w:pPr>
        <w:pStyle w:val="1"/>
        <w:numPr>
          <w:ilvl w:val="0"/>
          <w:numId w:val="21"/>
        </w:numPr>
        <w:jc w:val="both"/>
        <w:rPr>
          <w:lang w:val="ru-RU"/>
        </w:rPr>
      </w:pPr>
      <w:r w:rsidRPr="00092391">
        <w:rPr>
          <w:lang w:val="ru-RU"/>
        </w:rPr>
        <w:t>Комиссарова Л. Ю. Всероссийская проверочная работа. Русский язык: 4 класс: 25 вариантов. Типовые задания. ФГОС / Л. Ю. Комиссарова, А. Ю. Кузнецов. – М.: Издательство «Экзамен», 2025</w:t>
      </w:r>
    </w:p>
    <w:p w:rsidR="00092391" w:rsidRPr="00092391" w:rsidRDefault="00092391" w:rsidP="00092391">
      <w:pPr>
        <w:pStyle w:val="1"/>
        <w:ind w:left="720"/>
        <w:jc w:val="both"/>
        <w:rPr>
          <w:lang w:val="ru-RU"/>
        </w:rPr>
      </w:pPr>
    </w:p>
    <w:p w:rsidR="00092391" w:rsidRDefault="00092391" w:rsidP="00092391">
      <w:pPr>
        <w:pStyle w:val="ae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  <w:r w:rsidRPr="00092391">
        <w:rPr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092391" w:rsidRDefault="00092391" w:rsidP="00092391">
      <w:pPr>
        <w:pStyle w:val="ae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</w:p>
    <w:p w:rsidR="00092391" w:rsidRPr="00092391" w:rsidRDefault="00092391" w:rsidP="00092391">
      <w:pPr>
        <w:pStyle w:val="ae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</w:p>
    <w:tbl>
      <w:tblPr>
        <w:tblStyle w:val="ad"/>
        <w:tblpPr w:leftFromText="180" w:rightFromText="180" w:vertAnchor="text" w:horzAnchor="margin" w:tblpY="-2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092391" w:rsidRPr="003243D2" w:rsidTr="00092391">
        <w:tc>
          <w:tcPr>
            <w:tcW w:w="10349" w:type="dxa"/>
          </w:tcPr>
          <w:p w:rsidR="00092391" w:rsidRPr="003243D2" w:rsidRDefault="00746C79" w:rsidP="00092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5" w:history="1">
              <w:r w:rsidR="00092391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https://math4-vpr.sdamgia.ru/</w:t>
              </w:r>
            </w:hyperlink>
          </w:p>
        </w:tc>
      </w:tr>
      <w:tr w:rsidR="00092391" w:rsidRPr="003243D2" w:rsidTr="00092391">
        <w:tc>
          <w:tcPr>
            <w:tcW w:w="10349" w:type="dxa"/>
          </w:tcPr>
          <w:p w:rsidR="00092391" w:rsidRPr="003243D2" w:rsidRDefault="00746C79" w:rsidP="00092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6" w:history="1">
              <w:r w:rsidR="00092391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https://rus4-vpr.sdamgia.ru/</w:t>
              </w:r>
            </w:hyperlink>
          </w:p>
        </w:tc>
      </w:tr>
      <w:tr w:rsidR="00092391" w:rsidRPr="002B7B4C" w:rsidTr="00092391">
        <w:tc>
          <w:tcPr>
            <w:tcW w:w="10349" w:type="dxa"/>
          </w:tcPr>
          <w:p w:rsidR="00092391" w:rsidRPr="002B7B4C" w:rsidRDefault="00746C79" w:rsidP="00092391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47" w:history="1">
              <w:r w:rsidR="00092391" w:rsidRPr="00F655A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https://nat4-vpr.sdamgia.ru/</w:t>
              </w:r>
            </w:hyperlink>
          </w:p>
        </w:tc>
      </w:tr>
      <w:tr w:rsidR="00092391" w:rsidRPr="002B7B4C" w:rsidTr="00092391">
        <w:tc>
          <w:tcPr>
            <w:tcW w:w="10349" w:type="dxa"/>
          </w:tcPr>
          <w:p w:rsidR="00092391" w:rsidRPr="002B7B4C" w:rsidRDefault="00092391" w:rsidP="00092391">
            <w:pPr>
              <w:tabs>
                <w:tab w:val="left" w:pos="3675"/>
              </w:tabs>
              <w:ind w:left="-20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Style w:val="ac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</w:t>
            </w:r>
            <w:hyperlink r:id="rId48" w:history="1">
              <w:r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https</w:t>
              </w:r>
              <w:r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://</w:t>
              </w:r>
              <w:proofErr w:type="spellStart"/>
              <w:r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uchi</w:t>
              </w:r>
              <w:proofErr w:type="spellEnd"/>
              <w:r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.</w:t>
              </w:r>
              <w:r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ru</w:t>
              </w:r>
              <w:r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teachers</w:t>
              </w:r>
              <w:r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proofErr w:type="spellStart"/>
              <w:r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lk</w:t>
              </w:r>
              <w:proofErr w:type="spellEnd"/>
              <w:r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/</w:t>
              </w:r>
              <w:r w:rsidRPr="003A7988">
                <w:rPr>
                  <w:rStyle w:val="ac"/>
                  <w:rFonts w:ascii="Times New Roman" w:eastAsia="Times New Roman" w:hAnsi="Times New Roman" w:cs="Times New Roman"/>
                  <w:sz w:val="24"/>
                  <w:szCs w:val="28"/>
                  <w:lang w:val="en-US" w:eastAsia="ru-RU"/>
                </w:rPr>
                <w:t>main</w:t>
              </w:r>
            </w:hyperlink>
          </w:p>
        </w:tc>
      </w:tr>
    </w:tbl>
    <w:p w:rsidR="008A6F06" w:rsidRPr="002B7B4C" w:rsidRDefault="008A6F06" w:rsidP="002B7B4C"/>
    <w:sectPr w:rsidR="008A6F06" w:rsidRPr="002B7B4C" w:rsidSect="008A6F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20B0604020202020204"/>
    <w:charset w:val="CC"/>
    <w:family w:val="auto"/>
    <w:pitch w:val="default"/>
    <w:sig w:usb0="00000000" w:usb1="00000000" w:usb2="00000000" w:usb3="00000000" w:csb0="00000005" w:csb1="00000000"/>
  </w:font>
  <w:font w:name="PragmaticaC">
    <w:altName w:val="Courier New"/>
    <w:charset w:val="CC"/>
    <w:family w:val="decorative"/>
    <w:pitch w:val="default"/>
    <w:sig w:usb0="00000000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FFFF1D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64321A"/>
    <w:multiLevelType w:val="hybridMultilevel"/>
    <w:tmpl w:val="8B085BBE"/>
    <w:lvl w:ilvl="0" w:tplc="D460F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87396"/>
    <w:multiLevelType w:val="multilevel"/>
    <w:tmpl w:val="19187396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93B95"/>
    <w:multiLevelType w:val="multilevel"/>
    <w:tmpl w:val="2E593B9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E387D"/>
    <w:multiLevelType w:val="hybridMultilevel"/>
    <w:tmpl w:val="523C37BE"/>
    <w:lvl w:ilvl="0" w:tplc="D460F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E3D1E"/>
    <w:multiLevelType w:val="hybridMultilevel"/>
    <w:tmpl w:val="EBF23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33734"/>
    <w:multiLevelType w:val="multilevel"/>
    <w:tmpl w:val="4B333734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E66703C"/>
    <w:multiLevelType w:val="multilevel"/>
    <w:tmpl w:val="6C512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C32A2"/>
    <w:multiLevelType w:val="multilevel"/>
    <w:tmpl w:val="521C32A2"/>
    <w:lvl w:ilvl="0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57A52223"/>
    <w:multiLevelType w:val="multilevel"/>
    <w:tmpl w:val="57A5222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14B02"/>
    <w:multiLevelType w:val="hybridMultilevel"/>
    <w:tmpl w:val="A3DE137A"/>
    <w:lvl w:ilvl="0" w:tplc="A8044BBA">
      <w:numFmt w:val="bullet"/>
      <w:lvlText w:val="•"/>
      <w:lvlJc w:val="left"/>
      <w:pPr>
        <w:ind w:left="7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E2DB2E">
      <w:numFmt w:val="bullet"/>
      <w:lvlText w:val="•"/>
      <w:lvlJc w:val="left"/>
      <w:pPr>
        <w:ind w:left="1652" w:hanging="144"/>
      </w:pPr>
      <w:rPr>
        <w:rFonts w:hint="default"/>
        <w:lang w:val="ru-RU" w:eastAsia="en-US" w:bidi="ar-SA"/>
      </w:rPr>
    </w:lvl>
    <w:lvl w:ilvl="2" w:tplc="FDB83932"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3" w:tplc="ACD6435A">
      <w:numFmt w:val="bullet"/>
      <w:lvlText w:val="•"/>
      <w:lvlJc w:val="left"/>
      <w:pPr>
        <w:ind w:left="3557" w:hanging="144"/>
      </w:pPr>
      <w:rPr>
        <w:rFonts w:hint="default"/>
        <w:lang w:val="ru-RU" w:eastAsia="en-US" w:bidi="ar-SA"/>
      </w:rPr>
    </w:lvl>
    <w:lvl w:ilvl="4" w:tplc="5F06E090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5" w:tplc="9E5A8904">
      <w:numFmt w:val="bullet"/>
      <w:lvlText w:val="•"/>
      <w:lvlJc w:val="left"/>
      <w:pPr>
        <w:ind w:left="5463" w:hanging="144"/>
      </w:pPr>
      <w:rPr>
        <w:rFonts w:hint="default"/>
        <w:lang w:val="ru-RU" w:eastAsia="en-US" w:bidi="ar-SA"/>
      </w:rPr>
    </w:lvl>
    <w:lvl w:ilvl="6" w:tplc="F9ACEF80">
      <w:numFmt w:val="bullet"/>
      <w:lvlText w:val="•"/>
      <w:lvlJc w:val="left"/>
      <w:pPr>
        <w:ind w:left="6415" w:hanging="144"/>
      </w:pPr>
      <w:rPr>
        <w:rFonts w:hint="default"/>
        <w:lang w:val="ru-RU" w:eastAsia="en-US" w:bidi="ar-SA"/>
      </w:rPr>
    </w:lvl>
    <w:lvl w:ilvl="7" w:tplc="9F027942">
      <w:numFmt w:val="bullet"/>
      <w:lvlText w:val="•"/>
      <w:lvlJc w:val="left"/>
      <w:pPr>
        <w:ind w:left="7368" w:hanging="144"/>
      </w:pPr>
      <w:rPr>
        <w:rFonts w:hint="default"/>
        <w:lang w:val="ru-RU" w:eastAsia="en-US" w:bidi="ar-SA"/>
      </w:rPr>
    </w:lvl>
    <w:lvl w:ilvl="8" w:tplc="56963D62">
      <w:numFmt w:val="bullet"/>
      <w:lvlText w:val="•"/>
      <w:lvlJc w:val="left"/>
      <w:pPr>
        <w:ind w:left="8321" w:hanging="144"/>
      </w:pPr>
      <w:rPr>
        <w:rFonts w:hint="default"/>
        <w:lang w:val="ru-RU" w:eastAsia="en-US" w:bidi="ar-SA"/>
      </w:rPr>
    </w:lvl>
  </w:abstractNum>
  <w:abstractNum w:abstractNumId="12">
    <w:nsid w:val="627B547F"/>
    <w:multiLevelType w:val="multilevel"/>
    <w:tmpl w:val="627B547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622E2"/>
    <w:multiLevelType w:val="multilevel"/>
    <w:tmpl w:val="62B622E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6F6990"/>
    <w:multiLevelType w:val="multilevel"/>
    <w:tmpl w:val="6A6F699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123C8"/>
    <w:multiLevelType w:val="multilevel"/>
    <w:tmpl w:val="6C512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01A2C"/>
    <w:multiLevelType w:val="multilevel"/>
    <w:tmpl w:val="6FF01A2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CC5A5D"/>
    <w:multiLevelType w:val="hybridMultilevel"/>
    <w:tmpl w:val="B85E6E3C"/>
    <w:lvl w:ilvl="0" w:tplc="D460F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763149"/>
    <w:multiLevelType w:val="hybridMultilevel"/>
    <w:tmpl w:val="DD58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3F2875"/>
    <w:multiLevelType w:val="multilevel"/>
    <w:tmpl w:val="7D3F2875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8"/>
  </w:num>
  <w:num w:numId="5">
    <w:abstractNumId w:val="6"/>
  </w:num>
  <w:num w:numId="6">
    <w:abstractNumId w:val="11"/>
  </w:num>
  <w:num w:numId="7">
    <w:abstractNumId w:val="15"/>
  </w:num>
  <w:num w:numId="8">
    <w:abstractNumId w:val="0"/>
  </w:num>
  <w:num w:numId="9">
    <w:abstractNumId w:val="19"/>
  </w:num>
  <w:num w:numId="10">
    <w:abstractNumId w:val="7"/>
  </w:num>
  <w:num w:numId="11">
    <w:abstractNumId w:val="9"/>
  </w:num>
  <w:num w:numId="12">
    <w:abstractNumId w:val="2"/>
  </w:num>
  <w:num w:numId="13">
    <w:abstractNumId w:val="13"/>
  </w:num>
  <w:num w:numId="14">
    <w:abstractNumId w:val="16"/>
  </w:num>
  <w:num w:numId="15">
    <w:abstractNumId w:val="4"/>
  </w:num>
  <w:num w:numId="16">
    <w:abstractNumId w:val="12"/>
  </w:num>
  <w:num w:numId="17">
    <w:abstractNumId w:val="14"/>
  </w:num>
  <w:num w:numId="18">
    <w:abstractNumId w:val="1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06"/>
    <w:rsid w:val="000431F4"/>
    <w:rsid w:val="00092391"/>
    <w:rsid w:val="002B7B4C"/>
    <w:rsid w:val="002C5E33"/>
    <w:rsid w:val="00513471"/>
    <w:rsid w:val="006F2B04"/>
    <w:rsid w:val="00722B85"/>
    <w:rsid w:val="00746C79"/>
    <w:rsid w:val="008A6F06"/>
    <w:rsid w:val="00B0306B"/>
    <w:rsid w:val="00B33F82"/>
    <w:rsid w:val="00CC16D5"/>
    <w:rsid w:val="00CC7105"/>
    <w:rsid w:val="00D6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8A6F06"/>
    <w:pPr>
      <w:widowControl w:val="0"/>
      <w:autoSpaceDE w:val="0"/>
      <w:autoSpaceDN w:val="0"/>
      <w:spacing w:before="43" w:after="0" w:line="240" w:lineRule="auto"/>
      <w:ind w:left="350" w:right="670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6F06"/>
    <w:rPr>
      <w:rFonts w:ascii="Times New Roman" w:eastAsia="Times New Roman" w:hAnsi="Times New Roman" w:cs="Times New Roman"/>
      <w:sz w:val="36"/>
      <w:szCs w:val="36"/>
    </w:rPr>
  </w:style>
  <w:style w:type="paragraph" w:customStyle="1" w:styleId="11">
    <w:name w:val="Заголовок 11"/>
    <w:basedOn w:val="a"/>
    <w:uiPriority w:val="1"/>
    <w:qFormat/>
    <w:rsid w:val="008A6F06"/>
    <w:pPr>
      <w:widowControl w:val="0"/>
      <w:autoSpaceDE w:val="0"/>
      <w:autoSpaceDN w:val="0"/>
      <w:spacing w:before="90" w:after="0" w:line="240" w:lineRule="auto"/>
      <w:ind w:left="31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8A6F06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6">
    <w:name w:val="Body Text"/>
    <w:basedOn w:val="a"/>
    <w:link w:val="a7"/>
    <w:uiPriority w:val="1"/>
    <w:qFormat/>
    <w:rsid w:val="008A6F06"/>
    <w:pPr>
      <w:widowControl w:val="0"/>
      <w:autoSpaceDE w:val="0"/>
      <w:autoSpaceDN w:val="0"/>
      <w:spacing w:after="0" w:line="240" w:lineRule="auto"/>
      <w:ind w:left="5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8A6F06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basedOn w:val="a"/>
    <w:qFormat/>
    <w:rsid w:val="00CC7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0">
    <w:name w:val="c0"/>
    <w:basedOn w:val="a0"/>
    <w:rsid w:val="00D616DF"/>
  </w:style>
  <w:style w:type="paragraph" w:customStyle="1" w:styleId="a8">
    <w:name w:val="Буллит"/>
    <w:basedOn w:val="a"/>
    <w:link w:val="a9"/>
    <w:rsid w:val="00D616DF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character" w:customStyle="1" w:styleId="a9">
    <w:name w:val="Буллит Знак"/>
    <w:link w:val="a8"/>
    <w:locked/>
    <w:rsid w:val="00D616DF"/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paragraph" w:customStyle="1" w:styleId="aa">
    <w:name w:val="Основной"/>
    <w:basedOn w:val="a"/>
    <w:link w:val="ab"/>
    <w:rsid w:val="00D616D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character" w:customStyle="1" w:styleId="ab">
    <w:name w:val="Основной Знак"/>
    <w:link w:val="aa"/>
    <w:locked/>
    <w:rsid w:val="00D616DF"/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paragraph" w:customStyle="1" w:styleId="4">
    <w:name w:val="Заг 4"/>
    <w:basedOn w:val="a"/>
    <w:rsid w:val="00D616D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Calibri" w:hAnsi="PragmaticaC" w:cs="PragmaticaC"/>
      <w:i/>
      <w:iCs/>
      <w:color w:val="000000"/>
      <w:sz w:val="23"/>
      <w:szCs w:val="23"/>
      <w:lang w:eastAsia="ru-RU"/>
    </w:rPr>
  </w:style>
  <w:style w:type="paragraph" w:customStyle="1" w:styleId="c7">
    <w:name w:val="c7"/>
    <w:basedOn w:val="a"/>
    <w:rsid w:val="00D6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редняя сетка 21"/>
    <w:basedOn w:val="a"/>
    <w:rsid w:val="00D616DF"/>
    <w:pPr>
      <w:numPr>
        <w:numId w:val="8"/>
      </w:numPr>
      <w:spacing w:after="0" w:line="360" w:lineRule="auto"/>
      <w:jc w:val="both"/>
      <w:outlineLvl w:val="1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c">
    <w:name w:val="Hyperlink"/>
    <w:basedOn w:val="a0"/>
    <w:uiPriority w:val="99"/>
    <w:unhideWhenUsed/>
    <w:rsid w:val="002B7B4C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2B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B3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3F82"/>
  </w:style>
  <w:style w:type="paragraph" w:customStyle="1" w:styleId="c6">
    <w:name w:val="c6"/>
    <w:basedOn w:val="a"/>
    <w:rsid w:val="00B3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09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03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030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8A6F06"/>
    <w:pPr>
      <w:widowControl w:val="0"/>
      <w:autoSpaceDE w:val="0"/>
      <w:autoSpaceDN w:val="0"/>
      <w:spacing w:before="43" w:after="0" w:line="240" w:lineRule="auto"/>
      <w:ind w:left="350" w:right="670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6F06"/>
    <w:rPr>
      <w:rFonts w:ascii="Times New Roman" w:eastAsia="Times New Roman" w:hAnsi="Times New Roman" w:cs="Times New Roman"/>
      <w:sz w:val="36"/>
      <w:szCs w:val="36"/>
    </w:rPr>
  </w:style>
  <w:style w:type="paragraph" w:customStyle="1" w:styleId="11">
    <w:name w:val="Заголовок 11"/>
    <w:basedOn w:val="a"/>
    <w:uiPriority w:val="1"/>
    <w:qFormat/>
    <w:rsid w:val="008A6F06"/>
    <w:pPr>
      <w:widowControl w:val="0"/>
      <w:autoSpaceDE w:val="0"/>
      <w:autoSpaceDN w:val="0"/>
      <w:spacing w:before="90" w:after="0" w:line="240" w:lineRule="auto"/>
      <w:ind w:left="31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8A6F06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6">
    <w:name w:val="Body Text"/>
    <w:basedOn w:val="a"/>
    <w:link w:val="a7"/>
    <w:uiPriority w:val="1"/>
    <w:qFormat/>
    <w:rsid w:val="008A6F06"/>
    <w:pPr>
      <w:widowControl w:val="0"/>
      <w:autoSpaceDE w:val="0"/>
      <w:autoSpaceDN w:val="0"/>
      <w:spacing w:after="0" w:line="240" w:lineRule="auto"/>
      <w:ind w:left="5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8A6F06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basedOn w:val="a"/>
    <w:qFormat/>
    <w:rsid w:val="00CC7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0">
    <w:name w:val="c0"/>
    <w:basedOn w:val="a0"/>
    <w:rsid w:val="00D616DF"/>
  </w:style>
  <w:style w:type="paragraph" w:customStyle="1" w:styleId="a8">
    <w:name w:val="Буллит"/>
    <w:basedOn w:val="a"/>
    <w:link w:val="a9"/>
    <w:rsid w:val="00D616DF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character" w:customStyle="1" w:styleId="a9">
    <w:name w:val="Буллит Знак"/>
    <w:link w:val="a8"/>
    <w:locked/>
    <w:rsid w:val="00D616DF"/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paragraph" w:customStyle="1" w:styleId="aa">
    <w:name w:val="Основной"/>
    <w:basedOn w:val="a"/>
    <w:link w:val="ab"/>
    <w:rsid w:val="00D616D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character" w:customStyle="1" w:styleId="ab">
    <w:name w:val="Основной Знак"/>
    <w:link w:val="aa"/>
    <w:locked/>
    <w:rsid w:val="00D616DF"/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paragraph" w:customStyle="1" w:styleId="4">
    <w:name w:val="Заг 4"/>
    <w:basedOn w:val="a"/>
    <w:rsid w:val="00D616D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Calibri" w:hAnsi="PragmaticaC" w:cs="PragmaticaC"/>
      <w:i/>
      <w:iCs/>
      <w:color w:val="000000"/>
      <w:sz w:val="23"/>
      <w:szCs w:val="23"/>
      <w:lang w:eastAsia="ru-RU"/>
    </w:rPr>
  </w:style>
  <w:style w:type="paragraph" w:customStyle="1" w:styleId="c7">
    <w:name w:val="c7"/>
    <w:basedOn w:val="a"/>
    <w:rsid w:val="00D6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редняя сетка 21"/>
    <w:basedOn w:val="a"/>
    <w:rsid w:val="00D616DF"/>
    <w:pPr>
      <w:numPr>
        <w:numId w:val="8"/>
      </w:numPr>
      <w:spacing w:after="0" w:line="360" w:lineRule="auto"/>
      <w:jc w:val="both"/>
      <w:outlineLvl w:val="1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c">
    <w:name w:val="Hyperlink"/>
    <w:basedOn w:val="a0"/>
    <w:uiPriority w:val="99"/>
    <w:unhideWhenUsed/>
    <w:rsid w:val="002B7B4C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2B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B3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3F82"/>
  </w:style>
  <w:style w:type="paragraph" w:customStyle="1" w:styleId="c6">
    <w:name w:val="c6"/>
    <w:basedOn w:val="a"/>
    <w:rsid w:val="00B3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09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03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03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th4-vpr.sdamgia.ru/" TargetMode="External"/><Relationship Id="rId18" Type="http://schemas.openxmlformats.org/officeDocument/2006/relationships/hyperlink" Target="https://math4-vpr.sdamgia.ru/" TargetMode="External"/><Relationship Id="rId26" Type="http://schemas.openxmlformats.org/officeDocument/2006/relationships/hyperlink" Target="https://rus4-vpr.sdamgia.ru/" TargetMode="External"/><Relationship Id="rId39" Type="http://schemas.openxmlformats.org/officeDocument/2006/relationships/hyperlink" Target="https://uchi.ru/teachers/lk/main" TargetMode="External"/><Relationship Id="rId21" Type="http://schemas.openxmlformats.org/officeDocument/2006/relationships/hyperlink" Target="https://rus4-vpr.sdamgia.ru/" TargetMode="External"/><Relationship Id="rId34" Type="http://schemas.openxmlformats.org/officeDocument/2006/relationships/hyperlink" Target="https://nat4-vpr.sdamgia.ru/" TargetMode="External"/><Relationship Id="rId42" Type="http://schemas.openxmlformats.org/officeDocument/2006/relationships/hyperlink" Target="https://uchi.ru/teachers/lk/main" TargetMode="External"/><Relationship Id="rId47" Type="http://schemas.openxmlformats.org/officeDocument/2006/relationships/hyperlink" Target="https://nat4-vpr.sdamgia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ath4-vpr.sdamg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th4-vpr.sdamgia.ru/" TargetMode="External"/><Relationship Id="rId29" Type="http://schemas.openxmlformats.org/officeDocument/2006/relationships/hyperlink" Target="https://nat4-vpr.sdamgia.ru/" TargetMode="External"/><Relationship Id="rId11" Type="http://schemas.openxmlformats.org/officeDocument/2006/relationships/hyperlink" Target="https://math4-vpr.sdamgia.ru/" TargetMode="External"/><Relationship Id="rId24" Type="http://schemas.openxmlformats.org/officeDocument/2006/relationships/hyperlink" Target="https://rus4-vpr.sdamgia.ru/" TargetMode="External"/><Relationship Id="rId32" Type="http://schemas.openxmlformats.org/officeDocument/2006/relationships/hyperlink" Target="https://nat4-vpr.sdamgia.ru/" TargetMode="External"/><Relationship Id="rId37" Type="http://schemas.openxmlformats.org/officeDocument/2006/relationships/hyperlink" Target="https://uchi.ru/teachers/lk/main" TargetMode="External"/><Relationship Id="rId40" Type="http://schemas.openxmlformats.org/officeDocument/2006/relationships/hyperlink" Target="https://uchi.ru/teachers/lk/main" TargetMode="External"/><Relationship Id="rId45" Type="http://schemas.openxmlformats.org/officeDocument/2006/relationships/hyperlink" Target="https://math4-vpr.sdamg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th4-vpr.sdamgia.ru/" TargetMode="External"/><Relationship Id="rId23" Type="http://schemas.openxmlformats.org/officeDocument/2006/relationships/hyperlink" Target="https://rus4-vpr.sdamgia.ru/" TargetMode="External"/><Relationship Id="rId28" Type="http://schemas.openxmlformats.org/officeDocument/2006/relationships/hyperlink" Target="https://rus4-vpr.sdamgia.ru/" TargetMode="External"/><Relationship Id="rId36" Type="http://schemas.openxmlformats.org/officeDocument/2006/relationships/hyperlink" Target="https://nat4-vpr.sdamgia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uchi.ru/teachers/lk/main" TargetMode="External"/><Relationship Id="rId19" Type="http://schemas.openxmlformats.org/officeDocument/2006/relationships/hyperlink" Target="https://math4-vpr.sdamgia.ru/" TargetMode="External"/><Relationship Id="rId31" Type="http://schemas.openxmlformats.org/officeDocument/2006/relationships/hyperlink" Target="https://nat4-vpr.sdamgia.ru/" TargetMode="External"/><Relationship Id="rId44" Type="http://schemas.openxmlformats.org/officeDocument/2006/relationships/hyperlink" Target="https://uchi.ru/teachers/lk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t4-vpr.sdamgia.ru/" TargetMode="External"/><Relationship Id="rId14" Type="http://schemas.openxmlformats.org/officeDocument/2006/relationships/hyperlink" Target="https://math4-vpr.sdamgia.ru/" TargetMode="External"/><Relationship Id="rId22" Type="http://schemas.openxmlformats.org/officeDocument/2006/relationships/hyperlink" Target="https://rus4-vpr.sdamgia.ru/" TargetMode="External"/><Relationship Id="rId27" Type="http://schemas.openxmlformats.org/officeDocument/2006/relationships/hyperlink" Target="https://rus4-vpr.sdamgia.ru/" TargetMode="External"/><Relationship Id="rId30" Type="http://schemas.openxmlformats.org/officeDocument/2006/relationships/hyperlink" Target="https://nat4-vpr.sdamgia.ru/" TargetMode="External"/><Relationship Id="rId35" Type="http://schemas.openxmlformats.org/officeDocument/2006/relationships/hyperlink" Target="https://nat4-vpr.sdamgia.ru/" TargetMode="External"/><Relationship Id="rId43" Type="http://schemas.openxmlformats.org/officeDocument/2006/relationships/hyperlink" Target="https://uchi.ru/teachers/lk/main" TargetMode="External"/><Relationship Id="rId48" Type="http://schemas.openxmlformats.org/officeDocument/2006/relationships/hyperlink" Target="https://uchi.ru/teachers/lk/main" TargetMode="External"/><Relationship Id="rId8" Type="http://schemas.openxmlformats.org/officeDocument/2006/relationships/hyperlink" Target="https://rus4-vpr.sdamgia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ath4-vpr.sdamgia.ru/" TargetMode="External"/><Relationship Id="rId17" Type="http://schemas.openxmlformats.org/officeDocument/2006/relationships/hyperlink" Target="https://math4-vpr.sdamgia.ru/" TargetMode="External"/><Relationship Id="rId25" Type="http://schemas.openxmlformats.org/officeDocument/2006/relationships/hyperlink" Target="https://rus4-vpr.sdamgia.ru/" TargetMode="External"/><Relationship Id="rId33" Type="http://schemas.openxmlformats.org/officeDocument/2006/relationships/hyperlink" Target="https://nat4-vpr.sdamgia.ru/" TargetMode="External"/><Relationship Id="rId38" Type="http://schemas.openxmlformats.org/officeDocument/2006/relationships/hyperlink" Target="https://uchi.ru/teachers/lk/main" TargetMode="External"/><Relationship Id="rId46" Type="http://schemas.openxmlformats.org/officeDocument/2006/relationships/hyperlink" Target="https://rus4-vpr.sdamgia.ru/" TargetMode="External"/><Relationship Id="rId20" Type="http://schemas.openxmlformats.org/officeDocument/2006/relationships/hyperlink" Target="https://rus4-vpr.sdamgia.ru/" TargetMode="External"/><Relationship Id="rId41" Type="http://schemas.openxmlformats.org/officeDocument/2006/relationships/hyperlink" Target="https://uchi.ru/teachers/lk/mai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3931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Tochka Rosta</cp:lastModifiedBy>
  <cp:revision>6</cp:revision>
  <cp:lastPrinted>2025-09-09T16:44:00Z</cp:lastPrinted>
  <dcterms:created xsi:type="dcterms:W3CDTF">2025-09-08T16:19:00Z</dcterms:created>
  <dcterms:modified xsi:type="dcterms:W3CDTF">2025-09-25T05:17:00Z</dcterms:modified>
</cp:coreProperties>
</file>