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5" w:rsidRDefault="00871FE5" w:rsidP="00871FE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871FE5" w:rsidRDefault="00871FE5" w:rsidP="00871FE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Аннотация к рабочей программе по </w:t>
      </w:r>
      <w:r w:rsidR="00BE7DB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обществознанию для</w:t>
      </w: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10-11</w:t>
      </w: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класс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ов</w:t>
      </w:r>
    </w:p>
    <w:p w:rsidR="00F96667" w:rsidRPr="00871FE5" w:rsidRDefault="00F96667" w:rsidP="00871FE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871FE5" w:rsidRPr="00871FE5" w:rsidRDefault="00871FE5" w:rsidP="00871FE5">
      <w:pPr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Настоящая рабочая программа по </w:t>
      </w:r>
      <w:r w:rsidRPr="004403DC">
        <w:rPr>
          <w:rFonts w:ascii="Arial" w:eastAsia="Calibri" w:hAnsi="Arial" w:cs="Arial"/>
          <w:b/>
          <w:sz w:val="24"/>
          <w:szCs w:val="24"/>
          <w:u w:val="single"/>
        </w:rPr>
        <w:t>обществознанию</w:t>
      </w:r>
      <w:r w:rsidRPr="00871FE5">
        <w:rPr>
          <w:rFonts w:ascii="Arial" w:eastAsia="Calibri" w:hAnsi="Arial" w:cs="Arial"/>
          <w:sz w:val="24"/>
          <w:szCs w:val="24"/>
        </w:rPr>
        <w:t xml:space="preserve"> разработана в соответствии </w:t>
      </w:r>
      <w:proofErr w:type="gramStart"/>
      <w:r w:rsidRPr="00871FE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71FE5">
        <w:rPr>
          <w:rFonts w:ascii="Arial" w:eastAsia="Calibri" w:hAnsi="Arial" w:cs="Arial"/>
          <w:sz w:val="24"/>
          <w:szCs w:val="24"/>
        </w:rPr>
        <w:t>:</w:t>
      </w:r>
    </w:p>
    <w:p w:rsidR="00871FE5" w:rsidRPr="00871FE5" w:rsidRDefault="00871FE5" w:rsidP="00871FE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1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29.12.2012 г. №273 – ФЗ «Закон об образовании в Российской Федерации» (п. 22 ст.2, ч.1,5 ст.12, ч.7 ст.28, ст.30, п. 5 ч.3 ст.47, п.1 ч.1 ст.48);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FE5">
        <w:rPr>
          <w:rFonts w:ascii="Arial" w:eastAsia="Calibri" w:hAnsi="Arial" w:cs="Arial"/>
          <w:sz w:val="24"/>
          <w:szCs w:val="24"/>
        </w:rPr>
        <w:t xml:space="preserve">Федеральным компонентом государственных образовательных стандартов основного общего и среднего (полного) общего образования, утв. Приказом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 xml:space="preserve"> России от 05.03.2004 №1089 (в ред. от 31.01.2012)</w:t>
      </w:r>
      <w:proofErr w:type="gramStart"/>
      <w:r w:rsidRPr="00871F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FE5">
        <w:rPr>
          <w:rFonts w:ascii="Arial" w:eastAsia="Newton-Regular" w:hAnsi="Arial" w:cs="Arial"/>
          <w:sz w:val="24"/>
          <w:szCs w:val="24"/>
        </w:rPr>
        <w:t>Уставом МАОУ «</w:t>
      </w:r>
      <w:proofErr w:type="spellStart"/>
      <w:r w:rsidRPr="00871FE5">
        <w:rPr>
          <w:rFonts w:ascii="Arial" w:eastAsia="Newton-Regular" w:hAnsi="Arial" w:cs="Arial"/>
          <w:sz w:val="24"/>
          <w:szCs w:val="24"/>
        </w:rPr>
        <w:t>Голышмановская</w:t>
      </w:r>
      <w:proofErr w:type="spellEnd"/>
      <w:r w:rsidRPr="00871FE5">
        <w:rPr>
          <w:rFonts w:ascii="Arial" w:eastAsia="Newton-Regular" w:hAnsi="Arial" w:cs="Arial"/>
          <w:sz w:val="24"/>
          <w:szCs w:val="24"/>
        </w:rPr>
        <w:t xml:space="preserve"> СОШ №2»;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FE5">
        <w:rPr>
          <w:rFonts w:ascii="Arial" w:eastAsia="Calibri" w:hAnsi="Arial" w:cs="Arial"/>
          <w:sz w:val="24"/>
          <w:szCs w:val="24"/>
        </w:rPr>
        <w:t>на основании авторской программы по обществознанию 10-11 классы. Авторы</w:t>
      </w:r>
      <w:bookmarkStart w:id="0" w:name="_GoBack"/>
      <w:bookmarkEnd w:id="0"/>
      <w:r w:rsidRPr="00871FE5">
        <w:rPr>
          <w:rFonts w:ascii="Arial" w:eastAsia="Calibri" w:hAnsi="Arial" w:cs="Arial"/>
          <w:sz w:val="24"/>
          <w:szCs w:val="24"/>
        </w:rPr>
        <w:t>: Л. Н. Боголюбов, Н. И. Городецкая. М. Просвещение, 2010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871FE5">
        <w:rPr>
          <w:rFonts w:ascii="Arial" w:eastAsia="Calibri" w:hAnsi="Arial" w:cs="Arial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Голышмановская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 xml:space="preserve"> СОШ №2», утверждённым приказом №___ </w:t>
      </w:r>
      <w:proofErr w:type="gramStart"/>
      <w:r w:rsidRPr="00871FE5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871FE5">
        <w:rPr>
          <w:rFonts w:ascii="Arial" w:eastAsia="Calibri" w:hAnsi="Arial" w:cs="Arial"/>
          <w:sz w:val="24"/>
          <w:szCs w:val="24"/>
        </w:rPr>
        <w:t xml:space="preserve"> _________ 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96667" w:rsidRPr="00871FE5" w:rsidRDefault="00F96667" w:rsidP="00F96667">
      <w:pPr>
        <w:spacing w:after="12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b/>
          <w:sz w:val="24"/>
          <w:szCs w:val="24"/>
        </w:rPr>
        <w:t>Используемые Учебники</w:t>
      </w:r>
      <w:r w:rsidRPr="00871FE5">
        <w:rPr>
          <w:rFonts w:ascii="Arial" w:eastAsia="Calibri" w:hAnsi="Arial" w:cs="Arial"/>
          <w:sz w:val="24"/>
          <w:szCs w:val="24"/>
        </w:rPr>
        <w:t>:</w:t>
      </w:r>
    </w:p>
    <w:p w:rsidR="00F96667" w:rsidRDefault="00F96667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Л.Н. Боголюбова, А. Ю.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Лазебникова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Обществознание. 10 класс. М.: «Просвещение», 2011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>Л.Н. Боголюбова, Н. И. Городецкая, А. И. Матвеева. Обществознание. 11 класс. М.: «Просвещение», 2012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>Л.Н. Боголюбова, Н. И. Городецкая, Л.Ф. Иванова. Обществознание. 11 класс. М.: «Просвещение», 2018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</w:p>
    <w:sectPr w:rsidR="00871FE5" w:rsidRPr="0087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99"/>
    <w:multiLevelType w:val="hybridMultilevel"/>
    <w:tmpl w:val="3028D922"/>
    <w:lvl w:ilvl="0" w:tplc="A796CA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5"/>
    <w:rsid w:val="004403DC"/>
    <w:rsid w:val="00871FE5"/>
    <w:rsid w:val="00AB4A89"/>
    <w:rsid w:val="00BE7DBF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cab10</cp:lastModifiedBy>
  <cp:revision>4</cp:revision>
  <dcterms:created xsi:type="dcterms:W3CDTF">2018-11-29T16:07:00Z</dcterms:created>
  <dcterms:modified xsi:type="dcterms:W3CDTF">2019-09-19T09:41:00Z</dcterms:modified>
</cp:coreProperties>
</file>