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F1" w:rsidRDefault="00B74D7F">
      <w:pPr>
        <w:pStyle w:val="a3"/>
        <w:spacing w:before="76"/>
        <w:ind w:left="3087" w:right="3090"/>
        <w:jc w:val="center"/>
      </w:pPr>
      <w:r>
        <w:t>Аннотация</w:t>
      </w:r>
      <w:r>
        <w:rPr>
          <w:spacing w:val="-1"/>
        </w:rPr>
        <w:t xml:space="preserve"> </w:t>
      </w:r>
      <w:r>
        <w:t>к рабочей</w:t>
      </w:r>
      <w:r>
        <w:rPr>
          <w:spacing w:val="-1"/>
        </w:rPr>
        <w:t xml:space="preserve"> </w:t>
      </w:r>
      <w:r>
        <w:t>программе</w:t>
      </w:r>
    </w:p>
    <w:p w:rsidR="002D5CF1" w:rsidRDefault="002D5CF1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2D5CF1">
        <w:trPr>
          <w:trHeight w:val="295"/>
        </w:trPr>
        <w:tc>
          <w:tcPr>
            <w:tcW w:w="2518" w:type="dxa"/>
          </w:tcPr>
          <w:p w:rsidR="002D5CF1" w:rsidRDefault="00B74D7F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D5CF1">
        <w:trPr>
          <w:trHeight w:val="294"/>
        </w:trPr>
        <w:tc>
          <w:tcPr>
            <w:tcW w:w="2518" w:type="dxa"/>
          </w:tcPr>
          <w:p w:rsidR="002D5CF1" w:rsidRDefault="00B74D7F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D5CF1" w:rsidTr="00B74D7F">
        <w:trPr>
          <w:trHeight w:val="3135"/>
        </w:trPr>
        <w:tc>
          <w:tcPr>
            <w:tcW w:w="2518" w:type="dxa"/>
          </w:tcPr>
          <w:p w:rsidR="002D5CF1" w:rsidRDefault="00B74D7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ind w:right="808" w:hanging="12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составлена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2D5CF1" w:rsidRDefault="00B74D7F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176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№1578, от 29.06.2017 №613.</w:t>
            </w:r>
          </w:p>
          <w:p w:rsidR="002D5CF1" w:rsidRDefault="00B74D7F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88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».</w:t>
            </w:r>
          </w:p>
          <w:p w:rsidR="002D5CF1" w:rsidRDefault="00B74D7F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Примерные рабочие программы среднего(полного)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«Литература».</w:t>
            </w:r>
          </w:p>
          <w:p w:rsidR="002D5CF1" w:rsidRDefault="002D5CF1">
            <w:pPr>
              <w:pStyle w:val="TableParagraph"/>
              <w:spacing w:before="0"/>
              <w:ind w:right="601"/>
              <w:rPr>
                <w:sz w:val="24"/>
              </w:rPr>
            </w:pPr>
          </w:p>
        </w:tc>
      </w:tr>
      <w:tr w:rsidR="002D5CF1">
        <w:trPr>
          <w:trHeight w:val="1122"/>
        </w:trPr>
        <w:tc>
          <w:tcPr>
            <w:tcW w:w="2518" w:type="dxa"/>
            <w:vMerge w:val="restart"/>
          </w:tcPr>
          <w:p w:rsidR="002D5CF1" w:rsidRDefault="00B74D7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D5CF1" w:rsidRDefault="00B74D7F">
            <w:pPr>
              <w:pStyle w:val="TableParagraph"/>
              <w:spacing w:before="0"/>
              <w:ind w:right="200"/>
              <w:rPr>
                <w:sz w:val="24"/>
              </w:rPr>
            </w:pPr>
            <w:r w:rsidRPr="00B74D7F">
              <w:rPr>
                <w:rFonts w:eastAsia="Calibri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B74D7F">
              <w:rPr>
                <w:rFonts w:eastAsia="Calibri"/>
                <w:sz w:val="24"/>
                <w:szCs w:val="24"/>
              </w:rPr>
              <w:t>Чалмаев</w:t>
            </w:r>
            <w:proofErr w:type="spellEnd"/>
            <w:r w:rsidRPr="00B74D7F">
              <w:rPr>
                <w:rFonts w:eastAsia="Calibri"/>
                <w:sz w:val="24"/>
                <w:szCs w:val="24"/>
              </w:rPr>
              <w:t xml:space="preserve"> В.А. и др./Под ред. Журавлёва </w:t>
            </w:r>
            <w:proofErr w:type="gramStart"/>
            <w:r w:rsidRPr="00B74D7F">
              <w:rPr>
                <w:rFonts w:eastAsia="Calibri"/>
                <w:sz w:val="24"/>
                <w:szCs w:val="24"/>
              </w:rPr>
              <w:t>В.П.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Учебник для 10</w:t>
            </w:r>
            <w:r>
              <w:rPr>
                <w:spacing w:val="-57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2D5CF1">
        <w:trPr>
          <w:trHeight w:val="1123"/>
        </w:trPr>
        <w:tc>
          <w:tcPr>
            <w:tcW w:w="2518" w:type="dxa"/>
            <w:vMerge/>
            <w:tcBorders>
              <w:top w:val="nil"/>
            </w:tcBorders>
          </w:tcPr>
          <w:p w:rsidR="002D5CF1" w:rsidRDefault="002D5CF1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2D5CF1" w:rsidRDefault="00B74D7F">
            <w:pPr>
              <w:pStyle w:val="TableParagraph"/>
              <w:spacing w:before="0"/>
              <w:ind w:right="1887"/>
              <w:rPr>
                <w:sz w:val="24"/>
              </w:rPr>
            </w:pPr>
            <w:r w:rsidRPr="00B74D7F">
              <w:rPr>
                <w:rFonts w:eastAsia="Calibri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B74D7F">
              <w:rPr>
                <w:rFonts w:eastAsia="Calibri"/>
                <w:sz w:val="24"/>
                <w:szCs w:val="24"/>
              </w:rPr>
              <w:t>Чалмаев</w:t>
            </w:r>
            <w:proofErr w:type="spellEnd"/>
            <w:r w:rsidRPr="00B74D7F">
              <w:rPr>
                <w:rFonts w:eastAsia="Calibri"/>
                <w:sz w:val="24"/>
                <w:szCs w:val="24"/>
              </w:rPr>
              <w:t xml:space="preserve"> В.А. и др./Под ред. Журавлёва В.П.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</w:tr>
      <w:tr w:rsidR="002D5CF1">
        <w:trPr>
          <w:trHeight w:val="1398"/>
        </w:trPr>
        <w:tc>
          <w:tcPr>
            <w:tcW w:w="2518" w:type="dxa"/>
          </w:tcPr>
          <w:p w:rsidR="002D5CF1" w:rsidRDefault="00B74D7F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2D5CF1" w:rsidRDefault="00B74D7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МАОУ 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СОШ  №</w:t>
            </w:r>
            <w:proofErr w:type="gramEnd"/>
            <w:r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отводится:</w:t>
            </w:r>
          </w:p>
          <w:p w:rsidR="002D5CF1" w:rsidRDefault="00B74D7F">
            <w:pPr>
              <w:pStyle w:val="TableParagraph"/>
              <w:spacing w:before="0"/>
              <w:ind w:right="28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B74D7F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71295"/>
    <w:multiLevelType w:val="hybridMultilevel"/>
    <w:tmpl w:val="2D465254"/>
    <w:lvl w:ilvl="0" w:tplc="F1ACFE5E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8691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F4FAAEDE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F4D67AB8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827AFE00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FB44EF0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E242BD5C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7" w:tplc="F5EE4F6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76AE943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5CF1"/>
    <w:rsid w:val="002D5CF1"/>
    <w:rsid w:val="00B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6B665-BD80-4E9F-B85F-BCD924E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расян</dc:creator>
  <cp:lastModifiedBy>User</cp:lastModifiedBy>
  <cp:revision>2</cp:revision>
  <dcterms:created xsi:type="dcterms:W3CDTF">2023-06-29T15:12:00Z</dcterms:created>
  <dcterms:modified xsi:type="dcterms:W3CDTF">2023-06-29T17:59:00Z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