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7A" w:rsidRDefault="00CB3E3A">
      <w:pPr>
        <w:pStyle w:val="a3"/>
        <w:spacing w:before="76"/>
        <w:ind w:left="3088" w:right="3091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FE1F7A" w:rsidRDefault="00FE1F7A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FE1F7A">
        <w:trPr>
          <w:trHeight w:val="295"/>
        </w:trPr>
        <w:tc>
          <w:tcPr>
            <w:tcW w:w="2518" w:type="dxa"/>
          </w:tcPr>
          <w:p w:rsidR="00FE1F7A" w:rsidRDefault="00CB3E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7" w:type="dxa"/>
          </w:tcPr>
          <w:p w:rsidR="00FE1F7A" w:rsidRDefault="00CB3E3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</w:tr>
      <w:tr w:rsidR="00FE1F7A">
        <w:trPr>
          <w:trHeight w:val="294"/>
        </w:trPr>
        <w:tc>
          <w:tcPr>
            <w:tcW w:w="2518" w:type="dxa"/>
          </w:tcPr>
          <w:p w:rsidR="00FE1F7A" w:rsidRDefault="00CB3E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7" w:type="dxa"/>
          </w:tcPr>
          <w:p w:rsidR="00FE1F7A" w:rsidRDefault="00CB3E3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FE1F7A">
        <w:trPr>
          <w:trHeight w:val="3885"/>
        </w:trPr>
        <w:tc>
          <w:tcPr>
            <w:tcW w:w="2518" w:type="dxa"/>
          </w:tcPr>
          <w:p w:rsidR="00FE1F7A" w:rsidRDefault="00CB3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7" w:type="dxa"/>
          </w:tcPr>
          <w:p w:rsidR="00FE1F7A" w:rsidRDefault="00CB3E3A">
            <w:pPr>
              <w:pStyle w:val="TableParagraph"/>
              <w:ind w:left="127" w:right="728" w:hanging="12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литературному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FE1F7A" w:rsidRDefault="00CB3E3A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spacing w:before="1"/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1897,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1644, от 31.12.2015 №1577;</w:t>
            </w:r>
          </w:p>
          <w:p w:rsidR="00FE1F7A" w:rsidRDefault="00CB3E3A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spacing w:before="4" w:line="237" w:lineRule="auto"/>
              <w:ind w:right="504" w:hanging="12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</w:t>
            </w:r>
            <w:r>
              <w:rPr>
                <w:sz w:val="24"/>
              </w:rPr>
              <w:t>»,</w:t>
            </w:r>
          </w:p>
          <w:p w:rsidR="00FE1F7A" w:rsidRDefault="00CB3E3A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spacing w:before="2"/>
              <w:ind w:right="232" w:firstLine="0"/>
              <w:jc w:val="both"/>
              <w:rPr>
                <w:sz w:val="24"/>
              </w:rPr>
            </w:pPr>
            <w:r>
              <w:rPr>
                <w:sz w:val="24"/>
              </w:rPr>
              <w:t>Химия.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 О. С. Габриеляна, И. Г. Остроумова, С. А. Сладкова.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8—9 классы: учеб. пособие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/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Габриелян,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 —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</w:t>
            </w:r>
            <w:r>
              <w:rPr>
                <w:sz w:val="24"/>
              </w:rPr>
              <w:t>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FE1F7A">
        <w:trPr>
          <w:trHeight w:val="846"/>
        </w:trPr>
        <w:tc>
          <w:tcPr>
            <w:tcW w:w="2518" w:type="dxa"/>
            <w:vMerge w:val="restart"/>
          </w:tcPr>
          <w:p w:rsidR="00FE1F7A" w:rsidRDefault="00CB3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7" w:type="dxa"/>
          </w:tcPr>
          <w:p w:rsidR="00CB3E3A" w:rsidRDefault="00CB3E3A">
            <w:pPr>
              <w:pStyle w:val="TableParagraph"/>
              <w:ind w:left="127"/>
              <w:rPr>
                <w:spacing w:val="-4"/>
                <w:sz w:val="24"/>
                <w:u w:val="single"/>
              </w:rPr>
            </w:pPr>
            <w:r>
              <w:rPr>
                <w:sz w:val="24"/>
                <w:u w:val="single"/>
              </w:rPr>
              <w:t>8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  <w:r>
              <w:rPr>
                <w:spacing w:val="-4"/>
                <w:sz w:val="24"/>
                <w:u w:val="single"/>
              </w:rPr>
              <w:t xml:space="preserve"> </w:t>
            </w:r>
          </w:p>
          <w:p w:rsidR="00FE1F7A" w:rsidRDefault="00CB3E3A">
            <w:pPr>
              <w:pStyle w:val="TableParagraph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О.С.Габриелян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И.Г.Остроумов.С.А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</w:p>
          <w:p w:rsidR="00FE1F7A" w:rsidRDefault="00CB3E3A"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FE1F7A">
        <w:trPr>
          <w:trHeight w:val="846"/>
        </w:trPr>
        <w:tc>
          <w:tcPr>
            <w:tcW w:w="2518" w:type="dxa"/>
            <w:vMerge/>
            <w:tcBorders>
              <w:top w:val="nil"/>
            </w:tcBorders>
          </w:tcPr>
          <w:p w:rsidR="00FE1F7A" w:rsidRDefault="00FE1F7A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CB3E3A" w:rsidRDefault="00CB3E3A">
            <w:pPr>
              <w:pStyle w:val="TableParagraph"/>
              <w:ind w:left="127"/>
              <w:rPr>
                <w:spacing w:val="-4"/>
                <w:sz w:val="24"/>
                <w:u w:val="single"/>
              </w:rPr>
            </w:pPr>
            <w:r>
              <w:rPr>
                <w:sz w:val="24"/>
                <w:u w:val="single"/>
              </w:rPr>
              <w:t>9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  <w:r>
              <w:rPr>
                <w:spacing w:val="-4"/>
                <w:sz w:val="24"/>
                <w:u w:val="single"/>
              </w:rPr>
              <w:t xml:space="preserve"> </w:t>
            </w:r>
          </w:p>
          <w:p w:rsidR="00FE1F7A" w:rsidRDefault="00CB3E3A">
            <w:pPr>
              <w:pStyle w:val="TableParagraph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О.С.Габриелян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И.Г.Остроумов.С.А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</w:p>
          <w:p w:rsidR="00FE1F7A" w:rsidRDefault="00CB3E3A"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FE1F7A">
        <w:trPr>
          <w:trHeight w:val="1401"/>
        </w:trPr>
        <w:tc>
          <w:tcPr>
            <w:tcW w:w="2518" w:type="dxa"/>
          </w:tcPr>
          <w:p w:rsidR="00FE1F7A" w:rsidRDefault="00CB3E3A">
            <w:pPr>
              <w:pStyle w:val="TableParagraph"/>
              <w:spacing w:before="13"/>
              <w:ind w:right="4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57" w:type="dxa"/>
          </w:tcPr>
          <w:p w:rsidR="00FE1F7A" w:rsidRDefault="00CB3E3A">
            <w:pPr>
              <w:pStyle w:val="TableParagraph"/>
              <w:spacing w:before="13"/>
              <w:ind w:left="143" w:righ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z w:val="24"/>
              </w:rPr>
              <w:t xml:space="preserve"> отводится:</w:t>
            </w:r>
          </w:p>
          <w:p w:rsidR="00FE1F7A" w:rsidRDefault="00CB3E3A" w:rsidP="00CB3E3A">
            <w:pPr>
              <w:pStyle w:val="TableParagraph"/>
              <w:spacing w:before="2" w:line="237" w:lineRule="auto"/>
              <w:ind w:left="143" w:right="2958"/>
              <w:rPr>
                <w:sz w:val="24"/>
              </w:rPr>
            </w:pPr>
            <w:r>
              <w:rPr>
                <w:sz w:val="24"/>
              </w:rPr>
              <w:t>в 8 классе – 68 часов, 2 часа в неделю;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color w:val="FF0000"/>
                <w:sz w:val="24"/>
              </w:rPr>
              <w:t>.</w:t>
            </w:r>
            <w:bookmarkStart w:id="0" w:name="_GoBack"/>
            <w:bookmarkEnd w:id="0"/>
          </w:p>
        </w:tc>
      </w:tr>
    </w:tbl>
    <w:p w:rsidR="00000000" w:rsidRDefault="00CB3E3A"/>
    <w:sectPr w:rsidR="0000000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478AA"/>
    <w:multiLevelType w:val="hybridMultilevel"/>
    <w:tmpl w:val="D0F27236"/>
    <w:lvl w:ilvl="0" w:tplc="E14CA966">
      <w:numFmt w:val="bullet"/>
      <w:lvlText w:val="•"/>
      <w:lvlJc w:val="left"/>
      <w:pPr>
        <w:ind w:left="83" w:hanging="63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1403980">
      <w:numFmt w:val="bullet"/>
      <w:lvlText w:val="•"/>
      <w:lvlJc w:val="left"/>
      <w:pPr>
        <w:ind w:left="776" w:hanging="632"/>
      </w:pPr>
      <w:rPr>
        <w:rFonts w:hint="default"/>
        <w:lang w:val="ru-RU" w:eastAsia="en-US" w:bidi="ar-SA"/>
      </w:rPr>
    </w:lvl>
    <w:lvl w:ilvl="2" w:tplc="72FCB7AC">
      <w:numFmt w:val="bullet"/>
      <w:lvlText w:val="•"/>
      <w:lvlJc w:val="left"/>
      <w:pPr>
        <w:ind w:left="1473" w:hanging="632"/>
      </w:pPr>
      <w:rPr>
        <w:rFonts w:hint="default"/>
        <w:lang w:val="ru-RU" w:eastAsia="en-US" w:bidi="ar-SA"/>
      </w:rPr>
    </w:lvl>
    <w:lvl w:ilvl="3" w:tplc="F31C191A">
      <w:numFmt w:val="bullet"/>
      <w:lvlText w:val="•"/>
      <w:lvlJc w:val="left"/>
      <w:pPr>
        <w:ind w:left="2170" w:hanging="632"/>
      </w:pPr>
      <w:rPr>
        <w:rFonts w:hint="default"/>
        <w:lang w:val="ru-RU" w:eastAsia="en-US" w:bidi="ar-SA"/>
      </w:rPr>
    </w:lvl>
    <w:lvl w:ilvl="4" w:tplc="45461FBE">
      <w:numFmt w:val="bullet"/>
      <w:lvlText w:val="•"/>
      <w:lvlJc w:val="left"/>
      <w:pPr>
        <w:ind w:left="2866" w:hanging="632"/>
      </w:pPr>
      <w:rPr>
        <w:rFonts w:hint="default"/>
        <w:lang w:val="ru-RU" w:eastAsia="en-US" w:bidi="ar-SA"/>
      </w:rPr>
    </w:lvl>
    <w:lvl w:ilvl="5" w:tplc="3E7C9FC2">
      <w:numFmt w:val="bullet"/>
      <w:lvlText w:val="•"/>
      <w:lvlJc w:val="left"/>
      <w:pPr>
        <w:ind w:left="3563" w:hanging="632"/>
      </w:pPr>
      <w:rPr>
        <w:rFonts w:hint="default"/>
        <w:lang w:val="ru-RU" w:eastAsia="en-US" w:bidi="ar-SA"/>
      </w:rPr>
    </w:lvl>
    <w:lvl w:ilvl="6" w:tplc="68E2FCBA">
      <w:numFmt w:val="bullet"/>
      <w:lvlText w:val="•"/>
      <w:lvlJc w:val="left"/>
      <w:pPr>
        <w:ind w:left="4260" w:hanging="632"/>
      </w:pPr>
      <w:rPr>
        <w:rFonts w:hint="default"/>
        <w:lang w:val="ru-RU" w:eastAsia="en-US" w:bidi="ar-SA"/>
      </w:rPr>
    </w:lvl>
    <w:lvl w:ilvl="7" w:tplc="06DEDA10">
      <w:numFmt w:val="bullet"/>
      <w:lvlText w:val="•"/>
      <w:lvlJc w:val="left"/>
      <w:pPr>
        <w:ind w:left="4956" w:hanging="632"/>
      </w:pPr>
      <w:rPr>
        <w:rFonts w:hint="default"/>
        <w:lang w:val="ru-RU" w:eastAsia="en-US" w:bidi="ar-SA"/>
      </w:rPr>
    </w:lvl>
    <w:lvl w:ilvl="8" w:tplc="3C1C796E">
      <w:numFmt w:val="bullet"/>
      <w:lvlText w:val="•"/>
      <w:lvlJc w:val="left"/>
      <w:pPr>
        <w:ind w:left="5653" w:hanging="6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E1F7A"/>
    <w:rsid w:val="00CB3E3A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E6CAF-B301-4BE7-B874-CEDD059F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User</cp:lastModifiedBy>
  <cp:revision>2</cp:revision>
  <dcterms:created xsi:type="dcterms:W3CDTF">2023-06-29T14:44:00Z</dcterms:created>
  <dcterms:modified xsi:type="dcterms:W3CDTF">2023-06-29T18:44:00Z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