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A9" w:rsidRDefault="002E71B5">
      <w:pPr>
        <w:pStyle w:val="a3"/>
        <w:spacing w:before="71"/>
        <w:ind w:left="3597"/>
      </w:pPr>
      <w:r>
        <w:t>Аннотация 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6079A9" w:rsidRDefault="006079A9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6079A9">
        <w:trPr>
          <w:trHeight w:val="294"/>
        </w:trPr>
        <w:tc>
          <w:tcPr>
            <w:tcW w:w="2518" w:type="dxa"/>
          </w:tcPr>
          <w:p w:rsidR="006079A9" w:rsidRDefault="002E71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6079A9" w:rsidRDefault="002E71B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 язык</w:t>
            </w:r>
          </w:p>
        </w:tc>
      </w:tr>
      <w:tr w:rsidR="006079A9">
        <w:trPr>
          <w:trHeight w:val="294"/>
        </w:trPr>
        <w:tc>
          <w:tcPr>
            <w:tcW w:w="2518" w:type="dxa"/>
          </w:tcPr>
          <w:p w:rsidR="006079A9" w:rsidRDefault="002E71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6079A9" w:rsidRDefault="002E71B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6079A9">
        <w:trPr>
          <w:trHeight w:val="3208"/>
        </w:trPr>
        <w:tc>
          <w:tcPr>
            <w:tcW w:w="2518" w:type="dxa"/>
          </w:tcPr>
          <w:p w:rsidR="006079A9" w:rsidRDefault="002E7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6079A9" w:rsidRDefault="002E71B5">
            <w:pPr>
              <w:pStyle w:val="TableParagraph"/>
              <w:ind w:left="124" w:right="479" w:firstLine="4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родному русскому языку составлена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6079A9" w:rsidRDefault="002E71B5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"/>
              <w:ind w:right="16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1644, от 31.12.2015 №1577;</w:t>
            </w:r>
          </w:p>
          <w:p w:rsidR="006079A9" w:rsidRDefault="002E71B5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4" w:line="237" w:lineRule="auto"/>
              <w:ind w:right="509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</w:t>
            </w:r>
          </w:p>
          <w:p w:rsidR="006079A9" w:rsidRDefault="002E71B5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2"/>
              <w:ind w:right="1106" w:firstLine="0"/>
              <w:rPr>
                <w:sz w:val="24"/>
              </w:rPr>
            </w:pPr>
            <w:r>
              <w:rPr>
                <w:sz w:val="24"/>
              </w:rPr>
              <w:t>Примерные рабочие программы основного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 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</w:p>
        </w:tc>
      </w:tr>
      <w:tr w:rsidR="006079A9">
        <w:trPr>
          <w:trHeight w:val="846"/>
        </w:trPr>
        <w:tc>
          <w:tcPr>
            <w:tcW w:w="2518" w:type="dxa"/>
          </w:tcPr>
          <w:p w:rsidR="006079A9" w:rsidRDefault="002E7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6079A9" w:rsidRDefault="002E71B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>9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6079A9" w:rsidRDefault="002E71B5">
            <w:pPr>
              <w:pStyle w:val="TableParagraph"/>
              <w:spacing w:before="0"/>
              <w:ind w:lef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О.М.Александрова,О.В.Загоровская</w:t>
            </w:r>
            <w:proofErr w:type="gramEnd"/>
            <w:r>
              <w:rPr>
                <w:sz w:val="24"/>
              </w:rPr>
              <w:t>,С.И.Богданов</w:t>
            </w:r>
            <w:proofErr w:type="spellEnd"/>
          </w:p>
        </w:tc>
      </w:tr>
      <w:tr w:rsidR="006079A9">
        <w:trPr>
          <w:trHeight w:val="1122"/>
        </w:trPr>
        <w:tc>
          <w:tcPr>
            <w:tcW w:w="2518" w:type="dxa"/>
          </w:tcPr>
          <w:p w:rsidR="006079A9" w:rsidRDefault="002E71B5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6079A9" w:rsidRDefault="002E71B5">
            <w:pPr>
              <w:pStyle w:val="TableParagraph"/>
              <w:ind w:left="141" w:right="5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bookmarkStart w:id="0" w:name="_GoBack"/>
            <w:bookmarkEnd w:id="0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отводится:</w:t>
            </w:r>
          </w:p>
          <w:p w:rsidR="006079A9" w:rsidRDefault="002E71B5">
            <w:pPr>
              <w:pStyle w:val="TableParagraph"/>
              <w:spacing w:before="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2E71B5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3CB"/>
    <w:multiLevelType w:val="hybridMultilevel"/>
    <w:tmpl w:val="6A6E6038"/>
    <w:lvl w:ilvl="0" w:tplc="BBB4A076">
      <w:numFmt w:val="bullet"/>
      <w:lvlText w:val="•"/>
      <w:lvlJc w:val="left"/>
      <w:pPr>
        <w:ind w:left="81" w:hanging="63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4381114">
      <w:numFmt w:val="bullet"/>
      <w:lvlText w:val="•"/>
      <w:lvlJc w:val="left"/>
      <w:pPr>
        <w:ind w:left="776" w:hanging="632"/>
      </w:pPr>
      <w:rPr>
        <w:rFonts w:hint="default"/>
        <w:lang w:val="ru-RU" w:eastAsia="en-US" w:bidi="ar-SA"/>
      </w:rPr>
    </w:lvl>
    <w:lvl w:ilvl="2" w:tplc="7BBC3CB8">
      <w:numFmt w:val="bullet"/>
      <w:lvlText w:val="•"/>
      <w:lvlJc w:val="left"/>
      <w:pPr>
        <w:ind w:left="1473" w:hanging="632"/>
      </w:pPr>
      <w:rPr>
        <w:rFonts w:hint="default"/>
        <w:lang w:val="ru-RU" w:eastAsia="en-US" w:bidi="ar-SA"/>
      </w:rPr>
    </w:lvl>
    <w:lvl w:ilvl="3" w:tplc="D4BA98F0">
      <w:numFmt w:val="bullet"/>
      <w:lvlText w:val="•"/>
      <w:lvlJc w:val="left"/>
      <w:pPr>
        <w:ind w:left="2170" w:hanging="632"/>
      </w:pPr>
      <w:rPr>
        <w:rFonts w:hint="default"/>
        <w:lang w:val="ru-RU" w:eastAsia="en-US" w:bidi="ar-SA"/>
      </w:rPr>
    </w:lvl>
    <w:lvl w:ilvl="4" w:tplc="B0042696">
      <w:numFmt w:val="bullet"/>
      <w:lvlText w:val="•"/>
      <w:lvlJc w:val="left"/>
      <w:pPr>
        <w:ind w:left="2866" w:hanging="632"/>
      </w:pPr>
      <w:rPr>
        <w:rFonts w:hint="default"/>
        <w:lang w:val="ru-RU" w:eastAsia="en-US" w:bidi="ar-SA"/>
      </w:rPr>
    </w:lvl>
    <w:lvl w:ilvl="5" w:tplc="D6CC1266">
      <w:numFmt w:val="bullet"/>
      <w:lvlText w:val="•"/>
      <w:lvlJc w:val="left"/>
      <w:pPr>
        <w:ind w:left="3563" w:hanging="632"/>
      </w:pPr>
      <w:rPr>
        <w:rFonts w:hint="default"/>
        <w:lang w:val="ru-RU" w:eastAsia="en-US" w:bidi="ar-SA"/>
      </w:rPr>
    </w:lvl>
    <w:lvl w:ilvl="6" w:tplc="408EE2A2">
      <w:numFmt w:val="bullet"/>
      <w:lvlText w:val="•"/>
      <w:lvlJc w:val="left"/>
      <w:pPr>
        <w:ind w:left="4260" w:hanging="632"/>
      </w:pPr>
      <w:rPr>
        <w:rFonts w:hint="default"/>
        <w:lang w:val="ru-RU" w:eastAsia="en-US" w:bidi="ar-SA"/>
      </w:rPr>
    </w:lvl>
    <w:lvl w:ilvl="7" w:tplc="F6C20E34">
      <w:numFmt w:val="bullet"/>
      <w:lvlText w:val="•"/>
      <w:lvlJc w:val="left"/>
      <w:pPr>
        <w:ind w:left="4956" w:hanging="632"/>
      </w:pPr>
      <w:rPr>
        <w:rFonts w:hint="default"/>
        <w:lang w:val="ru-RU" w:eastAsia="en-US" w:bidi="ar-SA"/>
      </w:rPr>
    </w:lvl>
    <w:lvl w:ilvl="8" w:tplc="48F8B90E">
      <w:numFmt w:val="bullet"/>
      <w:lvlText w:val="•"/>
      <w:lvlJc w:val="left"/>
      <w:pPr>
        <w:ind w:left="5653" w:hanging="6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079A9"/>
    <w:rsid w:val="002E71B5"/>
    <w:rsid w:val="0060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F528B-2878-4316-8FCF-19FC1A4A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User</cp:lastModifiedBy>
  <cp:revision>2</cp:revision>
  <dcterms:created xsi:type="dcterms:W3CDTF">2023-06-29T14:54:00Z</dcterms:created>
  <dcterms:modified xsi:type="dcterms:W3CDTF">2023-06-29T18:28:00Z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