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65" w:rsidRPr="00151827" w:rsidRDefault="00863A92" w:rsidP="00295865">
      <w:pPr>
        <w:pStyle w:val="a4"/>
        <w:rPr>
          <w:rFonts w:ascii="Times New Roman" w:hAnsi="Times New Roman" w:cs="Times New Roman"/>
        </w:rPr>
      </w:pPr>
      <w:r w:rsidRPr="00863A92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5940425" cy="1834543"/>
            <wp:effectExtent l="0" t="0" r="0" b="0"/>
            <wp:docPr id="1" name="Рисунок 1" descr="Без и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5865" w:rsidRPr="00151827" w:rsidRDefault="00295865" w:rsidP="00295865">
      <w:pPr>
        <w:pStyle w:val="a4"/>
        <w:rPr>
          <w:rFonts w:ascii="Times New Roman" w:hAnsi="Times New Roman" w:cs="Times New Roman"/>
        </w:rPr>
      </w:pPr>
    </w:p>
    <w:p w:rsidR="00295865" w:rsidRPr="00151827" w:rsidRDefault="00295865" w:rsidP="00295865">
      <w:pPr>
        <w:pStyle w:val="a4"/>
        <w:rPr>
          <w:rFonts w:ascii="Times New Roman" w:hAnsi="Times New Roman" w:cs="Times New Roman"/>
        </w:rPr>
      </w:pPr>
    </w:p>
    <w:p w:rsidR="00295865" w:rsidRPr="00151827" w:rsidRDefault="00295865" w:rsidP="00295865">
      <w:pPr>
        <w:pStyle w:val="a4"/>
        <w:rPr>
          <w:rFonts w:ascii="Times New Roman" w:hAnsi="Times New Roman" w:cs="Times New Roman"/>
        </w:rPr>
      </w:pPr>
    </w:p>
    <w:p w:rsidR="00295865" w:rsidRPr="00151827" w:rsidRDefault="00295865" w:rsidP="00295865">
      <w:pPr>
        <w:pStyle w:val="a4"/>
        <w:rPr>
          <w:rFonts w:ascii="Times New Roman" w:hAnsi="Times New Roman" w:cs="Times New Roman"/>
        </w:rPr>
      </w:pPr>
    </w:p>
    <w:p w:rsidR="00295865" w:rsidRPr="00151827" w:rsidRDefault="00295865" w:rsidP="00295865">
      <w:pPr>
        <w:pStyle w:val="a4"/>
        <w:rPr>
          <w:rFonts w:ascii="Times New Roman" w:hAnsi="Times New Roman" w:cs="Times New Roman"/>
        </w:rPr>
      </w:pPr>
    </w:p>
    <w:p w:rsidR="00295865" w:rsidRPr="00151827" w:rsidRDefault="00295865" w:rsidP="00295865">
      <w:pPr>
        <w:pStyle w:val="a4"/>
        <w:rPr>
          <w:rFonts w:ascii="Times New Roman" w:hAnsi="Times New Roman" w:cs="Times New Roman"/>
        </w:rPr>
      </w:pPr>
    </w:p>
    <w:p w:rsidR="00295865" w:rsidRPr="00151827" w:rsidRDefault="00295865" w:rsidP="00295865">
      <w:pPr>
        <w:pStyle w:val="a4"/>
        <w:rPr>
          <w:rFonts w:ascii="Times New Roman" w:hAnsi="Times New Roman" w:cs="Times New Roman"/>
        </w:rPr>
      </w:pPr>
    </w:p>
    <w:p w:rsidR="00295865" w:rsidRPr="00151827" w:rsidRDefault="00295865" w:rsidP="00295865">
      <w:pPr>
        <w:pStyle w:val="a4"/>
        <w:rPr>
          <w:rFonts w:ascii="Times New Roman" w:hAnsi="Times New Roman" w:cs="Times New Roman"/>
        </w:rPr>
      </w:pPr>
    </w:p>
    <w:p w:rsidR="00295865" w:rsidRPr="00151827" w:rsidRDefault="00295865" w:rsidP="00295865">
      <w:pPr>
        <w:pStyle w:val="a4"/>
        <w:rPr>
          <w:rFonts w:ascii="Times New Roman" w:hAnsi="Times New Roman" w:cs="Times New Roman"/>
        </w:rPr>
      </w:pPr>
    </w:p>
    <w:p w:rsidR="00295865" w:rsidRPr="00151827" w:rsidRDefault="00295865" w:rsidP="00295865">
      <w:pPr>
        <w:pStyle w:val="a4"/>
        <w:rPr>
          <w:rFonts w:ascii="Times New Roman" w:hAnsi="Times New Roman" w:cs="Times New Roman"/>
        </w:rPr>
      </w:pPr>
    </w:p>
    <w:p w:rsidR="00295865" w:rsidRPr="00151827" w:rsidRDefault="00295865" w:rsidP="00295865">
      <w:pPr>
        <w:pStyle w:val="a4"/>
        <w:rPr>
          <w:rFonts w:ascii="Times New Roman" w:hAnsi="Times New Roman" w:cs="Times New Roman"/>
        </w:rPr>
      </w:pPr>
    </w:p>
    <w:p w:rsidR="00295865" w:rsidRPr="00151827" w:rsidRDefault="00295865" w:rsidP="0029586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182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295865" w:rsidRPr="004220D6" w:rsidRDefault="00295865" w:rsidP="002958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20D6">
        <w:rPr>
          <w:rFonts w:ascii="Times New Roman" w:hAnsi="Times New Roman" w:cs="Times New Roman"/>
          <w:sz w:val="28"/>
          <w:szCs w:val="28"/>
        </w:rPr>
        <w:t xml:space="preserve">предметного курса </w:t>
      </w:r>
    </w:p>
    <w:p w:rsidR="00295865" w:rsidRPr="004220D6" w:rsidRDefault="00295865" w:rsidP="002958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20D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Основы молекулярной биологии и биохимии</w:t>
      </w:r>
      <w:r w:rsidRPr="004220D6">
        <w:rPr>
          <w:rFonts w:ascii="Times New Roman" w:hAnsi="Times New Roman" w:cs="Times New Roman"/>
          <w:sz w:val="28"/>
          <w:szCs w:val="28"/>
        </w:rPr>
        <w:t>»</w:t>
      </w:r>
    </w:p>
    <w:p w:rsidR="00295865" w:rsidRPr="004220D6" w:rsidRDefault="00295865" w:rsidP="002958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220D6">
        <w:rPr>
          <w:rFonts w:ascii="Times New Roman" w:hAnsi="Times New Roman" w:cs="Times New Roman"/>
          <w:sz w:val="28"/>
          <w:szCs w:val="28"/>
        </w:rPr>
        <w:t xml:space="preserve">  класс </w:t>
      </w:r>
    </w:p>
    <w:p w:rsidR="00295865" w:rsidRPr="004220D6" w:rsidRDefault="00295865" w:rsidP="002958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20D6">
        <w:rPr>
          <w:rFonts w:ascii="Times New Roman" w:hAnsi="Times New Roman" w:cs="Times New Roman"/>
          <w:sz w:val="28"/>
          <w:szCs w:val="28"/>
        </w:rPr>
        <w:t>Уровень общего образования - базовый</w:t>
      </w:r>
    </w:p>
    <w:p w:rsidR="00295865" w:rsidRPr="004220D6" w:rsidRDefault="00295865" w:rsidP="002958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Ефременко Светланы Николаевны</w:t>
      </w:r>
    </w:p>
    <w:p w:rsidR="00295865" w:rsidRPr="004220D6" w:rsidRDefault="00295865" w:rsidP="002958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20D6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422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</w:t>
      </w:r>
      <w:r w:rsidRPr="004220D6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295865" w:rsidRPr="004220D6" w:rsidRDefault="000E443D" w:rsidP="002958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2022-2023</w:t>
      </w:r>
      <w:r w:rsidR="00295865" w:rsidRPr="004220D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95865" w:rsidRPr="004220D6" w:rsidRDefault="00295865" w:rsidP="002958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220D6">
        <w:rPr>
          <w:rFonts w:ascii="Times New Roman" w:hAnsi="Times New Roman" w:cs="Times New Roman"/>
          <w:sz w:val="28"/>
          <w:szCs w:val="28"/>
        </w:rPr>
        <w:t xml:space="preserve">Количество по учебному плану: в </w:t>
      </w:r>
      <w:r>
        <w:rPr>
          <w:rFonts w:ascii="Times New Roman" w:hAnsi="Times New Roman" w:cs="Times New Roman"/>
          <w:sz w:val="28"/>
          <w:szCs w:val="28"/>
        </w:rPr>
        <w:t>год 34 часа</w:t>
      </w:r>
      <w:r w:rsidRPr="004220D6">
        <w:rPr>
          <w:rFonts w:ascii="Times New Roman" w:hAnsi="Times New Roman" w:cs="Times New Roman"/>
          <w:sz w:val="28"/>
          <w:szCs w:val="28"/>
        </w:rPr>
        <w:t>; в неделю 1  час</w:t>
      </w:r>
    </w:p>
    <w:p w:rsidR="00295865" w:rsidRPr="00151827" w:rsidRDefault="00295865" w:rsidP="002958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65" w:rsidRPr="00151827" w:rsidRDefault="00295865" w:rsidP="0029586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5865" w:rsidRPr="00151827" w:rsidRDefault="00295865" w:rsidP="0029586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5865" w:rsidRDefault="00295865" w:rsidP="0029586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5865" w:rsidRDefault="00295865" w:rsidP="0029586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5865" w:rsidRDefault="00295865" w:rsidP="0029586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5865" w:rsidRPr="00151827" w:rsidRDefault="00295865" w:rsidP="0029586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5865" w:rsidRPr="00151827" w:rsidRDefault="00295865" w:rsidP="0029586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5865" w:rsidRPr="00151827" w:rsidRDefault="00295865" w:rsidP="0029586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5865" w:rsidRDefault="00295865" w:rsidP="0029586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5865" w:rsidRDefault="00295865" w:rsidP="0029586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5865" w:rsidRDefault="00295865" w:rsidP="0029586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5865" w:rsidRDefault="00295865" w:rsidP="0029586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5865" w:rsidRPr="00151827" w:rsidRDefault="00295865" w:rsidP="00295865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95865" w:rsidRPr="004220D6" w:rsidRDefault="00295865" w:rsidP="0029586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220D6">
        <w:rPr>
          <w:rFonts w:ascii="Times New Roman" w:hAnsi="Times New Roman" w:cs="Times New Roman"/>
          <w:sz w:val="28"/>
          <w:szCs w:val="28"/>
        </w:rPr>
        <w:t xml:space="preserve">Рабочую программу составила________ </w:t>
      </w:r>
      <w:r>
        <w:rPr>
          <w:rFonts w:ascii="Times New Roman" w:hAnsi="Times New Roman" w:cs="Times New Roman"/>
          <w:sz w:val="28"/>
          <w:szCs w:val="28"/>
        </w:rPr>
        <w:t>С.Н. Ефременко</w:t>
      </w:r>
    </w:p>
    <w:p w:rsidR="00295865" w:rsidRDefault="00295865" w:rsidP="00295865">
      <w:pPr>
        <w:pStyle w:val="a4"/>
        <w:jc w:val="center"/>
        <w:rPr>
          <w:rFonts w:ascii="Times New Roman" w:hAnsi="Times New Roman" w:cs="Times New Roman"/>
        </w:rPr>
      </w:pPr>
    </w:p>
    <w:p w:rsidR="00295865" w:rsidRDefault="00295865" w:rsidP="00295865">
      <w:pPr>
        <w:pStyle w:val="a4"/>
        <w:rPr>
          <w:rFonts w:ascii="Times New Roman" w:hAnsi="Times New Roman" w:cs="Times New Roman"/>
        </w:rPr>
      </w:pPr>
    </w:p>
    <w:p w:rsidR="00295865" w:rsidRDefault="00295865" w:rsidP="00910B39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910B39" w:rsidRPr="00BB6846" w:rsidRDefault="00972398" w:rsidP="00910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B684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ПРОГРАММА</w:t>
      </w:r>
      <w:r w:rsidRPr="00BB684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10B39" w:rsidRPr="00BB6846">
        <w:rPr>
          <w:rFonts w:ascii="Times New Roman" w:hAnsi="Times New Roman" w:cs="Times New Roman"/>
          <w:sz w:val="24"/>
          <w:szCs w:val="24"/>
        </w:rPr>
        <w:t>предметного курса по биологии</w:t>
      </w:r>
      <w:r w:rsidR="00662E85" w:rsidRPr="00BB6846">
        <w:rPr>
          <w:rFonts w:ascii="Times New Roman" w:hAnsi="Times New Roman" w:cs="Times New Roman"/>
          <w:sz w:val="24"/>
          <w:szCs w:val="24"/>
        </w:rPr>
        <w:t xml:space="preserve"> в 10 классе</w:t>
      </w:r>
    </w:p>
    <w:p w:rsidR="00C06531" w:rsidRPr="00BB6846" w:rsidRDefault="00972398" w:rsidP="00C6489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846">
        <w:rPr>
          <w:rFonts w:ascii="Times New Roman" w:hAnsi="Times New Roman" w:cs="Times New Roman"/>
          <w:sz w:val="24"/>
          <w:szCs w:val="24"/>
        </w:rPr>
        <w:br/>
        <w:t>«Основы молекулярной биологии и биохимии».</w:t>
      </w:r>
      <w:r w:rsidRPr="00BB6846">
        <w:rPr>
          <w:rFonts w:ascii="Times New Roman" w:hAnsi="Times New Roman" w:cs="Times New Roman"/>
          <w:sz w:val="24"/>
          <w:szCs w:val="24"/>
        </w:rPr>
        <w:br/>
      </w:r>
      <w:r w:rsidRPr="00BB6846">
        <w:rPr>
          <w:rFonts w:ascii="Times New Roman" w:hAnsi="Times New Roman" w:cs="Times New Roman"/>
          <w:sz w:val="24"/>
          <w:szCs w:val="24"/>
        </w:rPr>
        <w:br/>
      </w:r>
      <w:r w:rsidRPr="00BB6846">
        <w:rPr>
          <w:rFonts w:ascii="Times New Roman" w:hAnsi="Times New Roman" w:cs="Times New Roman"/>
          <w:sz w:val="24"/>
          <w:szCs w:val="24"/>
        </w:rPr>
        <w:br/>
      </w:r>
      <w:r w:rsidR="00C06531" w:rsidRPr="00BB6846">
        <w:rPr>
          <w:rFonts w:ascii="Times New Roman" w:hAnsi="Times New Roman" w:cs="Times New Roman"/>
          <w:b/>
          <w:bCs/>
          <w:sz w:val="24"/>
          <w:szCs w:val="24"/>
        </w:rPr>
        <w:t>Планируемые ре</w:t>
      </w:r>
      <w:r w:rsidR="002E26BF">
        <w:rPr>
          <w:rFonts w:ascii="Times New Roman" w:hAnsi="Times New Roman" w:cs="Times New Roman"/>
          <w:b/>
          <w:bCs/>
          <w:sz w:val="24"/>
          <w:szCs w:val="24"/>
        </w:rPr>
        <w:t xml:space="preserve">зультаты обучения по предметному </w:t>
      </w:r>
      <w:r w:rsidR="00C06531" w:rsidRPr="00BB6846">
        <w:rPr>
          <w:rFonts w:ascii="Times New Roman" w:hAnsi="Times New Roman" w:cs="Times New Roman"/>
          <w:b/>
          <w:bCs/>
          <w:sz w:val="24"/>
          <w:szCs w:val="24"/>
        </w:rPr>
        <w:t xml:space="preserve"> курсу «</w:t>
      </w:r>
      <w:r w:rsidR="00C06531" w:rsidRPr="00BB6846">
        <w:rPr>
          <w:rFonts w:ascii="Times New Roman" w:hAnsi="Times New Roman" w:cs="Times New Roman"/>
          <w:sz w:val="24"/>
          <w:szCs w:val="24"/>
        </w:rPr>
        <w:t>Основы молекулярной биологии и биохимии</w:t>
      </w:r>
      <w:r w:rsidR="00C06531" w:rsidRPr="00BB684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C06531" w:rsidRPr="00BB6846" w:rsidRDefault="00C06531" w:rsidP="00C065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BB6846">
        <w:rPr>
          <w:rFonts w:ascii="Times New Roman" w:hAnsi="Times New Roman" w:cs="Times New Roman"/>
          <w:sz w:val="24"/>
          <w:szCs w:val="24"/>
        </w:rPr>
        <w:t>:</w:t>
      </w:r>
    </w:p>
    <w:p w:rsidR="00C06531" w:rsidRPr="00BB6846" w:rsidRDefault="00C06531" w:rsidP="00C06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46">
        <w:rPr>
          <w:rFonts w:ascii="Times New Roman" w:hAnsi="Times New Roman" w:cs="Times New Roman"/>
          <w:sz w:val="24"/>
          <w:szCs w:val="24"/>
        </w:rPr>
        <w:t>1) формирование ценностного отношения к живой природе, к собственному организму; понимание роли биологии</w:t>
      </w:r>
    </w:p>
    <w:p w:rsidR="00C06531" w:rsidRPr="00BB6846" w:rsidRDefault="00C06531" w:rsidP="00C06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46">
        <w:rPr>
          <w:rFonts w:ascii="Times New Roman" w:hAnsi="Times New Roman" w:cs="Times New Roman"/>
          <w:sz w:val="24"/>
          <w:szCs w:val="24"/>
        </w:rPr>
        <w:t xml:space="preserve">2) умение решать учебные задачи биологического содержания, в том числе выявлять причинно-следственные </w:t>
      </w:r>
      <w:proofErr w:type="spellStart"/>
      <w:proofErr w:type="gramStart"/>
      <w:r w:rsidRPr="00BB6846">
        <w:rPr>
          <w:rFonts w:ascii="Times New Roman" w:hAnsi="Times New Roman" w:cs="Times New Roman"/>
          <w:sz w:val="24"/>
          <w:szCs w:val="24"/>
        </w:rPr>
        <w:t>связи,проводить</w:t>
      </w:r>
      <w:proofErr w:type="spellEnd"/>
      <w:proofErr w:type="gramEnd"/>
      <w:r w:rsidRPr="00BB6846">
        <w:rPr>
          <w:rFonts w:ascii="Times New Roman" w:hAnsi="Times New Roman" w:cs="Times New Roman"/>
          <w:sz w:val="24"/>
          <w:szCs w:val="24"/>
        </w:rPr>
        <w:t xml:space="preserve"> расчёты, делать выводы на основании полученных результатов;</w:t>
      </w:r>
    </w:p>
    <w:p w:rsidR="00C06531" w:rsidRPr="00BB6846" w:rsidRDefault="00C06531" w:rsidP="00C06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46">
        <w:rPr>
          <w:rFonts w:ascii="Times New Roman" w:hAnsi="Times New Roman" w:cs="Times New Roman"/>
          <w:sz w:val="24"/>
          <w:szCs w:val="24"/>
        </w:rPr>
        <w:t>3) умение создавать и применять словесные и графические модели для объяснения строения живых систем, явлений и</w:t>
      </w:r>
      <w:r w:rsidR="000E443D" w:rsidRPr="00BB6846">
        <w:rPr>
          <w:rFonts w:ascii="Times New Roman" w:hAnsi="Times New Roman" w:cs="Times New Roman"/>
          <w:sz w:val="24"/>
          <w:szCs w:val="24"/>
        </w:rPr>
        <w:t xml:space="preserve"> </w:t>
      </w:r>
      <w:r w:rsidRPr="00BB6846">
        <w:rPr>
          <w:rFonts w:ascii="Times New Roman" w:hAnsi="Times New Roman" w:cs="Times New Roman"/>
          <w:sz w:val="24"/>
          <w:szCs w:val="24"/>
        </w:rPr>
        <w:t>процессов живой природы;</w:t>
      </w:r>
    </w:p>
    <w:p w:rsidR="00C06531" w:rsidRPr="00BB6846" w:rsidRDefault="000E443D" w:rsidP="00C06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46">
        <w:rPr>
          <w:rFonts w:ascii="Times New Roman" w:hAnsi="Times New Roman" w:cs="Times New Roman"/>
          <w:sz w:val="24"/>
          <w:szCs w:val="24"/>
        </w:rPr>
        <w:t>4</w:t>
      </w:r>
      <w:r w:rsidR="00C06531" w:rsidRPr="00BB6846">
        <w:rPr>
          <w:rFonts w:ascii="Times New Roman" w:hAnsi="Times New Roman" w:cs="Times New Roman"/>
          <w:sz w:val="24"/>
          <w:szCs w:val="24"/>
        </w:rPr>
        <w:t>) понимание вклада российских и зарубежных учёных в развитие биологических наук;</w:t>
      </w:r>
    </w:p>
    <w:p w:rsidR="00C06531" w:rsidRPr="00BB6846" w:rsidRDefault="000E443D" w:rsidP="00C06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46">
        <w:rPr>
          <w:rFonts w:ascii="Times New Roman" w:hAnsi="Times New Roman" w:cs="Times New Roman"/>
          <w:sz w:val="24"/>
          <w:szCs w:val="24"/>
        </w:rPr>
        <w:t>5</w:t>
      </w:r>
      <w:r w:rsidR="00C06531" w:rsidRPr="00BB6846">
        <w:rPr>
          <w:rFonts w:ascii="Times New Roman" w:hAnsi="Times New Roman" w:cs="Times New Roman"/>
          <w:sz w:val="24"/>
          <w:szCs w:val="24"/>
        </w:rPr>
        <w:t>) владение навыками работы с информацией биологического содержания, представленной в разной форме (в виде</w:t>
      </w:r>
      <w:r w:rsidRPr="00BB6846">
        <w:rPr>
          <w:rFonts w:ascii="Times New Roman" w:hAnsi="Times New Roman" w:cs="Times New Roman"/>
          <w:sz w:val="24"/>
          <w:szCs w:val="24"/>
        </w:rPr>
        <w:t xml:space="preserve"> </w:t>
      </w:r>
      <w:r w:rsidR="00C06531" w:rsidRPr="00BB6846">
        <w:rPr>
          <w:rFonts w:ascii="Times New Roman" w:hAnsi="Times New Roman" w:cs="Times New Roman"/>
          <w:sz w:val="24"/>
          <w:szCs w:val="24"/>
        </w:rPr>
        <w:t>текста, табличных данных, схем, графиков, диаграмм, моделей, изображений), критического анализа информации и</w:t>
      </w:r>
      <w:r w:rsidRPr="00BB6846">
        <w:rPr>
          <w:rFonts w:ascii="Times New Roman" w:hAnsi="Times New Roman" w:cs="Times New Roman"/>
          <w:sz w:val="24"/>
          <w:szCs w:val="24"/>
        </w:rPr>
        <w:t xml:space="preserve"> </w:t>
      </w:r>
      <w:r w:rsidR="00C06531" w:rsidRPr="00BB6846">
        <w:rPr>
          <w:rFonts w:ascii="Times New Roman" w:hAnsi="Times New Roman" w:cs="Times New Roman"/>
          <w:sz w:val="24"/>
          <w:szCs w:val="24"/>
        </w:rPr>
        <w:t>оценки ее достоверности;</w:t>
      </w:r>
      <w:r w:rsidRPr="00BB6846">
        <w:rPr>
          <w:rFonts w:ascii="Times New Roman" w:hAnsi="Times New Roman" w:cs="Times New Roman"/>
          <w:sz w:val="24"/>
          <w:szCs w:val="24"/>
        </w:rPr>
        <w:t>)</w:t>
      </w:r>
    </w:p>
    <w:p w:rsidR="00C06531" w:rsidRPr="00BB6846" w:rsidRDefault="000E443D" w:rsidP="00C06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46">
        <w:rPr>
          <w:rFonts w:ascii="Times New Roman" w:hAnsi="Times New Roman" w:cs="Times New Roman"/>
          <w:sz w:val="24"/>
          <w:szCs w:val="24"/>
        </w:rPr>
        <w:t>6</w:t>
      </w:r>
      <w:r w:rsidR="00C06531" w:rsidRPr="00BB6846">
        <w:rPr>
          <w:rFonts w:ascii="Times New Roman" w:hAnsi="Times New Roman" w:cs="Times New Roman"/>
          <w:sz w:val="24"/>
          <w:szCs w:val="24"/>
        </w:rPr>
        <w:t>) умение планировать под руководством наставника и проводить учебное исследование или проектную работу в</w:t>
      </w:r>
      <w:r w:rsidRPr="00BB6846">
        <w:rPr>
          <w:rFonts w:ascii="Times New Roman" w:hAnsi="Times New Roman" w:cs="Times New Roman"/>
          <w:sz w:val="24"/>
          <w:szCs w:val="24"/>
        </w:rPr>
        <w:t xml:space="preserve"> </w:t>
      </w:r>
      <w:r w:rsidR="00C06531" w:rsidRPr="00BB6846">
        <w:rPr>
          <w:rFonts w:ascii="Times New Roman" w:hAnsi="Times New Roman" w:cs="Times New Roman"/>
          <w:sz w:val="24"/>
          <w:szCs w:val="24"/>
        </w:rPr>
        <w:t>области биологии; с учетом намеченной цели формулировать проблему, гипотезу, ставить задачи, выбирать адекватные</w:t>
      </w:r>
    </w:p>
    <w:p w:rsidR="000E443D" w:rsidRPr="00BB6846" w:rsidRDefault="00C06531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sz w:val="24"/>
          <w:szCs w:val="24"/>
        </w:rPr>
        <w:t>методы для их решения, формулировать выводы; публично представлять полученные результаты;</w:t>
      </w:r>
      <w:r w:rsidR="000E443D" w:rsidRPr="00BB6846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b/>
          <w:bCs/>
          <w:color w:val="242021"/>
          <w:sz w:val="24"/>
          <w:szCs w:val="24"/>
        </w:rPr>
        <w:t>личностные результаты</w:t>
      </w:r>
      <w:r w:rsidRPr="00BB6846">
        <w:rPr>
          <w:rFonts w:ascii="Times New Roman" w:hAnsi="Times New Roman" w:cs="Times New Roman"/>
          <w:color w:val="242021"/>
          <w:sz w:val="24"/>
          <w:szCs w:val="24"/>
        </w:rPr>
        <w:t>: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 xml:space="preserve">1) реализация этических установок по отношению к биологическим </w:t>
      </w:r>
      <w:proofErr w:type="spellStart"/>
      <w:proofErr w:type="gramStart"/>
      <w:r w:rsidRPr="00BB6846">
        <w:rPr>
          <w:rFonts w:ascii="Times New Roman" w:hAnsi="Times New Roman" w:cs="Times New Roman"/>
          <w:color w:val="242021"/>
          <w:sz w:val="24"/>
          <w:szCs w:val="24"/>
        </w:rPr>
        <w:t>открытиям,исследованиям</w:t>
      </w:r>
      <w:proofErr w:type="spellEnd"/>
      <w:proofErr w:type="gramEnd"/>
      <w:r w:rsidRPr="00BB6846">
        <w:rPr>
          <w:rFonts w:ascii="Times New Roman" w:hAnsi="Times New Roman" w:cs="Times New Roman"/>
          <w:color w:val="242021"/>
          <w:sz w:val="24"/>
          <w:szCs w:val="24"/>
        </w:rPr>
        <w:t xml:space="preserve"> и их результатам;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2) признание высокой ценности жизни во всех её проявлениях, здоровья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своего и других людей;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3) реализация установок здорового образа жизни;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 xml:space="preserve">4) </w:t>
      </w:r>
      <w:proofErr w:type="spellStart"/>
      <w:r w:rsidRPr="00BB6846">
        <w:rPr>
          <w:rFonts w:ascii="Times New Roman" w:hAnsi="Times New Roman" w:cs="Times New Roman"/>
          <w:color w:val="242021"/>
          <w:sz w:val="24"/>
          <w:szCs w:val="24"/>
        </w:rPr>
        <w:t>сформированность</w:t>
      </w:r>
      <w:proofErr w:type="spellEnd"/>
      <w:r w:rsidRPr="00BB6846">
        <w:rPr>
          <w:rFonts w:ascii="Times New Roman" w:hAnsi="Times New Roman" w:cs="Times New Roman"/>
          <w:color w:val="242021"/>
          <w:sz w:val="24"/>
          <w:szCs w:val="24"/>
        </w:rPr>
        <w:t xml:space="preserve"> познавательных мотивов, направленных на получение нового</w:t>
      </w:r>
      <w:r w:rsidR="00BB6846" w:rsidRPr="00BB684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BB6846">
        <w:rPr>
          <w:rFonts w:ascii="Times New Roman" w:hAnsi="Times New Roman" w:cs="Times New Roman"/>
          <w:color w:val="242021"/>
          <w:sz w:val="24"/>
          <w:szCs w:val="24"/>
        </w:rPr>
        <w:t>знания в области биологии в связи с будущей профессиональной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деятельностью или бытовыми проблемами, связанными с сохранением собственного</w:t>
      </w:r>
      <w:r w:rsidR="00BB6846" w:rsidRPr="00BB684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BB6846">
        <w:rPr>
          <w:rFonts w:ascii="Times New Roman" w:hAnsi="Times New Roman" w:cs="Times New Roman"/>
          <w:color w:val="242021"/>
          <w:sz w:val="24"/>
          <w:szCs w:val="24"/>
        </w:rPr>
        <w:t>здоровья и экологической безопасностью.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proofErr w:type="spellStart"/>
      <w:r w:rsidRPr="00BB6846">
        <w:rPr>
          <w:rFonts w:ascii="Times New Roman" w:hAnsi="Times New Roman" w:cs="Times New Roman"/>
          <w:b/>
          <w:bCs/>
          <w:color w:val="242021"/>
          <w:sz w:val="24"/>
          <w:szCs w:val="24"/>
        </w:rPr>
        <w:t>Метапредметными</w:t>
      </w:r>
      <w:proofErr w:type="spellEnd"/>
      <w:r w:rsidRPr="00BB6846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результатами </w:t>
      </w:r>
      <w:r w:rsidRPr="00BB6846">
        <w:rPr>
          <w:rFonts w:ascii="Times New Roman" w:hAnsi="Times New Roman" w:cs="Times New Roman"/>
          <w:color w:val="242021"/>
          <w:sz w:val="24"/>
          <w:szCs w:val="24"/>
        </w:rPr>
        <w:t>освоения выпускниками старшей школы являются: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 xml:space="preserve">1) овладение составляющими исследовательской и проектной деятельности, </w:t>
      </w:r>
      <w:proofErr w:type="spellStart"/>
      <w:r w:rsidRPr="00BB6846">
        <w:rPr>
          <w:rFonts w:ascii="Times New Roman" w:hAnsi="Times New Roman" w:cs="Times New Roman"/>
          <w:color w:val="242021"/>
          <w:sz w:val="24"/>
          <w:szCs w:val="24"/>
        </w:rPr>
        <w:t>включаяумения</w:t>
      </w:r>
      <w:proofErr w:type="spellEnd"/>
      <w:r w:rsidRPr="00BB6846">
        <w:rPr>
          <w:rFonts w:ascii="Times New Roman" w:hAnsi="Times New Roman" w:cs="Times New Roman"/>
          <w:color w:val="242021"/>
          <w:sz w:val="24"/>
          <w:szCs w:val="24"/>
        </w:rPr>
        <w:t xml:space="preserve"> видеть проблему, ставить вопросы, выдвигать гипотезы, давать определения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понятиям, классифицировать, наблюдать, проводить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эксперименты, делать выводы и заключения, структурировать материал, объяснять,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доказывать, защищать свои идеи;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2) умение работать с разными источниками биологической информации: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оценивать информацию, преобразовывать информацию из одной формы в другую;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3) способность выбирать целевые и смысловые установки в своих действиях и поступках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по отношению к живой природе, своему здоровью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lastRenderedPageBreak/>
        <w:t>и здоровью окружающих;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4) умение адекватно использовать речевые средства для дискуссии и аргументации своей</w:t>
      </w:r>
    </w:p>
    <w:p w:rsidR="000E443D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позиции, сравнивать разные точки зрения, аргументировать свою точку зрения, отстаивать</w:t>
      </w:r>
    </w:p>
    <w:p w:rsidR="00C06531" w:rsidRPr="00BB6846" w:rsidRDefault="000E443D" w:rsidP="000E4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46">
        <w:rPr>
          <w:rFonts w:ascii="Times New Roman" w:hAnsi="Times New Roman" w:cs="Times New Roman"/>
          <w:color w:val="242021"/>
          <w:sz w:val="24"/>
          <w:szCs w:val="24"/>
        </w:rPr>
        <w:t>свою позицию.</w:t>
      </w:r>
    </w:p>
    <w:p w:rsidR="00C06531" w:rsidRPr="00BB6846" w:rsidRDefault="00C06531" w:rsidP="00C065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46">
        <w:rPr>
          <w:rFonts w:ascii="Times New Roman" w:hAnsi="Times New Roman" w:cs="Times New Roman"/>
          <w:sz w:val="24"/>
          <w:szCs w:val="24"/>
        </w:rPr>
        <w:t>окружающих;</w:t>
      </w:r>
    </w:p>
    <w:p w:rsidR="00BB6846" w:rsidRPr="00BB6846" w:rsidRDefault="00C06531" w:rsidP="00C06531">
      <w:pPr>
        <w:pStyle w:val="a5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hAnsi="Times New Roman" w:cs="Times New Roman"/>
          <w:sz w:val="24"/>
          <w:szCs w:val="24"/>
        </w:rPr>
        <w:t>в формировании современной естественнонаучной картины мира;</w:t>
      </w:r>
      <w:r w:rsidR="00972398"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5865" w:rsidRPr="00BB6846" w:rsidRDefault="00295865" w:rsidP="00C06531">
      <w:pPr>
        <w:pStyle w:val="a5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должны знать:</w:t>
      </w:r>
    </w:p>
    <w:p w:rsidR="00295865" w:rsidRPr="00BB6846" w:rsidRDefault="00295865" w:rsidP="002958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 изучения, определения наук биохимии и молекулярной биологии;</w:t>
      </w:r>
    </w:p>
    <w:p w:rsidR="00295865" w:rsidRPr="00BB6846" w:rsidRDefault="00295865" w:rsidP="002958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биологическую роль органических веществ, биополимеров в жизни клетки;</w:t>
      </w:r>
    </w:p>
    <w:p w:rsidR="00295865" w:rsidRPr="00BB6846" w:rsidRDefault="00295865" w:rsidP="002958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строение органических веществ клетки;</w:t>
      </w:r>
    </w:p>
    <w:p w:rsidR="00295865" w:rsidRPr="00BB6846" w:rsidRDefault="00295865" w:rsidP="002958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функции биополимеров;</w:t>
      </w:r>
    </w:p>
    <w:p w:rsidR="00295865" w:rsidRPr="00BB6846" w:rsidRDefault="00295865" w:rsidP="002958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сущность биохимических процессов клетки;</w:t>
      </w:r>
    </w:p>
    <w:p w:rsidR="00295865" w:rsidRPr="00BB6846" w:rsidRDefault="00295865" w:rsidP="002958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процессы, составляющие метаболизм клетки;</w:t>
      </w:r>
    </w:p>
    <w:p w:rsidR="00295865" w:rsidRPr="00BB6846" w:rsidRDefault="00295865" w:rsidP="002958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гормонов и ферментов в биохимических процессах;</w:t>
      </w:r>
    </w:p>
    <w:p w:rsidR="00295865" w:rsidRPr="00BB6846" w:rsidRDefault="00295865" w:rsidP="002958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Учащиеся должны уметь: </w:t>
      </w:r>
    </w:p>
    <w:p w:rsidR="00295865" w:rsidRPr="00BB6846" w:rsidRDefault="00295865" w:rsidP="00295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ставить эксперимент;</w:t>
      </w:r>
    </w:p>
    <w:p w:rsidR="00295865" w:rsidRPr="00BB6846" w:rsidRDefault="00295865" w:rsidP="00295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анализировать полученные результаты;</w:t>
      </w:r>
    </w:p>
    <w:p w:rsidR="00295865" w:rsidRPr="00BB6846" w:rsidRDefault="00295865" w:rsidP="00295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выводы из наблюдений;</w:t>
      </w:r>
    </w:p>
    <w:p w:rsidR="00295865" w:rsidRPr="00BB6846" w:rsidRDefault="00295865" w:rsidP="00295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записывать уравнения биохимических реакций;</w:t>
      </w:r>
    </w:p>
    <w:p w:rsidR="00295865" w:rsidRPr="00BB6846" w:rsidRDefault="00295865" w:rsidP="002958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находить связь научных исследований с жизнью.</w:t>
      </w:r>
    </w:p>
    <w:p w:rsidR="00A6259D" w:rsidRPr="00BB6846" w:rsidRDefault="00A6259D" w:rsidP="00A625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учебных 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A6259D" w:rsidRPr="00BB6846" w:rsidTr="00A6259D">
        <w:tc>
          <w:tcPr>
            <w:tcW w:w="110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5279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9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A6259D" w:rsidRPr="00BB6846" w:rsidTr="00A6259D">
        <w:tc>
          <w:tcPr>
            <w:tcW w:w="110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9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Что изучают молекулярная биология и биохимия? </w:t>
            </w:r>
          </w:p>
        </w:tc>
        <w:tc>
          <w:tcPr>
            <w:tcW w:w="319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259D" w:rsidRPr="00BB6846" w:rsidTr="00A6259D">
        <w:tc>
          <w:tcPr>
            <w:tcW w:w="110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9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Органические вещества клетки. Биополимеры. </w:t>
            </w:r>
          </w:p>
        </w:tc>
        <w:tc>
          <w:tcPr>
            <w:tcW w:w="319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259D" w:rsidRPr="00BB6846" w:rsidTr="00A6259D">
        <w:tc>
          <w:tcPr>
            <w:tcW w:w="110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9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Углеводы. </w:t>
            </w:r>
          </w:p>
        </w:tc>
        <w:tc>
          <w:tcPr>
            <w:tcW w:w="319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259D" w:rsidRPr="00BB6846" w:rsidTr="00A6259D">
        <w:tc>
          <w:tcPr>
            <w:tcW w:w="110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79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Аминокислоты. </w:t>
            </w:r>
          </w:p>
        </w:tc>
        <w:tc>
          <w:tcPr>
            <w:tcW w:w="319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259D" w:rsidRPr="00BB6846" w:rsidTr="00A6259D">
        <w:tc>
          <w:tcPr>
            <w:tcW w:w="110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9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Белки.</w:t>
            </w:r>
          </w:p>
        </w:tc>
        <w:tc>
          <w:tcPr>
            <w:tcW w:w="319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259D" w:rsidRPr="00BB6846" w:rsidTr="00A6259D">
        <w:tc>
          <w:tcPr>
            <w:tcW w:w="110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9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Нуклеиновые кислоты.</w:t>
            </w:r>
          </w:p>
        </w:tc>
        <w:tc>
          <w:tcPr>
            <w:tcW w:w="319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259D" w:rsidRPr="00BB6846" w:rsidTr="00A6259D">
        <w:tc>
          <w:tcPr>
            <w:tcW w:w="110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9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Жиры. Липопротеиды.</w:t>
            </w:r>
          </w:p>
        </w:tc>
        <w:tc>
          <w:tcPr>
            <w:tcW w:w="319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259D" w:rsidRPr="00BB6846" w:rsidTr="00A6259D">
        <w:tc>
          <w:tcPr>
            <w:tcW w:w="110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9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Фотосинтез. </w:t>
            </w:r>
          </w:p>
        </w:tc>
        <w:tc>
          <w:tcPr>
            <w:tcW w:w="319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259D" w:rsidRPr="00BB6846" w:rsidTr="00A6259D">
        <w:tc>
          <w:tcPr>
            <w:tcW w:w="110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9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Дыхание. </w:t>
            </w:r>
          </w:p>
        </w:tc>
        <w:tc>
          <w:tcPr>
            <w:tcW w:w="3191" w:type="dxa"/>
          </w:tcPr>
          <w:p w:rsidR="00A6259D" w:rsidRPr="00BB6846" w:rsidRDefault="00A6259D" w:rsidP="009723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72398" w:rsidRPr="00BB6846" w:rsidRDefault="00972398" w:rsidP="009723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курса 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№1. Введение. Что изучают молекулярная биология и биохимия? (2 ч.)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Молекулярная биология и биохимия. Предмет изучения молекулярной биологии и биохимии, тесная связь наук. История формирования наук.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№2.Органические вещества клетки. Биополимеры. (1ч.)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Органические вещества, входящие в химический состав живых организмов. Мономеры и полимеры. Биополимеры.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№3. Углеводы. (5ч.)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Углеводы в природе и их биологическая роль. Классификация углеводов. Моносахариды. </w:t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Биороль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моносахаридов. Строение моносахаридов. </w:t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полисахариды. </w:t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Биороль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дисахаридов и полисахаридов. Строение молекул, свойства сахарозы, мальтозы. Крахмал. Целлюлоза. Гликоген.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Строение молекул и свойства полисахаридов.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Практические работы: №1.Свойства моносахаридов. Реакция моносахаридов со </w:t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щёлочным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раствором гидроксида меди (II). Окисление моносахаридов аммиачным раствором оксида серебра. №2. Свойства </w:t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полисахаридов. Реакция дисахаридов с гидроксидом меди (II) в щёлочном растворе. Кислотный и ферментативный гидролиз крахмала.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№4.Аминокислоты . (4ч.)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Общая характеристика аминокислот. Классификация аминокислот. Биологическая роль аминокислот. Свойства аминокислот. 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Практические работы №3, 4. Разделение аминокислот методом хроматографии. Качественные реакции на АМК (реакция Сакагучи-на аргинин, реакция Паули- на гистидин и ксантопротеиновая реакция на триптофан).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№5. Белки.(6ч.)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Биологическая роль белков. Классификация белков. Уровни организации белковой молекулы.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Механизм образования химической связи. Свойства пептидной связи. Физические и химические свойства белков. Денатурация и </w:t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ренатурация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белка. Ферменты. Методы выделения белков. Биосинтез белка.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Практические работы: №5. Выделение казеина из молока; №6.Высаливание белка (NH4)2SO4;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№7. Денатурация белков; №8 Зависимость свойств ферментов от рН среды, влияние активаторов и ингибиторов.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№6. Нуклеиновые кислоты.(5ч.)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Биороль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нуклеиновых кислот. Классификация и строение нуклеиновых кислот. Редупликация ДНК. Транскрипция.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Практическая работа №9. Кислотный гидролиз сложных белков-нуклеопротеидов. 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№7. Жиры. Липопротеиды.(4ч.)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Жиры в природе и их </w:t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биороль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жиров. Строение жиров. Масла. Омыление жиров.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Гормоны. Холестерин. Андрогены и эстрогены.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Практические работы: №10. Выделение жира из молока, из семян подсолнечника; №11. Определение числа омыления жиров. 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№8. Фотосинтез. (3ч.)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Строение хлоропласта. Фотосинтез его биологическая и космическая роль. Световая фаза фотосинтеза. </w:t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Темновая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фаза фотосинтеза.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Практическая работа №12. Выделение крахмала из растений.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№9. Дыхание. (4ч).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Строение митохондрии. Анаэробный гликолиз. Аэробный гликолиз. Цикл Кребса.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Практическая работа №13. Дыхание растений и животных.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Рекомендуемая литература для учащихся.</w:t>
      </w:r>
    </w:p>
    <w:p w:rsidR="00972398" w:rsidRPr="00BB6846" w:rsidRDefault="00972398" w:rsidP="0097239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Тонгур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 Что такое молекулярная биология.- М.: Знание, 1966 г.</w:t>
      </w:r>
    </w:p>
    <w:p w:rsidR="00972398" w:rsidRPr="00BB6846" w:rsidRDefault="00972398" w:rsidP="0097239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Высоцкая Л. В., Глаголев С. М., Дымшиц Г. М. и др. Общая биология. Учебник для 10-11 классов с углубленным изучением биологии в школе.- М.: Просвещение, 1995 г.</w:t>
      </w:r>
    </w:p>
    <w:p w:rsidR="00972398" w:rsidRPr="00BB6846" w:rsidRDefault="00972398" w:rsidP="0097239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Леенсон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 Занимательная химия части 1,2.- М.: Дрофа, 1996 г.</w:t>
      </w:r>
    </w:p>
    <w:p w:rsidR="00972398" w:rsidRPr="00BB6846" w:rsidRDefault="00972398" w:rsidP="0097239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Энциклопедический словарь юного химика.- М.: Педагогика, 1982 г.</w:t>
      </w:r>
    </w:p>
    <w:p w:rsidR="00972398" w:rsidRPr="00BB6846" w:rsidRDefault="00972398" w:rsidP="0097239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Гроссе Э., </w:t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Вайсмантель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Химия для </w:t>
      </w:r>
      <w:proofErr w:type="gram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любознательных.-</w:t>
      </w:r>
      <w:proofErr w:type="gram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Л.: Химия, 1979 г.</w:t>
      </w:r>
    </w:p>
    <w:p w:rsidR="00972398" w:rsidRPr="00BB6846" w:rsidRDefault="00972398" w:rsidP="009723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Рекомендуемая литература для учителя</w:t>
      </w:r>
    </w:p>
    <w:p w:rsidR="00972398" w:rsidRPr="00BB6846" w:rsidRDefault="00972398" w:rsidP="009723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Практикум по общей биохимии: учебное пособие для студентов хим. спец. институтов. Под редакцией Ю. Б. Филипповича.- М.: Просвещение,1985 г.</w:t>
      </w:r>
    </w:p>
    <w:p w:rsidR="00972398" w:rsidRPr="00BB6846" w:rsidRDefault="00972398" w:rsidP="009723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Агол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И., Богданов А.А. Структура и биосинтез нуклеиновых кислот. М.: Высшая школа, 1989 г.</w:t>
      </w:r>
    </w:p>
    <w:p w:rsidR="00972398" w:rsidRPr="00BB6846" w:rsidRDefault="00972398" w:rsidP="009723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Березов Т. Т., </w:t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Коровкин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Ф. Биологическая химия. М.: Медицина, 2002 г.</w:t>
      </w:r>
    </w:p>
    <w:p w:rsidR="00972398" w:rsidRPr="00BB6846" w:rsidRDefault="00972398" w:rsidP="009723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Бышевский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Ш., </w:t>
      </w:r>
      <w:proofErr w:type="spellStart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Терсенов</w:t>
      </w:r>
      <w:proofErr w:type="spellEnd"/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Биохимия для врача. Е.: Уральский рабочий, 1994 г.</w:t>
      </w:r>
    </w:p>
    <w:p w:rsidR="00201229" w:rsidRPr="00BB6846" w:rsidRDefault="00972398" w:rsidP="002958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Степанов В. М. Молекулярная биология. М.: Высшая школа, 1996 г</w:t>
      </w:r>
    </w:p>
    <w:p w:rsidR="00295865" w:rsidRPr="00BB6846" w:rsidRDefault="00295865" w:rsidP="0097239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229" w:rsidRPr="00BB6846" w:rsidRDefault="00972398" w:rsidP="0097239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курса</w:t>
      </w:r>
    </w:p>
    <w:p w:rsidR="00972398" w:rsidRPr="00BB6846" w:rsidRDefault="00201229" w:rsidP="0097239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молекулярной биологии и биохимии».</w:t>
      </w:r>
      <w:r w:rsidRPr="00BB6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996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Молекулярная биология и биохимия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клетки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="00201229" w:rsidRPr="00BB6846">
              <w:rPr>
                <w:rFonts w:ascii="Times New Roman" w:hAnsi="Times New Roman" w:cs="Times New Roman"/>
                <w:sz w:val="24"/>
                <w:szCs w:val="24"/>
              </w:rPr>
              <w:t>. Роль в природе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="00201229" w:rsidRPr="00BB6846">
              <w:rPr>
                <w:rFonts w:ascii="Times New Roman" w:hAnsi="Times New Roman" w:cs="Times New Roman"/>
                <w:sz w:val="24"/>
                <w:szCs w:val="24"/>
              </w:rPr>
              <w:t>.Классификация</w:t>
            </w:r>
            <w:proofErr w:type="spellEnd"/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="00201229" w:rsidRPr="00BB6846">
              <w:rPr>
                <w:rFonts w:ascii="Times New Roman" w:hAnsi="Times New Roman" w:cs="Times New Roman"/>
                <w:sz w:val="24"/>
                <w:szCs w:val="24"/>
              </w:rPr>
              <w:t xml:space="preserve"> .Строение молекул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="00201229" w:rsidRPr="00BB6846">
              <w:rPr>
                <w:rFonts w:ascii="Times New Roman" w:hAnsi="Times New Roman" w:cs="Times New Roman"/>
                <w:sz w:val="24"/>
                <w:szCs w:val="24"/>
              </w:rPr>
              <w:t>.Сложные</w:t>
            </w:r>
            <w:proofErr w:type="spellEnd"/>
            <w:r w:rsidR="00201229" w:rsidRPr="00BB6846">
              <w:rPr>
                <w:rFonts w:ascii="Times New Roman" w:hAnsi="Times New Roman" w:cs="Times New Roman"/>
                <w:sz w:val="24"/>
                <w:szCs w:val="24"/>
              </w:rPr>
              <w:t xml:space="preserve"> сахара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="00201229" w:rsidRPr="00BB6846">
              <w:rPr>
                <w:rFonts w:ascii="Times New Roman" w:hAnsi="Times New Roman" w:cs="Times New Roman"/>
                <w:sz w:val="24"/>
                <w:szCs w:val="24"/>
              </w:rPr>
              <w:t>.Общая</w:t>
            </w:r>
            <w:proofErr w:type="spellEnd"/>
            <w:r w:rsidR="00201229" w:rsidRPr="00BB684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характеристика.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6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Аминокислоты. Общая характеристика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6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Аминокислоты. Классификация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6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Аминокислоты. Роль аминокислот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6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Аминокислоты. Свойства аминокислот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6" w:type="dxa"/>
          </w:tcPr>
          <w:p w:rsidR="00972398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Биологическая роль белков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6" w:type="dxa"/>
          </w:tcPr>
          <w:p w:rsidR="00972398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Классификация белков.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98" w:rsidRPr="00BB6846" w:rsidTr="00972398">
        <w:tc>
          <w:tcPr>
            <w:tcW w:w="1384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96" w:type="dxa"/>
          </w:tcPr>
          <w:p w:rsidR="00972398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Уровни организации белковой молекулы</w:t>
            </w:r>
          </w:p>
        </w:tc>
        <w:tc>
          <w:tcPr>
            <w:tcW w:w="3191" w:type="dxa"/>
          </w:tcPr>
          <w:p w:rsidR="00972398" w:rsidRPr="00BB6846" w:rsidRDefault="0097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6" w:type="dxa"/>
          </w:tcPr>
          <w:p w:rsidR="00C966A6" w:rsidRPr="00BB6846" w:rsidRDefault="00C966A6" w:rsidP="000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Биосинтез белка.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6" w:type="dxa"/>
          </w:tcPr>
          <w:p w:rsidR="00C966A6" w:rsidRPr="00BB6846" w:rsidRDefault="00C966A6" w:rsidP="000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Биосинтез белка.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Белки. Практическая работа « Выделение казеина из молока»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Роль нуклеиновых кислот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Классификация нуклеиновых кислот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Строение нуклеиновых кислот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Редупликация ДНК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Транскрипция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Жиры в природе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Состав и строение жиров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Гормоны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Выделение жиров из молока, подсолнечника»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Значение фотосинтеза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Строение хлоропласта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96" w:type="dxa"/>
          </w:tcPr>
          <w:p w:rsidR="00C966A6" w:rsidRPr="00BB6846" w:rsidRDefault="0020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966A6" w:rsidRPr="00BB6846">
              <w:rPr>
                <w:rFonts w:ascii="Times New Roman" w:hAnsi="Times New Roman" w:cs="Times New Roman"/>
                <w:sz w:val="24"/>
                <w:szCs w:val="24"/>
              </w:rPr>
              <w:t>: « Выделение крахмала из растений»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Строение митохондрии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Гликолиз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Цикл Кребса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6" w:rsidRPr="00BB6846" w:rsidTr="00972398">
        <w:tc>
          <w:tcPr>
            <w:tcW w:w="1384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96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Дыхание растений и животных</w:t>
            </w:r>
          </w:p>
        </w:tc>
        <w:tc>
          <w:tcPr>
            <w:tcW w:w="3191" w:type="dxa"/>
          </w:tcPr>
          <w:p w:rsidR="00C966A6" w:rsidRPr="00BB6846" w:rsidRDefault="00C9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29" w:rsidRPr="00BB6846" w:rsidTr="000E443D">
        <w:tc>
          <w:tcPr>
            <w:tcW w:w="9571" w:type="dxa"/>
            <w:gridSpan w:val="3"/>
          </w:tcPr>
          <w:p w:rsidR="00201229" w:rsidRPr="00BB6846" w:rsidRDefault="00201229" w:rsidP="002012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846">
              <w:rPr>
                <w:rFonts w:ascii="Times New Roman" w:hAnsi="Times New Roman" w:cs="Times New Roman"/>
                <w:sz w:val="24"/>
                <w:szCs w:val="24"/>
              </w:rPr>
              <w:t>Итого : 34 часа</w:t>
            </w:r>
          </w:p>
        </w:tc>
      </w:tr>
    </w:tbl>
    <w:p w:rsidR="00867035" w:rsidRPr="00BB6846" w:rsidRDefault="00867035" w:rsidP="002012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1229" w:rsidRPr="00201229" w:rsidRDefault="0020122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01229" w:rsidRPr="00201229" w:rsidSect="0086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3203"/>
    <w:multiLevelType w:val="multilevel"/>
    <w:tmpl w:val="F6B0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C5FAB"/>
    <w:multiLevelType w:val="multilevel"/>
    <w:tmpl w:val="DC54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66363"/>
    <w:multiLevelType w:val="multilevel"/>
    <w:tmpl w:val="3BF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40A66"/>
    <w:multiLevelType w:val="multilevel"/>
    <w:tmpl w:val="516E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70172A"/>
    <w:multiLevelType w:val="multilevel"/>
    <w:tmpl w:val="CD3E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B43AC"/>
    <w:multiLevelType w:val="multilevel"/>
    <w:tmpl w:val="C1E2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398"/>
    <w:rsid w:val="000E443D"/>
    <w:rsid w:val="000F7550"/>
    <w:rsid w:val="00201229"/>
    <w:rsid w:val="00295865"/>
    <w:rsid w:val="002E26BF"/>
    <w:rsid w:val="00662E85"/>
    <w:rsid w:val="00715D5E"/>
    <w:rsid w:val="00794D71"/>
    <w:rsid w:val="0082032F"/>
    <w:rsid w:val="00863A92"/>
    <w:rsid w:val="00867035"/>
    <w:rsid w:val="00910B39"/>
    <w:rsid w:val="00972398"/>
    <w:rsid w:val="00A6259D"/>
    <w:rsid w:val="00A809D2"/>
    <w:rsid w:val="00BB6846"/>
    <w:rsid w:val="00C06531"/>
    <w:rsid w:val="00C64895"/>
    <w:rsid w:val="00C966A6"/>
    <w:rsid w:val="00F3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EE40E-CA3A-4303-980C-0DD34D9A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972398"/>
    <w:rPr>
      <w:color w:val="666666"/>
    </w:rPr>
  </w:style>
  <w:style w:type="character" w:customStyle="1" w:styleId="submenu-table">
    <w:name w:val="submenu-table"/>
    <w:basedOn w:val="a0"/>
    <w:rsid w:val="00972398"/>
  </w:style>
  <w:style w:type="table" w:styleId="a3">
    <w:name w:val="Table Grid"/>
    <w:basedOn w:val="a1"/>
    <w:uiPriority w:val="59"/>
    <w:rsid w:val="0097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10B3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0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Пользовательт</dc:creator>
  <cp:lastModifiedBy>User</cp:lastModifiedBy>
  <cp:revision>13</cp:revision>
  <cp:lastPrinted>2013-09-28T11:20:00Z</cp:lastPrinted>
  <dcterms:created xsi:type="dcterms:W3CDTF">2013-09-25T11:33:00Z</dcterms:created>
  <dcterms:modified xsi:type="dcterms:W3CDTF">2023-07-01T06:42:00Z</dcterms:modified>
</cp:coreProperties>
</file>