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95" w:rsidRPr="00294202" w:rsidRDefault="00294202" w:rsidP="00294202">
      <w:pPr>
        <w:spacing w:before="69"/>
        <w:ind w:left="145" w:right="145"/>
        <w:jc w:val="center"/>
        <w:rPr>
          <w:b/>
          <w:sz w:val="24"/>
        </w:rPr>
      </w:pPr>
      <w:r w:rsidRPr="00294202">
        <w:rPr>
          <w:b/>
          <w:sz w:val="24"/>
        </w:rPr>
        <w:t>ОПИСАНИЕ</w:t>
      </w:r>
      <w:r w:rsidRPr="00294202">
        <w:rPr>
          <w:b/>
          <w:spacing w:val="-3"/>
          <w:sz w:val="24"/>
        </w:rPr>
        <w:t xml:space="preserve"> </w:t>
      </w:r>
      <w:r w:rsidRPr="00294202">
        <w:rPr>
          <w:b/>
          <w:sz w:val="24"/>
        </w:rPr>
        <w:t>АООП НОО С РАССТРОЙСТВАМИ</w:t>
      </w:r>
    </w:p>
    <w:p w:rsidR="006F1595" w:rsidRPr="00294202" w:rsidRDefault="00294202">
      <w:pPr>
        <w:ind w:left="181" w:right="185"/>
        <w:jc w:val="center"/>
        <w:rPr>
          <w:b/>
          <w:sz w:val="24"/>
        </w:rPr>
      </w:pPr>
      <w:r w:rsidRPr="00294202">
        <w:rPr>
          <w:b/>
          <w:sz w:val="24"/>
        </w:rPr>
        <w:t>АУТИСТИЧЕСКОГО</w:t>
      </w:r>
      <w:r w:rsidRPr="00294202">
        <w:rPr>
          <w:b/>
          <w:spacing w:val="-4"/>
          <w:sz w:val="24"/>
        </w:rPr>
        <w:t xml:space="preserve"> </w:t>
      </w:r>
      <w:r w:rsidRPr="00294202">
        <w:rPr>
          <w:b/>
          <w:sz w:val="24"/>
        </w:rPr>
        <w:t>СПЕКТРА</w:t>
      </w:r>
    </w:p>
    <w:p w:rsidR="006F1595" w:rsidRPr="00294202" w:rsidRDefault="00294202">
      <w:pPr>
        <w:ind w:left="145" w:right="150"/>
        <w:jc w:val="center"/>
        <w:rPr>
          <w:b/>
          <w:sz w:val="24"/>
        </w:rPr>
      </w:pPr>
      <w:r w:rsidRPr="00294202">
        <w:rPr>
          <w:b/>
          <w:sz w:val="24"/>
        </w:rPr>
        <w:t>(вариант</w:t>
      </w:r>
      <w:r w:rsidRPr="00294202">
        <w:rPr>
          <w:b/>
          <w:spacing w:val="-2"/>
          <w:sz w:val="24"/>
        </w:rPr>
        <w:t xml:space="preserve"> </w:t>
      </w:r>
      <w:r w:rsidRPr="00294202">
        <w:rPr>
          <w:b/>
          <w:sz w:val="24"/>
        </w:rPr>
        <w:t>8.2)</w:t>
      </w:r>
    </w:p>
    <w:p w:rsidR="006F1595" w:rsidRDefault="006F1595">
      <w:pPr>
        <w:pStyle w:val="a3"/>
        <w:ind w:left="0" w:firstLine="0"/>
        <w:rPr>
          <w:b/>
          <w:sz w:val="26"/>
        </w:rPr>
      </w:pP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94202">
        <w:rPr>
          <w:sz w:val="24"/>
          <w:szCs w:val="24"/>
        </w:rPr>
        <w:t>Адаптированная основная образова</w:t>
      </w:r>
      <w:r>
        <w:rPr>
          <w:sz w:val="24"/>
          <w:szCs w:val="24"/>
        </w:rPr>
        <w:t>тельная программа (АООП) началь</w:t>
      </w:r>
      <w:r w:rsidRPr="00294202">
        <w:rPr>
          <w:sz w:val="24"/>
          <w:szCs w:val="24"/>
        </w:rPr>
        <w:t>ного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общего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расстройствами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аутистического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спектра (РАС) ― это образовательная прог</w:t>
      </w:r>
      <w:r>
        <w:rPr>
          <w:sz w:val="24"/>
          <w:szCs w:val="24"/>
        </w:rPr>
        <w:t>рамма, адаптированная для обуче</w:t>
      </w:r>
      <w:r w:rsidRPr="00294202">
        <w:rPr>
          <w:sz w:val="24"/>
          <w:szCs w:val="24"/>
        </w:rPr>
        <w:t>ния этой категории обучающихся с учетом</w:t>
      </w:r>
      <w:r>
        <w:rPr>
          <w:sz w:val="24"/>
          <w:szCs w:val="24"/>
        </w:rPr>
        <w:t xml:space="preserve"> особенностей их психофизическо</w:t>
      </w:r>
      <w:r w:rsidRPr="00294202">
        <w:rPr>
          <w:sz w:val="24"/>
          <w:szCs w:val="24"/>
        </w:rPr>
        <w:t>го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развития,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индивидуальных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возможностей,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обеспечивающая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коррекцию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нарушений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развития и социальную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адаптацию.</w:t>
      </w: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94202">
        <w:rPr>
          <w:sz w:val="24"/>
          <w:szCs w:val="24"/>
        </w:rPr>
        <w:t>АООП начального общего образования обучающихся с РАС разработана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 xml:space="preserve">и утверждена МАОУ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Голышмановская</w:t>
      </w:r>
      <w:proofErr w:type="spellEnd"/>
      <w:r>
        <w:rPr>
          <w:sz w:val="24"/>
          <w:szCs w:val="24"/>
        </w:rPr>
        <w:t xml:space="preserve"> СОШ №4»</w:t>
      </w:r>
      <w:r w:rsidRPr="00294202">
        <w:rPr>
          <w:sz w:val="24"/>
          <w:szCs w:val="24"/>
        </w:rPr>
        <w:t>, осу</w:t>
      </w:r>
      <w:r>
        <w:rPr>
          <w:sz w:val="24"/>
          <w:szCs w:val="24"/>
        </w:rPr>
        <w:t>ществляющей образовательную дея</w:t>
      </w:r>
      <w:r w:rsidRPr="00294202">
        <w:rPr>
          <w:sz w:val="24"/>
          <w:szCs w:val="24"/>
        </w:rPr>
        <w:t>тельность в соответствии с ФГОС НОО для обучающихся с расстройствами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аутистического спектра и с учетом приме</w:t>
      </w:r>
      <w:r>
        <w:rPr>
          <w:sz w:val="24"/>
          <w:szCs w:val="24"/>
        </w:rPr>
        <w:t>рной адаптированной основной об</w:t>
      </w:r>
      <w:r w:rsidRPr="00294202">
        <w:rPr>
          <w:sz w:val="24"/>
          <w:szCs w:val="24"/>
        </w:rPr>
        <w:t>разовательной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программы.</w:t>
      </w: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94202">
        <w:rPr>
          <w:sz w:val="24"/>
          <w:szCs w:val="24"/>
        </w:rPr>
        <w:t>АООП начального общего образования обучающихся с РАС определяет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содержание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образования,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ожидаемые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результаты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условия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ее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реализации.</w:t>
      </w: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4202">
        <w:rPr>
          <w:sz w:val="24"/>
          <w:szCs w:val="24"/>
        </w:rPr>
        <w:t>Структура адаптированной основной общеобразовательной программы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начального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общего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расстройствами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аутистического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спектра</w:t>
      </w: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94202">
        <w:rPr>
          <w:sz w:val="24"/>
          <w:szCs w:val="24"/>
        </w:rPr>
        <w:t>Основная</w:t>
      </w:r>
      <w:r w:rsidRPr="00294202">
        <w:rPr>
          <w:spacing w:val="29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образовательная</w:t>
      </w:r>
      <w:r w:rsidRPr="00294202">
        <w:rPr>
          <w:spacing w:val="29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программа</w:t>
      </w:r>
      <w:r w:rsidRPr="00294202">
        <w:rPr>
          <w:spacing w:val="31"/>
          <w:sz w:val="24"/>
          <w:szCs w:val="24"/>
        </w:rPr>
        <w:t xml:space="preserve"> </w:t>
      </w:r>
      <w:r w:rsidRPr="00294202">
        <w:rPr>
          <w:sz w:val="24"/>
          <w:szCs w:val="24"/>
        </w:rPr>
        <w:t>начального</w:t>
      </w:r>
      <w:r w:rsidRPr="00294202">
        <w:rPr>
          <w:spacing w:val="3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общего</w:t>
      </w:r>
      <w:r w:rsidRPr="00294202">
        <w:rPr>
          <w:spacing w:val="29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детей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 состоит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из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двух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частей:</w:t>
      </w: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обязательной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части;</w:t>
      </w: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части,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формируемой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участниками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образовательных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отношений.</w:t>
      </w:r>
    </w:p>
    <w:p w:rsidR="006F1595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Соотношение</w:t>
      </w:r>
      <w:r w:rsidRPr="00294202">
        <w:rPr>
          <w:spacing w:val="3"/>
          <w:sz w:val="24"/>
          <w:szCs w:val="24"/>
        </w:rPr>
        <w:t xml:space="preserve"> </w:t>
      </w:r>
      <w:r w:rsidRPr="00294202">
        <w:rPr>
          <w:sz w:val="24"/>
          <w:szCs w:val="24"/>
        </w:rPr>
        <w:t>частей</w:t>
      </w:r>
      <w:r w:rsidRPr="00294202">
        <w:rPr>
          <w:spacing w:val="5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4"/>
          <w:sz w:val="24"/>
          <w:szCs w:val="24"/>
        </w:rPr>
        <w:t xml:space="preserve"> </w:t>
      </w:r>
      <w:r w:rsidRPr="00294202">
        <w:rPr>
          <w:sz w:val="24"/>
          <w:szCs w:val="24"/>
        </w:rPr>
        <w:t>их</w:t>
      </w:r>
      <w:r w:rsidRPr="00294202">
        <w:rPr>
          <w:spacing w:val="5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объем</w:t>
      </w:r>
      <w:r w:rsidRPr="00294202">
        <w:rPr>
          <w:spacing w:val="4"/>
          <w:sz w:val="24"/>
          <w:szCs w:val="24"/>
        </w:rPr>
        <w:t xml:space="preserve"> </w:t>
      </w:r>
      <w:r w:rsidRPr="00294202">
        <w:rPr>
          <w:sz w:val="24"/>
          <w:szCs w:val="24"/>
        </w:rPr>
        <w:t>определяется</w:t>
      </w:r>
      <w:r w:rsidRPr="00294202">
        <w:rPr>
          <w:spacing w:val="4"/>
          <w:sz w:val="24"/>
          <w:szCs w:val="24"/>
        </w:rPr>
        <w:t xml:space="preserve"> </w:t>
      </w:r>
      <w:r w:rsidRPr="00294202">
        <w:rPr>
          <w:sz w:val="24"/>
          <w:szCs w:val="24"/>
        </w:rPr>
        <w:t>ФГОС</w:t>
      </w:r>
      <w:r w:rsidRPr="00294202">
        <w:rPr>
          <w:spacing w:val="4"/>
          <w:sz w:val="24"/>
          <w:szCs w:val="24"/>
        </w:rPr>
        <w:t xml:space="preserve"> </w:t>
      </w:r>
      <w:r w:rsidRPr="00294202">
        <w:rPr>
          <w:sz w:val="24"/>
          <w:szCs w:val="24"/>
        </w:rPr>
        <w:t>начального</w:t>
      </w:r>
      <w:r w:rsidRPr="00294202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Pr="00294202">
        <w:rPr>
          <w:sz w:val="24"/>
          <w:szCs w:val="24"/>
        </w:rPr>
        <w:t>го образования детей с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4202">
        <w:rPr>
          <w:sz w:val="24"/>
          <w:szCs w:val="24"/>
        </w:rPr>
        <w:t>В</w:t>
      </w:r>
      <w:r w:rsidRPr="00294202">
        <w:rPr>
          <w:spacing w:val="6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соответствии</w:t>
      </w:r>
      <w:r w:rsidRPr="00294202">
        <w:rPr>
          <w:spacing w:val="8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8"/>
          <w:sz w:val="24"/>
          <w:szCs w:val="24"/>
        </w:rPr>
        <w:t xml:space="preserve"> </w:t>
      </w:r>
      <w:r w:rsidRPr="00294202">
        <w:rPr>
          <w:sz w:val="24"/>
          <w:szCs w:val="24"/>
        </w:rPr>
        <w:t>требованиями</w:t>
      </w:r>
      <w:r w:rsidRPr="00294202">
        <w:rPr>
          <w:spacing w:val="8"/>
          <w:sz w:val="24"/>
          <w:szCs w:val="24"/>
        </w:rPr>
        <w:t xml:space="preserve"> </w:t>
      </w:r>
      <w:r w:rsidRPr="00294202">
        <w:rPr>
          <w:sz w:val="24"/>
          <w:szCs w:val="24"/>
        </w:rPr>
        <w:t>ФГОС</w:t>
      </w:r>
      <w:r w:rsidRPr="00294202">
        <w:rPr>
          <w:spacing w:val="5"/>
          <w:sz w:val="24"/>
          <w:szCs w:val="24"/>
        </w:rPr>
        <w:t xml:space="preserve"> </w:t>
      </w:r>
      <w:r w:rsidRPr="00294202">
        <w:rPr>
          <w:sz w:val="24"/>
          <w:szCs w:val="24"/>
        </w:rPr>
        <w:t>НОО</w:t>
      </w:r>
      <w:r w:rsidRPr="00294202">
        <w:rPr>
          <w:spacing w:val="15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9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8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</w:t>
      </w:r>
      <w:r w:rsidRPr="00294202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обра</w:t>
      </w:r>
      <w:r w:rsidRPr="00294202">
        <w:rPr>
          <w:sz w:val="24"/>
          <w:szCs w:val="24"/>
        </w:rPr>
        <w:t>зовательная</w:t>
      </w:r>
      <w:r w:rsidRPr="00294202">
        <w:rPr>
          <w:spacing w:val="21"/>
          <w:sz w:val="24"/>
          <w:szCs w:val="24"/>
        </w:rPr>
        <w:t xml:space="preserve"> </w:t>
      </w:r>
      <w:r w:rsidRPr="00294202">
        <w:rPr>
          <w:sz w:val="24"/>
          <w:szCs w:val="24"/>
        </w:rPr>
        <w:t>организация</w:t>
      </w:r>
      <w:r w:rsidRPr="00294202">
        <w:rPr>
          <w:spacing w:val="22"/>
          <w:sz w:val="24"/>
          <w:szCs w:val="24"/>
        </w:rPr>
        <w:t xml:space="preserve"> </w:t>
      </w:r>
      <w:r w:rsidRPr="00294202">
        <w:rPr>
          <w:sz w:val="24"/>
          <w:szCs w:val="24"/>
        </w:rPr>
        <w:t>может</w:t>
      </w:r>
      <w:r w:rsidRPr="00294202">
        <w:rPr>
          <w:spacing w:val="21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создавать</w:t>
      </w:r>
      <w:r w:rsidRPr="00294202">
        <w:rPr>
          <w:spacing w:val="21"/>
          <w:sz w:val="24"/>
          <w:szCs w:val="24"/>
        </w:rPr>
        <w:t xml:space="preserve"> </w:t>
      </w:r>
      <w:r w:rsidRPr="00294202">
        <w:rPr>
          <w:sz w:val="24"/>
          <w:szCs w:val="24"/>
        </w:rPr>
        <w:t>варианты</w:t>
      </w:r>
      <w:r w:rsidRPr="00294202">
        <w:rPr>
          <w:spacing w:val="22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</w:t>
      </w:r>
      <w:r w:rsidRPr="00294202">
        <w:rPr>
          <w:spacing w:val="20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22"/>
          <w:sz w:val="24"/>
          <w:szCs w:val="24"/>
        </w:rPr>
        <w:t xml:space="preserve"> </w:t>
      </w:r>
      <w:r w:rsidRPr="00294202">
        <w:rPr>
          <w:sz w:val="24"/>
          <w:szCs w:val="24"/>
        </w:rPr>
        <w:t>учетом</w:t>
      </w:r>
      <w:r w:rsidRPr="00294202">
        <w:rPr>
          <w:spacing w:val="22"/>
          <w:sz w:val="24"/>
          <w:szCs w:val="24"/>
        </w:rPr>
        <w:t xml:space="preserve"> </w:t>
      </w:r>
      <w:proofErr w:type="gramStart"/>
      <w:r w:rsidRPr="00294202">
        <w:rPr>
          <w:sz w:val="24"/>
          <w:szCs w:val="24"/>
        </w:rPr>
        <w:t>особых</w:t>
      </w:r>
      <w:r>
        <w:rPr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образовательных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потребностей</w:t>
      </w:r>
      <w:proofErr w:type="gramEnd"/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расстройствами</w:t>
      </w:r>
      <w:r w:rsidRPr="002942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аутистиче</w:t>
      </w:r>
      <w:r w:rsidRPr="00294202">
        <w:rPr>
          <w:sz w:val="24"/>
          <w:szCs w:val="24"/>
        </w:rPr>
        <w:t>ского спектра.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В</w:t>
      </w:r>
      <w:r w:rsidRPr="00294202">
        <w:rPr>
          <w:spacing w:val="42"/>
          <w:sz w:val="24"/>
          <w:szCs w:val="24"/>
        </w:rPr>
        <w:t xml:space="preserve"> </w:t>
      </w:r>
      <w:r w:rsidRPr="00294202">
        <w:rPr>
          <w:sz w:val="24"/>
          <w:szCs w:val="24"/>
        </w:rPr>
        <w:t>структуре</w:t>
      </w:r>
      <w:r w:rsidRPr="00294202">
        <w:rPr>
          <w:spacing w:val="43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примерной</w:t>
      </w:r>
      <w:r w:rsidRPr="00294202">
        <w:rPr>
          <w:spacing w:val="43"/>
          <w:sz w:val="24"/>
          <w:szCs w:val="24"/>
        </w:rPr>
        <w:t xml:space="preserve"> </w:t>
      </w:r>
      <w:r w:rsidRPr="00294202">
        <w:rPr>
          <w:sz w:val="24"/>
          <w:szCs w:val="24"/>
        </w:rPr>
        <w:t>вариативной</w:t>
      </w:r>
      <w:r w:rsidRPr="00294202">
        <w:rPr>
          <w:spacing w:val="46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</w:t>
      </w:r>
      <w:r w:rsidRPr="00294202">
        <w:rPr>
          <w:spacing w:val="41"/>
          <w:sz w:val="24"/>
          <w:szCs w:val="24"/>
        </w:rPr>
        <w:t xml:space="preserve"> </w:t>
      </w:r>
      <w:r w:rsidRPr="00294202">
        <w:rPr>
          <w:sz w:val="24"/>
          <w:szCs w:val="24"/>
        </w:rPr>
        <w:t>НОО</w:t>
      </w:r>
      <w:r w:rsidRPr="00294202">
        <w:rPr>
          <w:spacing w:val="41"/>
          <w:sz w:val="24"/>
          <w:szCs w:val="24"/>
        </w:rPr>
        <w:t xml:space="preserve"> </w:t>
      </w:r>
      <w:r w:rsidRPr="00294202">
        <w:rPr>
          <w:sz w:val="24"/>
          <w:szCs w:val="24"/>
        </w:rPr>
        <w:t>детей</w:t>
      </w:r>
      <w:r w:rsidRPr="00294202">
        <w:rPr>
          <w:spacing w:val="42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43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</w:t>
      </w:r>
      <w:r w:rsidRPr="00294202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 w:rsidRPr="00294202">
        <w:rPr>
          <w:sz w:val="24"/>
          <w:szCs w:val="24"/>
        </w:rPr>
        <w:t>ставлены: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Целевой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раздел,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включающий: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пояснительную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записку,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в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которой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раскрываются: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цель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реализации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принципы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подходы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к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формированию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общая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характеристика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НОО;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психолого-педагогическая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характеристика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особые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образовательные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потребности</w:t>
      </w:r>
      <w:r w:rsidRPr="00294202">
        <w:rPr>
          <w:spacing w:val="2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- планируемые результаты освоен</w:t>
      </w:r>
      <w:r>
        <w:rPr>
          <w:sz w:val="24"/>
          <w:szCs w:val="24"/>
        </w:rPr>
        <w:t>ия обучающимися варианта адапти</w:t>
      </w:r>
      <w:r w:rsidRPr="00294202">
        <w:rPr>
          <w:sz w:val="24"/>
          <w:szCs w:val="24"/>
        </w:rPr>
        <w:t>рованной основной образовательной про</w:t>
      </w:r>
      <w:r>
        <w:rPr>
          <w:sz w:val="24"/>
          <w:szCs w:val="24"/>
        </w:rPr>
        <w:t>граммы начального общего образо</w:t>
      </w:r>
      <w:r w:rsidRPr="00294202">
        <w:rPr>
          <w:sz w:val="24"/>
          <w:szCs w:val="24"/>
        </w:rPr>
        <w:t>вания;</w:t>
      </w:r>
    </w:p>
    <w:p w:rsidR="006F1595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систему оценки достижения об</w:t>
      </w:r>
      <w:r>
        <w:rPr>
          <w:sz w:val="24"/>
          <w:szCs w:val="24"/>
        </w:rPr>
        <w:t>учающимися планируемых результа</w:t>
      </w:r>
      <w:r w:rsidRPr="00294202">
        <w:rPr>
          <w:sz w:val="24"/>
          <w:szCs w:val="24"/>
        </w:rPr>
        <w:t>тов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освоения</w:t>
      </w:r>
      <w:r w:rsidRPr="00294202">
        <w:rPr>
          <w:spacing w:val="4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</w:t>
      </w:r>
      <w:r w:rsidRPr="00294202">
        <w:rPr>
          <w:spacing w:val="3"/>
          <w:sz w:val="24"/>
          <w:szCs w:val="24"/>
        </w:rPr>
        <w:t xml:space="preserve"> </w:t>
      </w:r>
      <w:r w:rsidRPr="00294202">
        <w:rPr>
          <w:sz w:val="24"/>
          <w:szCs w:val="24"/>
        </w:rPr>
        <w:t>НОО.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Содержательный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раздел,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включающий: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—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программу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формирования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универсальных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(базовых) учебных</w:t>
      </w:r>
      <w:r w:rsidRPr="002942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</w:t>
      </w:r>
      <w:r w:rsidRPr="00294202">
        <w:rPr>
          <w:sz w:val="24"/>
          <w:szCs w:val="24"/>
        </w:rPr>
        <w:t>ствий;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программу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отдельных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учебных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предметов;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программу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духовно-нравственного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развития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программу</w:t>
      </w:r>
      <w:r w:rsidRPr="00294202">
        <w:rPr>
          <w:spacing w:val="29"/>
          <w:sz w:val="24"/>
          <w:szCs w:val="24"/>
        </w:rPr>
        <w:t xml:space="preserve"> </w:t>
      </w:r>
      <w:r w:rsidRPr="00294202">
        <w:rPr>
          <w:sz w:val="24"/>
          <w:szCs w:val="24"/>
        </w:rPr>
        <w:t>формирования</w:t>
      </w:r>
      <w:r w:rsidRPr="00294202">
        <w:rPr>
          <w:spacing w:val="28"/>
          <w:sz w:val="24"/>
          <w:szCs w:val="24"/>
        </w:rPr>
        <w:t xml:space="preserve"> </w:t>
      </w:r>
      <w:r w:rsidRPr="00294202">
        <w:rPr>
          <w:sz w:val="24"/>
          <w:szCs w:val="24"/>
        </w:rPr>
        <w:t>экологической</w:t>
      </w:r>
      <w:r w:rsidRPr="00294202">
        <w:rPr>
          <w:spacing w:val="28"/>
          <w:sz w:val="24"/>
          <w:szCs w:val="24"/>
        </w:rPr>
        <w:t xml:space="preserve"> </w:t>
      </w:r>
      <w:r w:rsidRPr="00294202">
        <w:rPr>
          <w:sz w:val="24"/>
          <w:szCs w:val="24"/>
        </w:rPr>
        <w:t>культуры,</w:t>
      </w:r>
      <w:r w:rsidRPr="00294202">
        <w:rPr>
          <w:spacing w:val="26"/>
          <w:sz w:val="24"/>
          <w:szCs w:val="24"/>
        </w:rPr>
        <w:t xml:space="preserve"> </w:t>
      </w:r>
      <w:r w:rsidRPr="00294202">
        <w:rPr>
          <w:sz w:val="24"/>
          <w:szCs w:val="24"/>
        </w:rPr>
        <w:t>здорового</w:t>
      </w:r>
      <w:r w:rsidRPr="00294202">
        <w:rPr>
          <w:spacing w:val="28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 w:rsidRPr="00294202">
        <w:rPr>
          <w:sz w:val="24"/>
          <w:szCs w:val="24"/>
        </w:rPr>
        <w:t>опасного образа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жизни;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программу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внеурочной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деятельности;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направления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содержание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программы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коррекционной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работы.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Организационный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раздел,</w:t>
      </w:r>
      <w:r w:rsidRPr="00294202">
        <w:rPr>
          <w:spacing w:val="-8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содержащий: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учебный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план;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систему</w:t>
      </w:r>
      <w:r w:rsidRPr="00294202">
        <w:rPr>
          <w:spacing w:val="14"/>
          <w:sz w:val="24"/>
          <w:szCs w:val="24"/>
        </w:rPr>
        <w:t xml:space="preserve"> </w:t>
      </w:r>
      <w:r w:rsidRPr="00294202">
        <w:rPr>
          <w:sz w:val="24"/>
          <w:szCs w:val="24"/>
        </w:rPr>
        <w:t>специальных</w:t>
      </w:r>
      <w:r w:rsidRPr="00294202">
        <w:rPr>
          <w:spacing w:val="14"/>
          <w:sz w:val="24"/>
          <w:szCs w:val="24"/>
        </w:rPr>
        <w:t xml:space="preserve"> </w:t>
      </w:r>
      <w:r w:rsidRPr="00294202">
        <w:rPr>
          <w:sz w:val="24"/>
          <w:szCs w:val="24"/>
        </w:rPr>
        <w:t>условий</w:t>
      </w:r>
      <w:r w:rsidRPr="00294202">
        <w:rPr>
          <w:spacing w:val="13"/>
          <w:sz w:val="24"/>
          <w:szCs w:val="24"/>
        </w:rPr>
        <w:t xml:space="preserve"> </w:t>
      </w:r>
      <w:r w:rsidRPr="00294202">
        <w:rPr>
          <w:sz w:val="24"/>
          <w:szCs w:val="24"/>
        </w:rPr>
        <w:t>реализации</w:t>
      </w:r>
      <w:r w:rsidRPr="00294202">
        <w:rPr>
          <w:spacing w:val="13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</w:t>
      </w:r>
      <w:r w:rsidRPr="00294202">
        <w:rPr>
          <w:spacing w:val="11"/>
          <w:sz w:val="24"/>
          <w:szCs w:val="24"/>
        </w:rPr>
        <w:t xml:space="preserve"> </w:t>
      </w:r>
      <w:r w:rsidRPr="00294202">
        <w:rPr>
          <w:sz w:val="24"/>
          <w:szCs w:val="24"/>
        </w:rPr>
        <w:t>НОО</w:t>
      </w:r>
      <w:r w:rsidRPr="00294202">
        <w:rPr>
          <w:spacing w:val="14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(кадровые,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финансовые,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материально-технические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условия).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  <w:sectPr w:rsidR="00294202" w:rsidRPr="00294202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294202">
        <w:rPr>
          <w:sz w:val="24"/>
          <w:szCs w:val="24"/>
        </w:rPr>
        <w:t>Принципы и подходы к формирован</w:t>
      </w:r>
      <w:r>
        <w:rPr>
          <w:sz w:val="24"/>
          <w:szCs w:val="24"/>
        </w:rPr>
        <w:t>ию адаптированной основной обще</w:t>
      </w:r>
      <w:r w:rsidRPr="00294202">
        <w:rPr>
          <w:sz w:val="24"/>
          <w:szCs w:val="24"/>
        </w:rPr>
        <w:t>образовательной программы начал</w:t>
      </w:r>
      <w:r>
        <w:rPr>
          <w:sz w:val="24"/>
          <w:szCs w:val="24"/>
        </w:rPr>
        <w:t>ьного общего образования обучаю</w:t>
      </w:r>
      <w:r w:rsidRPr="00294202">
        <w:rPr>
          <w:sz w:val="24"/>
          <w:szCs w:val="24"/>
        </w:rPr>
        <w:t>щихся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расстройствами аутистического спектра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94202">
        <w:rPr>
          <w:sz w:val="24"/>
          <w:szCs w:val="24"/>
        </w:rPr>
        <w:t>В основу разработки АООП НОО</w:t>
      </w:r>
      <w:r>
        <w:rPr>
          <w:sz w:val="24"/>
          <w:szCs w:val="24"/>
        </w:rPr>
        <w:t xml:space="preserve"> обучающихся с РАС заложены диф</w:t>
      </w:r>
      <w:r w:rsidRPr="00294202">
        <w:rPr>
          <w:sz w:val="24"/>
          <w:szCs w:val="24"/>
        </w:rPr>
        <w:t>ференцированный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3"/>
          <w:sz w:val="24"/>
          <w:szCs w:val="24"/>
        </w:rPr>
        <w:t xml:space="preserve"> </w:t>
      </w:r>
      <w:proofErr w:type="spellStart"/>
      <w:r w:rsidRPr="00294202">
        <w:rPr>
          <w:sz w:val="24"/>
          <w:szCs w:val="24"/>
        </w:rPr>
        <w:t>деятельностный</w:t>
      </w:r>
      <w:proofErr w:type="spellEnd"/>
      <w:r w:rsidRPr="00294202">
        <w:rPr>
          <w:sz w:val="24"/>
          <w:szCs w:val="24"/>
        </w:rPr>
        <w:t xml:space="preserve"> подходы.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94202">
        <w:rPr>
          <w:sz w:val="24"/>
          <w:szCs w:val="24"/>
        </w:rPr>
        <w:t xml:space="preserve">Дифференцированный подход </w:t>
      </w:r>
      <w:r>
        <w:rPr>
          <w:sz w:val="24"/>
          <w:szCs w:val="24"/>
        </w:rPr>
        <w:t>к построению АООП ОО для обучаю</w:t>
      </w:r>
      <w:r w:rsidRPr="00294202">
        <w:rPr>
          <w:sz w:val="24"/>
          <w:szCs w:val="24"/>
        </w:rPr>
        <w:t>щихся с РАС предполагает учет их особых образовательных потребностей,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которые проявляются в неоднородности возможностей освоения содержания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образования. Это обусловливает необходимость создания разных вариантов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образовательной программы, в том числе и</w:t>
      </w:r>
      <w:r>
        <w:rPr>
          <w:sz w:val="24"/>
          <w:szCs w:val="24"/>
        </w:rPr>
        <w:t xml:space="preserve"> на основе индивидуального учеб</w:t>
      </w:r>
      <w:r w:rsidRPr="00294202">
        <w:rPr>
          <w:sz w:val="24"/>
          <w:szCs w:val="24"/>
        </w:rPr>
        <w:t>ного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плана.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Варианты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АООП (8.1,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8.2,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8.3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или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8.4)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создаются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в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соответствии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68"/>
          <w:sz w:val="24"/>
          <w:szCs w:val="24"/>
        </w:rPr>
        <w:t xml:space="preserve"> </w:t>
      </w:r>
      <w:r w:rsidRPr="00294202">
        <w:rPr>
          <w:sz w:val="24"/>
          <w:szCs w:val="24"/>
        </w:rPr>
        <w:t>дифференцированно сформулированн</w:t>
      </w:r>
      <w:r>
        <w:rPr>
          <w:sz w:val="24"/>
          <w:szCs w:val="24"/>
        </w:rPr>
        <w:t>ыми требованиями в ФГОС НОО обу</w:t>
      </w:r>
      <w:r w:rsidRPr="00294202">
        <w:rPr>
          <w:sz w:val="24"/>
          <w:szCs w:val="24"/>
        </w:rPr>
        <w:t>чающихся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с РАС к: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структуре</w:t>
      </w:r>
      <w:r w:rsidRPr="00294202">
        <w:rPr>
          <w:spacing w:val="-1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образовательной</w:t>
      </w:r>
      <w:r w:rsidRPr="00294202">
        <w:rPr>
          <w:spacing w:val="-13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программы;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условиям</w:t>
      </w:r>
      <w:r w:rsidRPr="00294202">
        <w:rPr>
          <w:spacing w:val="-8"/>
          <w:sz w:val="24"/>
          <w:szCs w:val="24"/>
        </w:rPr>
        <w:t xml:space="preserve"> </w:t>
      </w:r>
      <w:r w:rsidRPr="00294202">
        <w:rPr>
          <w:sz w:val="24"/>
          <w:szCs w:val="24"/>
        </w:rPr>
        <w:t>реализации</w:t>
      </w:r>
      <w:r w:rsidRPr="00294202">
        <w:rPr>
          <w:spacing w:val="-5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образовательной</w:t>
      </w:r>
      <w:r w:rsidRPr="00294202">
        <w:rPr>
          <w:spacing w:val="-8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программы;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pacing w:val="-1"/>
          <w:sz w:val="24"/>
          <w:szCs w:val="24"/>
        </w:rPr>
        <w:t>результатам</w:t>
      </w:r>
      <w:r w:rsidRPr="00294202">
        <w:rPr>
          <w:spacing w:val="-14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94202">
        <w:rPr>
          <w:sz w:val="24"/>
          <w:szCs w:val="24"/>
        </w:rPr>
        <w:t xml:space="preserve">Применение дифференцированного </w:t>
      </w:r>
      <w:r>
        <w:rPr>
          <w:sz w:val="24"/>
          <w:szCs w:val="24"/>
        </w:rPr>
        <w:t>подхода к созданию образователь</w:t>
      </w:r>
      <w:r w:rsidRPr="00294202">
        <w:rPr>
          <w:sz w:val="24"/>
          <w:szCs w:val="24"/>
        </w:rPr>
        <w:t>ных программ обеспечивает вариативност</w:t>
      </w:r>
      <w:r>
        <w:rPr>
          <w:sz w:val="24"/>
          <w:szCs w:val="24"/>
        </w:rPr>
        <w:t>ь содержания образования, предо</w:t>
      </w:r>
      <w:r w:rsidRPr="00294202">
        <w:rPr>
          <w:sz w:val="24"/>
          <w:szCs w:val="24"/>
        </w:rPr>
        <w:t>ставляя обучающимся с РАС возможност</w:t>
      </w:r>
      <w:r>
        <w:rPr>
          <w:sz w:val="24"/>
          <w:szCs w:val="24"/>
        </w:rPr>
        <w:t>ь реализовать индивидуальный по</w:t>
      </w:r>
      <w:r w:rsidRPr="00294202">
        <w:rPr>
          <w:sz w:val="24"/>
          <w:szCs w:val="24"/>
        </w:rPr>
        <w:t>тенциал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развития.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r w:rsidRPr="00294202">
        <w:rPr>
          <w:b/>
          <w:i/>
          <w:sz w:val="24"/>
          <w:szCs w:val="24"/>
        </w:rPr>
        <w:t>Деятельностный</w:t>
      </w:r>
      <w:proofErr w:type="spellEnd"/>
      <w:r w:rsidRPr="00294202">
        <w:rPr>
          <w:b/>
          <w:i/>
          <w:sz w:val="24"/>
          <w:szCs w:val="24"/>
        </w:rPr>
        <w:t xml:space="preserve"> </w:t>
      </w:r>
      <w:r w:rsidRPr="00294202">
        <w:rPr>
          <w:sz w:val="24"/>
          <w:szCs w:val="24"/>
        </w:rPr>
        <w:t>подход основывается на теоретических положениях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 xml:space="preserve">отечественной психологической науки, </w:t>
      </w:r>
      <w:r>
        <w:rPr>
          <w:sz w:val="24"/>
          <w:szCs w:val="24"/>
        </w:rPr>
        <w:t>раскрывающих основные закономер</w:t>
      </w:r>
      <w:r w:rsidRPr="00294202">
        <w:rPr>
          <w:sz w:val="24"/>
          <w:szCs w:val="24"/>
        </w:rPr>
        <w:t xml:space="preserve">ности и структуру образования с учетом </w:t>
      </w:r>
      <w:r>
        <w:rPr>
          <w:sz w:val="24"/>
          <w:szCs w:val="24"/>
        </w:rPr>
        <w:t>специфики развития личности обу</w:t>
      </w:r>
      <w:r w:rsidRPr="00294202">
        <w:rPr>
          <w:sz w:val="24"/>
          <w:szCs w:val="24"/>
        </w:rPr>
        <w:t>чающегося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с РАС.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294202">
        <w:rPr>
          <w:sz w:val="24"/>
          <w:szCs w:val="24"/>
        </w:rPr>
        <w:t>Деятельностный</w:t>
      </w:r>
      <w:proofErr w:type="spellEnd"/>
      <w:r w:rsidRPr="00294202">
        <w:rPr>
          <w:sz w:val="24"/>
          <w:szCs w:val="24"/>
        </w:rPr>
        <w:t xml:space="preserve"> подход в образовании строится на признании того, что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развитие личности обучающихся с РАС шко</w:t>
      </w:r>
      <w:r>
        <w:rPr>
          <w:sz w:val="24"/>
          <w:szCs w:val="24"/>
        </w:rPr>
        <w:t>льного возраста определяется ха</w:t>
      </w:r>
      <w:r w:rsidRPr="00294202">
        <w:rPr>
          <w:sz w:val="24"/>
          <w:szCs w:val="24"/>
        </w:rPr>
        <w:t>рактером организации доступной им деятельности (предметно-практической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учебной).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4202">
        <w:rPr>
          <w:sz w:val="24"/>
          <w:szCs w:val="24"/>
        </w:rPr>
        <w:t xml:space="preserve">Основным средством реализации </w:t>
      </w:r>
      <w:proofErr w:type="spellStart"/>
      <w:r w:rsidRPr="00294202">
        <w:rPr>
          <w:sz w:val="24"/>
          <w:szCs w:val="24"/>
        </w:rPr>
        <w:t>дея</w:t>
      </w:r>
      <w:r>
        <w:rPr>
          <w:sz w:val="24"/>
          <w:szCs w:val="24"/>
        </w:rPr>
        <w:t>тельностного</w:t>
      </w:r>
      <w:proofErr w:type="spellEnd"/>
      <w:r>
        <w:rPr>
          <w:sz w:val="24"/>
          <w:szCs w:val="24"/>
        </w:rPr>
        <w:t xml:space="preserve"> подхода в образова</w:t>
      </w:r>
      <w:r w:rsidRPr="00294202">
        <w:rPr>
          <w:sz w:val="24"/>
          <w:szCs w:val="24"/>
        </w:rPr>
        <w:t>нии</w:t>
      </w:r>
      <w:r w:rsidRPr="00294202">
        <w:rPr>
          <w:spacing w:val="27"/>
          <w:sz w:val="24"/>
          <w:szCs w:val="24"/>
        </w:rPr>
        <w:t xml:space="preserve"> </w:t>
      </w:r>
      <w:r w:rsidRPr="00294202">
        <w:rPr>
          <w:sz w:val="24"/>
          <w:szCs w:val="24"/>
        </w:rPr>
        <w:t>является</w:t>
      </w:r>
      <w:r w:rsidRPr="00294202">
        <w:rPr>
          <w:spacing w:val="28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обучение</w:t>
      </w:r>
      <w:r w:rsidRPr="00294202">
        <w:rPr>
          <w:spacing w:val="27"/>
          <w:sz w:val="24"/>
          <w:szCs w:val="24"/>
        </w:rPr>
        <w:t xml:space="preserve"> </w:t>
      </w:r>
      <w:r w:rsidRPr="00294202">
        <w:rPr>
          <w:sz w:val="24"/>
          <w:szCs w:val="24"/>
        </w:rPr>
        <w:t>как</w:t>
      </w:r>
      <w:r w:rsidRPr="00294202">
        <w:rPr>
          <w:spacing w:val="28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процесс</w:t>
      </w:r>
      <w:r w:rsidRPr="00294202">
        <w:rPr>
          <w:spacing w:val="25"/>
          <w:sz w:val="24"/>
          <w:szCs w:val="24"/>
        </w:rPr>
        <w:t xml:space="preserve"> </w:t>
      </w:r>
      <w:r w:rsidRPr="00294202">
        <w:rPr>
          <w:sz w:val="24"/>
          <w:szCs w:val="24"/>
        </w:rPr>
        <w:t>организации</w:t>
      </w:r>
      <w:r w:rsidRPr="00294202">
        <w:rPr>
          <w:spacing w:val="25"/>
          <w:sz w:val="24"/>
          <w:szCs w:val="24"/>
        </w:rPr>
        <w:t xml:space="preserve"> </w:t>
      </w:r>
      <w:r w:rsidRPr="00294202">
        <w:rPr>
          <w:sz w:val="24"/>
          <w:szCs w:val="24"/>
        </w:rPr>
        <w:t>познавательной</w:t>
      </w:r>
      <w:r w:rsidRPr="00294202">
        <w:rPr>
          <w:spacing w:val="28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 w:rsidRPr="00294202">
        <w:rPr>
          <w:sz w:val="24"/>
          <w:szCs w:val="24"/>
        </w:rPr>
        <w:t>но-практической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деятельности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обучающихся,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обеспечивающий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овладение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ими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содержанием образования.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4202">
        <w:rPr>
          <w:sz w:val="24"/>
          <w:szCs w:val="24"/>
        </w:rPr>
        <w:t>В контексте разработки АООП общего образования для обучающихся с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</w:t>
      </w:r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реализация</w:t>
      </w:r>
      <w:r w:rsidRPr="00294202">
        <w:rPr>
          <w:spacing w:val="-4"/>
          <w:sz w:val="24"/>
          <w:szCs w:val="24"/>
        </w:rPr>
        <w:t xml:space="preserve"> </w:t>
      </w:r>
      <w:proofErr w:type="spellStart"/>
      <w:r w:rsidRPr="00294202">
        <w:rPr>
          <w:sz w:val="24"/>
          <w:szCs w:val="24"/>
        </w:rPr>
        <w:t>деятельностного</w:t>
      </w:r>
      <w:proofErr w:type="spellEnd"/>
      <w:r w:rsidRPr="00294202">
        <w:rPr>
          <w:spacing w:val="-4"/>
          <w:sz w:val="24"/>
          <w:szCs w:val="24"/>
        </w:rPr>
        <w:t xml:space="preserve"> </w:t>
      </w:r>
      <w:r w:rsidRPr="00294202">
        <w:rPr>
          <w:sz w:val="24"/>
          <w:szCs w:val="24"/>
        </w:rPr>
        <w:t>подхода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обеспечивает: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придание результатам образо</w:t>
      </w:r>
      <w:r>
        <w:rPr>
          <w:sz w:val="24"/>
          <w:szCs w:val="24"/>
        </w:rPr>
        <w:t>вания социально и личностно зна</w:t>
      </w:r>
      <w:r w:rsidRPr="00294202">
        <w:rPr>
          <w:sz w:val="24"/>
          <w:szCs w:val="24"/>
        </w:rPr>
        <w:t>чимого характера;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прочное усвоение обучающимися знаний и опыта разнообразной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деятельности и поведения, возможность их самостоятельного продвижения в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изучаемых образовательных областях;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существенное повышение мот</w:t>
      </w:r>
      <w:r>
        <w:rPr>
          <w:sz w:val="24"/>
          <w:szCs w:val="24"/>
        </w:rPr>
        <w:t>ивации и интереса к учению, при</w:t>
      </w:r>
      <w:r w:rsidRPr="00294202">
        <w:rPr>
          <w:sz w:val="24"/>
          <w:szCs w:val="24"/>
        </w:rPr>
        <w:t>обретению</w:t>
      </w:r>
      <w:r w:rsidRPr="00294202">
        <w:rPr>
          <w:spacing w:val="-2"/>
          <w:sz w:val="24"/>
          <w:szCs w:val="24"/>
        </w:rPr>
        <w:t xml:space="preserve"> </w:t>
      </w:r>
      <w:r w:rsidRPr="00294202">
        <w:rPr>
          <w:sz w:val="24"/>
          <w:szCs w:val="24"/>
        </w:rPr>
        <w:t>нового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опыта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деятельности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и поведения;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обеспечение условий для обще</w:t>
      </w:r>
      <w:r>
        <w:rPr>
          <w:sz w:val="24"/>
          <w:szCs w:val="24"/>
        </w:rPr>
        <w:t>культурного и личностного разви</w:t>
      </w:r>
      <w:r w:rsidRPr="00294202">
        <w:rPr>
          <w:sz w:val="24"/>
          <w:szCs w:val="24"/>
        </w:rPr>
        <w:t>тия на основе формирования универсальных (базовых) учебных действий,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которые обеспечивают не только успешное усвоение некоторых элементов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системы научных знаний, умений и навыков (академических результатов), но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и, прежде всего, жизненной компетенции, составляющей основу социальной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успешности.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4202">
        <w:rPr>
          <w:sz w:val="24"/>
          <w:szCs w:val="24"/>
        </w:rPr>
        <w:t>В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основу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формирования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адаптированной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основной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программы общего образования обучающихся с РАС положены следующие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принципы: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принципы государственной полити</w:t>
      </w:r>
      <w:r>
        <w:rPr>
          <w:sz w:val="24"/>
          <w:szCs w:val="24"/>
        </w:rPr>
        <w:t>ки РФ в области образования (гу</w:t>
      </w:r>
      <w:r w:rsidRPr="00294202">
        <w:rPr>
          <w:sz w:val="24"/>
          <w:szCs w:val="24"/>
        </w:rPr>
        <w:t>манистический характер образования, еди</w:t>
      </w:r>
      <w:r>
        <w:rPr>
          <w:sz w:val="24"/>
          <w:szCs w:val="24"/>
        </w:rPr>
        <w:t>нство образовательного простран</w:t>
      </w:r>
      <w:r w:rsidRPr="00294202">
        <w:rPr>
          <w:sz w:val="24"/>
          <w:szCs w:val="24"/>
        </w:rPr>
        <w:t>ства на территории Российской Федерации, светский характер образования,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общедоступность образования, адаптивность системы образования к уровням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особенностям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развития</w:t>
      </w:r>
      <w:r w:rsidRPr="00294202">
        <w:rPr>
          <w:spacing w:val="-9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подготовки</w:t>
      </w:r>
      <w:r w:rsidRPr="00294202">
        <w:rPr>
          <w:spacing w:val="-8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воспитанников</w:t>
      </w:r>
      <w:r w:rsidRPr="00294202">
        <w:rPr>
          <w:spacing w:val="-8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др.);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 учета типологических и индивидуальных образовательных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потребностей</w:t>
      </w:r>
      <w:r w:rsidRPr="00294202">
        <w:rPr>
          <w:spacing w:val="-3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обучающихся;</w:t>
      </w:r>
    </w:p>
    <w:p w:rsid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</w:t>
      </w:r>
      <w:r w:rsidRPr="00294202">
        <w:rPr>
          <w:spacing w:val="40"/>
          <w:sz w:val="24"/>
          <w:szCs w:val="24"/>
        </w:rPr>
        <w:t xml:space="preserve"> </w:t>
      </w:r>
      <w:r w:rsidRPr="00294202">
        <w:rPr>
          <w:sz w:val="24"/>
          <w:szCs w:val="24"/>
        </w:rPr>
        <w:t>коррекционной</w:t>
      </w:r>
      <w:r w:rsidRPr="00294202">
        <w:rPr>
          <w:spacing w:val="40"/>
          <w:sz w:val="24"/>
          <w:szCs w:val="24"/>
        </w:rPr>
        <w:t xml:space="preserve"> </w:t>
      </w:r>
      <w:r w:rsidRPr="00294202">
        <w:rPr>
          <w:sz w:val="24"/>
          <w:szCs w:val="24"/>
        </w:rPr>
        <w:t>направленности</w:t>
      </w:r>
      <w:r w:rsidRPr="00294202">
        <w:rPr>
          <w:spacing w:val="40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образовательного</w:t>
      </w:r>
      <w:r w:rsidRPr="00294202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процес</w:t>
      </w:r>
      <w:r w:rsidRPr="00294202">
        <w:rPr>
          <w:sz w:val="24"/>
          <w:szCs w:val="24"/>
        </w:rPr>
        <w:t xml:space="preserve">са; 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</w:t>
      </w:r>
      <w:r w:rsidRPr="00294202">
        <w:rPr>
          <w:spacing w:val="38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развивающей</w:t>
      </w:r>
      <w:r w:rsidRPr="00294202">
        <w:rPr>
          <w:spacing w:val="39"/>
          <w:sz w:val="24"/>
          <w:szCs w:val="24"/>
        </w:rPr>
        <w:t xml:space="preserve"> </w:t>
      </w:r>
      <w:r w:rsidRPr="00294202">
        <w:rPr>
          <w:sz w:val="24"/>
          <w:szCs w:val="24"/>
        </w:rPr>
        <w:t>направленности</w:t>
      </w:r>
      <w:r w:rsidRPr="00294202">
        <w:rPr>
          <w:spacing w:val="40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образовательного</w:t>
      </w:r>
      <w:r w:rsidRPr="00294202">
        <w:rPr>
          <w:spacing w:val="41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процесса,</w:t>
      </w:r>
      <w:r w:rsidRPr="00294202">
        <w:rPr>
          <w:spacing w:val="-67"/>
          <w:sz w:val="24"/>
          <w:szCs w:val="24"/>
        </w:rPr>
        <w:t xml:space="preserve"> </w:t>
      </w:r>
      <w:r w:rsidRPr="00294202">
        <w:rPr>
          <w:sz w:val="24"/>
          <w:szCs w:val="24"/>
        </w:rPr>
        <w:t>ориентирующий</w:t>
      </w:r>
      <w:r w:rsidRPr="00294202">
        <w:rPr>
          <w:spacing w:val="30"/>
          <w:sz w:val="24"/>
          <w:szCs w:val="24"/>
        </w:rPr>
        <w:t xml:space="preserve"> </w:t>
      </w:r>
      <w:r w:rsidRPr="00294202">
        <w:rPr>
          <w:sz w:val="24"/>
          <w:szCs w:val="24"/>
        </w:rPr>
        <w:t>его</w:t>
      </w:r>
      <w:r w:rsidRPr="00294202">
        <w:rPr>
          <w:spacing w:val="30"/>
          <w:sz w:val="24"/>
          <w:szCs w:val="24"/>
        </w:rPr>
        <w:t xml:space="preserve"> </w:t>
      </w:r>
      <w:r w:rsidRPr="00294202">
        <w:rPr>
          <w:sz w:val="24"/>
          <w:szCs w:val="24"/>
        </w:rPr>
        <w:t>на</w:t>
      </w:r>
      <w:r w:rsidRPr="00294202">
        <w:rPr>
          <w:spacing w:val="31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развитие</w:t>
      </w:r>
      <w:r w:rsidRPr="00294202">
        <w:rPr>
          <w:spacing w:val="31"/>
          <w:sz w:val="24"/>
          <w:szCs w:val="24"/>
        </w:rPr>
        <w:t xml:space="preserve"> </w:t>
      </w:r>
      <w:r w:rsidRPr="00294202">
        <w:rPr>
          <w:sz w:val="24"/>
          <w:szCs w:val="24"/>
        </w:rPr>
        <w:t>личности</w:t>
      </w:r>
      <w:r w:rsidRPr="00294202">
        <w:rPr>
          <w:spacing w:val="32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обучающегося</w:t>
      </w:r>
      <w:r w:rsidRPr="00294202">
        <w:rPr>
          <w:spacing w:val="31"/>
          <w:sz w:val="24"/>
          <w:szCs w:val="24"/>
        </w:rPr>
        <w:t xml:space="preserve"> </w:t>
      </w:r>
      <w:r w:rsidRPr="00294202">
        <w:rPr>
          <w:sz w:val="24"/>
          <w:szCs w:val="24"/>
        </w:rPr>
        <w:t>и</w:t>
      </w:r>
      <w:r w:rsidRPr="00294202">
        <w:rPr>
          <w:spacing w:val="30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расширение</w:t>
      </w:r>
      <w:r w:rsidRPr="00294202">
        <w:rPr>
          <w:spacing w:val="31"/>
          <w:sz w:val="24"/>
          <w:szCs w:val="24"/>
        </w:rPr>
        <w:t xml:space="preserve"> </w:t>
      </w:r>
      <w:r w:rsidRPr="00294202">
        <w:rPr>
          <w:sz w:val="24"/>
          <w:szCs w:val="24"/>
        </w:rPr>
        <w:t>его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«зоны</w:t>
      </w:r>
      <w:r w:rsidRPr="00294202">
        <w:rPr>
          <w:spacing w:val="46"/>
          <w:sz w:val="24"/>
          <w:szCs w:val="24"/>
        </w:rPr>
        <w:t xml:space="preserve"> </w:t>
      </w:r>
      <w:r w:rsidRPr="00294202">
        <w:rPr>
          <w:sz w:val="24"/>
          <w:szCs w:val="24"/>
        </w:rPr>
        <w:t>ближайшего</w:t>
      </w:r>
      <w:r w:rsidRPr="00294202">
        <w:rPr>
          <w:spacing w:val="47"/>
          <w:sz w:val="24"/>
          <w:szCs w:val="24"/>
        </w:rPr>
        <w:t xml:space="preserve"> </w:t>
      </w:r>
      <w:r w:rsidRPr="00294202">
        <w:rPr>
          <w:sz w:val="24"/>
          <w:szCs w:val="24"/>
        </w:rPr>
        <w:t>развития»</w:t>
      </w:r>
      <w:r w:rsidRPr="00294202">
        <w:rPr>
          <w:spacing w:val="47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46"/>
          <w:sz w:val="24"/>
          <w:szCs w:val="24"/>
        </w:rPr>
        <w:t xml:space="preserve"> </w:t>
      </w:r>
      <w:r w:rsidRPr="00294202">
        <w:rPr>
          <w:sz w:val="24"/>
          <w:szCs w:val="24"/>
        </w:rPr>
        <w:t>учетом</w:t>
      </w:r>
      <w:r w:rsidRPr="00294202">
        <w:rPr>
          <w:spacing w:val="43"/>
          <w:sz w:val="24"/>
          <w:szCs w:val="24"/>
        </w:rPr>
        <w:t xml:space="preserve"> </w:t>
      </w:r>
      <w:r w:rsidRPr="00294202">
        <w:rPr>
          <w:sz w:val="24"/>
          <w:szCs w:val="24"/>
        </w:rPr>
        <w:t>особых</w:t>
      </w:r>
      <w:r w:rsidRPr="00294202">
        <w:rPr>
          <w:spacing w:val="47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образовательных</w:t>
      </w:r>
      <w:r w:rsidRPr="00294202"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294202">
        <w:rPr>
          <w:sz w:val="24"/>
          <w:szCs w:val="24"/>
        </w:rPr>
        <w:t>стей;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онтогенетический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принцип;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 преемственности, пре</w:t>
      </w:r>
      <w:r>
        <w:rPr>
          <w:sz w:val="24"/>
          <w:szCs w:val="24"/>
        </w:rPr>
        <w:t>дполагающий взаимосвязь и непре</w:t>
      </w:r>
      <w:r w:rsidRPr="00294202">
        <w:rPr>
          <w:sz w:val="24"/>
          <w:szCs w:val="24"/>
        </w:rPr>
        <w:t>рывность</w:t>
      </w:r>
      <w:r w:rsidRPr="00294202">
        <w:rPr>
          <w:spacing w:val="-8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обучающихся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РАС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на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всех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ступенях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целостности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содержания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образования,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предполагающий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 xml:space="preserve">перенос усвоенных </w:t>
      </w:r>
      <w:r w:rsidRPr="00294202">
        <w:rPr>
          <w:sz w:val="24"/>
          <w:szCs w:val="24"/>
        </w:rPr>
        <w:lastRenderedPageBreak/>
        <w:t>знаний, умений, навыков и отношений, сформированных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в условиях учебной ситуации, в различные</w:t>
      </w:r>
      <w:r>
        <w:rPr>
          <w:sz w:val="24"/>
          <w:szCs w:val="24"/>
        </w:rPr>
        <w:t xml:space="preserve"> жизненные ситуации, что обеспе</w:t>
      </w:r>
      <w:r w:rsidRPr="00294202">
        <w:rPr>
          <w:sz w:val="24"/>
          <w:szCs w:val="24"/>
        </w:rPr>
        <w:t>чит готовность обучающегося к самостоятельной ориентировке и активной</w:t>
      </w:r>
      <w:r w:rsidRPr="00294202">
        <w:rPr>
          <w:spacing w:val="1"/>
          <w:sz w:val="24"/>
          <w:szCs w:val="24"/>
        </w:rPr>
        <w:t xml:space="preserve"> </w:t>
      </w:r>
      <w:r w:rsidRPr="00294202">
        <w:rPr>
          <w:sz w:val="24"/>
          <w:szCs w:val="24"/>
        </w:rPr>
        <w:t>деятельности в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реальном мире;</w:t>
      </w:r>
    </w:p>
    <w:p w:rsidR="00294202" w:rsidRPr="00294202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 направленности на форм</w:t>
      </w:r>
      <w:r>
        <w:rPr>
          <w:sz w:val="24"/>
          <w:szCs w:val="24"/>
        </w:rPr>
        <w:t>ирование деятельности, обеспечи</w:t>
      </w:r>
      <w:r w:rsidRPr="00294202">
        <w:rPr>
          <w:sz w:val="24"/>
          <w:szCs w:val="24"/>
        </w:rPr>
        <w:t>вающий возможность овладения обучающ</w:t>
      </w:r>
      <w:r>
        <w:rPr>
          <w:sz w:val="24"/>
          <w:szCs w:val="24"/>
        </w:rPr>
        <w:t>имися с РАС всеми видами доступ</w:t>
      </w:r>
      <w:r w:rsidRPr="00294202">
        <w:rPr>
          <w:sz w:val="24"/>
          <w:szCs w:val="24"/>
        </w:rPr>
        <w:t>ной им предметно-практической деятельно</w:t>
      </w:r>
      <w:r>
        <w:rPr>
          <w:sz w:val="24"/>
          <w:szCs w:val="24"/>
        </w:rPr>
        <w:t>сти, способами и приемами позна</w:t>
      </w:r>
      <w:r w:rsidRPr="00294202">
        <w:rPr>
          <w:sz w:val="24"/>
          <w:szCs w:val="24"/>
        </w:rPr>
        <w:t>вательной и учебной деятельности, комму</w:t>
      </w:r>
      <w:r>
        <w:rPr>
          <w:sz w:val="24"/>
          <w:szCs w:val="24"/>
        </w:rPr>
        <w:t>никативной деятельности и норма</w:t>
      </w:r>
      <w:r w:rsidRPr="00294202">
        <w:rPr>
          <w:sz w:val="24"/>
          <w:szCs w:val="24"/>
        </w:rPr>
        <w:t>тивным</w:t>
      </w:r>
      <w:r w:rsidRPr="00294202">
        <w:rPr>
          <w:spacing w:val="-1"/>
          <w:sz w:val="24"/>
          <w:szCs w:val="24"/>
        </w:rPr>
        <w:t xml:space="preserve"> </w:t>
      </w:r>
      <w:r w:rsidRPr="00294202">
        <w:rPr>
          <w:sz w:val="24"/>
          <w:szCs w:val="24"/>
        </w:rPr>
        <w:t>поведением;</w:t>
      </w:r>
    </w:p>
    <w:p w:rsidR="006F1595" w:rsidRPr="009C41E9" w:rsidRDefault="00294202" w:rsidP="00294202">
      <w:pPr>
        <w:pStyle w:val="a5"/>
        <w:jc w:val="both"/>
        <w:rPr>
          <w:sz w:val="24"/>
          <w:szCs w:val="24"/>
        </w:rPr>
      </w:pPr>
      <w:r w:rsidRPr="00294202">
        <w:rPr>
          <w:sz w:val="24"/>
          <w:szCs w:val="24"/>
        </w:rPr>
        <w:t>принцип</w:t>
      </w:r>
      <w:r>
        <w:rPr>
          <w:spacing w:val="-6"/>
          <w:sz w:val="28"/>
        </w:rPr>
        <w:t xml:space="preserve"> </w:t>
      </w:r>
      <w:r w:rsidRPr="00294202">
        <w:rPr>
          <w:sz w:val="24"/>
          <w:szCs w:val="24"/>
        </w:rPr>
        <w:t>сотрудничества</w:t>
      </w:r>
      <w:r w:rsidRPr="00294202">
        <w:rPr>
          <w:spacing w:val="-6"/>
          <w:sz w:val="24"/>
          <w:szCs w:val="24"/>
        </w:rPr>
        <w:t xml:space="preserve"> </w:t>
      </w:r>
      <w:r w:rsidRPr="00294202">
        <w:rPr>
          <w:sz w:val="24"/>
          <w:szCs w:val="24"/>
        </w:rPr>
        <w:t>с</w:t>
      </w:r>
      <w:r w:rsidRPr="00294202">
        <w:rPr>
          <w:spacing w:val="-7"/>
          <w:sz w:val="24"/>
          <w:szCs w:val="24"/>
        </w:rPr>
        <w:t xml:space="preserve"> </w:t>
      </w:r>
      <w:r w:rsidRPr="00294202">
        <w:rPr>
          <w:sz w:val="24"/>
          <w:szCs w:val="24"/>
        </w:rPr>
        <w:t>семьей.</w:t>
      </w:r>
      <w:bookmarkStart w:id="0" w:name="_GoBack"/>
      <w:bookmarkEnd w:id="0"/>
    </w:p>
    <w:sectPr w:rsidR="006F1595" w:rsidRPr="009C41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61D9"/>
    <w:multiLevelType w:val="hybridMultilevel"/>
    <w:tmpl w:val="26084BC0"/>
    <w:lvl w:ilvl="0" w:tplc="953A59A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414E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95685E1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1404609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26ED20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169CC24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F3FEEA3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6444EBE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97C8705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EBF15C8"/>
    <w:multiLevelType w:val="hybridMultilevel"/>
    <w:tmpl w:val="81DAE5A0"/>
    <w:lvl w:ilvl="0" w:tplc="CFAC8D02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2A8AE2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7C96EF7E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78E08A5C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4E3CDFB8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13C23E10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60483D6E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030E78D4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EF0C6114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C71072B"/>
    <w:multiLevelType w:val="hybridMultilevel"/>
    <w:tmpl w:val="4AE24DBE"/>
    <w:lvl w:ilvl="0" w:tplc="F59CF52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C24E4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A4D6256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F1DC3420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0BD401FE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B70CEFE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789EA7A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31E8D9E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C7F220B4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9FA0D42"/>
    <w:multiLevelType w:val="hybridMultilevel"/>
    <w:tmpl w:val="7BF4A4DA"/>
    <w:lvl w:ilvl="0" w:tplc="F0F8FFBC">
      <w:numFmt w:val="bullet"/>
      <w:lvlText w:val=""/>
      <w:lvlJc w:val="left"/>
      <w:pPr>
        <w:ind w:left="102" w:hanging="720"/>
      </w:pPr>
      <w:rPr>
        <w:rFonts w:hint="default"/>
        <w:w w:val="100"/>
        <w:lang w:val="ru-RU" w:eastAsia="en-US" w:bidi="ar-SA"/>
      </w:rPr>
    </w:lvl>
    <w:lvl w:ilvl="1" w:tplc="599E768A">
      <w:numFmt w:val="bullet"/>
      <w:lvlText w:val="•"/>
      <w:lvlJc w:val="left"/>
      <w:pPr>
        <w:ind w:left="1046" w:hanging="720"/>
      </w:pPr>
      <w:rPr>
        <w:rFonts w:hint="default"/>
        <w:lang w:val="ru-RU" w:eastAsia="en-US" w:bidi="ar-SA"/>
      </w:rPr>
    </w:lvl>
    <w:lvl w:ilvl="2" w:tplc="0E089468">
      <w:numFmt w:val="bullet"/>
      <w:lvlText w:val="•"/>
      <w:lvlJc w:val="left"/>
      <w:pPr>
        <w:ind w:left="1993" w:hanging="720"/>
      </w:pPr>
      <w:rPr>
        <w:rFonts w:hint="default"/>
        <w:lang w:val="ru-RU" w:eastAsia="en-US" w:bidi="ar-SA"/>
      </w:rPr>
    </w:lvl>
    <w:lvl w:ilvl="3" w:tplc="C1BCDE88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4" w:tplc="C56AFECC">
      <w:numFmt w:val="bullet"/>
      <w:lvlText w:val="•"/>
      <w:lvlJc w:val="left"/>
      <w:pPr>
        <w:ind w:left="3886" w:hanging="720"/>
      </w:pPr>
      <w:rPr>
        <w:rFonts w:hint="default"/>
        <w:lang w:val="ru-RU" w:eastAsia="en-US" w:bidi="ar-SA"/>
      </w:rPr>
    </w:lvl>
    <w:lvl w:ilvl="5" w:tplc="A08A7C88">
      <w:numFmt w:val="bullet"/>
      <w:lvlText w:val="•"/>
      <w:lvlJc w:val="left"/>
      <w:pPr>
        <w:ind w:left="4833" w:hanging="720"/>
      </w:pPr>
      <w:rPr>
        <w:rFonts w:hint="default"/>
        <w:lang w:val="ru-RU" w:eastAsia="en-US" w:bidi="ar-SA"/>
      </w:rPr>
    </w:lvl>
    <w:lvl w:ilvl="6" w:tplc="FAF42082">
      <w:numFmt w:val="bullet"/>
      <w:lvlText w:val="•"/>
      <w:lvlJc w:val="left"/>
      <w:pPr>
        <w:ind w:left="5779" w:hanging="720"/>
      </w:pPr>
      <w:rPr>
        <w:rFonts w:hint="default"/>
        <w:lang w:val="ru-RU" w:eastAsia="en-US" w:bidi="ar-SA"/>
      </w:rPr>
    </w:lvl>
    <w:lvl w:ilvl="7" w:tplc="A71A19F0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8" w:tplc="581A4B06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1595"/>
    <w:rsid w:val="00294202"/>
    <w:rsid w:val="006F1595"/>
    <w:rsid w:val="009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86D72-2030-40D1-A25E-FF3ED4A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942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основной образовательной программы</dc:title>
  <dc:creator>Super</dc:creator>
  <cp:lastModifiedBy>User</cp:lastModifiedBy>
  <cp:revision>4</cp:revision>
  <dcterms:created xsi:type="dcterms:W3CDTF">2023-05-09T08:51:00Z</dcterms:created>
  <dcterms:modified xsi:type="dcterms:W3CDTF">2023-05-10T18:04:00Z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