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5C" w:rsidRPr="001010F0" w:rsidRDefault="00142D5C" w:rsidP="0014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142D5C" w:rsidRPr="001010F0" w:rsidRDefault="00142D5C" w:rsidP="0014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42D5C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ar-SA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по учебному предмету «Математика» составлена на основании ФГОС, </w:t>
      </w:r>
      <w:proofErr w:type="gram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</w:t>
      </w:r>
      <w:proofErr w:type="gramEnd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0F0">
        <w:rPr>
          <w:rFonts w:ascii="Times New Roman" w:eastAsia="SimSun" w:hAnsi="Times New Roman"/>
          <w:sz w:val="20"/>
          <w:szCs w:val="20"/>
          <w:lang w:eastAsia="ar-SA"/>
        </w:rPr>
        <w:t>Примерной ООП НОО.</w:t>
      </w:r>
    </w:p>
    <w:p w:rsidR="00142D5C" w:rsidRPr="001010F0" w:rsidRDefault="00142D5C" w:rsidP="00142D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4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010F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учебного предмета «Математика»</w:t>
      </w:r>
    </w:p>
    <w:p w:rsidR="00142D5C" w:rsidRPr="001010F0" w:rsidRDefault="00142D5C" w:rsidP="001010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 РЕЗУЛЬТАТЫ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 учащегося будут сформированы</w:t>
      </w: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начальные представления о математических способах познания мира;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начальные представления о целостности окружающего мира;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положительный и позитивный стиль общения со сверстниками и взрослыми в школе и дома;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понимание и </w:t>
      </w:r>
      <w:proofErr w:type="gram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</w:t>
      </w:r>
      <w:proofErr w:type="gramEnd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элементарные правила работы в группе: проявление доброжелательного отношения к сверстникам, стремление прислушиваться к мнению одноклассников; 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приобщение к семейным ценностям, понимание необходимости бережного отношения к природе, </w:t>
      </w: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своему здоровью и здоровью других людей.</w:t>
      </w: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10F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Учащийся получит возможность для формирования: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тетради);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способности к самооценке результатов своей учебной деятельности.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 РЕЗУЛЬТАТЫ</w:t>
      </w: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10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Регулятивные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понимать и применять предложенные учителем способы решения учебной задачи;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принимать план действий для решения несложных учебных задач и следовать ему;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пошаговый контроль своих действий под руководством учителя.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Учащийся</w:t>
      </w:r>
      <w:r w:rsidRPr="001010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010F0" w:rsidRDefault="001010F0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1010F0" w:rsidRDefault="001010F0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Познавательные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понимать и толковать условные знаки и символы, используемые в учебнике для передачи информации (условные обозначения, выделения </w:t>
      </w:r>
      <w:r w:rsid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цветом, оформление в рамки</w:t>
      </w: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проводить сравнение объектов с целью выделения их различных, различать существенные и несущественные признаки;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синтез как составление целого из частей;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начальное представление о базовых </w:t>
      </w:r>
      <w:proofErr w:type="spell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понятиях: число, величина, геометрическая фигура;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находить и отбирать из разных источников информацию по заданной теме.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Учащийся</w:t>
      </w:r>
      <w:r w:rsidRPr="001010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применять полученные знания в измененных условиях;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выделять из предложенного текста информацию по заданному условию;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Коммуникативные</w:t>
      </w: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задавать вопросы и отвечать на вопросы партнера;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уважительно вести диалог с товарищами;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одноклассников; 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Учащийся</w:t>
      </w:r>
      <w:r w:rsidRPr="001010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аргументировано выражать свое мнение;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оказывать помощь товарищу в случаях затруднений;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142D5C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0F0" w:rsidRDefault="001010F0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0F0" w:rsidRDefault="001010F0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0F0" w:rsidRDefault="001010F0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0F0" w:rsidRPr="001010F0" w:rsidRDefault="001010F0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</w:t>
      </w: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ЧИСЛА И ВЕЛИЧИНЫ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читать, записывать, сравнивать (используя знаки сравнения</w:t>
      </w:r>
      <w:proofErr w:type="gram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«&gt;», « &lt;», « =», </w:t>
      </w:r>
      <w:proofErr w:type="gramEnd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термины «равенство» и «неравенство») и упорядочивать числа в пределах 20;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действия нумерационного характера: 15 + 1, 18 – 1, 10 + 6, 12 – 10, 14 – 4;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последовательность чисел, составленную по заданному правилу; -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)и</w:t>
      </w:r>
      <w:proofErr w:type="gramEnd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соотношение между ними: 1 дм = 10 см.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</w:t>
      </w:r>
      <w:r w:rsidRPr="001010F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вести счет десятками;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обобщать и распространять свойства натурального ряда чисел на числа, большие двадцати.</w:t>
      </w: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АРИФМЕТИЧЕСКИЕ ДЕЙСТВИЯ. СЛОЖЕНИЕ И ВЫЧИТАНИЕ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объяснять прием сложения (вычитания) с переходом через разряд в пределах 20.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</w:t>
      </w:r>
      <w:r w:rsidRPr="001010F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выполнять сложение и вычитание с переходом через десяток в пределах 20;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проверять и исправлять выполненные действия.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С ТЕКСТОВЫМИ ЗАДАЧАМИ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решать задачи (в 1 действие), в том числе и задачи практического содержания;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составлять по серии рисунков рассказ с использованием математических терминов;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отличать текстовую задачу от рассказа; дополнять текст до задачи, вносить нужные изменения;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составлять задачу по рисунку, по схеме, по решению;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</w:t>
      </w:r>
      <w:r w:rsidRPr="001010F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составлять различные задачи по предлагаемым схемам и записям решения;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находить несколько способов решения одной и той же задачи и объяснять их;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решать задачи в 2 действия;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проверять и исправлять неверное решение задачи.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ПРОСТРАНСТВЕННЫЕ ОТНОШЕНИЯ. ГЕОМЕТРИЧЕСКИЕ ФИГУРЫ</w:t>
      </w:r>
    </w:p>
    <w:p w:rsid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находить сходство и различие геометрических фигур (</w:t>
      </w:r>
      <w:proofErr w:type="gram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отрезок, луч).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Учащийся</w:t>
      </w:r>
      <w:r w:rsidRPr="001010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1010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ГЕОМЕТРИЧЕСКИЕ ВЕЛИЧИНЫ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чертить отрезки заданной длины с помощью оцифрованной линейки;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выбирать единицу длины, соответствующую измеряемому предмету.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Учащийся</w:t>
      </w:r>
      <w:r w:rsidRPr="001010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- соотносить и сравнивать величины (например, расположить в порядке убывания (возрастания) длины: 1 д, 8 см, 13 см).</w:t>
      </w: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ИНФОРМАЦИЕЙ</w:t>
      </w:r>
    </w:p>
    <w:p w:rsidR="00142D5C" w:rsidRPr="001010F0" w:rsidRDefault="00142D5C" w:rsidP="001010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Учащийся научится: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читать небольшие готовые таблицы;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строить несложные цепочки логических рассуждений;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определять верные логические высказывания по отношению к конкретному рисунку.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Учащийся получит возможность научиться: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определять правило составления несложных таблиц и дополнять их недостающими элементами;</w:t>
      </w:r>
    </w:p>
    <w:p w:rsidR="00142D5C" w:rsidRPr="001010F0" w:rsidRDefault="00142D5C" w:rsidP="0010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проводить </w:t>
      </w:r>
      <w:proofErr w:type="gramStart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логические рассуждения</w:t>
      </w:r>
      <w:proofErr w:type="gramEnd"/>
      <w:r w:rsidRPr="001010F0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устанавливая отношения между объектами и формулируя выводы.</w:t>
      </w:r>
    </w:p>
    <w:p w:rsidR="00142D5C" w:rsidRPr="001010F0" w:rsidRDefault="00142D5C" w:rsidP="0010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010F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 «Математика»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left="66" w:right="-24" w:hanging="6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Сравнение предметов и групп предметов.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-2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 Пространственные и временные представления (8 ч).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предметов по размеру (больше - меньше, выше - ниже, длиннее - короче) и форме (круглый, квадратный, треугольный и др.).</w:t>
      </w:r>
      <w:proofErr w:type="gramEnd"/>
    </w:p>
    <w:p w:rsidR="00142D5C" w:rsidRPr="001010F0" w:rsidRDefault="00142D5C" w:rsidP="001010F0">
      <w:pPr>
        <w:shd w:val="clear" w:color="auto" w:fill="FFFFFF"/>
        <w:spacing w:after="0" w:line="240" w:lineRule="auto"/>
        <w:ind w:left="14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Пространственные представления, взаимное расположение предметов: вверху, внизу (выше, ниже), слева, справа (левее, правее), перед, за, между; рядом.</w:t>
      </w:r>
      <w:proofErr w:type="gramEnd"/>
    </w:p>
    <w:p w:rsidR="00142D5C" w:rsidRPr="001010F0" w:rsidRDefault="00142D5C" w:rsidP="001010F0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Направления движения: слева направо, справа налево, сверху вниз, снизу вверх.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Временные представления: сначала, потом, до, после, раньше, позже.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Сравнение групп предметов: больше, меньше, столько же, больше (меньше) </w:t>
      </w:r>
      <w:proofErr w:type="gramStart"/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D5C" w:rsidRPr="001010F0" w:rsidRDefault="00142D5C" w:rsidP="00101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Числа от 1 до 10 и число О.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Нумерация(28 ч).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Названия, последовательность и обозначение чисел от 1 до 10. Счет предметов. Получение числа прибавлением 1 к предыдущему числу, вычитанием 1 из числа, непосредственно следующего за ним при счете.</w:t>
      </w:r>
    </w:p>
    <w:p w:rsidR="00142D5C" w:rsidRPr="001010F0" w:rsidRDefault="00142D5C" w:rsidP="0010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0. Его получение и обозначение.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чисел.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Равенство, неравенство. Знаки</w:t>
      </w:r>
      <w:proofErr w:type="gramStart"/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«&gt;», «&lt;», «=» .</w:t>
      </w:r>
      <w:proofErr w:type="gramEnd"/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чисел 2, 3,4, 5. Монеты в 1 р., 2р., 5 р.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Точка, Линии: кривая, прямая, отрезок, ломаная. Многоугольник. Углы, вершины, стороны многоугольника. Длина отрезка. Сантиметр.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задач в 1 действие на сложение и вычитание (на основе счета предметов).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Сложение и вычитание (48 ч).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Конкретный смысл и названия действий. Знаки «+»</w:t>
      </w:r>
      <w:proofErr w:type="gramStart"/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«</w:t>
      </w:r>
      <w:proofErr w:type="gramEnd"/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-», «=».</w:t>
      </w:r>
    </w:p>
    <w:p w:rsidR="00142D5C" w:rsidRPr="001010F0" w:rsidRDefault="00142D5C" w:rsidP="00101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Названия компонентов и результатов сложения и вычитания (их использование при чтении и записи числовых выражений). Нахождение значений числовых выражений в 1—2 действия без скобок.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Переместительное свойство суммы.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left="4"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Приемы вычислений: при сложении (прибавление числа по частям, перестановка чисел); при вычитании (вычитание числа по частям и вычитание на основе знания соответствующего случая сложения).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сложения в пределах 10. Соответствующие случаи вычитания.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Сложение и вычитание с числом 0.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Нахождение числа, которое на несколько единиц больше или меньше данного.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задач в 1 действие на сложение и вычитание.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D5C" w:rsidRPr="001010F0" w:rsidRDefault="00142D5C" w:rsidP="00101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Числа от 11 до 20.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Нумерация (16 ч).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left="14"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 до часа.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Длина отрезка. Сантиметр и дециметр. Соотношение между ними.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Килограмм, литр.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Табличное сложение и вычитание (22 ч).</w:t>
      </w:r>
    </w:p>
    <w:p w:rsidR="00142D5C" w:rsidRPr="001010F0" w:rsidRDefault="00142D5C" w:rsidP="001010F0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Сложение двух однозначных чисел, сумма которых больше, чем 10, с использованием изученных приемов вычислений.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сложения и соответствующие случаи вычитания.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задач в 1 —2 действия на сложение и вычитание.</w:t>
      </w: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42D5C" w:rsidRPr="001010F0" w:rsidRDefault="00142D5C" w:rsidP="00101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Итоговое повторение (10 ч).</w:t>
      </w:r>
    </w:p>
    <w:p w:rsidR="00142D5C" w:rsidRPr="001010F0" w:rsidRDefault="00142D5C" w:rsidP="001010F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42D5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412"/>
      </w:tblGrid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математики. Роль математики в жизни людей и общества.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 предметов.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Вверху. Внизу. Слева. Справа.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Раньше. Позже. Сначала. Потом.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«столько же», «больше», «меньше»</w:t>
            </w: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rPr>
          <w:trHeight w:val="516"/>
        </w:trPr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больше?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меньше?</w:t>
            </w:r>
          </w:p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обобщение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«Подготовка к изучению чисел».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Много. Один. Цифра 1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 цифра 2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 цифра 3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«+»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-», «=»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 цифра 4.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Длина. Отношения «длиннее», «короче», «одинаковые по длине».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 цифра 5.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5.Состав числа 5.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«Странички для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Ломаная линия.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5. Закрепление.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«&gt;», «&lt;», «=».</w:t>
            </w:r>
            <w:proofErr w:type="gramEnd"/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Равенство. Неравенство.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Многоугольник.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6 и 7. Письмо цифры 6.</w:t>
            </w:r>
          </w:p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6 и 7. Письмо цифры 7.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rPr>
          <w:trHeight w:val="274"/>
        </w:trPr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8 и 9. Письмо цифры 8.</w:t>
            </w:r>
          </w:p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8 и 9. Письмо цифры 9.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10.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изученного по теме «Числа от 1 до 10».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Проект: «Математика вокруг нас. Числа в загадках, пословицах».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длины сантиметр.</w:t>
            </w: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отрезков в сантиметрах.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Вычерчивание отрезков заданной длины.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«увеличить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…, уменьшить на …».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0.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с числом 0.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«Что узнали. Чему научились».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Конкретный смысл и названия действий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сложение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вычитание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и вычитание вида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 – 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и вычитание вида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1+1,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 – 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1-1.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+ 2,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 – 2. Присчитывание и отсчитывание по 1, по 2.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Слагаемые. Сумма.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Задача.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Составление задач на сложение и вычитание по  рисунку, по схеме.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сложения и вычитания с числом 2.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Присчитывание и отсчитывание по 2.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увеличение (уменьшение) числа на несколько единиц).</w:t>
            </w:r>
            <w:proofErr w:type="gramEnd"/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решении задач на увеличение (уменьшение) числа на несколько единиц). </w:t>
            </w:r>
            <w:proofErr w:type="gramEnd"/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Упражнение 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присчитывании и отсчитывании по 2.  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 □ + 3, □ – 3.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и вычитание вида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3,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 – 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3. Закрепление </w:t>
            </w:r>
            <w:proofErr w:type="gramStart"/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Сравнение длин отрезков.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сложения и вычитания с числом 3.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Присчитывание и отсчитывание по 3.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присчитывании и отсчитывании по 3.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Закрепление вычислительных навыков.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«Странички для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Что узнали. Чему научились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таблицы сложения и вычитания.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Вычисления вида □ ± 1, 2, 3.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 в вычислениях вида □ ± 1, 2, 3.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«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Проверим себя и оценим свои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достижения»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(тестовая форма).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Вычисления вида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±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1, 2, 3.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и уменьшение  числа на несколько единиц (закрепление).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и вычитание вида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± 4.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больше?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меньше?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разностное сравнение чисел.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сложения и вычитания с числом 4 (закрепление). 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Переместительное свойство сложения.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переместительного свойства сложения для случаев вида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+ 5,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+ 6,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+ 7,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+ 8,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+ 9.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для случаев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+ 5, 6, 7, 8, 9 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чисел в пределах 10.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чисел в пределах 10 (закрепление). 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 узнали. Чему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научились»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Проверка знаний.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суммой и слагаемыми.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суммой и слагаемыми (закрепление).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Уменьшаемое, вычитаемое, разность</w:t>
            </w:r>
          </w:p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 случаях вида 6 – 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 – 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приема вычислений вида 6 – 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 – 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□.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 случаях вида 8 – 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 – 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приема вычислений вида 8– 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9– 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□.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Вычитание вида 10 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массы — килограмм.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вместимост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литр.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«Что узнали. Чему научились».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«Проверим себя и оценим свои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достижения»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(тестовая форма).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20. Названия и последовательность чисел.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и чтение чисел второго десятка.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Случаи сложения и вычитания вида: 10 + 7, 17 – 7, 17 – 10. 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Случаи сложения и вычитания вида: 10 + 7, 17 – 7, 17 – 10 (закрепление).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«Странички для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 узнали. Чему научились».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«нумерация чисел от 11 до 20».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над ошибками.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вычислительных навыков.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решению составных задач.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Текстовые задачи в два действия.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 решения задачи в 2 действия.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однозначных чисел с переходом через десяток вида: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+ 2,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+ 3.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однозначных чисел с переходом через десяток вида: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+ 4.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однозначных чисел с переходом через десяток вида: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+ 5.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однозначных чисел с переходом через десяток вида: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+ 6.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однозначных чисел с переходом через десяток вида: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+ 7.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однозначных чисел с переходом через десяток вида: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+ 8,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+ 9. 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сложения  в пределах 20 с переходом через десяток.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сложения  в пределах 20 с переходом через десяток (закрепление).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«Странички для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«Что узнали. Чему научились».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приёмы вычитания с переходом через десяток.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Вычитание вида: 11 -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Вычитание вида: 12 -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Вычитание вида: 13 -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Вычитание вида: 14 -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Вычитание вида: 15 -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Вычитание вида: 16 -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Вычитание вида: 17 -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□,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18 - </w:t>
            </w:r>
            <w:r w:rsidRPr="00101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□.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«Что узнали. Чему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научились»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«Проверим себя и оценим свои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достижения»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(тестовая форма).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над ошибками.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2D5C" w:rsidRPr="001010F0" w:rsidTr="001010F0">
        <w:tc>
          <w:tcPr>
            <w:tcW w:w="7054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12" w:type="dxa"/>
          </w:tcPr>
          <w:p w:rsidR="00142D5C" w:rsidRPr="001010F0" w:rsidRDefault="00142D5C" w:rsidP="0014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</w:tbl>
    <w:p w:rsidR="00142D5C" w:rsidRPr="001010F0" w:rsidRDefault="00142D5C" w:rsidP="00142D5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Pr="001010F0" w:rsidRDefault="00142D5C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Default="00142D5C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0F0" w:rsidRDefault="001010F0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0F0" w:rsidRDefault="001010F0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0F0" w:rsidRDefault="001010F0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0F0" w:rsidRDefault="001010F0" w:rsidP="00142D5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0F0" w:rsidRDefault="001010F0" w:rsidP="001010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D5C" w:rsidRDefault="00142D5C" w:rsidP="001010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 - тематическое планирование</w:t>
      </w:r>
    </w:p>
    <w:p w:rsidR="001010F0" w:rsidRPr="001010F0" w:rsidRDefault="001010F0" w:rsidP="001010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338" w:type="dxa"/>
        <w:jc w:val="center"/>
        <w:tblInd w:w="-3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7"/>
        <w:gridCol w:w="992"/>
        <w:gridCol w:w="1843"/>
        <w:gridCol w:w="1099"/>
        <w:gridCol w:w="15"/>
        <w:gridCol w:w="20"/>
        <w:gridCol w:w="10"/>
        <w:gridCol w:w="15"/>
        <w:gridCol w:w="2101"/>
        <w:gridCol w:w="2143"/>
        <w:gridCol w:w="2291"/>
        <w:gridCol w:w="64"/>
        <w:gridCol w:w="3527"/>
        <w:gridCol w:w="164"/>
        <w:gridCol w:w="1233"/>
        <w:gridCol w:w="164"/>
      </w:tblGrid>
      <w:tr w:rsidR="00142D5C" w:rsidRPr="001010F0" w:rsidTr="00140A41">
        <w:trPr>
          <w:gridAfter w:val="1"/>
          <w:wAfter w:w="164" w:type="dxa"/>
          <w:trHeight w:val="348"/>
          <w:jc w:val="center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42D5C" w:rsidRPr="001010F0" w:rsidRDefault="00142D5C" w:rsidP="00142D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раздела,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Решаемые проблемы</w:t>
            </w: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(цели)</w:t>
            </w:r>
          </w:p>
        </w:tc>
        <w:tc>
          <w:tcPr>
            <w:tcW w:w="9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142D5C" w:rsidRPr="001010F0" w:rsidTr="00140A41">
        <w:trPr>
          <w:gridAfter w:val="1"/>
          <w:wAfter w:w="164" w:type="dxa"/>
          <w:trHeight w:val="20"/>
          <w:jc w:val="center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r w:rsidRPr="00101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</w:tr>
      <w:tr w:rsidR="00142D5C" w:rsidRPr="001010F0" w:rsidTr="00140A41">
        <w:trPr>
          <w:gridAfter w:val="1"/>
          <w:wAfter w:w="164" w:type="dxa"/>
          <w:trHeight w:val="227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Сравнение предметов и групп предметов. Пространственные и временные представления (8 ч)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предметов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(с использованием количественных и порядковых числительных).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считать предметы?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выявить умения учащихся вести счёт, учить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счёт предметов, используя количественные и порядковые числительные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рабочая тетрадь, счёт предметов, предмет  математика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основных задачах курса.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ориентироваться в пространстве и на листе бумаги (вверху, внизу, слева, справа);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предметы по различным признакам (цвет, форма, размер); вести счет предметов</w:t>
            </w:r>
            <w:proofErr w:type="gramEnd"/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общие приёмы решения задач: поиск информации в учебной книге.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gridAfter w:val="1"/>
          <w:wAfter w:w="164" w:type="dxa"/>
          <w:trHeight w:val="210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Пространственные представления «вверху», «внизу», «справа», «слева».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«вверху», «внизу», «справа», «слева»?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Пространственные представления: «вверху», «внизу», «справа», «слева»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</w:t>
            </w:r>
          </w:p>
        </w:tc>
      </w:tr>
      <w:tr w:rsidR="00142D5C" w:rsidRPr="001010F0" w:rsidTr="00140A41">
        <w:trPr>
          <w:gridAfter w:val="1"/>
          <w:wAfter w:w="164" w:type="dxa"/>
          <w:trHeight w:val="2550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«раньше», «позже», «сначала», «потом», «перед», «за»?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воспроизводить последовательность чисел от 1 до 10 в порядке увеличения и уменьшения; познакомиться с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новыми понятиями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Пространственные отношения, сравнения «раньше»,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«позже», «сначала», «потом», «перед», «за»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ориентироваться в окружающем пространстве</w:t>
            </w:r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рефлексию способов и условий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вопросы, используя изученные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уроке понятия; обращаться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помощью, формулировать свои затруднения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</w:t>
            </w:r>
          </w:p>
        </w:tc>
      </w:tr>
      <w:tr w:rsidR="00142D5C" w:rsidRPr="001010F0" w:rsidTr="00140A41">
        <w:trPr>
          <w:gridAfter w:val="1"/>
          <w:wAfter w:w="164" w:type="dxa"/>
          <w:trHeight w:val="2083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сравнивать группы предметов?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выяснять,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«Больше», «меньше», «столько же»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</w:tr>
      <w:tr w:rsidR="00142D5C" w:rsidRPr="001010F0" w:rsidTr="00140A41">
        <w:trPr>
          <w:gridAfter w:val="1"/>
          <w:wAfter w:w="164" w:type="dxa"/>
          <w:trHeight w:val="2275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Сравнивание групп предметов. «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больше? 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меньше?».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сравнить, где больше, где меньше и на сколько?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группы предметов «столько же», «больше на ...», «меньше на ...»;  использовать знания в практической деятельности.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«Столько же», «больше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...», «меньше на ...»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сравнивать группы предметов «меньше – больше» и на сколько; </w:t>
            </w:r>
            <w:proofErr w:type="spell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наболюдать</w:t>
            </w:r>
            <w:proofErr w:type="spell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проговаривать и делать выводы; приводить примеры.</w:t>
            </w:r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 при определении разницы количества предметов, адекватно использовать речь для регуляции своих действий. 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 (алгоритм попарного соотнесения двух групп предметов).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ставить вопросы «На сколько…?», обращаться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</w:tr>
      <w:tr w:rsidR="00142D5C" w:rsidRPr="001010F0" w:rsidTr="00140A41">
        <w:trPr>
          <w:gridAfter w:val="1"/>
          <w:wAfter w:w="164" w:type="dxa"/>
          <w:trHeight w:val="219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Сравнивание групп предметов. «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(меньше)?». Пространственные представления.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сравнивать группы предметов?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знания в практической деятельности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Уравнивание предметов, сравнение групп предметов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сравнивать и выяснять,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одной группе предметов больше или меньше, чем в другой; приводить примеры</w:t>
            </w:r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новые учебные задачи в сотрудничестве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учителем.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142D5C" w:rsidRPr="001010F0" w:rsidTr="00140A41">
        <w:trPr>
          <w:gridAfter w:val="1"/>
          <w:wAfter w:w="164" w:type="dxa"/>
          <w:trHeight w:val="28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знаний по теме «Сравнение предметов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групп предметов. Пространственные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временные представления».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полученные знания.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уравнивать предметы; сравнивать группы предметов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«Раньше»,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«позже»,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«сначала», «потом», «перед», «за», «между», «столько же», «больше на …», «меньше на…»</w:t>
            </w:r>
            <w:proofErr w:type="gram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уравнивать предметы; сравнивать группы предметов; применять усвоенные практические навыки</w:t>
            </w:r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вопросы, используя изученные понятия, обращаться за помощью, уметь работать в парах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ученика», мотивация учебной деятельности.8</w:t>
            </w:r>
          </w:p>
        </w:tc>
      </w:tr>
      <w:tr w:rsidR="00142D5C" w:rsidRPr="001010F0" w:rsidTr="00140A41">
        <w:trPr>
          <w:gridAfter w:val="1"/>
          <w:wAfter w:w="164" w:type="dxa"/>
          <w:trHeight w:val="2550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выполнить проверочную работу.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«Раньше»,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«позже»,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«сначала», «потом», «перед», «за», «между», «столько же», «больше на …», «меньше на…»</w:t>
            </w:r>
            <w:proofErr w:type="gram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вопросы из пройденного материала</w:t>
            </w:r>
          </w:p>
        </w:tc>
        <w:tc>
          <w:tcPr>
            <w:tcW w:w="3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 по всем изученным направлениям.</w:t>
            </w:r>
          </w:p>
          <w:p w:rsidR="00142D5C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  <w:p w:rsidR="00F14132" w:rsidRPr="001010F0" w:rsidRDefault="00F14132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Числа от 1 до 10  и число 0. Нумерация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«много», «один». Цифра 1. Письмо цифры 1.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значит  «много»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что значит «один»?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1; правильно соотносить цифру с числом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предметов; познакомить с понятиями «много»,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«один»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первых десяти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прямом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обратном порядке, начиная с любого числа. Цифра числа 1.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общие приёмы решения задач: случаи образования чисел первого пятка, установление порядкового номера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объекта, раскрытие связей между числами, введение понятий «много», «один».</w:t>
            </w:r>
          </w:p>
          <w:p w:rsidR="00142D5C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взаимопомощь.</w:t>
            </w:r>
          </w:p>
          <w:p w:rsidR="00F14132" w:rsidRPr="001010F0" w:rsidRDefault="00F14132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1 и 2. Письмо цифры 2.</w:t>
            </w:r>
            <w:r w:rsidRPr="001010F0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«два»? Как пишется эта цифра?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Цифра 2 натурального числа 2. Чтение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письмо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записывать, соотносить  цифру с числом  предметов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  <w:proofErr w:type="gramEnd"/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142D5C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активность во взаимодействии в игре для решения коммуникативных и познавательных задач</w:t>
            </w:r>
            <w:proofErr w:type="gramEnd"/>
          </w:p>
          <w:p w:rsidR="00F14132" w:rsidRPr="001010F0" w:rsidRDefault="00F14132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Число 3. Письмо цифры 3.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Что значит «три»? Как писать эту цифру?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 уметь называть состав числа.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Состав числа 3, цифра и число 3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мета при указанном порядке счёта.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общие приёмы решения задач: установление порядкового номера объекта, название и написание числа 3.</w:t>
            </w:r>
          </w:p>
          <w:p w:rsidR="00142D5C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ставить вопросы по картинке.</w:t>
            </w:r>
          </w:p>
          <w:p w:rsidR="00F14132" w:rsidRPr="001010F0" w:rsidRDefault="00F14132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1, 2, 3. Знаки «+»,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–»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«=». «Прибавить», «вычесть», «получится».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«прибавить», «вычесть», «получится»?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 натуральные числа от 1 до 3; уметь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Знаки «+»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–», «=». Применение знаков в конкретном примере. «Прибавить», «вычесть», «получится»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пользоваться математическими  терминами; записывать и читать примеры со знаками «+»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–», «=»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142D5C" w:rsidRDefault="00142D5C" w:rsidP="00142D5C">
            <w:pPr>
              <w:autoSpaceDE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свои затруднения, свою собственную позицию</w:t>
            </w:r>
          </w:p>
          <w:p w:rsidR="00F14132" w:rsidRPr="001010F0" w:rsidRDefault="00F14132" w:rsidP="00142D5C">
            <w:pPr>
              <w:autoSpaceDE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3, 4. Письмо цифры 4.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значит «четыре»? Как пишется цифра 4? 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пользоваться математическими  терминами; записывать и читать примеры со знаками «+»»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–», «=»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цифра 4, состав числа 4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  <w:proofErr w:type="gramEnd"/>
          </w:p>
          <w:p w:rsidR="00F14132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 и явления  </w:t>
            </w:r>
          </w:p>
          <w:p w:rsidR="00F14132" w:rsidRDefault="00F14132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окружающей действительности: моделирование ситуаций, требующих упорядочения предметов и математических объектов.</w:t>
            </w:r>
          </w:p>
          <w:p w:rsidR="00142D5C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собственное мнение и позицию.</w:t>
            </w:r>
          </w:p>
          <w:p w:rsidR="00F14132" w:rsidRPr="001010F0" w:rsidRDefault="00F14132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Понятия «длиннее», «короче», «одинаковые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длине».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«длиннее», «короче», «одинаковые по длине»?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предметы, используя математические понятия «длиннее», «короче», «одинаковые по длине»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«Длиннее», «короче», «одинаковые по длине». Сравнение отрезков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«+»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–», «=»; уметь использовать новые математические понятия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142D5C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F14132" w:rsidRDefault="00F14132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132" w:rsidRPr="001010F0" w:rsidRDefault="00F14132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задавать вопросы, мотивация учебной деятельности.</w:t>
            </w:r>
          </w:p>
        </w:tc>
      </w:tr>
      <w:tr w:rsidR="00142D5C" w:rsidRPr="001010F0" w:rsidTr="00140A41">
        <w:trPr>
          <w:trHeight w:val="90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5. Письмо цифры 5.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«пять»? Как писать эту цифру?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Цифра 5, соотнесение её с другими цифрами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действия, ставить вопросы.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числа 5 из двух слагаемых.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Из каких чисел состоит число 5?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числа, взаимосвязь чисел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слушать, запоминать, записывать, соотносить цифру с числом предметов; приводить примеры; сравнивать предметы по размерам; знать состав числа 5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определять объекты и явления окружающей действительности в соответствии с содержанием предмета:  анализ и разрешение житейских ситуаций, требующих знания состава числа 5.</w:t>
            </w:r>
          </w:p>
          <w:p w:rsidR="00F14132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задавать вопросы, 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Точка. Кривая линия. Прямая линия. Отрезок. Луч.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точка, кривая, прямая линия и отрезок?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точкой, кривой линией, прямой линией, отрезком, лучом.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фигуры: точка, прямые, кривые линии, отрезки, лучи.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состав числа 5 из двух слагаемых; сравнивать любые два числа от 1 до 5; получать числа прибавлением 1 к предыдущему числу.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F14132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задавать вопросы, просить о помощи одноклассников,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учителя, формулировать свои затруднения.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Ломаная линия. Звено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 Вершины.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ломаная линия? Что значит звено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 w:rsidR="00F14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вершина?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детей с ломаной линией, звеном ломаной, вершиной; выделять линию среди других фигур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«Линия», «точка», «прямая», «отрезок»,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«луч»,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«ломаная, звено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вершина»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оказывать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взаимопомощь при поиске нужной информации.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 материала. Числа от 1 до 5: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получение, сравнение, запись, соотнесение числа и цифры.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знания детей по пройденной теме.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закрепить полученные знания; соотносить  цифру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числом предметов; приводить  примеры; сравнивать пары чисел.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«Линия», «точка», «прямая»,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«отрезок»,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«луч» – геометрические фигуры.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состав числа от 2  до 5 из двух слагаемых;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 любые два числа; получать числа прибавлением 1 к предыдущему числу; различать геометрические фигуры.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действий: поиск информации на странице учебника, умение выполнять взаимопроверку  в парах.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инициативное сотрудничество в парах.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F14132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Знаки: «&gt;»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(больше),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«&lt;» (меньше),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«=» (равно).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правильно написать знаки сравнения «больше» и «меньше»?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числа первого десятка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«больше», «меньше», «равно»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устанавливать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ставить вопросы, обращаться за помощью; формулировать собственное мнение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Равенство.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Неравенство.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«равенство» и «неравенство»?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«Равенство», «неравенство»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 пары чисел; записывать и читать, используя математические термины; слушать учителя, одноклассников; делать выводы о равенствах и неравенствах.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планировании способа решения: исследование ситуаций, требующих сравнения чисел (на основе сравнения двух соответствующих групп предметов).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знаково-символические средства,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координировать и принимать различные позиции во взаимодействии, оказывать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Многоугольник.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многоугольники?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фигуры: точка, прямые, кривые, отрезки, лучи, многоугольники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 и  распознавать геометрические фигуры; делать выводы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 </w:t>
            </w:r>
            <w:proofErr w:type="gramEnd"/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6, 7. Письмо цифры 6.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«шесть»? Как написать эту цифру?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6; правильно соотносить цифру с числом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цифры 6 и 7. Получение путём прибавления по 1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задач,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решения задачи.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: раскрытие связей между числами; прогнозировать результат вычисления.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 материала. Письмо цифры 7.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«семь»? Как записать эту цифру?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6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7. Состав чисел 6 и 7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8, 9.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цифры 8.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«восемь»? Как написать эту цифру?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8. Состав числа и сравнение с предыдущими числами при счёте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они существуют)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выделять и формулировать познавательную цель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 материала. Письмо цифры 9.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«девять»? Как писать эту цифру?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 результат сравнения чисел, используя соответствующие знаки; называть состав числа;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пары чисел.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9. Письмо цифры 9. Сравнение с другими цифрами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последовательностей.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общую цель и пути ее достижения, осуществлять взаимный контроль.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10. Запись числа 10.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«десять»?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записать это число?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10. Получение числа 10 и его состав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они существуют); сравнивать числа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задавать вопросы, слушать собеседника, адекватно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от 1 до 10. Закрепление изученного материала.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свои сведения по изученному материалу.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числа первого десятка; знать состав 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2 до 10; различать понятия «число», «цифра»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 чисел от 2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10.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«число», «цифра»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10, анализ и разрешение житейских ситуаций при решении задач и сравнении групп предметов.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общие приёмы решения задач: моделирование ситуаций, иллюстрирующих арифметическое действие и ход его выполнения, прием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прикидки результата.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Сантиметр – единица измерения длины.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«см»?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понятием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см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познавательную: разрешать житейские ситуации, требующие умения находить длину отрезка, строить отрезки заданной длины.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рефлексию способов и условий действий; контролировать и оценивать процесс и результат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чертить с помощью линейки отрезки заданной длины, конструировать отрезки разной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одинаковой длины (из спичек, палочек, проволоки).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Увеличить на ... Уменьшить на ...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значить увеличить или уменьшить?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примеры, используя знаки «+»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–», «=»; образовывать числа, читать примеры, решать их; получать числа вычитанием 1 из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Знакомятся с понятиями «увеличить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«уменьшить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...»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общие приёмы решения задач:  применение анализа, сравнения, обобщения для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координировать и принимать различные позиции во взаимодействии (работа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группе)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0.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«ноль»? Как записывается эта цифра?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числа 0. Сравнение  чисел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примеры, используя знаки «+»,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изученного материала. Сложение с нулём. Вычитание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нуля.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полученные знания по пройденному материалу.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приводить примеры, сравнивать пары чисел, делать выводы, проговаривать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вычитание с числом 0. Счёт предметов.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и решать примеры на сложение и вычитание с числом 0; считать предметы и сравнивать их.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учителем («Что осталось непонятным?»).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создавать модели и схемы для решения задач с числом 0.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свои затруднения; предлагать помощь и сотрудничество.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Проверка знаний учащихся.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понятия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Покажут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знания в решении задач  в одно действие на сложение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вычитание (на основе счёта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предметов).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поведение окружающих, оказывать в сотрудничестве взаимопомощь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 по теме «Числа от 1 до 10 и число 0». Работа над ошибками.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мы знаем о числах от 1 до 10?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и записывать примеры, используя математические знаки; называть состав числа.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Математические понятия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предметы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 для решения математических задач.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создавать модели и схемы для решения пройденных примеров.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контроль. Работа над ошибками.</w:t>
            </w:r>
          </w:p>
          <w:p w:rsidR="00142D5C" w:rsidRPr="001010F0" w:rsidRDefault="00142D5C" w:rsidP="00AD09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AD090E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мы знаем,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выявить пробелы в знаниях учащихся; выполнять работу над ошибками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понятия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над допущенными ошибками; закрепят полученные знания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осуществлять классификацию по заданным критериям (одинаковые ошибки).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Числа от 1 до 10. Сложение и вычитание  (48 ч)</w:t>
            </w:r>
            <w:r w:rsidR="00AD09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Прибавить и вычесть 1. Знаки «+»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–», «=».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и вычесть один из любого числа?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и записывать примеры, используя математические знаки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«+», «–» , «=»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Следующее, предыдущее число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записывать примеры на сложение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вычитание одного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знаково-символические средства; обрабатывать информацию.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п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ринятие образа «хорошего ученика».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Прибавить и вычесть 1.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и вычесть число 1?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уточнить сведения по прибавлению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вычитанию числа 1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любому числу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«Плюс», «минус», «равно»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(правила записи примеров вида 5 + 1).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Прибавить и вычесть число 2.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и вычесть число 2?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«Плюс», «минус», «равно»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арифметические действия с числами; пользоваться математическими терминами: «прибавить», «вычесть», «увеличить», «плюс», «минус»</w:t>
            </w:r>
            <w:proofErr w:type="gramEnd"/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Слагаемые. Сумма.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слагаемое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сумма?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компоненты и результат сложения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термины: «слагаемое», «сумма», «прибавить», «вычесть», «увеличить», «плюс», «минус»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компоненты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результат сложения при чтении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других людей по исправлению допущенных ошибок.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 модели и схемы для решения задач (на сумму чисел).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(условие, вопрос).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задача? Из чего она состоит?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Условие, вопрос,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решение, ответ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выполнять её решение.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 (от моделирования  к тексту задачи).</w:t>
            </w:r>
            <w:proofErr w:type="gramEnd"/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обрабатывать информацию (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основной и второстепенной информации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запись); выделять существенные признаки каждого компонента задачи.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помощью, координировать и принимать различные позиции во взаимодействии.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Сопоставление задач на сложение и вычитание по одному рисунку.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Чем отличаются задачи на сложение и вычитание?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составлять задачи по рисункам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Условие, вопрос,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решение, ответ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читать и слушать задачи; представлять ситуации, описанные в задаче; выделять условие задачи,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её вопрос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(алгоритм решения задач).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моделировать.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Самооценка на основе критериев успешности учебной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Прибавить и вычесть число 2. Составление и заучивание таблиц.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таблица сложения 2? Как её легче заучить?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таблицы для случаев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+ 2;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– 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Таблица сложения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навык прибавления и вычитания 2 к любому числу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пределах 10;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на состав числа; составят, заучат таблицу сложения однозначных чисел.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Присчитывание и отсчитывание по 2.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присчитать 2 или отсчитать 2?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способом; упражнять в присчитывании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отсчитывании по 2.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Математическая терминология: «прибавить»,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«вычесть», «увеличить», «плюс», «минус», «</w:t>
            </w:r>
            <w:proofErr w:type="spellStart"/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слага-емое</w:t>
            </w:r>
            <w:proofErr w:type="spellEnd"/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«сумма».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способом; считать предметы.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передачу информации (устным, письменным, цифровым способами).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на увеличение (уменьшение) числа на несколько единиц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(с одним множеством предметов).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значит увеличить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,  или уменьшить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… 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обучить решению задач на увеличение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(уменьшение)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несколько единиц.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Отношения «больше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…», «меньше на…»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действий;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 материала. Проверка знаний.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усвоение знаний по пройденной теме.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запись примеров с использованием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математических  знаков.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обобщать и систематизировать знания, выполнять решение задач арифметическим способом.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аналогии, причинно-следственные связи;  строить рассуждения.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Прибавить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вычесть число 3. Приёмы вычислений.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прибавить или вычесть три?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с приемами сложения и вычитания для случаев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+ 3;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– 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Прибавления числа по частям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вычитания на основе знания соответствующего  сложения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оценку информации (критическая оценка, оценка достоверности).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 изученного материала. Решение текстовых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прибавлять или вычитать по частям?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отработка способа действия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сложения однозначных чисел. Решение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чисел от 3 до 10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вычисления вида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+ 3,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– 3;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п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ринятие образа «хорошего ученика».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по теме «Прибавить и вычесть 3». Решение текстовых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решить текстовую задачу?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арифметическим способом; прибавлять и вычитать число 3.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Таблица сложения однозначных чисел. Решение задач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навыки прибавления  и вычитания 3 к любому числу в пределах 10;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решение задач арифметическим способом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Прибавить и вычесть число 3. Составление 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заучивание таблицы.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усвоение таблицы прибавления и вычитания трёх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Таблица сложения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вычитания числа 3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навыки прибавления  и вычитания 3 к любому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числу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пределах 10; читать примеры, используя математические термины; записывать примеры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Самооценка на основе критериев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соответствующие случаи состава чисел.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названия компонентов и результат действия?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алгоритмы представления числа 10 в виде суммы двух слагаемых.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 натуральных чисел от 2 до 10. Название компонентов и результата действия сложения.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общую цель и пути ее достижения;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взаимный контроль.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Мотивация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деятельност52и.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решить задачу арифметическим способом?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арифметическим способом; выделять условие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вопрос текстовой задачи.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термины: «задача», «условие», «решение», «вопрос», «ответ».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арифметическим способом; вспоминать структуру текстовой задачи.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аналогии, причинно-следственные связи.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 материала по теме «Прибавить и вычесть число 3».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и вычесть число 3?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выявить учеников, не усвоивших таблицу сложения и вычитания числа 3.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Арифметические действия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числами. Таблица сложения однозначных чисел.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 арифметическим способом; выполнять вычисления вида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+ 3,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– 3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анализировать информацию.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школьника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вспомнить таблицу сложения однозначных чисел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Последовательность натуральных чисел от 2 до 10. Название компонентов и результата действия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сложения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информацию, передавать ее (ус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ным</w:t>
            </w:r>
            <w:proofErr w:type="spell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письменным, цифровым способами).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Мотивация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деятельноти</w:t>
            </w:r>
            <w:proofErr w:type="spellEnd"/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знаний. </w:t>
            </w: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Контрольная работа.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и вычесть число 3?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учеников, не усвоивших таблицу сложения и вычитания числа 3; закрепить и обобщить полученные знания.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материал по теме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слушать, запоминать, записывать  структуру текстовой задачи; выполнять её решение арифметическим способом.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Обобщение.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правильно работать над ошибками по этой теме?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работу над ошибками; проверить знания приема прибавления и вычитания числа 3, умения решать задачи.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Весь теоретический материал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пройденной теме.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усвоенный материал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взаимный контроль; оказывать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 материала. Прибавить и вычесть 1, 2, 3.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Контрольный устный счет.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прибавлять и вычитать числа 1, 2, 3?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уточнить, обобщить и закрепить полученные знания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Арифметические действия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числами. Решение текстовых задач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арифметические действия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числами, решать текстовые задачи арифметическим способом.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взаимодействии, строить монологическое высказывание.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на увеличение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несколько единиц (с двумя множествами предметов).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несколько множе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едметов?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увеличение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несколько единиц.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«Увеличить на…», «уменьшить на…»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припоминать состав чисел от 2 до 10;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приводить примеры; читать, используя математические термины; записывать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тетрадь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познавательную;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составлять план и последовательность действий.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создавать и преобразовывать модели и схемы для решения задач; моделировать.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цели, функции участников, способы взаимодействия;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школьника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уменьшение числа на несколько единиц.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правильно прибавить и вычесть число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уменьшение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несколько единиц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Математическая терминология: «прибавить»,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«вычесть», «увеличить», «плюс», «минус», «слагаемое»,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«сумма»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слушать, запоминать, решать задачи арифметическим способом;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читать, используя математические термины; проговаривать компоненты сложения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причинно-следственные связи; строить рассуждения.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 к учителю или партнёру.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Прибавить и вычесть 4. Приёмы вычислений.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и вычесть 4?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прибавлять и вычитать число 4; пользоваться математическими терминами.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Математическая терминология: «прибавить»,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«вычесть», «увеличить», «плюс», «минус», «слагаемое»,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«сумма»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решение задач арифметическим способом; решать примеры; считать, прибавляя и вычитая число 4 по частям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деятельности;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задач.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представить ситуацию, описанную в задаче?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Отношения «больше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…», «меньше на …»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разностное сравнение чисел.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разностное сравнение?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разностное сравнение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арифметическим способом.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Сравнение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опорой на порядок следования чисел при счёте.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определять качество и уровень усвоения.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аналогии; строить рассуждения.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основе положительно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сравнить число с опорой на порядок следования чисел при счёте?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числа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Прибавить и вычесть 4.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Сопоставление и заучивание таблицы.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составить таблицу сложения и вычитания четырёх?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таблицу сложения и вычитания числа 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сложения однозначных чисел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контролировать и оценивать процесс и результат деятельности,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информацию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(критическая оценка, оценка достоверности).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по частям прибавить и вычесть четыре?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арифметические действия с числами.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сложения однозначных чисел.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задач;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контролировать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оценивать процесс и результат 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аргументировать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свою позицию и координировать её с позициями партнёров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Перестановка слагаемых.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поменять слагаемые местами?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вывести правило перестановки слагаемых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Переместительное свойство сложения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партнёра высказывания; строить монологическое высказывание.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Перестановка слагаемых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 её применение для случаев  прибавления 5, 6, 7, 8, 9.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изменится при перестановке слагаемых?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прием перестановки слагаемых при сложении вида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+ 5,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+ 6,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+ 7,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+ 8,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+ 9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Переместительное свойство сложения. Группировка слагаемых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пользоваться переместительным свойством сложения; приводить  примеры;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повторят состав чисел 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деятельности;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цели, функции участников, способы взаимодействия;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таблицы вычитания и сложения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5, 6, 7, 8, 9.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составить таблицу сложения чисел 5, 6, 7, 8, 9?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таблицу сложения для случаев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+ 5,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+ 6,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+ 7,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+ 8,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+ 9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таблицу сложения для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аналогии, причинно-следственные связи; собирать информацию.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пройденного  материала. Состав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пределах 10.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пользоваться знанием состава чисел?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 чисел, приемы сложения и вычитания; решать задачи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Последовательность натуральных чисел от 1 до 10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навык прибавления и вычитания 1, 2 и 3 к любому числу в пределах 10, вести счёт чисел на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уменьшение, увеличение, выполнять арифметические действия с числами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интерпретировать информацию;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рефлексировать способы и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взаимный контроль,  адекватно оценивать собственное поведение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поведение окружающих.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числа 10. Решение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определить вид задачи?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 натуральных чисел от 1 до 10. Виды задач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навык прибавления и вычитания 1, 2, и 3 к любому числу в пределах 10, выполнять арифметические действия с числами;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повторят  состав  чисел до 10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изученного материала. Проверка знаний.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выявить знания учащихся по пройденной теме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сложения однозначных чисел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 чисел до 10, ведение счёта чисел на уменьшение, увеличение; выполнят арифметические действия с числами; решат задачи.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решения;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использовать знаково-символические средства.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суммой и слагаемыми.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связь между суммой и слагаемыми?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взаимосвязью между сложением и вычитанием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 компонентов и результата действия сложения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компоненты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аналогии;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между суммой 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слагаемыми.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связь между суммой и слагаемыми?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компоненты и результат действия сложения; вычитать на основе знаний соответствующих случаев сложения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Таблица сложения и вычитания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однозначных чисел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компоненты и результат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Внутренняя позиция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решать 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взаимосвязь суммы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слагаемых?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нахождение неизвестного слагаемого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действия,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выделять и формулировать познавательную цель,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Уменьшаемое, вычитаемое, разность.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уменьшаемое, вычитаемое, разность?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этих терминов при чтении записей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проговаривать математические  термины; записывать примеры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из чисел 6, 7. Состав чисел 6, 7.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чисел 6 и 7 вычесть однозначное число? Из каких чисел состоят 6 и 7?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числа по частям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припоминать состав чисел 6, 7; приводить свои примеры и решать их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обрабатывать информацию.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сотрудничестве взаимопомощь,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решения коммуникативных и познавательных задач.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 чисел 6, 7. Связь сложения и вычитания.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 связь при сложении и вычитании у чисел 6 и 7?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математическую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терминологию при составлении и чтении математических равенств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Математические термины 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действий, различать способ и результат действия.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контролировать и оценивать процесс и результат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 вопросы,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оказывать в сотрудничестве взаимопомощь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из чисел 8, 9.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чисел 8 и 9 вычесть однозначное число? Из каких чисел состоят 8 и 9?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из чисел 8 и 9 однозначное число; состав чисел 8 и 9.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числа по частям.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примеры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8, 9; пользоваться переместительным свойством сложения;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компоненты при вычитании.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из чисел 8, 9. Решение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 связь при сложении и вычитании у чисел 8 и 9?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вычисления вида 8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, 9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, применяя знания состава чисел 8 и 9, знания о связи суммы и слагаемых.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навыка прибавления и вычитания 1, 2, 3 к любому числу в пределах 10.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проговаривать математические  термины; записывать, приводить примеры; анализировать; рассуждать при решении задач.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задачу,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результат.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свои затруднения; предлагать помощь и сотрудничество.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из числа 10.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из числа 10 вычесть однозначное число?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 каких чисел состоит число 10?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вычисления вида 10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, применяя знания состава числа 10.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числа по частям.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Переместительное свойство сложения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учителем.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связи;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рассуждение.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пользоваться знанием состава чисел?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вычисления с использованием таблицы сложения чисел в пределах 10.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на основе знания соответствующих случаев сложения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 чисел до 10;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 арифметические действия с числами; решат задачи.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действий,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аналогии,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монологическое высказывание, оказывать 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Килограмм.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килограмм?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взвешивать предметы с точностью до килограмма; сравнивать предметы по массе.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Зависимость между величинами. Понятие «килограмм» – единица измерения массы.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Запомнят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единицу массы в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; научатся решать и записывать задачи, рассуждать.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познавательную; осуществлять итоговый и пошаговый контроль по результату.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информацию, ориентироваться в разнообразии способов решения задач.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позицию; определять общую цель и пути ее достижения.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Литр.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литр?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 вместимостей.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Запомнят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единицу вместимости: литр. 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записывать задачи, рассуждать.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действий,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аналогии, использовать знаково-символические средства.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по теме «Сложение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вычитание чисел первого десятка».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знания по пройденной теме.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оценивать работу и ее результат.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соответствующих терминов, отношения «больше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…», «меньше на…»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 чисел до 10. 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арифметические действия с числами. Решат и запишут задачи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деятельности;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информацию.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взаимный контроль, адекватно оценивать собственное поведение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поведение окружающих.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Числа от 11 до 20. Нумерация (16 ч)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 последовательность чисел от 10 до 20.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называются и образовываются числа второго десятка?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числа, опираясь на порядок следования при счете; называть последовательность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чисел от 10 до 20.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Названия, последовательность натуральных чисел.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числа, опираясь на порядок следования при счёте; проговаривать последовательность чисел от 10 до 20.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информации, установление аналогий.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сотрудничества с партнёром.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lastRenderedPageBreak/>
              <w:t>п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ринятие образа «хорошего ученика».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чисел от 10 до 20.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называются и образовываются числа второго десятка?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и записывать числа второго десятка, объясняя, что обозначает каждая цифра в записи.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Названия, последовательность натуральных чисел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числами; решать задачи; записывать; проговаривать последовательность чисел от 10 до 20.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знаково-символические средства, классифицировать по заданным критериям.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свои затруднения, осуществлять взаимный контроль.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Самооценка на основе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чисел из одного десятка и нескольких единиц.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образовать число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 десятков и единиц?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воспроизводить последовательность чисел от 1 до 20; образовывать двузначные числа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Названия, последовательность натуральных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10 до 20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воспроизводить последовательность чисел от 1 до 20 в порядке возрастания и убывания; называть предыдущее и последующее числа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Самооценка на основе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Дециметр.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дециметр?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с единицей длины дециметром, соотносить дециметр и сантиметр; переводить одни единицы длины в другие.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дециметра как новой единицы измерения длины.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устанавливать </w:t>
            </w:r>
            <w:proofErr w:type="spell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единицами длины (см, дм);</w:t>
            </w:r>
            <w:r w:rsidRPr="001010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знания нумерации при решении примеров вида 15 + 1, 16 – 1, 10 + 5, 12 – 10,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 – 2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вносить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его результата.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рассуждать, моделировать способ действия.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чисел из одного десятка и нескольких единиц.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образовать число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 десятков и единиц?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образовывать числа из одного десятка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нескольких единиц.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Названия, последовательность натуральных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10 до 20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учителем.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запись чисел.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назвать и записать цифрами натуральные числа от 10 до 20?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 задачи арифметическим способом.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Одиннадцать, двенадцать, тринадцать, четырнадцать,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пятнадцать, шестнадцать семнадцать,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восемнадцать, девятнадцать, двадцать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математические термины; повторят состав числа, запись чисел второго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десятка.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общие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Самооценка на основе критериев успешности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 сложения и вычитания, основанные на знании нумерации чисел.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применить свои знания нумерации чисел?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следования чисел при счёте, сравнение числа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изучению таблицы сложения в пределах 20.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разряды двузначных чисел?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задачи; выполнять вычисления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без перехода через десяток; разряды двузначных чисел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Что мы знаем?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повторить состав чисел до 20 без перехода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Сложение и вычитание без перехода через десяток.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предвидеть уровень усвоения знаний, его временных характеристик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классифицировать по заданным критериям.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формулировать свои затруднения; предлагать помощь и сотрудничество.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образа «хорошего ученика».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Проверочная работа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знания по теме.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знания и способы действий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измененных условиях.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без перехода через десяток.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знания и способы действий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измененных условиях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ошибками.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правильно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работать над ошибками?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допущенные ошибки; выполнять работу над ошибками.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Сложение 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вычитание. Текстовая задача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над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ошибками; анализировать их.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вносить необходимые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коррективы в действие после его завершения на основе его оценки и учёта сделанных ошибок.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информацию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критическая оценка, оценка достоверности).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общую цель и пути ее достижения.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Мотивация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Повторение. Подготовка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введению задач в два действия.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Из каких частей состоит задача?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проанализировать структуру и составные части задачи.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Условие, вопрос, решение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ответ.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задачу; сравнивать краткое условие со схематическим рисунком.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удерживать учебную задачу.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решить текстовую задачу арифметическим способом с опорой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краткую запись?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текстовую задачу.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решения задач в два действия.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выделять структурные части текстовой задачи; выполнять её решение арифметическим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способом; составлять краткую запись.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задачей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два действия.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решить задачу в два действия?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два действия; записывать условия.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решения задач в два действия.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структурные части текстовой задачи, выполнять её решение арифметическим способом; составлять краткую запись.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вносить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в два действия.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правильно составить схему к задаче в два действия и записать краткое условие?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два действия арифметическим способом.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задачи.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решение задачи арифметическим способом; составлять краткую запись; слушать, запоминать, записывать.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 работа по теме «Числа от 11 до 20».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узнали,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проверить знания учащихся по пройденной теме.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чисел второго десятка.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Покажут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решении простых задач, в построении ломаной линии, в решении примеров без перехода через десяток.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ученика», самостоятельность и личная ответственность за свои поступки.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Сложение и вычитание (22 ч)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Общий приём сложения однозначных чисел с переходом через десяток.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прибавить число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моделировать прием выполнения действия сложения с переходом через десяток, используя предметы.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с переходом через десяток.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читать, решать и записывать примеры; припоминать состав чисел; приводить примеры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вида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+ 2,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+ 3.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с переходом через десяток числа 2 и 3?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сложение чисел 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 при чтении чисел в пределах 20.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изученные приёмы вычислений при сложении однозначных чисел, сумма которых больше, чем 10.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свои затруднения, оказывать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взаимопомощь.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Сложение вида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 + 4.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Как прибавить с переходом через десяток число  4?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Математические термины при чтении чисел в пределах 20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запоминать состав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Принятие образа «хорошего ученика»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вида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+ 5.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с переходом через десяток число 5?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сложение чисел с переходом через десяток; решать задачи в два действия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Математические термины при чтении чисел в пределах 20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запоминать состав чисел с переходом через десяток; сравнивать, читать,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используя математические термины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констатирующий и прогнозирующий контроль по результату и по способу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Самооценка на основе критериев успешности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вида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+ 6.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с переходом через десяток число 6?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сложение чисел с переходом через десяток; применять знания состава чисел.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 при чтении чисел в пределах 20.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запоминать состав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переходом через десяток; сравнивать, читать, используя математические термины.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обрабатывать информацию, устанавливать аналогии.</w:t>
            </w:r>
          </w:p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Самооценка на основе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критериев успешности учебной деятельности.</w:t>
            </w:r>
          </w:p>
        </w:tc>
      </w:tr>
      <w:tr w:rsidR="00142D5C" w:rsidRPr="001010F0" w:rsidTr="00140A41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вида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+ 7.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с переходом через десяток число 7?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прибавлять число 7 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 при чтении чисел в пределах 20.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запоминать состав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переходом через десяток; сравнивать, читать, используя математические термины.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его результата.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причинно-следственных связей; построение рассуждения.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взаимный контроль, адекватно оценивать собственное поведение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поведение окружающих.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вида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 + 8,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 + 9.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прибавить с переходом через десяток числа 8 и 9?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прибавлять числа 8, 9 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 при чтении чисел в пределах 20.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запоминать состав чисел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переходом через десяток; сравнивать, читать, используя математические термины.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деятельности. 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слушать собеседника.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сложения.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составить таблицу сложения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таблицу сложения с переходом через десяток; решать задачи в два действия.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 при чтении чисел в пределах 20.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изученные приёмы вычислений при сложении и вычитании чисел второго десятка; решать текстовые задачи арифметическим способом.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знаково-символические средства, обрабатывать информацию.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аргументировать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Самооценка на основе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критериев успешности учебной деятельности.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задач, числовых выражений.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решать новую задачу?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новых условиях.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два действия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разрешать конфликты, учитывая интересы и позиции всех участников.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узнали,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выявить недочёты; систематизировать знания; закрепить материал.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Представлять числа в пределах 20 в виде суммы десятка и отдельных единиц.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выводы, систематизировать знания; закрепят знания таблицы на сложение.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Контрольная работа.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проверить знания?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проверить знания нумерации чисел второго десятка, решения простых арифметических задач.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 при чтении чисел в пределах 20.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Покажут свои знания по изученной теме.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взаимный контроль, определять общую цель и пути ее достижения.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вычитания с переходом через десяток.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вычесть число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моделировать приемы выполнения действия вычитания с переходом через десяток, используя предметы.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вычитать число по частям; вспомнят таблицу сложения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связь чисел при сложении.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вносить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задач,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вида 11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11 вычесть однозначное число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из числа 11 однозначное число 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рассуждать; вспомнят приём вычитания по частям; решат задачи и примеры, используя новый приём вычислений.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вида  12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12 вычесть однозначное число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из числа 12 однозначное число 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рассуждать; вспомнят приём вычитания по частям; решат задачи, проговаривая пошаговые действия, используя н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 приём вычислений.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вида 13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13 вычесть однозначное число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из числа 13 однозначное число 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рассуждать; вспомнят приём вычитания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частям; решат задачи, проговаривая пошаговые действия, используя новый приём вычислений.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передавать информацию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(устным, письменным, цифровым способами).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 вида 14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14  вычесть однозначное число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из числа 14 однозначное число 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рассуждать; вспомнят приём вычитания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частям; решат задачи, проговаривая пошаговые действия, используя новый приём вычислений.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 вида 15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15 вычесть однозначное число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из числа 15 однозначное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рассуждать, вспомнят приём вычитания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частям, решат задачи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проговаривая пошаговые действия, используя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новый приём вычислений.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предвосхищать результат, использовать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задач, устанавливать аналогии.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решения коммуникативных и познавательных задач.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вида 16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16  вычесть однозначное число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рассуждать; вспомнят приём вычитания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вида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, 18 –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.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 17 и 18 вычесть однозначное число с переходом через десяток?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рассуждать; вспомнят приём вычитания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знаний по теме «Табличное сложение и вычитание чисел». </w:t>
            </w: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Математический диктант.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систематизировать знания учащихся по пройденной теме.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частям.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Покажут: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знания таблицы сложения и вычитания с переходом через десяток; умение решать задачи в новых условиях.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вносить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 работа по теме «Табличное сложение и вычитание».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проверить знания?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проверить знания учащихся по пройденной теме, выявить пробелы в знаниях.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вычитания числа по частям.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Покажут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знания по теме «Табличное сложение и вычитание».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задач;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рефлексировать способы и условия действий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взаимный контроль, адекватно оценивать собственное поведение и поведение окружающих.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контрольной работе.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работать над ошибками?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работу над ошибками, анализировать их.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вычитания числа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исправлять ошибки; анализировать допущенные ошибки.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информацию, оценивать её.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Итоговое повторение (10 часов)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материала.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сложение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вычитание, что такое нумерация чисел?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сложения и вычитания, нумерация чисел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задач,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ставить и формулировать проблемы.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 по теме «Сложение и вычитание до 10».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таблицу состава чисел до 10.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Однозначные числа, сравнение чисел, последовательность.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школе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материала   по теме «Сложение и вычитание до 20».  </w:t>
            </w: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Контрольный устный счет.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таблицу состава чисел  второго десятка с переходом через десяток.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Двузначные числа и их последовательность.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пройденный материал по теме сложения и вычитания  двузначных чисел, состав чисел до 20, решение простых арифметических задач, сравнение чисел второго десятка.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определять качество и уровень усвоения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материала 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«Решение задач в два действия».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способы решения задач в два действия.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задачи.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Вспомнят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представить число в виде суммы разрядных слагаемых, решат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арифметическим способом, выполнят сложение и вычитание в пределах 20.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соотносить правильность выбора, планирования,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и результата действия с требованиями конкретной задачи.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ставить и формулировать проблемы; самостоятельно создавать алгоритмы деятельности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сотрудничества с партнёром.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материала 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«Решение задач в два действия».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проверить знания учащихся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термины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Покажут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умения в решении примеров, простых задач, сравнении чисел, построении отрезков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активизировать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силы и энергию к волевому усилию в ситуации мотивационного конфликта; устанавливать соответствие полученного результата поставленной цели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задач;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рефлексировать способы и условия действий; контролировать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оценивать процесс и результат деятельности.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материала 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«Решение задач в два действия».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Как анализировать ошибки, находить правильное решение?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работу над ошибками; анализировать их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Текстовая задача, математическое выражение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связи,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142D5C" w:rsidRPr="001010F0" w:rsidTr="00F14132">
        <w:trPr>
          <w:trHeight w:val="28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Закрепление. Сложение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вычитание в пределах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второго десятка.</w:t>
            </w:r>
            <w:bookmarkEnd w:id="0"/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делать летом, чтобы не забыть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таблицы состава чисел первого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второго десятков?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оценивать работу, результат; делать выводы на будущее.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Повторение – мать учения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Вспомнят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как читать, записывать и сравнивать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числа в пределах 20; находить значения числовых выражений  в 1–2 действия, решать задачи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гипермедийной</w:t>
            </w:r>
            <w:proofErr w:type="spell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умственной формах.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10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101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аргументировать свою позицию.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D5C" w:rsidRPr="001010F0" w:rsidRDefault="00142D5C" w:rsidP="00142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Принятие образа </w:t>
            </w:r>
            <w:r w:rsidRPr="0010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«хорошего ученика».</w:t>
            </w:r>
          </w:p>
        </w:tc>
      </w:tr>
    </w:tbl>
    <w:p w:rsidR="00142D5C" w:rsidRPr="001010F0" w:rsidRDefault="00142D5C" w:rsidP="00142D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1DD" w:rsidRPr="001010F0" w:rsidRDefault="00B961DD">
      <w:pPr>
        <w:rPr>
          <w:rFonts w:ascii="Times New Roman" w:hAnsi="Times New Roman" w:cs="Times New Roman"/>
          <w:sz w:val="20"/>
          <w:szCs w:val="20"/>
        </w:rPr>
      </w:pPr>
    </w:p>
    <w:sectPr w:rsidR="00B961DD" w:rsidRPr="001010F0" w:rsidSect="001010F0">
      <w:pgSz w:w="16838" w:h="11906" w:orient="landscape"/>
      <w:pgMar w:top="850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935"/>
    <w:multiLevelType w:val="hybridMultilevel"/>
    <w:tmpl w:val="7B723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E0D0D"/>
    <w:multiLevelType w:val="multilevel"/>
    <w:tmpl w:val="B15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669D"/>
    <w:multiLevelType w:val="multilevel"/>
    <w:tmpl w:val="C6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A70B4"/>
    <w:multiLevelType w:val="hybridMultilevel"/>
    <w:tmpl w:val="0488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70D"/>
    <w:multiLevelType w:val="hybridMultilevel"/>
    <w:tmpl w:val="EF4007A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84940"/>
    <w:multiLevelType w:val="multilevel"/>
    <w:tmpl w:val="F96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A4A7C"/>
    <w:multiLevelType w:val="multilevel"/>
    <w:tmpl w:val="643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438F9"/>
    <w:multiLevelType w:val="multilevel"/>
    <w:tmpl w:val="D8D2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33AD7"/>
    <w:multiLevelType w:val="hybridMultilevel"/>
    <w:tmpl w:val="83E8C08A"/>
    <w:lvl w:ilvl="0" w:tplc="2C3E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E45E62"/>
    <w:multiLevelType w:val="hybridMultilevel"/>
    <w:tmpl w:val="25BA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3AEA"/>
    <w:multiLevelType w:val="hybridMultilevel"/>
    <w:tmpl w:val="BF98D41C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B73F6"/>
    <w:multiLevelType w:val="hybridMultilevel"/>
    <w:tmpl w:val="EBA8405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E2A74"/>
    <w:multiLevelType w:val="hybridMultilevel"/>
    <w:tmpl w:val="33F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61085"/>
    <w:multiLevelType w:val="multilevel"/>
    <w:tmpl w:val="EE2E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F3E5E"/>
    <w:multiLevelType w:val="hybridMultilevel"/>
    <w:tmpl w:val="B750FC0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26352"/>
    <w:multiLevelType w:val="hybridMultilevel"/>
    <w:tmpl w:val="319239D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5502"/>
    <w:multiLevelType w:val="hybridMultilevel"/>
    <w:tmpl w:val="E7C0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30B4"/>
    <w:multiLevelType w:val="hybridMultilevel"/>
    <w:tmpl w:val="7764A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13"/>
  </w:num>
  <w:num w:numId="14">
    <w:abstractNumId w:val="19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  <w:num w:numId="19">
    <w:abstractNumId w:val="7"/>
  </w:num>
  <w:num w:numId="20">
    <w:abstractNumId w:val="15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D5C"/>
    <w:rsid w:val="000C12D3"/>
    <w:rsid w:val="001010F0"/>
    <w:rsid w:val="00140A41"/>
    <w:rsid w:val="00142D5C"/>
    <w:rsid w:val="00531C09"/>
    <w:rsid w:val="00A35471"/>
    <w:rsid w:val="00A50243"/>
    <w:rsid w:val="00A5541A"/>
    <w:rsid w:val="00AD090E"/>
    <w:rsid w:val="00B961DD"/>
    <w:rsid w:val="00D84973"/>
    <w:rsid w:val="00F1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09"/>
  </w:style>
  <w:style w:type="paragraph" w:styleId="1">
    <w:name w:val="heading 1"/>
    <w:basedOn w:val="a"/>
    <w:next w:val="a"/>
    <w:link w:val="10"/>
    <w:uiPriority w:val="99"/>
    <w:qFormat/>
    <w:rsid w:val="00142D5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2D5C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2D5C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42D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2D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2D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2D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2D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2D5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D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2D5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D5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42D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2D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2D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2D5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D5C"/>
  </w:style>
  <w:style w:type="paragraph" w:styleId="a3">
    <w:name w:val="No Spacing"/>
    <w:link w:val="a4"/>
    <w:uiPriority w:val="99"/>
    <w:qFormat/>
    <w:rsid w:val="00142D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42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42D5C"/>
  </w:style>
  <w:style w:type="paragraph" w:customStyle="1" w:styleId="Style1">
    <w:name w:val="Style1"/>
    <w:basedOn w:val="a"/>
    <w:rsid w:val="00142D5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locked/>
    <w:rsid w:val="00142D5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2"/>
    <w:uiPriority w:val="99"/>
    <w:rsid w:val="00142D5C"/>
    <w:pPr>
      <w:widowControl w:val="0"/>
      <w:shd w:val="clear" w:color="auto" w:fill="FFFFFF"/>
      <w:spacing w:before="60" w:after="0" w:line="293" w:lineRule="exact"/>
      <w:ind w:firstLine="340"/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rsid w:val="00142D5C"/>
  </w:style>
  <w:style w:type="character" w:customStyle="1" w:styleId="a8">
    <w:name w:val="Основной текст + Полужирный"/>
    <w:aliases w:val="Курсив,Основной текст + 10 pt2"/>
    <w:basedOn w:val="12"/>
    <w:rsid w:val="00142D5C"/>
    <w:rPr>
      <w:rFonts w:ascii="Times New Roman" w:hAnsi="Times New Roman" w:cs="Times New Roman"/>
      <w:b/>
      <w:bCs/>
      <w:i/>
      <w:iCs/>
      <w:u w:val="none"/>
      <w:shd w:val="clear" w:color="auto" w:fill="FFFFFF"/>
    </w:rPr>
  </w:style>
  <w:style w:type="character" w:customStyle="1" w:styleId="a9">
    <w:name w:val="Основной текст + Курсив"/>
    <w:basedOn w:val="12"/>
    <w:rsid w:val="00142D5C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pt">
    <w:name w:val="Основной текст + Интервал 1 pt"/>
    <w:basedOn w:val="12"/>
    <w:rsid w:val="00142D5C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142D5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2D5C"/>
    <w:pPr>
      <w:widowControl w:val="0"/>
      <w:shd w:val="clear" w:color="auto" w:fill="FFFFFF"/>
      <w:spacing w:before="240" w:after="60" w:line="288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styleId="aa">
    <w:name w:val="Hyperlink"/>
    <w:basedOn w:val="a0"/>
    <w:rsid w:val="00142D5C"/>
    <w:rPr>
      <w:rFonts w:cs="Times New Roman"/>
      <w:color w:val="0066CC"/>
      <w:u w:val="single"/>
    </w:rPr>
  </w:style>
  <w:style w:type="paragraph" w:styleId="ab">
    <w:name w:val="header"/>
    <w:basedOn w:val="a"/>
    <w:link w:val="ac"/>
    <w:uiPriority w:val="99"/>
    <w:unhideWhenUsed/>
    <w:rsid w:val="00142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42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7,Полужирный,5 pt22,Курсив21,Основной текст + 6 pt,Интервал 0 pt5"/>
    <w:basedOn w:val="a7"/>
    <w:rsid w:val="00142D5C"/>
    <w:rPr>
      <w:rFonts w:ascii="Sylfaen" w:eastAsia="Times New Roman" w:hAnsi="Sylfaen" w:cs="Sylfaen"/>
      <w:b/>
      <w:bCs/>
      <w:sz w:val="21"/>
      <w:szCs w:val="21"/>
      <w:u w:val="none"/>
      <w:lang w:eastAsia="ru-RU" w:bidi="ar-SA"/>
    </w:rPr>
  </w:style>
  <w:style w:type="character" w:customStyle="1" w:styleId="71">
    <w:name w:val="Основной текст + 7"/>
    <w:aliases w:val="5 pt"/>
    <w:basedOn w:val="a7"/>
    <w:rsid w:val="00142D5C"/>
    <w:rPr>
      <w:rFonts w:ascii="Sylfaen" w:eastAsia="Times New Roman" w:hAnsi="Sylfaen" w:cs="Sylfaen"/>
      <w:sz w:val="15"/>
      <w:szCs w:val="15"/>
      <w:u w:val="none"/>
      <w:lang w:eastAsia="ru-RU" w:bidi="ar-SA"/>
    </w:rPr>
  </w:style>
  <w:style w:type="character" w:customStyle="1" w:styleId="14">
    <w:name w:val="Основной текст + Полужирный14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3">
    <w:name w:val="Основной текст + Полужирный13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23">
    <w:name w:val="Основной текст + Курсив2"/>
    <w:basedOn w:val="a7"/>
    <w:rsid w:val="00142D5C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94">
    <w:name w:val="Основной текст + 94"/>
    <w:aliases w:val="5 pt24,Интервал 0 pt"/>
    <w:basedOn w:val="a7"/>
    <w:rsid w:val="00142D5C"/>
    <w:rPr>
      <w:rFonts w:ascii="Times New Roman" w:eastAsia="Times New Roman" w:hAnsi="Times New Roman" w:cs="Times New Roman"/>
      <w:spacing w:val="10"/>
      <w:sz w:val="19"/>
      <w:szCs w:val="19"/>
      <w:u w:val="none"/>
      <w:lang w:eastAsia="ru-RU" w:bidi="ar-SA"/>
    </w:rPr>
  </w:style>
  <w:style w:type="character" w:customStyle="1" w:styleId="120">
    <w:name w:val="Основной текст + Полужирный12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11">
    <w:name w:val="Основной текст + Полужирный11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5">
    <w:name w:val="Основной текст + 1015"/>
    <w:aliases w:val="5 pt21,Курсив20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">
    <w:name w:val="Основной текст + Полужирный10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5">
    <w:name w:val="Основной текст + Курсив1"/>
    <w:basedOn w:val="a7"/>
    <w:rsid w:val="00142D5C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1014">
    <w:name w:val="Основной текст + 1014"/>
    <w:aliases w:val="5 pt20,Курсив19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3">
    <w:name w:val="Основной текст + 1013"/>
    <w:aliases w:val="5 pt19,Курсив18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paragraph" w:customStyle="1" w:styleId="af">
    <w:name w:val="Стиль"/>
    <w:rsid w:val="0014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12">
    <w:name w:val="Основной текст + 1012"/>
    <w:aliases w:val="5 pt18,Курсив17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93">
    <w:name w:val="Основной текст + 93"/>
    <w:aliases w:val="5 pt17"/>
    <w:basedOn w:val="a7"/>
    <w:rsid w:val="00142D5C"/>
    <w:rPr>
      <w:rFonts w:ascii="Times New Roman" w:eastAsia="Times New Roman" w:hAnsi="Times New Roman" w:cs="Times New Roman"/>
      <w:sz w:val="19"/>
      <w:szCs w:val="19"/>
      <w:u w:val="none"/>
      <w:lang w:eastAsia="ru-RU" w:bidi="ar-SA"/>
    </w:rPr>
  </w:style>
  <w:style w:type="character" w:customStyle="1" w:styleId="91">
    <w:name w:val="Основной текст + Полужирный9"/>
    <w:aliases w:val="Курсив16"/>
    <w:basedOn w:val="a7"/>
    <w:rsid w:val="00142D5C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character" w:customStyle="1" w:styleId="1011">
    <w:name w:val="Основной текст + 1011"/>
    <w:aliases w:val="5 pt15,Курсив15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table" w:styleId="af0">
    <w:name w:val="Table Grid"/>
    <w:basedOn w:val="a1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0,5 pt5,Основной текст + 104,Курсив5"/>
    <w:basedOn w:val="a7"/>
    <w:rsid w:val="00142D5C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TimesNewRoman4">
    <w:name w:val="Основной текст + Times New Roman4"/>
    <w:aliases w:val="101,5 pt4,Основной текст + 103,Курсив4"/>
    <w:basedOn w:val="a7"/>
    <w:rsid w:val="00142D5C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31">
    <w:name w:val="Основной текст + Полужирный3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1">
    <w:name w:val="Основной текст + Полужирный8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0">
    <w:name w:val="Основной текст + 1010"/>
    <w:aliases w:val="5 pt14,Курсив14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9">
    <w:name w:val="Основной текст + 109"/>
    <w:aliases w:val="5 pt12,Курсив13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8">
    <w:name w:val="Основной текст + 108"/>
    <w:aliases w:val="5 pt11,Курсив12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72">
    <w:name w:val="Основной текст + Полужирный7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6">
    <w:name w:val="Основной текст + 106"/>
    <w:aliases w:val="5 pt8,Курсив10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51">
    <w:name w:val="Основной текст + Полужирный5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7">
    <w:name w:val="Основной текст + 107"/>
    <w:aliases w:val="5 pt10,Курсив11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5">
    <w:name w:val="Основной текст + 105"/>
    <w:aliases w:val="5 pt6,Курсив6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41">
    <w:name w:val="Основной текст + Полужирный4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pt2">
    <w:name w:val="Основной текст + 8 pt2"/>
    <w:basedOn w:val="a7"/>
    <w:rsid w:val="00142D5C"/>
    <w:rPr>
      <w:rFonts w:ascii="Times New Roman" w:eastAsia="Times New Roman" w:hAnsi="Times New Roman" w:cs="Times New Roman"/>
      <w:sz w:val="16"/>
      <w:szCs w:val="16"/>
      <w:u w:val="none"/>
      <w:lang w:eastAsia="ru-RU" w:bidi="ar-SA"/>
    </w:rPr>
  </w:style>
  <w:style w:type="character" w:customStyle="1" w:styleId="102">
    <w:name w:val="Основной текст + 102"/>
    <w:aliases w:val="5 pt3,Курсив3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24">
    <w:name w:val="Основной текст + Полужирный2"/>
    <w:aliases w:val="Курсив2"/>
    <w:basedOn w:val="a7"/>
    <w:rsid w:val="00142D5C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paragraph" w:customStyle="1" w:styleId="16">
    <w:name w:val="Без интервала1"/>
    <w:rsid w:val="00142D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142D5C"/>
  </w:style>
  <w:style w:type="character" w:styleId="af1">
    <w:name w:val="page number"/>
    <w:basedOn w:val="a0"/>
    <w:uiPriority w:val="99"/>
    <w:rsid w:val="00142D5C"/>
  </w:style>
  <w:style w:type="numbering" w:customStyle="1" w:styleId="25">
    <w:name w:val="Нет списка2"/>
    <w:next w:val="a2"/>
    <w:semiHidden/>
    <w:rsid w:val="00142D5C"/>
  </w:style>
  <w:style w:type="character" w:customStyle="1" w:styleId="Zag11">
    <w:name w:val="Zag_11"/>
    <w:rsid w:val="00142D5C"/>
  </w:style>
  <w:style w:type="character" w:styleId="af2">
    <w:name w:val="Strong"/>
    <w:uiPriority w:val="99"/>
    <w:qFormat/>
    <w:rsid w:val="00142D5C"/>
    <w:rPr>
      <w:rFonts w:cs="Times New Roman"/>
      <w:b/>
      <w:bCs/>
    </w:rPr>
  </w:style>
  <w:style w:type="character" w:customStyle="1" w:styleId="FontStyle19">
    <w:name w:val="Font Style19"/>
    <w:uiPriority w:val="99"/>
    <w:rsid w:val="00142D5C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14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142D5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42D5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Indent 2"/>
    <w:basedOn w:val="a"/>
    <w:link w:val="27"/>
    <w:rsid w:val="00142D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142D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142D5C"/>
    <w:rPr>
      <w:rFonts w:ascii="Calibri" w:eastAsia="Calibri" w:hAnsi="Calibri" w:cs="Times New Roman"/>
    </w:rPr>
  </w:style>
  <w:style w:type="character" w:customStyle="1" w:styleId="FontStyle43">
    <w:name w:val="Font Style43"/>
    <w:rsid w:val="00142D5C"/>
    <w:rPr>
      <w:rFonts w:ascii="Times New Roman" w:hAnsi="Times New Roman"/>
      <w:sz w:val="18"/>
    </w:rPr>
  </w:style>
  <w:style w:type="paragraph" w:styleId="af6">
    <w:name w:val="Body Text Indent"/>
    <w:basedOn w:val="a"/>
    <w:link w:val="af7"/>
    <w:rsid w:val="00142D5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rsid w:val="00142D5C"/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142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">
    <w:name w:val="c5"/>
    <w:rsid w:val="00142D5C"/>
    <w:rPr>
      <w:rFonts w:cs="Times New Roman"/>
    </w:rPr>
  </w:style>
  <w:style w:type="character" w:customStyle="1" w:styleId="c1">
    <w:name w:val="c1"/>
    <w:rsid w:val="00142D5C"/>
    <w:rPr>
      <w:rFonts w:cs="Times New Roman"/>
    </w:rPr>
  </w:style>
  <w:style w:type="paragraph" w:customStyle="1" w:styleId="af8">
    <w:name w:val="Новый"/>
    <w:basedOn w:val="a"/>
    <w:rsid w:val="00142D5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2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Title"/>
    <w:basedOn w:val="a"/>
    <w:next w:val="a"/>
    <w:link w:val="afa"/>
    <w:qFormat/>
    <w:rsid w:val="00142D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42D5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c2">
    <w:name w:val="c2"/>
    <w:rsid w:val="00142D5C"/>
    <w:rPr>
      <w:rFonts w:cs="Times New Roman"/>
    </w:rPr>
  </w:style>
  <w:style w:type="character" w:customStyle="1" w:styleId="c0">
    <w:name w:val="c0"/>
    <w:rsid w:val="00142D5C"/>
  </w:style>
  <w:style w:type="numbering" w:customStyle="1" w:styleId="32">
    <w:name w:val="Нет списка3"/>
    <w:next w:val="a2"/>
    <w:uiPriority w:val="99"/>
    <w:semiHidden/>
    <w:unhideWhenUsed/>
    <w:rsid w:val="00142D5C"/>
  </w:style>
  <w:style w:type="table" w:customStyle="1" w:styleId="17">
    <w:name w:val="Сетка таблицы1"/>
    <w:basedOn w:val="a1"/>
    <w:next w:val="af0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42D5C"/>
  </w:style>
  <w:style w:type="numbering" w:customStyle="1" w:styleId="1111">
    <w:name w:val="Нет списка1111"/>
    <w:next w:val="a2"/>
    <w:semiHidden/>
    <w:rsid w:val="00142D5C"/>
  </w:style>
  <w:style w:type="table" w:customStyle="1" w:styleId="112">
    <w:name w:val="Сетка таблицы11"/>
    <w:basedOn w:val="a1"/>
    <w:next w:val="af0"/>
    <w:rsid w:val="00142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142D5C"/>
  </w:style>
  <w:style w:type="paragraph" w:styleId="afb">
    <w:name w:val="footnote text"/>
    <w:basedOn w:val="a"/>
    <w:link w:val="afc"/>
    <w:uiPriority w:val="99"/>
    <w:semiHidden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142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142D5C"/>
    <w:rPr>
      <w:vertAlign w:val="superscript"/>
    </w:rPr>
  </w:style>
  <w:style w:type="paragraph" w:styleId="afe">
    <w:name w:val="Balloon Text"/>
    <w:basedOn w:val="a"/>
    <w:link w:val="aff"/>
    <w:semiHidden/>
    <w:unhideWhenUsed/>
    <w:rsid w:val="00142D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142D5C"/>
    <w:rPr>
      <w:rFonts w:ascii="Tahoma" w:eastAsia="Calibri" w:hAnsi="Tahoma" w:cs="Tahoma"/>
      <w:sz w:val="16"/>
      <w:szCs w:val="16"/>
    </w:rPr>
  </w:style>
  <w:style w:type="table" w:customStyle="1" w:styleId="1112">
    <w:name w:val="Сетка таблицы111"/>
    <w:basedOn w:val="a1"/>
    <w:next w:val="af0"/>
    <w:rsid w:val="00142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42D5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42D5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42D5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4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42D5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42D5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142D5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8">
    <w:name w:val="Схема документа Знак1"/>
    <w:uiPriority w:val="99"/>
    <w:semiHidden/>
    <w:rsid w:val="00142D5C"/>
    <w:rPr>
      <w:rFonts w:ascii="Tahoma" w:eastAsia="Times New Roman" w:hAnsi="Tahoma" w:cs="Tahoma"/>
      <w:sz w:val="16"/>
      <w:szCs w:val="16"/>
    </w:rPr>
  </w:style>
  <w:style w:type="paragraph" w:customStyle="1" w:styleId="zagbig">
    <w:name w:val="zag_big"/>
    <w:basedOn w:val="a"/>
    <w:rsid w:val="00142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142D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uiPriority w:val="99"/>
    <w:qFormat/>
    <w:rsid w:val="00142D5C"/>
    <w:rPr>
      <w:i/>
      <w:iCs/>
    </w:rPr>
  </w:style>
  <w:style w:type="paragraph" w:styleId="28">
    <w:name w:val="Body Text 2"/>
    <w:basedOn w:val="a"/>
    <w:link w:val="29"/>
    <w:uiPriority w:val="99"/>
    <w:unhideWhenUsed/>
    <w:rsid w:val="00142D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142D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7">
    <w:name w:val="Font Style17"/>
    <w:rsid w:val="00142D5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42D5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rsid w:val="00142D5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142D5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42D5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42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42D5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42D5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142D5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a">
    <w:name w:val="List Bullet 2"/>
    <w:basedOn w:val="a"/>
    <w:rsid w:val="00142D5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142D5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4">
    <w:name w:val="Стиль3 Знак"/>
    <w:link w:val="33"/>
    <w:rsid w:val="00142D5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5">
    <w:name w:val="Заголовок 3+"/>
    <w:basedOn w:val="a"/>
    <w:rsid w:val="00142D5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0">
    <w:name w:val="Нет списка21"/>
    <w:next w:val="a2"/>
    <w:semiHidden/>
    <w:rsid w:val="00142D5C"/>
  </w:style>
  <w:style w:type="table" w:customStyle="1" w:styleId="2b">
    <w:name w:val="Сетка таблицы2"/>
    <w:basedOn w:val="a1"/>
    <w:next w:val="af0"/>
    <w:rsid w:val="00142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142D5C"/>
  </w:style>
  <w:style w:type="character" w:customStyle="1" w:styleId="c35c21">
    <w:name w:val="c35 c21"/>
    <w:rsid w:val="00142D5C"/>
  </w:style>
  <w:style w:type="paragraph" w:customStyle="1" w:styleId="c32c0">
    <w:name w:val="c32 c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142D5C"/>
  </w:style>
  <w:style w:type="paragraph" w:customStyle="1" w:styleId="c0c32">
    <w:name w:val="c0 c3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rsid w:val="00142D5C"/>
  </w:style>
  <w:style w:type="paragraph" w:customStyle="1" w:styleId="c7">
    <w:name w:val="c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142D5C"/>
  </w:style>
  <w:style w:type="character" w:customStyle="1" w:styleId="c1c12c3">
    <w:name w:val="c1 c12 c3"/>
    <w:rsid w:val="00142D5C"/>
  </w:style>
  <w:style w:type="character" w:customStyle="1" w:styleId="c1c3">
    <w:name w:val="c1 c3"/>
    <w:rsid w:val="00142D5C"/>
  </w:style>
  <w:style w:type="paragraph" w:customStyle="1" w:styleId="19">
    <w:name w:val="Стиль1"/>
    <w:basedOn w:val="a"/>
    <w:rsid w:val="00142D5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c">
    <w:name w:val="Стиль2"/>
    <w:basedOn w:val="a"/>
    <w:rsid w:val="00142D5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"/>
    <w:rsid w:val="00142D5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142D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"/>
    <w:rsid w:val="00142D5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Внутренний адрес"/>
    <w:basedOn w:val="a"/>
    <w:rsid w:val="001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qFormat/>
    <w:rsid w:val="00142D5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6"/>
    <w:link w:val="aff6"/>
    <w:rsid w:val="00142D5C"/>
    <w:pPr>
      <w:widowControl/>
      <w:shd w:val="clear" w:color="auto" w:fill="auto"/>
      <w:spacing w:before="0" w:after="120"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6">
    <w:name w:val="Красная строка Знак"/>
    <w:basedOn w:val="a7"/>
    <w:link w:val="aff5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First Indent 2"/>
    <w:basedOn w:val="af6"/>
    <w:link w:val="2f0"/>
    <w:rsid w:val="00142D5C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f0">
    <w:name w:val="Красная строка 2 Знак"/>
    <w:basedOn w:val="af7"/>
    <w:link w:val="2f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142D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42D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142D5C"/>
  </w:style>
  <w:style w:type="character" w:customStyle="1" w:styleId="c3">
    <w:name w:val="c3"/>
    <w:rsid w:val="00142D5C"/>
  </w:style>
  <w:style w:type="paragraph" w:customStyle="1" w:styleId="42">
    <w:name w:val="Стиль4"/>
    <w:basedOn w:val="a"/>
    <w:rsid w:val="00142D5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142D5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142D5C"/>
    <w:rPr>
      <w:rFonts w:ascii="Arial Black" w:hAnsi="Arial Black" w:cs="Arial Black"/>
      <w:sz w:val="16"/>
      <w:szCs w:val="16"/>
    </w:rPr>
  </w:style>
  <w:style w:type="numbering" w:customStyle="1" w:styleId="310">
    <w:name w:val="Нет списка31"/>
    <w:next w:val="a2"/>
    <w:semiHidden/>
    <w:rsid w:val="00142D5C"/>
  </w:style>
  <w:style w:type="table" w:customStyle="1" w:styleId="38">
    <w:name w:val="Сетка таблицы3"/>
    <w:basedOn w:val="a1"/>
    <w:next w:val="af0"/>
    <w:rsid w:val="00142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142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semiHidden/>
    <w:rsid w:val="00142D5C"/>
    <w:rPr>
      <w:vertAlign w:val="superscript"/>
    </w:rPr>
  </w:style>
  <w:style w:type="paragraph" w:customStyle="1" w:styleId="c32c46c105">
    <w:name w:val="c32 c46 c105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33">
    <w:name w:val="c32 c3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42D5C"/>
  </w:style>
  <w:style w:type="numbering" w:customStyle="1" w:styleId="43">
    <w:name w:val="Нет списка4"/>
    <w:next w:val="a2"/>
    <w:semiHidden/>
    <w:unhideWhenUsed/>
    <w:rsid w:val="00142D5C"/>
  </w:style>
  <w:style w:type="paragraph" w:customStyle="1" w:styleId="1b">
    <w:name w:val="Абзац списка1"/>
    <w:basedOn w:val="a"/>
    <w:rsid w:val="00142D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c17">
    <w:name w:val="c2 c1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2c4">
    <w:name w:val="c0 c12 c4"/>
    <w:basedOn w:val="a0"/>
    <w:rsid w:val="00142D5C"/>
  </w:style>
  <w:style w:type="character" w:customStyle="1" w:styleId="c0c12">
    <w:name w:val="c0 c12"/>
    <w:basedOn w:val="a0"/>
    <w:rsid w:val="00142D5C"/>
  </w:style>
  <w:style w:type="paragraph" w:customStyle="1" w:styleId="c2c10">
    <w:name w:val="c2 c1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142D5C"/>
  </w:style>
  <w:style w:type="paragraph" w:customStyle="1" w:styleId="c2c3">
    <w:name w:val="c2 c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7">
    <w:name w:val="c59 c1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c17">
    <w:name w:val="c45 c2 c1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">
    <w:name w:val="c45 c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8">
    <w:name w:val="c2 c3 c58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62">
    <w:name w:val="c2 c3 c6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8c3c60">
    <w:name w:val="c2 c58 c3 c6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5">
    <w:name w:val="c2 c35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0">
    <w:name w:val="c2 c3 c7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5">
    <w:name w:val="c2 c55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7">
    <w:name w:val="c2 c2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4">
    <w:name w:val="c2 c3 c74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2">
    <w:name w:val="c2 c7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7">
    <w:name w:val="c2 c3 c5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1">
    <w:name w:val="c2 c3 c31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6">
    <w:name w:val="c2 c66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0">
    <w:name w:val="c2 c3 c3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2">
    <w:name w:val="c2 c4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0c73">
    <w:name w:val="c2 c3 c30 c7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3">
    <w:name w:val="c2 c3 c5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3">
    <w:name w:val="c2 c4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63">
    <w:name w:val="c2 c3 c6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">
    <w:name w:val="c2 c3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4">
    <w:name w:val="c2 c44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0">
    <w:name w:val="c2 c3 c5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5">
    <w:name w:val="c2 c3 c75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8">
    <w:name w:val="c2 c68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6">
    <w:name w:val="c2 c3 c56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2">
    <w:name w:val="c42 c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rsid w:val="00142D5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rsid w:val="00142D5C"/>
    <w:rPr>
      <w:color w:val="000000"/>
      <w:sz w:val="20"/>
    </w:rPr>
  </w:style>
  <w:style w:type="character" w:customStyle="1" w:styleId="Heading">
    <w:name w:val="Heading"/>
    <w:rsid w:val="00142D5C"/>
    <w:rPr>
      <w:b/>
      <w:color w:val="0000FF"/>
      <w:sz w:val="20"/>
    </w:rPr>
  </w:style>
  <w:style w:type="character" w:customStyle="1" w:styleId="Subheading">
    <w:name w:val="Subheading"/>
    <w:rsid w:val="00142D5C"/>
    <w:rPr>
      <w:b/>
      <w:color w:val="000080"/>
      <w:sz w:val="20"/>
    </w:rPr>
  </w:style>
  <w:style w:type="character" w:customStyle="1" w:styleId="Keywords">
    <w:name w:val="Keywords"/>
    <w:rsid w:val="00142D5C"/>
    <w:rPr>
      <w:i/>
      <w:color w:val="800000"/>
      <w:sz w:val="20"/>
    </w:rPr>
  </w:style>
  <w:style w:type="character" w:customStyle="1" w:styleId="Jump1">
    <w:name w:val="Jump 1"/>
    <w:rsid w:val="00142D5C"/>
    <w:rPr>
      <w:color w:val="008000"/>
      <w:sz w:val="20"/>
      <w:u w:val="single"/>
    </w:rPr>
  </w:style>
  <w:style w:type="character" w:customStyle="1" w:styleId="Jump2">
    <w:name w:val="Jump 2"/>
    <w:rsid w:val="00142D5C"/>
    <w:rPr>
      <w:color w:val="008000"/>
      <w:sz w:val="20"/>
      <w:u w:val="single"/>
    </w:rPr>
  </w:style>
  <w:style w:type="table" w:customStyle="1" w:styleId="44">
    <w:name w:val="Сетка таблицы4"/>
    <w:basedOn w:val="a1"/>
    <w:next w:val="af0"/>
    <w:rsid w:val="00142D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42D5C"/>
  </w:style>
  <w:style w:type="table" w:customStyle="1" w:styleId="113">
    <w:name w:val="Сетка таблицы 11"/>
    <w:basedOn w:val="a1"/>
    <w:next w:val="1a"/>
    <w:uiPriority w:val="99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f0"/>
    <w:uiPriority w:val="99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2D5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2D5C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2D5C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42D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2D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2D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2D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2D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2D5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D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2D5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D5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42D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2D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2D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2D5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D5C"/>
  </w:style>
  <w:style w:type="paragraph" w:styleId="a3">
    <w:name w:val="No Spacing"/>
    <w:link w:val="a4"/>
    <w:uiPriority w:val="99"/>
    <w:qFormat/>
    <w:rsid w:val="00142D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42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42D5C"/>
  </w:style>
  <w:style w:type="paragraph" w:customStyle="1" w:styleId="Style1">
    <w:name w:val="Style1"/>
    <w:basedOn w:val="a"/>
    <w:rsid w:val="00142D5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locked/>
    <w:rsid w:val="00142D5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2"/>
    <w:uiPriority w:val="99"/>
    <w:rsid w:val="00142D5C"/>
    <w:pPr>
      <w:widowControl w:val="0"/>
      <w:shd w:val="clear" w:color="auto" w:fill="FFFFFF"/>
      <w:spacing w:before="60" w:after="0" w:line="293" w:lineRule="exact"/>
      <w:ind w:firstLine="340"/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rsid w:val="00142D5C"/>
  </w:style>
  <w:style w:type="character" w:customStyle="1" w:styleId="a8">
    <w:name w:val="Основной текст + Полужирный"/>
    <w:aliases w:val="Курсив,Основной текст + 10 pt2"/>
    <w:basedOn w:val="12"/>
    <w:rsid w:val="00142D5C"/>
    <w:rPr>
      <w:rFonts w:ascii="Times New Roman" w:hAnsi="Times New Roman" w:cs="Times New Roman"/>
      <w:b/>
      <w:bCs/>
      <w:i/>
      <w:iCs/>
      <w:u w:val="none"/>
      <w:shd w:val="clear" w:color="auto" w:fill="FFFFFF"/>
    </w:rPr>
  </w:style>
  <w:style w:type="character" w:customStyle="1" w:styleId="a9">
    <w:name w:val="Основной текст + Курсив"/>
    <w:basedOn w:val="12"/>
    <w:rsid w:val="00142D5C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pt">
    <w:name w:val="Основной текст + Интервал 1 pt"/>
    <w:basedOn w:val="12"/>
    <w:rsid w:val="00142D5C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142D5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2D5C"/>
    <w:pPr>
      <w:widowControl w:val="0"/>
      <w:shd w:val="clear" w:color="auto" w:fill="FFFFFF"/>
      <w:spacing w:before="240" w:after="60" w:line="288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styleId="aa">
    <w:name w:val="Hyperlink"/>
    <w:basedOn w:val="a0"/>
    <w:rsid w:val="00142D5C"/>
    <w:rPr>
      <w:rFonts w:cs="Times New Roman"/>
      <w:color w:val="0066CC"/>
      <w:u w:val="single"/>
    </w:rPr>
  </w:style>
  <w:style w:type="paragraph" w:styleId="ab">
    <w:name w:val="header"/>
    <w:basedOn w:val="a"/>
    <w:link w:val="ac"/>
    <w:uiPriority w:val="99"/>
    <w:unhideWhenUsed/>
    <w:rsid w:val="00142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42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7,Полужирный,5 pt22,Курсив21,Основной текст + 6 pt,Интервал 0 pt5"/>
    <w:basedOn w:val="a7"/>
    <w:rsid w:val="00142D5C"/>
    <w:rPr>
      <w:rFonts w:ascii="Sylfaen" w:eastAsia="Times New Roman" w:hAnsi="Sylfaen" w:cs="Sylfaen"/>
      <w:b/>
      <w:bCs/>
      <w:sz w:val="21"/>
      <w:szCs w:val="21"/>
      <w:u w:val="none"/>
      <w:lang w:eastAsia="ru-RU" w:bidi="ar-SA"/>
    </w:rPr>
  </w:style>
  <w:style w:type="character" w:customStyle="1" w:styleId="71">
    <w:name w:val="Основной текст + 7"/>
    <w:aliases w:val="5 pt"/>
    <w:basedOn w:val="a7"/>
    <w:rsid w:val="00142D5C"/>
    <w:rPr>
      <w:rFonts w:ascii="Sylfaen" w:eastAsia="Times New Roman" w:hAnsi="Sylfaen" w:cs="Sylfaen"/>
      <w:sz w:val="15"/>
      <w:szCs w:val="15"/>
      <w:u w:val="none"/>
      <w:lang w:eastAsia="ru-RU" w:bidi="ar-SA"/>
    </w:rPr>
  </w:style>
  <w:style w:type="character" w:customStyle="1" w:styleId="14">
    <w:name w:val="Основной текст + Полужирный14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3">
    <w:name w:val="Основной текст + Полужирный13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23">
    <w:name w:val="Основной текст + Курсив2"/>
    <w:basedOn w:val="a7"/>
    <w:rsid w:val="00142D5C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94">
    <w:name w:val="Основной текст + 94"/>
    <w:aliases w:val="5 pt24,Интервал 0 pt"/>
    <w:basedOn w:val="a7"/>
    <w:rsid w:val="00142D5C"/>
    <w:rPr>
      <w:rFonts w:ascii="Times New Roman" w:eastAsia="Times New Roman" w:hAnsi="Times New Roman" w:cs="Times New Roman"/>
      <w:spacing w:val="10"/>
      <w:sz w:val="19"/>
      <w:szCs w:val="19"/>
      <w:u w:val="none"/>
      <w:lang w:eastAsia="ru-RU" w:bidi="ar-SA"/>
    </w:rPr>
  </w:style>
  <w:style w:type="character" w:customStyle="1" w:styleId="120">
    <w:name w:val="Основной текст + Полужирный12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11">
    <w:name w:val="Основной текст + Полужирный11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5">
    <w:name w:val="Основной текст + 1015"/>
    <w:aliases w:val="5 pt21,Курсив20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">
    <w:name w:val="Основной текст + Полужирный10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5">
    <w:name w:val="Основной текст + Курсив1"/>
    <w:basedOn w:val="a7"/>
    <w:rsid w:val="00142D5C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1014">
    <w:name w:val="Основной текст + 1014"/>
    <w:aliases w:val="5 pt20,Курсив19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3">
    <w:name w:val="Основной текст + 1013"/>
    <w:aliases w:val="5 pt19,Курсив18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paragraph" w:customStyle="1" w:styleId="af">
    <w:name w:val="Стиль"/>
    <w:rsid w:val="0014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12">
    <w:name w:val="Основной текст + 1012"/>
    <w:aliases w:val="5 pt18,Курсив17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93">
    <w:name w:val="Основной текст + 93"/>
    <w:aliases w:val="5 pt17"/>
    <w:basedOn w:val="a7"/>
    <w:rsid w:val="00142D5C"/>
    <w:rPr>
      <w:rFonts w:ascii="Times New Roman" w:eastAsia="Times New Roman" w:hAnsi="Times New Roman" w:cs="Times New Roman"/>
      <w:sz w:val="19"/>
      <w:szCs w:val="19"/>
      <w:u w:val="none"/>
      <w:lang w:eastAsia="ru-RU" w:bidi="ar-SA"/>
    </w:rPr>
  </w:style>
  <w:style w:type="character" w:customStyle="1" w:styleId="91">
    <w:name w:val="Основной текст + Полужирный9"/>
    <w:aliases w:val="Курсив16"/>
    <w:basedOn w:val="a7"/>
    <w:rsid w:val="00142D5C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character" w:customStyle="1" w:styleId="1011">
    <w:name w:val="Основной текст + 1011"/>
    <w:aliases w:val="5 pt15,Курсив15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table" w:styleId="af0">
    <w:name w:val="Table Grid"/>
    <w:basedOn w:val="a1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0,5 pt5,Основной текст + 104,Курсив5"/>
    <w:basedOn w:val="a7"/>
    <w:rsid w:val="00142D5C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TimesNewRoman4">
    <w:name w:val="Основной текст + Times New Roman4"/>
    <w:aliases w:val="101,5 pt4,Основной текст + 103,Курсив4"/>
    <w:basedOn w:val="a7"/>
    <w:rsid w:val="00142D5C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31">
    <w:name w:val="Основной текст + Полужирный3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1">
    <w:name w:val="Основной текст + Полужирный8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0">
    <w:name w:val="Основной текст + 1010"/>
    <w:aliases w:val="5 pt14,Курсив14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9">
    <w:name w:val="Основной текст + 109"/>
    <w:aliases w:val="5 pt12,Курсив13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8">
    <w:name w:val="Основной текст + 108"/>
    <w:aliases w:val="5 pt11,Курсив12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72">
    <w:name w:val="Основной текст + Полужирный7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6">
    <w:name w:val="Основной текст + 106"/>
    <w:aliases w:val="5 pt8,Курсив10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51">
    <w:name w:val="Основной текст + Полужирный5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7">
    <w:name w:val="Основной текст + 107"/>
    <w:aliases w:val="5 pt10,Курсив11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5">
    <w:name w:val="Основной текст + 105"/>
    <w:aliases w:val="5 pt6,Курсив6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41">
    <w:name w:val="Основной текст + Полужирный4"/>
    <w:basedOn w:val="a7"/>
    <w:rsid w:val="00142D5C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pt2">
    <w:name w:val="Основной текст + 8 pt2"/>
    <w:basedOn w:val="a7"/>
    <w:rsid w:val="00142D5C"/>
    <w:rPr>
      <w:rFonts w:ascii="Times New Roman" w:eastAsia="Times New Roman" w:hAnsi="Times New Roman" w:cs="Times New Roman"/>
      <w:sz w:val="16"/>
      <w:szCs w:val="16"/>
      <w:u w:val="none"/>
      <w:lang w:eastAsia="ru-RU" w:bidi="ar-SA"/>
    </w:rPr>
  </w:style>
  <w:style w:type="character" w:customStyle="1" w:styleId="102">
    <w:name w:val="Основной текст + 102"/>
    <w:aliases w:val="5 pt3,Курсив3"/>
    <w:basedOn w:val="a7"/>
    <w:rsid w:val="00142D5C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24">
    <w:name w:val="Основной текст + Полужирный2"/>
    <w:aliases w:val="Курсив2"/>
    <w:basedOn w:val="a7"/>
    <w:rsid w:val="00142D5C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paragraph" w:customStyle="1" w:styleId="16">
    <w:name w:val="Без интервала1"/>
    <w:rsid w:val="00142D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142D5C"/>
  </w:style>
  <w:style w:type="character" w:styleId="af1">
    <w:name w:val="page number"/>
    <w:basedOn w:val="a0"/>
    <w:uiPriority w:val="99"/>
    <w:rsid w:val="00142D5C"/>
  </w:style>
  <w:style w:type="numbering" w:customStyle="1" w:styleId="25">
    <w:name w:val="Нет списка2"/>
    <w:next w:val="a2"/>
    <w:semiHidden/>
    <w:rsid w:val="00142D5C"/>
  </w:style>
  <w:style w:type="character" w:customStyle="1" w:styleId="Zag11">
    <w:name w:val="Zag_11"/>
    <w:rsid w:val="00142D5C"/>
  </w:style>
  <w:style w:type="character" w:styleId="af2">
    <w:name w:val="Strong"/>
    <w:uiPriority w:val="99"/>
    <w:qFormat/>
    <w:rsid w:val="00142D5C"/>
    <w:rPr>
      <w:rFonts w:cs="Times New Roman"/>
      <w:b/>
      <w:bCs/>
    </w:rPr>
  </w:style>
  <w:style w:type="character" w:customStyle="1" w:styleId="FontStyle19">
    <w:name w:val="Font Style19"/>
    <w:uiPriority w:val="99"/>
    <w:rsid w:val="00142D5C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14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142D5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42D5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Indent 2"/>
    <w:basedOn w:val="a"/>
    <w:link w:val="27"/>
    <w:rsid w:val="00142D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142D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142D5C"/>
    <w:rPr>
      <w:rFonts w:ascii="Calibri" w:eastAsia="Calibri" w:hAnsi="Calibri" w:cs="Times New Roman"/>
    </w:rPr>
  </w:style>
  <w:style w:type="character" w:customStyle="1" w:styleId="FontStyle43">
    <w:name w:val="Font Style43"/>
    <w:rsid w:val="00142D5C"/>
    <w:rPr>
      <w:rFonts w:ascii="Times New Roman" w:hAnsi="Times New Roman"/>
      <w:sz w:val="18"/>
    </w:rPr>
  </w:style>
  <w:style w:type="paragraph" w:styleId="af6">
    <w:name w:val="Body Text Indent"/>
    <w:basedOn w:val="a"/>
    <w:link w:val="af7"/>
    <w:rsid w:val="00142D5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rsid w:val="00142D5C"/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142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">
    <w:name w:val="c5"/>
    <w:rsid w:val="00142D5C"/>
    <w:rPr>
      <w:rFonts w:cs="Times New Roman"/>
    </w:rPr>
  </w:style>
  <w:style w:type="character" w:customStyle="1" w:styleId="c1">
    <w:name w:val="c1"/>
    <w:rsid w:val="00142D5C"/>
    <w:rPr>
      <w:rFonts w:cs="Times New Roman"/>
    </w:rPr>
  </w:style>
  <w:style w:type="paragraph" w:customStyle="1" w:styleId="af8">
    <w:name w:val="Новый"/>
    <w:basedOn w:val="a"/>
    <w:rsid w:val="00142D5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2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Title"/>
    <w:basedOn w:val="a"/>
    <w:next w:val="a"/>
    <w:link w:val="afa"/>
    <w:qFormat/>
    <w:rsid w:val="00142D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42D5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c2">
    <w:name w:val="c2"/>
    <w:rsid w:val="00142D5C"/>
    <w:rPr>
      <w:rFonts w:cs="Times New Roman"/>
    </w:rPr>
  </w:style>
  <w:style w:type="character" w:customStyle="1" w:styleId="c0">
    <w:name w:val="c0"/>
    <w:rsid w:val="00142D5C"/>
  </w:style>
  <w:style w:type="numbering" w:customStyle="1" w:styleId="32">
    <w:name w:val="Нет списка3"/>
    <w:next w:val="a2"/>
    <w:uiPriority w:val="99"/>
    <w:semiHidden/>
    <w:unhideWhenUsed/>
    <w:rsid w:val="00142D5C"/>
  </w:style>
  <w:style w:type="table" w:customStyle="1" w:styleId="17">
    <w:name w:val="Сетка таблицы1"/>
    <w:basedOn w:val="a1"/>
    <w:next w:val="af0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42D5C"/>
  </w:style>
  <w:style w:type="numbering" w:customStyle="1" w:styleId="1111">
    <w:name w:val="Нет списка1111"/>
    <w:next w:val="a2"/>
    <w:semiHidden/>
    <w:rsid w:val="00142D5C"/>
  </w:style>
  <w:style w:type="table" w:customStyle="1" w:styleId="112">
    <w:name w:val="Сетка таблицы11"/>
    <w:basedOn w:val="a1"/>
    <w:next w:val="af0"/>
    <w:rsid w:val="00142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142D5C"/>
  </w:style>
  <w:style w:type="paragraph" w:styleId="afb">
    <w:name w:val="footnote text"/>
    <w:basedOn w:val="a"/>
    <w:link w:val="afc"/>
    <w:uiPriority w:val="99"/>
    <w:semiHidden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142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142D5C"/>
    <w:rPr>
      <w:vertAlign w:val="superscript"/>
    </w:rPr>
  </w:style>
  <w:style w:type="paragraph" w:styleId="afe">
    <w:name w:val="Balloon Text"/>
    <w:basedOn w:val="a"/>
    <w:link w:val="aff"/>
    <w:semiHidden/>
    <w:unhideWhenUsed/>
    <w:rsid w:val="00142D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142D5C"/>
    <w:rPr>
      <w:rFonts w:ascii="Tahoma" w:eastAsia="Calibri" w:hAnsi="Tahoma" w:cs="Tahoma"/>
      <w:sz w:val="16"/>
      <w:szCs w:val="16"/>
    </w:rPr>
  </w:style>
  <w:style w:type="table" w:customStyle="1" w:styleId="1112">
    <w:name w:val="Сетка таблицы111"/>
    <w:basedOn w:val="a1"/>
    <w:next w:val="af0"/>
    <w:rsid w:val="00142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42D5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42D5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42D5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4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42D5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42D5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142D5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8">
    <w:name w:val="Схема документа Знак1"/>
    <w:uiPriority w:val="99"/>
    <w:semiHidden/>
    <w:rsid w:val="00142D5C"/>
    <w:rPr>
      <w:rFonts w:ascii="Tahoma" w:eastAsia="Times New Roman" w:hAnsi="Tahoma" w:cs="Tahoma"/>
      <w:sz w:val="16"/>
      <w:szCs w:val="16"/>
    </w:rPr>
  </w:style>
  <w:style w:type="paragraph" w:customStyle="1" w:styleId="zagbig">
    <w:name w:val="zag_big"/>
    <w:basedOn w:val="a"/>
    <w:rsid w:val="00142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142D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uiPriority w:val="99"/>
    <w:qFormat/>
    <w:rsid w:val="00142D5C"/>
    <w:rPr>
      <w:i/>
      <w:iCs/>
    </w:rPr>
  </w:style>
  <w:style w:type="paragraph" w:styleId="28">
    <w:name w:val="Body Text 2"/>
    <w:basedOn w:val="a"/>
    <w:link w:val="29"/>
    <w:uiPriority w:val="99"/>
    <w:unhideWhenUsed/>
    <w:rsid w:val="00142D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142D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7">
    <w:name w:val="Font Style17"/>
    <w:rsid w:val="00142D5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42D5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rsid w:val="00142D5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142D5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42D5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42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42D5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42D5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142D5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a">
    <w:name w:val="List Bullet 2"/>
    <w:basedOn w:val="a"/>
    <w:rsid w:val="00142D5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142D5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4">
    <w:name w:val="Стиль3 Знак"/>
    <w:link w:val="33"/>
    <w:rsid w:val="00142D5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5">
    <w:name w:val="Заголовок 3+"/>
    <w:basedOn w:val="a"/>
    <w:rsid w:val="00142D5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0">
    <w:name w:val="Нет списка21"/>
    <w:next w:val="a2"/>
    <w:semiHidden/>
    <w:rsid w:val="00142D5C"/>
  </w:style>
  <w:style w:type="table" w:customStyle="1" w:styleId="2b">
    <w:name w:val="Сетка таблицы2"/>
    <w:basedOn w:val="a1"/>
    <w:next w:val="af0"/>
    <w:rsid w:val="00142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142D5C"/>
  </w:style>
  <w:style w:type="character" w:customStyle="1" w:styleId="c35c21">
    <w:name w:val="c35 c21"/>
    <w:rsid w:val="00142D5C"/>
  </w:style>
  <w:style w:type="paragraph" w:customStyle="1" w:styleId="c32c0">
    <w:name w:val="c32 c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142D5C"/>
  </w:style>
  <w:style w:type="paragraph" w:customStyle="1" w:styleId="c0c32">
    <w:name w:val="c0 c3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rsid w:val="00142D5C"/>
  </w:style>
  <w:style w:type="paragraph" w:customStyle="1" w:styleId="c7">
    <w:name w:val="c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142D5C"/>
  </w:style>
  <w:style w:type="character" w:customStyle="1" w:styleId="c1c12c3">
    <w:name w:val="c1 c12 c3"/>
    <w:rsid w:val="00142D5C"/>
  </w:style>
  <w:style w:type="character" w:customStyle="1" w:styleId="c1c3">
    <w:name w:val="c1 c3"/>
    <w:rsid w:val="00142D5C"/>
  </w:style>
  <w:style w:type="paragraph" w:customStyle="1" w:styleId="19">
    <w:name w:val="Стиль1"/>
    <w:basedOn w:val="a"/>
    <w:rsid w:val="00142D5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c">
    <w:name w:val="Стиль2"/>
    <w:basedOn w:val="a"/>
    <w:rsid w:val="00142D5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"/>
    <w:rsid w:val="00142D5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142D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"/>
    <w:rsid w:val="00142D5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Внутренний адрес"/>
    <w:basedOn w:val="a"/>
    <w:rsid w:val="001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qFormat/>
    <w:rsid w:val="00142D5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6"/>
    <w:link w:val="aff6"/>
    <w:rsid w:val="00142D5C"/>
    <w:pPr>
      <w:widowControl/>
      <w:shd w:val="clear" w:color="auto" w:fill="auto"/>
      <w:spacing w:before="0" w:after="120"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6">
    <w:name w:val="Красная строка Знак"/>
    <w:basedOn w:val="a7"/>
    <w:link w:val="aff5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First Indent 2"/>
    <w:basedOn w:val="af6"/>
    <w:link w:val="2f0"/>
    <w:rsid w:val="00142D5C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f0">
    <w:name w:val="Красная строка 2 Знак"/>
    <w:basedOn w:val="af7"/>
    <w:link w:val="2f"/>
    <w:rsid w:val="0014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142D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42D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142D5C"/>
  </w:style>
  <w:style w:type="character" w:customStyle="1" w:styleId="c3">
    <w:name w:val="c3"/>
    <w:rsid w:val="00142D5C"/>
  </w:style>
  <w:style w:type="paragraph" w:customStyle="1" w:styleId="42">
    <w:name w:val="Стиль4"/>
    <w:basedOn w:val="a"/>
    <w:rsid w:val="00142D5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142D5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142D5C"/>
    <w:rPr>
      <w:rFonts w:ascii="Arial Black" w:hAnsi="Arial Black" w:cs="Arial Black"/>
      <w:sz w:val="16"/>
      <w:szCs w:val="16"/>
    </w:rPr>
  </w:style>
  <w:style w:type="numbering" w:customStyle="1" w:styleId="310">
    <w:name w:val="Нет списка31"/>
    <w:next w:val="a2"/>
    <w:semiHidden/>
    <w:rsid w:val="00142D5C"/>
  </w:style>
  <w:style w:type="table" w:customStyle="1" w:styleId="38">
    <w:name w:val="Сетка таблицы3"/>
    <w:basedOn w:val="a1"/>
    <w:next w:val="af0"/>
    <w:rsid w:val="00142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142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semiHidden/>
    <w:rsid w:val="00142D5C"/>
    <w:rPr>
      <w:vertAlign w:val="superscript"/>
    </w:rPr>
  </w:style>
  <w:style w:type="paragraph" w:customStyle="1" w:styleId="c32c46c105">
    <w:name w:val="c32 c46 c105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33">
    <w:name w:val="c32 c3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42D5C"/>
  </w:style>
  <w:style w:type="numbering" w:customStyle="1" w:styleId="43">
    <w:name w:val="Нет списка4"/>
    <w:next w:val="a2"/>
    <w:semiHidden/>
    <w:unhideWhenUsed/>
    <w:rsid w:val="00142D5C"/>
  </w:style>
  <w:style w:type="paragraph" w:customStyle="1" w:styleId="1b">
    <w:name w:val="Абзац списка1"/>
    <w:basedOn w:val="a"/>
    <w:rsid w:val="00142D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c17">
    <w:name w:val="c2 c1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2c4">
    <w:name w:val="c0 c12 c4"/>
    <w:basedOn w:val="a0"/>
    <w:rsid w:val="00142D5C"/>
  </w:style>
  <w:style w:type="character" w:customStyle="1" w:styleId="c0c12">
    <w:name w:val="c0 c12"/>
    <w:basedOn w:val="a0"/>
    <w:rsid w:val="00142D5C"/>
  </w:style>
  <w:style w:type="paragraph" w:customStyle="1" w:styleId="c2c10">
    <w:name w:val="c2 c1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142D5C"/>
  </w:style>
  <w:style w:type="paragraph" w:customStyle="1" w:styleId="c2c3">
    <w:name w:val="c2 c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7">
    <w:name w:val="c59 c1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c17">
    <w:name w:val="c45 c2 c1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2">
    <w:name w:val="c45 c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8">
    <w:name w:val="c2 c3 c58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62">
    <w:name w:val="c2 c3 c6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8c3c60">
    <w:name w:val="c2 c58 c3 c6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5">
    <w:name w:val="c2 c35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0">
    <w:name w:val="c2 c3 c7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5">
    <w:name w:val="c2 c55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7">
    <w:name w:val="c2 c2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4">
    <w:name w:val="c2 c3 c74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2">
    <w:name w:val="c2 c7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7">
    <w:name w:val="c2 c3 c5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1">
    <w:name w:val="c2 c3 c31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6">
    <w:name w:val="c2 c66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0">
    <w:name w:val="c2 c3 c3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2">
    <w:name w:val="c2 c4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30c73">
    <w:name w:val="c2 c3 c30 c7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3">
    <w:name w:val="c2 c3 c5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3">
    <w:name w:val="c2 c4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63">
    <w:name w:val="c2 c3 c63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">
    <w:name w:val="c2 c37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4">
    <w:name w:val="c2 c44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0">
    <w:name w:val="c2 c3 c50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75">
    <w:name w:val="c2 c3 c75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8">
    <w:name w:val="c2 c68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56">
    <w:name w:val="c2 c3 c56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2">
    <w:name w:val="c42 c2"/>
    <w:basedOn w:val="a"/>
    <w:rsid w:val="001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rsid w:val="00142D5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rsid w:val="00142D5C"/>
    <w:rPr>
      <w:color w:val="000000"/>
      <w:sz w:val="20"/>
    </w:rPr>
  </w:style>
  <w:style w:type="character" w:customStyle="1" w:styleId="Heading">
    <w:name w:val="Heading"/>
    <w:rsid w:val="00142D5C"/>
    <w:rPr>
      <w:b/>
      <w:color w:val="0000FF"/>
      <w:sz w:val="20"/>
    </w:rPr>
  </w:style>
  <w:style w:type="character" w:customStyle="1" w:styleId="Subheading">
    <w:name w:val="Subheading"/>
    <w:rsid w:val="00142D5C"/>
    <w:rPr>
      <w:b/>
      <w:color w:val="000080"/>
      <w:sz w:val="20"/>
    </w:rPr>
  </w:style>
  <w:style w:type="character" w:customStyle="1" w:styleId="Keywords">
    <w:name w:val="Keywords"/>
    <w:rsid w:val="00142D5C"/>
    <w:rPr>
      <w:i/>
      <w:color w:val="800000"/>
      <w:sz w:val="20"/>
    </w:rPr>
  </w:style>
  <w:style w:type="character" w:customStyle="1" w:styleId="Jump1">
    <w:name w:val="Jump 1"/>
    <w:rsid w:val="00142D5C"/>
    <w:rPr>
      <w:color w:val="008000"/>
      <w:sz w:val="20"/>
      <w:u w:val="single"/>
    </w:rPr>
  </w:style>
  <w:style w:type="character" w:customStyle="1" w:styleId="Jump2">
    <w:name w:val="Jump 2"/>
    <w:rsid w:val="00142D5C"/>
    <w:rPr>
      <w:color w:val="008000"/>
      <w:sz w:val="20"/>
      <w:u w:val="single"/>
    </w:rPr>
  </w:style>
  <w:style w:type="table" w:customStyle="1" w:styleId="44">
    <w:name w:val="Сетка таблицы4"/>
    <w:basedOn w:val="a1"/>
    <w:next w:val="af0"/>
    <w:rsid w:val="00142D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42D5C"/>
  </w:style>
  <w:style w:type="table" w:customStyle="1" w:styleId="113">
    <w:name w:val="Сетка таблицы 11"/>
    <w:basedOn w:val="a1"/>
    <w:next w:val="1a"/>
    <w:uiPriority w:val="99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f0"/>
    <w:uiPriority w:val="99"/>
    <w:rsid w:val="0014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44</Pages>
  <Words>17324</Words>
  <Characters>98747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2017-09-13T09:11:00Z</cp:lastPrinted>
  <dcterms:created xsi:type="dcterms:W3CDTF">2017-09-11T16:01:00Z</dcterms:created>
  <dcterms:modified xsi:type="dcterms:W3CDTF">2018-01-22T16:47:00Z</dcterms:modified>
</cp:coreProperties>
</file>