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804" w:rsidRPr="00A91804" w:rsidRDefault="00A91804" w:rsidP="00A91804">
      <w:pPr>
        <w:spacing w:after="167" w:line="240" w:lineRule="auto"/>
        <w:rPr>
          <w:rFonts w:ascii="Helvetica" w:eastAsia="Times New Roman" w:hAnsi="Helvetica" w:cs="Helvetica"/>
          <w:color w:val="444444"/>
        </w:rPr>
      </w:pPr>
      <w:proofErr w:type="gramStart"/>
      <w:r w:rsidRPr="00A91804">
        <w:rPr>
          <w:rFonts w:ascii="Helvetica" w:eastAsia="Times New Roman" w:hAnsi="Helvetica" w:cs="Helvetica"/>
          <w:b/>
          <w:bCs/>
          <w:color w:val="444444"/>
        </w:rPr>
        <w:t>Материально-техническое</w:t>
      </w:r>
      <w:proofErr w:type="gramEnd"/>
      <w:r w:rsidRPr="00A91804">
        <w:rPr>
          <w:rFonts w:ascii="Helvetica" w:eastAsia="Times New Roman" w:hAnsi="Helvetica" w:cs="Helvetica"/>
          <w:b/>
          <w:bCs/>
          <w:color w:val="444444"/>
        </w:rPr>
        <w:t xml:space="preserve">  обеспечения образовательного процесса </w:t>
      </w:r>
      <w:r w:rsidR="00145A52">
        <w:rPr>
          <w:rFonts w:ascii="Helvetica" w:eastAsia="Times New Roman" w:hAnsi="Helvetica" w:cs="Helvetica"/>
          <w:b/>
          <w:bCs/>
          <w:color w:val="444444"/>
        </w:rPr>
        <w:t xml:space="preserve">Отделения </w:t>
      </w:r>
      <w:r w:rsidRPr="00A91804">
        <w:rPr>
          <w:rFonts w:ascii="Helvetica" w:eastAsia="Times New Roman" w:hAnsi="Helvetica" w:cs="Helvetica"/>
          <w:b/>
          <w:bCs/>
          <w:color w:val="444444"/>
        </w:rPr>
        <w:t>МАОУ «</w:t>
      </w:r>
      <w:proofErr w:type="spellStart"/>
      <w:r w:rsidRPr="00A91804">
        <w:rPr>
          <w:rFonts w:ascii="Helvetica" w:eastAsia="Times New Roman" w:hAnsi="Helvetica" w:cs="Helvetica"/>
          <w:b/>
          <w:bCs/>
          <w:color w:val="444444"/>
        </w:rPr>
        <w:t>Малышенская</w:t>
      </w:r>
      <w:proofErr w:type="spellEnd"/>
      <w:r w:rsidRPr="00A91804">
        <w:rPr>
          <w:rFonts w:ascii="Helvetica" w:eastAsia="Times New Roman" w:hAnsi="Helvetica" w:cs="Helvetica"/>
          <w:b/>
          <w:bCs/>
          <w:color w:val="444444"/>
        </w:rPr>
        <w:t xml:space="preserve"> СОШ»</w:t>
      </w:r>
      <w:r w:rsidR="00145A52">
        <w:rPr>
          <w:rFonts w:ascii="Helvetica" w:eastAsia="Times New Roman" w:hAnsi="Helvetica" w:cs="Helvetica"/>
          <w:b/>
          <w:bCs/>
          <w:color w:val="444444"/>
        </w:rPr>
        <w:t xml:space="preserve"> «Королевская СОШ»</w:t>
      </w:r>
    </w:p>
    <w:tbl>
      <w:tblPr>
        <w:tblW w:w="9632" w:type="dxa"/>
        <w:tblBorders>
          <w:top w:val="single" w:sz="6" w:space="0" w:color="EBEBEB"/>
          <w:left w:val="single" w:sz="6" w:space="0" w:color="EBEBEB"/>
          <w:bottom w:val="single" w:sz="6" w:space="0" w:color="EBEBEB"/>
          <w:right w:val="single" w:sz="6" w:space="0" w:color="EBEBEB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655"/>
        <w:gridCol w:w="2977"/>
      </w:tblGrid>
      <w:tr w:rsidR="00A91804" w:rsidRPr="00A91804" w:rsidTr="00A91804">
        <w:tc>
          <w:tcPr>
            <w:tcW w:w="6655" w:type="dxa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8FB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A91804" w:rsidRPr="00A91804" w:rsidRDefault="00A91804" w:rsidP="00A91804">
            <w:pPr>
              <w:spacing w:after="167" w:line="240" w:lineRule="auto"/>
              <w:rPr>
                <w:rFonts w:ascii="Helvetica" w:eastAsia="Times New Roman" w:hAnsi="Helvetica" w:cs="Helvetica"/>
                <w:color w:val="444444"/>
              </w:rPr>
            </w:pPr>
            <w:r w:rsidRPr="00A91804">
              <w:rPr>
                <w:rFonts w:ascii="Helvetica" w:eastAsia="Times New Roman" w:hAnsi="Helvetica" w:cs="Helvetica"/>
                <w:color w:val="444444"/>
              </w:rPr>
              <w:t>Год ввода в эксплуатацию:</w:t>
            </w:r>
          </w:p>
        </w:tc>
        <w:tc>
          <w:tcPr>
            <w:tcW w:w="2977" w:type="dxa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8FB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A91804" w:rsidRPr="00A91804" w:rsidRDefault="00A91804" w:rsidP="00A91804">
            <w:pPr>
              <w:spacing w:after="167" w:line="240" w:lineRule="auto"/>
              <w:rPr>
                <w:rFonts w:ascii="Helvetica" w:eastAsia="Times New Roman" w:hAnsi="Helvetica" w:cs="Helvetica"/>
                <w:color w:val="444444"/>
              </w:rPr>
            </w:pPr>
            <w:r w:rsidRPr="00A91804">
              <w:rPr>
                <w:rFonts w:ascii="Helvetica" w:eastAsia="Times New Roman" w:hAnsi="Helvetica" w:cs="Helvetica"/>
                <w:color w:val="444444"/>
              </w:rPr>
              <w:t> 19</w:t>
            </w:r>
            <w:r>
              <w:rPr>
                <w:rFonts w:ascii="Helvetica" w:eastAsia="Times New Roman" w:hAnsi="Helvetica" w:cs="Helvetica"/>
                <w:color w:val="444444"/>
              </w:rPr>
              <w:t>95</w:t>
            </w:r>
          </w:p>
        </w:tc>
      </w:tr>
      <w:tr w:rsidR="00A91804" w:rsidRPr="00A91804" w:rsidTr="00A91804">
        <w:tc>
          <w:tcPr>
            <w:tcW w:w="6655" w:type="dxa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A91804" w:rsidRPr="00A91804" w:rsidRDefault="00A91804" w:rsidP="00A91804">
            <w:pPr>
              <w:spacing w:after="167" w:line="240" w:lineRule="auto"/>
              <w:rPr>
                <w:rFonts w:ascii="Helvetica" w:eastAsia="Times New Roman" w:hAnsi="Helvetica" w:cs="Helvetica"/>
                <w:color w:val="444444"/>
              </w:rPr>
            </w:pPr>
            <w:r w:rsidRPr="00A91804">
              <w:rPr>
                <w:rFonts w:ascii="Helvetica" w:eastAsia="Times New Roman" w:hAnsi="Helvetica" w:cs="Helvetica"/>
                <w:color w:val="444444"/>
              </w:rPr>
              <w:t>Проектная мощность (мест). Фактическая мощность (мест)</w:t>
            </w:r>
          </w:p>
        </w:tc>
        <w:tc>
          <w:tcPr>
            <w:tcW w:w="2977" w:type="dxa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A91804" w:rsidRPr="00A91804" w:rsidRDefault="00A91804" w:rsidP="00A91804">
            <w:pPr>
              <w:spacing w:after="167" w:line="240" w:lineRule="auto"/>
              <w:rPr>
                <w:rFonts w:ascii="Helvetica" w:eastAsia="Times New Roman" w:hAnsi="Helvetica" w:cs="Helvetica"/>
                <w:color w:val="444444"/>
              </w:rPr>
            </w:pPr>
            <w:r>
              <w:rPr>
                <w:rFonts w:ascii="Helvetica" w:eastAsia="Times New Roman" w:hAnsi="Helvetica" w:cs="Helvetica"/>
                <w:color w:val="444444"/>
              </w:rPr>
              <w:t>38</w:t>
            </w:r>
            <w:r w:rsidRPr="00A91804">
              <w:rPr>
                <w:rFonts w:ascii="Helvetica" w:eastAsia="Times New Roman" w:hAnsi="Helvetica" w:cs="Helvetica"/>
                <w:color w:val="444444"/>
              </w:rPr>
              <w:t>0 мест</w:t>
            </w:r>
          </w:p>
        </w:tc>
      </w:tr>
      <w:tr w:rsidR="00A91804" w:rsidRPr="00A91804" w:rsidTr="00A91804">
        <w:tc>
          <w:tcPr>
            <w:tcW w:w="6655" w:type="dxa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8FB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A91804" w:rsidRPr="00A91804" w:rsidRDefault="00A91804" w:rsidP="00A91804">
            <w:pPr>
              <w:spacing w:after="167" w:line="240" w:lineRule="auto"/>
              <w:rPr>
                <w:rFonts w:ascii="Helvetica" w:eastAsia="Times New Roman" w:hAnsi="Helvetica" w:cs="Helvetica"/>
                <w:color w:val="444444"/>
              </w:rPr>
            </w:pPr>
            <w:r w:rsidRPr="00A91804">
              <w:rPr>
                <w:rFonts w:ascii="Helvetica" w:eastAsia="Times New Roman" w:hAnsi="Helvetica" w:cs="Helvetica"/>
                <w:color w:val="444444"/>
              </w:rPr>
              <w:t>Общая площадь всех помещений (кв</w:t>
            </w:r>
            <w:proofErr w:type="gramStart"/>
            <w:r w:rsidRPr="00A91804">
              <w:rPr>
                <w:rFonts w:ascii="Helvetica" w:eastAsia="Times New Roman" w:hAnsi="Helvetica" w:cs="Helvetica"/>
                <w:color w:val="444444"/>
              </w:rPr>
              <w:t>.м</w:t>
            </w:r>
            <w:proofErr w:type="gramEnd"/>
            <w:r w:rsidRPr="00A91804">
              <w:rPr>
                <w:rFonts w:ascii="Helvetica" w:eastAsia="Times New Roman" w:hAnsi="Helvetica" w:cs="Helvetica"/>
                <w:color w:val="444444"/>
              </w:rPr>
              <w:t>)</w:t>
            </w:r>
          </w:p>
        </w:tc>
        <w:tc>
          <w:tcPr>
            <w:tcW w:w="2977" w:type="dxa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8FB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A91804" w:rsidRPr="00A91804" w:rsidRDefault="00A91804" w:rsidP="00A91804">
            <w:pPr>
              <w:spacing w:after="167" w:line="240" w:lineRule="auto"/>
              <w:rPr>
                <w:rFonts w:ascii="Helvetica" w:eastAsia="Times New Roman" w:hAnsi="Helvetica" w:cs="Helvetica"/>
                <w:color w:val="444444"/>
              </w:rPr>
            </w:pPr>
            <w:r>
              <w:rPr>
                <w:rFonts w:ascii="Helvetica" w:eastAsia="Times New Roman" w:hAnsi="Helvetica" w:cs="Helvetica"/>
                <w:color w:val="444444"/>
              </w:rPr>
              <w:t>3122,1</w:t>
            </w:r>
          </w:p>
        </w:tc>
      </w:tr>
      <w:tr w:rsidR="00A91804" w:rsidRPr="00A91804" w:rsidTr="00A91804">
        <w:tc>
          <w:tcPr>
            <w:tcW w:w="6655" w:type="dxa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A91804" w:rsidRPr="00A91804" w:rsidRDefault="00A91804" w:rsidP="00A91804">
            <w:pPr>
              <w:spacing w:after="167" w:line="240" w:lineRule="auto"/>
              <w:rPr>
                <w:rFonts w:ascii="Helvetica" w:eastAsia="Times New Roman" w:hAnsi="Helvetica" w:cs="Helvetica"/>
                <w:color w:val="444444"/>
              </w:rPr>
            </w:pPr>
            <w:r w:rsidRPr="00A91804">
              <w:rPr>
                <w:rFonts w:ascii="Helvetica" w:eastAsia="Times New Roman" w:hAnsi="Helvetica" w:cs="Helvetica"/>
                <w:color w:val="444444"/>
              </w:rPr>
              <w:t>Учебная площадь, приходящаяся на 1 ученика (кв</w:t>
            </w:r>
            <w:proofErr w:type="gramStart"/>
            <w:r w:rsidRPr="00A91804">
              <w:rPr>
                <w:rFonts w:ascii="Helvetica" w:eastAsia="Times New Roman" w:hAnsi="Helvetica" w:cs="Helvetica"/>
                <w:color w:val="444444"/>
              </w:rPr>
              <w:t>.м</w:t>
            </w:r>
            <w:proofErr w:type="gramEnd"/>
            <w:r w:rsidRPr="00A91804">
              <w:rPr>
                <w:rFonts w:ascii="Helvetica" w:eastAsia="Times New Roman" w:hAnsi="Helvetica" w:cs="Helvetica"/>
                <w:color w:val="444444"/>
              </w:rPr>
              <w:t>)</w:t>
            </w:r>
          </w:p>
        </w:tc>
        <w:tc>
          <w:tcPr>
            <w:tcW w:w="2977" w:type="dxa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A91804" w:rsidRPr="00A91804" w:rsidRDefault="00A91804" w:rsidP="00A91804">
            <w:pPr>
              <w:spacing w:after="167" w:line="240" w:lineRule="auto"/>
              <w:rPr>
                <w:rFonts w:ascii="Helvetica" w:eastAsia="Times New Roman" w:hAnsi="Helvetica" w:cs="Helvetica"/>
                <w:color w:val="444444"/>
              </w:rPr>
            </w:pPr>
            <w:r>
              <w:rPr>
                <w:rFonts w:ascii="Helvetica" w:eastAsia="Times New Roman" w:hAnsi="Helvetica" w:cs="Helvetica"/>
                <w:color w:val="444444"/>
              </w:rPr>
              <w:t>19,5</w:t>
            </w:r>
          </w:p>
        </w:tc>
      </w:tr>
      <w:tr w:rsidR="00A91804" w:rsidRPr="00A91804" w:rsidTr="00A91804">
        <w:tc>
          <w:tcPr>
            <w:tcW w:w="6655" w:type="dxa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8FB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A91804" w:rsidRPr="00A91804" w:rsidRDefault="00A91804" w:rsidP="00A91804">
            <w:pPr>
              <w:spacing w:after="167" w:line="240" w:lineRule="auto"/>
              <w:rPr>
                <w:rFonts w:ascii="Helvetica" w:eastAsia="Times New Roman" w:hAnsi="Helvetica" w:cs="Helvetica"/>
                <w:color w:val="444444"/>
              </w:rPr>
            </w:pPr>
            <w:r w:rsidRPr="00A91804">
              <w:rPr>
                <w:rFonts w:ascii="Helvetica" w:eastAsia="Times New Roman" w:hAnsi="Helvetica" w:cs="Helvetica"/>
                <w:color w:val="444444"/>
              </w:rPr>
              <w:t>Спортивный зал (кв</w:t>
            </w:r>
            <w:proofErr w:type="gramStart"/>
            <w:r w:rsidRPr="00A91804">
              <w:rPr>
                <w:rFonts w:ascii="Helvetica" w:eastAsia="Times New Roman" w:hAnsi="Helvetica" w:cs="Helvetica"/>
                <w:color w:val="444444"/>
              </w:rPr>
              <w:t>.м</w:t>
            </w:r>
            <w:proofErr w:type="gramEnd"/>
            <w:r w:rsidRPr="00A91804">
              <w:rPr>
                <w:rFonts w:ascii="Helvetica" w:eastAsia="Times New Roman" w:hAnsi="Helvetica" w:cs="Helvetica"/>
                <w:color w:val="444444"/>
              </w:rPr>
              <w:t>)</w:t>
            </w:r>
          </w:p>
        </w:tc>
        <w:tc>
          <w:tcPr>
            <w:tcW w:w="2977" w:type="dxa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8FB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A91804" w:rsidRPr="00A91804" w:rsidRDefault="00A91804" w:rsidP="00A91804">
            <w:pPr>
              <w:spacing w:after="167" w:line="240" w:lineRule="auto"/>
              <w:rPr>
                <w:rFonts w:ascii="Helvetica" w:eastAsia="Times New Roman" w:hAnsi="Helvetica" w:cs="Helvetica"/>
                <w:color w:val="444444"/>
              </w:rPr>
            </w:pPr>
            <w:r>
              <w:rPr>
                <w:rFonts w:ascii="Helvetica" w:eastAsia="Times New Roman" w:hAnsi="Helvetica" w:cs="Helvetica"/>
                <w:color w:val="444444"/>
              </w:rPr>
              <w:t>270,8</w:t>
            </w:r>
          </w:p>
        </w:tc>
      </w:tr>
      <w:tr w:rsidR="00A91804" w:rsidRPr="00A91804" w:rsidTr="00A91804">
        <w:tc>
          <w:tcPr>
            <w:tcW w:w="6655" w:type="dxa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8FB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A91804" w:rsidRPr="00A91804" w:rsidRDefault="00A91804" w:rsidP="00A91804">
            <w:pPr>
              <w:spacing w:after="167" w:line="240" w:lineRule="auto"/>
              <w:rPr>
                <w:rFonts w:ascii="Helvetica" w:eastAsia="Times New Roman" w:hAnsi="Helvetica" w:cs="Helvetica"/>
                <w:color w:val="444444"/>
              </w:rPr>
            </w:pPr>
            <w:r w:rsidRPr="00A91804">
              <w:rPr>
                <w:rFonts w:ascii="Helvetica" w:eastAsia="Times New Roman" w:hAnsi="Helvetica" w:cs="Helvetica"/>
                <w:color w:val="444444"/>
              </w:rPr>
              <w:t>Школьный стадион</w:t>
            </w:r>
          </w:p>
        </w:tc>
        <w:tc>
          <w:tcPr>
            <w:tcW w:w="2977" w:type="dxa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8FB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A91804" w:rsidRPr="00A91804" w:rsidRDefault="00A91804" w:rsidP="00A91804">
            <w:pPr>
              <w:spacing w:after="167" w:line="240" w:lineRule="auto"/>
              <w:rPr>
                <w:rFonts w:ascii="Helvetica" w:eastAsia="Times New Roman" w:hAnsi="Helvetica" w:cs="Helvetica"/>
                <w:color w:val="444444"/>
              </w:rPr>
            </w:pPr>
            <w:r w:rsidRPr="00A91804">
              <w:rPr>
                <w:rFonts w:ascii="Helvetica" w:eastAsia="Times New Roman" w:hAnsi="Helvetica" w:cs="Helvetica"/>
                <w:color w:val="444444"/>
              </w:rPr>
              <w:t>Спортивная площадка</w:t>
            </w:r>
          </w:p>
        </w:tc>
      </w:tr>
      <w:tr w:rsidR="00A91804" w:rsidRPr="00A91804" w:rsidTr="00A91804">
        <w:tc>
          <w:tcPr>
            <w:tcW w:w="6655" w:type="dxa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A91804" w:rsidRPr="00A91804" w:rsidRDefault="00A91804" w:rsidP="00A91804">
            <w:pPr>
              <w:spacing w:after="167" w:line="240" w:lineRule="auto"/>
              <w:rPr>
                <w:rFonts w:ascii="Helvetica" w:eastAsia="Times New Roman" w:hAnsi="Helvetica" w:cs="Helvetica"/>
                <w:color w:val="444444"/>
              </w:rPr>
            </w:pPr>
            <w:r w:rsidRPr="00A91804">
              <w:rPr>
                <w:rFonts w:ascii="Helvetica" w:eastAsia="Times New Roman" w:hAnsi="Helvetica" w:cs="Helvetica"/>
                <w:color w:val="444444"/>
              </w:rPr>
              <w:t>Обеденный зал (кв</w:t>
            </w:r>
            <w:proofErr w:type="gramStart"/>
            <w:r w:rsidRPr="00A91804">
              <w:rPr>
                <w:rFonts w:ascii="Helvetica" w:eastAsia="Times New Roman" w:hAnsi="Helvetica" w:cs="Helvetica"/>
                <w:color w:val="444444"/>
              </w:rPr>
              <w:t>.м</w:t>
            </w:r>
            <w:proofErr w:type="gramEnd"/>
            <w:r w:rsidRPr="00A91804">
              <w:rPr>
                <w:rFonts w:ascii="Helvetica" w:eastAsia="Times New Roman" w:hAnsi="Helvetica" w:cs="Helvetica"/>
                <w:color w:val="444444"/>
              </w:rPr>
              <w:t>)</w:t>
            </w:r>
          </w:p>
        </w:tc>
        <w:tc>
          <w:tcPr>
            <w:tcW w:w="2977" w:type="dxa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A91804" w:rsidRPr="00A91804" w:rsidRDefault="00A91804" w:rsidP="00A91804">
            <w:pPr>
              <w:spacing w:after="167" w:line="240" w:lineRule="auto"/>
              <w:rPr>
                <w:rFonts w:ascii="Helvetica" w:eastAsia="Times New Roman" w:hAnsi="Helvetica" w:cs="Helvetica"/>
                <w:color w:val="444444"/>
              </w:rPr>
            </w:pPr>
            <w:r>
              <w:rPr>
                <w:rFonts w:ascii="Helvetica" w:eastAsia="Times New Roman" w:hAnsi="Helvetica" w:cs="Helvetica"/>
                <w:color w:val="444444"/>
              </w:rPr>
              <w:t>123</w:t>
            </w:r>
            <w:r w:rsidRPr="00A91804">
              <w:rPr>
                <w:rFonts w:ascii="Helvetica" w:eastAsia="Times New Roman" w:hAnsi="Helvetica" w:cs="Helvetica"/>
                <w:color w:val="444444"/>
              </w:rPr>
              <w:t>,</w:t>
            </w:r>
            <w:r>
              <w:rPr>
                <w:rFonts w:ascii="Helvetica" w:eastAsia="Times New Roman" w:hAnsi="Helvetica" w:cs="Helvetica"/>
                <w:color w:val="444444"/>
              </w:rPr>
              <w:t>7</w:t>
            </w:r>
          </w:p>
        </w:tc>
      </w:tr>
      <w:tr w:rsidR="00A91804" w:rsidRPr="00A91804" w:rsidTr="00A91804">
        <w:tc>
          <w:tcPr>
            <w:tcW w:w="6655" w:type="dxa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8FB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A91804" w:rsidRPr="00A91804" w:rsidRDefault="00A91804" w:rsidP="00A91804">
            <w:pPr>
              <w:spacing w:after="167" w:line="240" w:lineRule="auto"/>
              <w:rPr>
                <w:rFonts w:ascii="Helvetica" w:eastAsia="Times New Roman" w:hAnsi="Helvetica" w:cs="Helvetica"/>
                <w:color w:val="444444"/>
              </w:rPr>
            </w:pPr>
            <w:r w:rsidRPr="00A91804">
              <w:rPr>
                <w:rFonts w:ascii="Helvetica" w:eastAsia="Times New Roman" w:hAnsi="Helvetica" w:cs="Helvetica"/>
                <w:color w:val="444444"/>
              </w:rPr>
              <w:t>Количество посадочных мест (по проекту)</w:t>
            </w:r>
          </w:p>
        </w:tc>
        <w:tc>
          <w:tcPr>
            <w:tcW w:w="2977" w:type="dxa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8FB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A91804" w:rsidRPr="00A91804" w:rsidRDefault="00A91804" w:rsidP="00A91804">
            <w:pPr>
              <w:spacing w:after="167" w:line="240" w:lineRule="auto"/>
              <w:rPr>
                <w:rFonts w:ascii="Helvetica" w:eastAsia="Times New Roman" w:hAnsi="Helvetica" w:cs="Helvetica"/>
                <w:color w:val="444444"/>
              </w:rPr>
            </w:pPr>
            <w:r>
              <w:rPr>
                <w:rFonts w:ascii="Helvetica" w:eastAsia="Times New Roman" w:hAnsi="Helvetica" w:cs="Helvetica"/>
                <w:color w:val="444444"/>
              </w:rPr>
              <w:t>9</w:t>
            </w:r>
            <w:r w:rsidRPr="00A91804">
              <w:rPr>
                <w:rFonts w:ascii="Helvetica" w:eastAsia="Times New Roman" w:hAnsi="Helvetica" w:cs="Helvetica"/>
                <w:color w:val="444444"/>
              </w:rPr>
              <w:t>0</w:t>
            </w:r>
          </w:p>
        </w:tc>
      </w:tr>
      <w:tr w:rsidR="00A91804" w:rsidRPr="00A91804" w:rsidTr="00A91804">
        <w:tc>
          <w:tcPr>
            <w:tcW w:w="6655" w:type="dxa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8FB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A91804" w:rsidRPr="00A91804" w:rsidRDefault="00A91804" w:rsidP="00A91804">
            <w:pPr>
              <w:spacing w:after="167" w:line="240" w:lineRule="auto"/>
              <w:rPr>
                <w:rFonts w:ascii="Helvetica" w:eastAsia="Times New Roman" w:hAnsi="Helvetica" w:cs="Helvetica"/>
                <w:color w:val="444444"/>
              </w:rPr>
            </w:pPr>
            <w:r w:rsidRPr="00A91804">
              <w:rPr>
                <w:rFonts w:ascii="Helvetica" w:eastAsia="Times New Roman" w:hAnsi="Helvetica" w:cs="Helvetica"/>
                <w:color w:val="444444"/>
              </w:rPr>
              <w:t>Административные кабинеты (перечислить)</w:t>
            </w:r>
          </w:p>
        </w:tc>
        <w:tc>
          <w:tcPr>
            <w:tcW w:w="2977" w:type="dxa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8FB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A91804" w:rsidRPr="00A91804" w:rsidRDefault="00A91804" w:rsidP="00A91804">
            <w:pPr>
              <w:spacing w:after="167" w:line="240" w:lineRule="auto"/>
              <w:rPr>
                <w:rFonts w:ascii="Helvetica" w:eastAsia="Times New Roman" w:hAnsi="Helvetica" w:cs="Helvetica"/>
                <w:color w:val="444444"/>
              </w:rPr>
            </w:pPr>
            <w:r>
              <w:rPr>
                <w:rFonts w:ascii="Helvetica" w:eastAsia="Times New Roman" w:hAnsi="Helvetica" w:cs="Helvetica"/>
                <w:color w:val="444444"/>
              </w:rPr>
              <w:t>Кабинет заведующего</w:t>
            </w:r>
            <w:r w:rsidRPr="00A91804">
              <w:rPr>
                <w:rFonts w:ascii="Helvetica" w:eastAsia="Times New Roman" w:hAnsi="Helvetica" w:cs="Helvetica"/>
                <w:color w:val="444444"/>
              </w:rPr>
              <w:t>,</w:t>
            </w:r>
          </w:p>
        </w:tc>
      </w:tr>
      <w:tr w:rsidR="00A91804" w:rsidRPr="00A91804" w:rsidTr="00A91804">
        <w:tc>
          <w:tcPr>
            <w:tcW w:w="6655" w:type="dxa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A91804" w:rsidRPr="00A91804" w:rsidRDefault="00A91804" w:rsidP="00A91804">
            <w:pPr>
              <w:spacing w:after="167" w:line="240" w:lineRule="auto"/>
              <w:rPr>
                <w:rFonts w:ascii="Helvetica" w:eastAsia="Times New Roman" w:hAnsi="Helvetica" w:cs="Helvetica"/>
                <w:color w:val="444444"/>
              </w:rPr>
            </w:pPr>
            <w:r w:rsidRPr="00A91804">
              <w:rPr>
                <w:rFonts w:ascii="Helvetica" w:eastAsia="Times New Roman" w:hAnsi="Helvetica" w:cs="Helvetica"/>
                <w:color w:val="444444"/>
              </w:rPr>
              <w:t>Оборудованных учебных кабинетов (кол-во)</w:t>
            </w:r>
          </w:p>
        </w:tc>
        <w:tc>
          <w:tcPr>
            <w:tcW w:w="2977" w:type="dxa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A91804" w:rsidRPr="00A91804" w:rsidRDefault="00A91804" w:rsidP="00A91804">
            <w:pPr>
              <w:spacing w:after="167" w:line="240" w:lineRule="auto"/>
              <w:rPr>
                <w:rFonts w:ascii="Helvetica" w:eastAsia="Times New Roman" w:hAnsi="Helvetica" w:cs="Helvetica"/>
                <w:color w:val="444444"/>
              </w:rPr>
            </w:pPr>
            <w:r w:rsidRPr="00A91804">
              <w:rPr>
                <w:rFonts w:ascii="Helvetica" w:eastAsia="Times New Roman" w:hAnsi="Helvetica" w:cs="Helvetica"/>
                <w:color w:val="444444"/>
              </w:rPr>
              <w:t>1</w:t>
            </w:r>
            <w:r>
              <w:rPr>
                <w:rFonts w:ascii="Helvetica" w:eastAsia="Times New Roman" w:hAnsi="Helvetica" w:cs="Helvetica"/>
                <w:color w:val="444444"/>
              </w:rPr>
              <w:t>7</w:t>
            </w:r>
          </w:p>
        </w:tc>
      </w:tr>
      <w:tr w:rsidR="00A91804" w:rsidRPr="00A91804" w:rsidTr="00A91804">
        <w:tc>
          <w:tcPr>
            <w:tcW w:w="6655" w:type="dxa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8FB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A91804" w:rsidRPr="00A91804" w:rsidRDefault="00A91804" w:rsidP="00A91804">
            <w:pPr>
              <w:spacing w:after="167" w:line="240" w:lineRule="auto"/>
              <w:rPr>
                <w:rFonts w:ascii="Helvetica" w:eastAsia="Times New Roman" w:hAnsi="Helvetica" w:cs="Helvetica"/>
                <w:color w:val="444444"/>
              </w:rPr>
            </w:pPr>
            <w:r w:rsidRPr="00A91804">
              <w:rPr>
                <w:rFonts w:ascii="Helvetica" w:eastAsia="Times New Roman" w:hAnsi="Helvetica" w:cs="Helvetica"/>
                <w:color w:val="444444"/>
              </w:rPr>
              <w:t>Наличие оборудованной лаборатории химии</w:t>
            </w:r>
          </w:p>
        </w:tc>
        <w:tc>
          <w:tcPr>
            <w:tcW w:w="2977" w:type="dxa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8FB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A91804" w:rsidRPr="00A91804" w:rsidRDefault="00A91804" w:rsidP="00A91804">
            <w:pPr>
              <w:spacing w:after="167" w:line="240" w:lineRule="auto"/>
              <w:rPr>
                <w:rFonts w:ascii="Helvetica" w:eastAsia="Times New Roman" w:hAnsi="Helvetica" w:cs="Helvetica"/>
                <w:color w:val="444444"/>
              </w:rPr>
            </w:pPr>
            <w:r w:rsidRPr="00A91804">
              <w:rPr>
                <w:rFonts w:ascii="Helvetica" w:eastAsia="Times New Roman" w:hAnsi="Helvetica" w:cs="Helvetica"/>
                <w:color w:val="444444"/>
              </w:rPr>
              <w:t>1</w:t>
            </w:r>
          </w:p>
        </w:tc>
      </w:tr>
      <w:tr w:rsidR="00A91804" w:rsidRPr="00A91804" w:rsidTr="00A91804">
        <w:tc>
          <w:tcPr>
            <w:tcW w:w="6655" w:type="dxa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A91804" w:rsidRPr="00A91804" w:rsidRDefault="00A91804" w:rsidP="00A91804">
            <w:pPr>
              <w:spacing w:after="167" w:line="240" w:lineRule="auto"/>
              <w:rPr>
                <w:rFonts w:ascii="Helvetica" w:eastAsia="Times New Roman" w:hAnsi="Helvetica" w:cs="Helvetica"/>
                <w:color w:val="444444"/>
              </w:rPr>
            </w:pPr>
            <w:r w:rsidRPr="00A91804">
              <w:rPr>
                <w:rFonts w:ascii="Helvetica" w:eastAsia="Times New Roman" w:hAnsi="Helvetica" w:cs="Helvetica"/>
                <w:color w:val="444444"/>
              </w:rPr>
              <w:t>Наличие оборудованной лаборатории физики</w:t>
            </w:r>
          </w:p>
        </w:tc>
        <w:tc>
          <w:tcPr>
            <w:tcW w:w="2977" w:type="dxa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A91804" w:rsidRPr="00A91804" w:rsidRDefault="00A91804" w:rsidP="00A91804">
            <w:pPr>
              <w:spacing w:after="167" w:line="240" w:lineRule="auto"/>
              <w:rPr>
                <w:rFonts w:ascii="Helvetica" w:eastAsia="Times New Roman" w:hAnsi="Helvetica" w:cs="Helvetica"/>
                <w:color w:val="444444"/>
              </w:rPr>
            </w:pPr>
            <w:r w:rsidRPr="00A91804">
              <w:rPr>
                <w:rFonts w:ascii="Helvetica" w:eastAsia="Times New Roman" w:hAnsi="Helvetica" w:cs="Helvetica"/>
                <w:color w:val="444444"/>
              </w:rPr>
              <w:t>1</w:t>
            </w:r>
          </w:p>
        </w:tc>
      </w:tr>
      <w:tr w:rsidR="00A91804" w:rsidRPr="00A91804" w:rsidTr="00A91804">
        <w:tc>
          <w:tcPr>
            <w:tcW w:w="6655" w:type="dxa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8FB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A91804" w:rsidRPr="00A91804" w:rsidRDefault="00A91804" w:rsidP="00A91804">
            <w:pPr>
              <w:spacing w:after="167" w:line="240" w:lineRule="auto"/>
              <w:rPr>
                <w:rFonts w:ascii="Helvetica" w:eastAsia="Times New Roman" w:hAnsi="Helvetica" w:cs="Helvetica"/>
                <w:color w:val="444444"/>
              </w:rPr>
            </w:pPr>
            <w:r w:rsidRPr="00A91804">
              <w:rPr>
                <w:rFonts w:ascii="Helvetica" w:eastAsia="Times New Roman" w:hAnsi="Helvetica" w:cs="Helvetica"/>
                <w:color w:val="444444"/>
              </w:rPr>
              <w:t>Наличие оборудованной лаборатории биологии</w:t>
            </w:r>
          </w:p>
        </w:tc>
        <w:tc>
          <w:tcPr>
            <w:tcW w:w="2977" w:type="dxa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8FB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A91804" w:rsidRPr="00A91804" w:rsidRDefault="00A91804" w:rsidP="00A91804">
            <w:pPr>
              <w:spacing w:after="167" w:line="240" w:lineRule="auto"/>
              <w:rPr>
                <w:rFonts w:ascii="Helvetica" w:eastAsia="Times New Roman" w:hAnsi="Helvetica" w:cs="Helvetica"/>
                <w:color w:val="444444"/>
              </w:rPr>
            </w:pPr>
            <w:r w:rsidRPr="00A91804">
              <w:rPr>
                <w:rFonts w:ascii="Helvetica" w:eastAsia="Times New Roman" w:hAnsi="Helvetica" w:cs="Helvetica"/>
                <w:color w:val="444444"/>
              </w:rPr>
              <w:t>1</w:t>
            </w:r>
          </w:p>
        </w:tc>
      </w:tr>
      <w:tr w:rsidR="00A91804" w:rsidRPr="00A91804" w:rsidTr="00A91804">
        <w:tc>
          <w:tcPr>
            <w:tcW w:w="6655" w:type="dxa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A91804" w:rsidRPr="00A91804" w:rsidRDefault="00A91804" w:rsidP="00A91804">
            <w:pPr>
              <w:spacing w:after="167" w:line="240" w:lineRule="auto"/>
              <w:rPr>
                <w:rFonts w:ascii="Helvetica" w:eastAsia="Times New Roman" w:hAnsi="Helvetica" w:cs="Helvetica"/>
                <w:color w:val="444444"/>
              </w:rPr>
            </w:pPr>
            <w:r w:rsidRPr="00A91804">
              <w:rPr>
                <w:rFonts w:ascii="Helvetica" w:eastAsia="Times New Roman" w:hAnsi="Helvetica" w:cs="Helvetica"/>
                <w:color w:val="444444"/>
              </w:rPr>
              <w:t>Наличие библиотеки</w:t>
            </w:r>
          </w:p>
        </w:tc>
        <w:tc>
          <w:tcPr>
            <w:tcW w:w="2977" w:type="dxa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A91804" w:rsidRPr="00A91804" w:rsidRDefault="00A91804" w:rsidP="00A91804">
            <w:pPr>
              <w:spacing w:after="167" w:line="240" w:lineRule="auto"/>
              <w:rPr>
                <w:rFonts w:ascii="Helvetica" w:eastAsia="Times New Roman" w:hAnsi="Helvetica" w:cs="Helvetica"/>
                <w:color w:val="444444"/>
              </w:rPr>
            </w:pPr>
            <w:r w:rsidRPr="00A91804">
              <w:rPr>
                <w:rFonts w:ascii="Helvetica" w:eastAsia="Times New Roman" w:hAnsi="Helvetica" w:cs="Helvetica"/>
                <w:color w:val="444444"/>
              </w:rPr>
              <w:t>1</w:t>
            </w:r>
          </w:p>
        </w:tc>
      </w:tr>
      <w:tr w:rsidR="00A91804" w:rsidRPr="00A91804" w:rsidTr="00A91804">
        <w:tc>
          <w:tcPr>
            <w:tcW w:w="6655" w:type="dxa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8FB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A91804" w:rsidRPr="00A91804" w:rsidRDefault="00A91804" w:rsidP="00A91804">
            <w:pPr>
              <w:spacing w:after="167" w:line="240" w:lineRule="auto"/>
              <w:rPr>
                <w:rFonts w:ascii="Helvetica" w:eastAsia="Times New Roman" w:hAnsi="Helvetica" w:cs="Helvetica"/>
                <w:color w:val="444444"/>
              </w:rPr>
            </w:pPr>
            <w:r w:rsidRPr="00A91804">
              <w:rPr>
                <w:rFonts w:ascii="Helvetica" w:eastAsia="Times New Roman" w:hAnsi="Helvetica" w:cs="Helvetica"/>
                <w:color w:val="444444"/>
              </w:rPr>
              <w:t>Количество компьютеров, применяемых в учебном процессе</w:t>
            </w:r>
          </w:p>
        </w:tc>
        <w:tc>
          <w:tcPr>
            <w:tcW w:w="2977" w:type="dxa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8FB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A91804" w:rsidRPr="00A91804" w:rsidRDefault="00A91804" w:rsidP="00A91804">
            <w:pPr>
              <w:spacing w:after="167" w:line="240" w:lineRule="auto"/>
              <w:rPr>
                <w:rFonts w:ascii="Helvetica" w:eastAsia="Times New Roman" w:hAnsi="Helvetica" w:cs="Helvetica"/>
                <w:color w:val="444444"/>
              </w:rPr>
            </w:pPr>
            <w:r w:rsidRPr="00A91804">
              <w:rPr>
                <w:rFonts w:ascii="Helvetica" w:eastAsia="Times New Roman" w:hAnsi="Helvetica" w:cs="Helvetica"/>
                <w:color w:val="444444"/>
              </w:rPr>
              <w:t>1</w:t>
            </w:r>
            <w:r>
              <w:rPr>
                <w:rFonts w:ascii="Helvetica" w:eastAsia="Times New Roman" w:hAnsi="Helvetica" w:cs="Helvetica"/>
                <w:color w:val="444444"/>
              </w:rPr>
              <w:t>6</w:t>
            </w:r>
          </w:p>
        </w:tc>
      </w:tr>
      <w:tr w:rsidR="00A91804" w:rsidRPr="00A91804" w:rsidTr="00A91804">
        <w:tc>
          <w:tcPr>
            <w:tcW w:w="6655" w:type="dxa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A91804" w:rsidRPr="00A91804" w:rsidRDefault="00A91804" w:rsidP="00A91804">
            <w:pPr>
              <w:spacing w:after="167" w:line="240" w:lineRule="auto"/>
              <w:rPr>
                <w:rFonts w:ascii="Helvetica" w:eastAsia="Times New Roman" w:hAnsi="Helvetica" w:cs="Helvetica"/>
                <w:color w:val="444444"/>
              </w:rPr>
            </w:pPr>
            <w:r w:rsidRPr="00A91804">
              <w:rPr>
                <w:rFonts w:ascii="Helvetica" w:eastAsia="Times New Roman" w:hAnsi="Helvetica" w:cs="Helvetica"/>
                <w:color w:val="444444"/>
              </w:rPr>
              <w:t>Наличие компьютерного класса (кол-во)</w:t>
            </w:r>
          </w:p>
        </w:tc>
        <w:tc>
          <w:tcPr>
            <w:tcW w:w="2977" w:type="dxa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A91804" w:rsidRPr="00A91804" w:rsidRDefault="00A91804" w:rsidP="00A91804">
            <w:pPr>
              <w:spacing w:after="167" w:line="240" w:lineRule="auto"/>
              <w:rPr>
                <w:rFonts w:ascii="Helvetica" w:eastAsia="Times New Roman" w:hAnsi="Helvetica" w:cs="Helvetica"/>
                <w:color w:val="444444"/>
              </w:rPr>
            </w:pPr>
            <w:r w:rsidRPr="00A91804">
              <w:rPr>
                <w:rFonts w:ascii="Helvetica" w:eastAsia="Times New Roman" w:hAnsi="Helvetica" w:cs="Helvetica"/>
                <w:color w:val="444444"/>
              </w:rPr>
              <w:t>1</w:t>
            </w:r>
          </w:p>
        </w:tc>
      </w:tr>
      <w:tr w:rsidR="00A91804" w:rsidRPr="00A91804" w:rsidTr="00A91804">
        <w:tc>
          <w:tcPr>
            <w:tcW w:w="6655" w:type="dxa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8FB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A91804" w:rsidRPr="00A91804" w:rsidRDefault="00A91804" w:rsidP="00A91804">
            <w:pPr>
              <w:spacing w:after="167" w:line="240" w:lineRule="auto"/>
              <w:rPr>
                <w:rFonts w:ascii="Helvetica" w:eastAsia="Times New Roman" w:hAnsi="Helvetica" w:cs="Helvetica"/>
                <w:color w:val="444444"/>
              </w:rPr>
            </w:pPr>
            <w:r w:rsidRPr="00A91804">
              <w:rPr>
                <w:rFonts w:ascii="Helvetica" w:eastAsia="Times New Roman" w:hAnsi="Helvetica" w:cs="Helvetica"/>
                <w:color w:val="444444"/>
              </w:rPr>
              <w:t>карты по географии</w:t>
            </w:r>
          </w:p>
        </w:tc>
        <w:tc>
          <w:tcPr>
            <w:tcW w:w="2977" w:type="dxa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8FB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A91804" w:rsidRPr="00A91804" w:rsidRDefault="00A91804" w:rsidP="00A91804">
            <w:pPr>
              <w:spacing w:after="167" w:line="240" w:lineRule="auto"/>
              <w:rPr>
                <w:rFonts w:ascii="Helvetica" w:eastAsia="Times New Roman" w:hAnsi="Helvetica" w:cs="Helvetica"/>
                <w:color w:val="444444"/>
              </w:rPr>
            </w:pPr>
            <w:r w:rsidRPr="00A91804">
              <w:rPr>
                <w:rFonts w:ascii="Helvetica" w:eastAsia="Times New Roman" w:hAnsi="Helvetica" w:cs="Helvetica"/>
                <w:color w:val="444444"/>
              </w:rPr>
              <w:t>1</w:t>
            </w:r>
          </w:p>
        </w:tc>
      </w:tr>
      <w:tr w:rsidR="00A91804" w:rsidRPr="00A91804" w:rsidTr="00A91804">
        <w:tc>
          <w:tcPr>
            <w:tcW w:w="6655" w:type="dxa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A91804" w:rsidRPr="00A91804" w:rsidRDefault="00A91804" w:rsidP="00A91804">
            <w:pPr>
              <w:spacing w:after="167" w:line="240" w:lineRule="auto"/>
              <w:rPr>
                <w:rFonts w:ascii="Helvetica" w:eastAsia="Times New Roman" w:hAnsi="Helvetica" w:cs="Helvetica"/>
                <w:color w:val="444444"/>
              </w:rPr>
            </w:pPr>
            <w:r w:rsidRPr="00A91804">
              <w:rPr>
                <w:rFonts w:ascii="Helvetica" w:eastAsia="Times New Roman" w:hAnsi="Helvetica" w:cs="Helvetica"/>
                <w:color w:val="444444"/>
              </w:rPr>
              <w:t>Наглядные пособия по курсу биологии</w:t>
            </w:r>
          </w:p>
        </w:tc>
        <w:tc>
          <w:tcPr>
            <w:tcW w:w="2977" w:type="dxa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A91804" w:rsidRPr="00A91804" w:rsidRDefault="00A91804" w:rsidP="00A91804">
            <w:pPr>
              <w:spacing w:after="167" w:line="240" w:lineRule="auto"/>
              <w:rPr>
                <w:rFonts w:ascii="Helvetica" w:eastAsia="Times New Roman" w:hAnsi="Helvetica" w:cs="Helvetica"/>
                <w:color w:val="444444"/>
              </w:rPr>
            </w:pPr>
            <w:r w:rsidRPr="00A91804">
              <w:rPr>
                <w:rFonts w:ascii="Helvetica" w:eastAsia="Times New Roman" w:hAnsi="Helvetica" w:cs="Helvetica"/>
                <w:color w:val="444444"/>
              </w:rPr>
              <w:t>1</w:t>
            </w:r>
          </w:p>
        </w:tc>
      </w:tr>
      <w:tr w:rsidR="00A91804" w:rsidRPr="00A91804" w:rsidTr="00A91804">
        <w:tc>
          <w:tcPr>
            <w:tcW w:w="6655" w:type="dxa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8FB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A91804" w:rsidRPr="00A91804" w:rsidRDefault="00A91804" w:rsidP="00A91804">
            <w:pPr>
              <w:spacing w:after="167" w:line="240" w:lineRule="auto"/>
              <w:rPr>
                <w:rFonts w:ascii="Helvetica" w:eastAsia="Times New Roman" w:hAnsi="Helvetica" w:cs="Helvetica"/>
                <w:color w:val="444444"/>
              </w:rPr>
            </w:pPr>
            <w:r w:rsidRPr="00A91804">
              <w:rPr>
                <w:rFonts w:ascii="Helvetica" w:eastAsia="Times New Roman" w:hAnsi="Helvetica" w:cs="Helvetica"/>
                <w:color w:val="444444"/>
              </w:rPr>
              <w:t>Наглядные пособия по курсу ОБЖ</w:t>
            </w:r>
          </w:p>
        </w:tc>
        <w:tc>
          <w:tcPr>
            <w:tcW w:w="2977" w:type="dxa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8FB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A91804" w:rsidRPr="00A91804" w:rsidRDefault="00A91804" w:rsidP="00A91804">
            <w:pPr>
              <w:spacing w:after="167" w:line="240" w:lineRule="auto"/>
              <w:rPr>
                <w:rFonts w:ascii="Helvetica" w:eastAsia="Times New Roman" w:hAnsi="Helvetica" w:cs="Helvetica"/>
                <w:color w:val="444444"/>
              </w:rPr>
            </w:pPr>
            <w:r w:rsidRPr="00A91804">
              <w:rPr>
                <w:rFonts w:ascii="Helvetica" w:eastAsia="Times New Roman" w:hAnsi="Helvetica" w:cs="Helvetica"/>
                <w:color w:val="444444"/>
              </w:rPr>
              <w:t>1</w:t>
            </w:r>
          </w:p>
        </w:tc>
      </w:tr>
      <w:tr w:rsidR="00A91804" w:rsidRPr="00A91804" w:rsidTr="00A91804">
        <w:tc>
          <w:tcPr>
            <w:tcW w:w="6655" w:type="dxa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A91804" w:rsidRPr="00A91804" w:rsidRDefault="00A91804" w:rsidP="00A91804">
            <w:pPr>
              <w:spacing w:after="167" w:line="240" w:lineRule="auto"/>
              <w:rPr>
                <w:rFonts w:ascii="Helvetica" w:eastAsia="Times New Roman" w:hAnsi="Helvetica" w:cs="Helvetica"/>
                <w:color w:val="444444"/>
              </w:rPr>
            </w:pPr>
            <w:r w:rsidRPr="00A91804">
              <w:rPr>
                <w:rFonts w:ascii="Helvetica" w:eastAsia="Times New Roman" w:hAnsi="Helvetica" w:cs="Helvetica"/>
                <w:color w:val="444444"/>
              </w:rPr>
              <w:lastRenderedPageBreak/>
              <w:t>Верстаки столярные</w:t>
            </w:r>
          </w:p>
        </w:tc>
        <w:tc>
          <w:tcPr>
            <w:tcW w:w="2977" w:type="dxa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A91804" w:rsidRPr="00A91804" w:rsidRDefault="00A91804" w:rsidP="00A91804">
            <w:pPr>
              <w:spacing w:after="167" w:line="240" w:lineRule="auto"/>
              <w:rPr>
                <w:rFonts w:ascii="Helvetica" w:eastAsia="Times New Roman" w:hAnsi="Helvetica" w:cs="Helvetica"/>
                <w:color w:val="444444"/>
              </w:rPr>
            </w:pPr>
            <w:r>
              <w:rPr>
                <w:rFonts w:ascii="Helvetica" w:eastAsia="Times New Roman" w:hAnsi="Helvetica" w:cs="Helvetica"/>
                <w:color w:val="444444"/>
              </w:rPr>
              <w:t>8</w:t>
            </w:r>
          </w:p>
        </w:tc>
      </w:tr>
      <w:tr w:rsidR="00A91804" w:rsidRPr="00A91804" w:rsidTr="00462314">
        <w:tc>
          <w:tcPr>
            <w:tcW w:w="6655" w:type="dxa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A91804" w:rsidRPr="00A91804" w:rsidRDefault="00A91804" w:rsidP="00462314">
            <w:pPr>
              <w:spacing w:after="167" w:line="240" w:lineRule="auto"/>
              <w:rPr>
                <w:rFonts w:ascii="Helvetica" w:eastAsia="Times New Roman" w:hAnsi="Helvetica" w:cs="Helvetica"/>
                <w:color w:val="444444"/>
              </w:rPr>
            </w:pPr>
            <w:r>
              <w:rPr>
                <w:rFonts w:ascii="Helvetica" w:eastAsia="Times New Roman" w:hAnsi="Helvetica" w:cs="Helvetica"/>
                <w:color w:val="444444"/>
              </w:rPr>
              <w:t>Верстаки слеса</w:t>
            </w:r>
            <w:r w:rsidRPr="00A91804">
              <w:rPr>
                <w:rFonts w:ascii="Helvetica" w:eastAsia="Times New Roman" w:hAnsi="Helvetica" w:cs="Helvetica"/>
                <w:color w:val="444444"/>
              </w:rPr>
              <w:t>рные</w:t>
            </w:r>
          </w:p>
        </w:tc>
        <w:tc>
          <w:tcPr>
            <w:tcW w:w="2977" w:type="dxa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A91804" w:rsidRPr="00A91804" w:rsidRDefault="00A91804" w:rsidP="00462314">
            <w:pPr>
              <w:spacing w:after="167" w:line="240" w:lineRule="auto"/>
              <w:rPr>
                <w:rFonts w:ascii="Helvetica" w:eastAsia="Times New Roman" w:hAnsi="Helvetica" w:cs="Helvetica"/>
                <w:color w:val="444444"/>
              </w:rPr>
            </w:pPr>
            <w:r>
              <w:rPr>
                <w:rFonts w:ascii="Helvetica" w:eastAsia="Times New Roman" w:hAnsi="Helvetica" w:cs="Helvetica"/>
                <w:color w:val="444444"/>
              </w:rPr>
              <w:t>8</w:t>
            </w:r>
          </w:p>
        </w:tc>
      </w:tr>
      <w:tr w:rsidR="00A91804" w:rsidRPr="00A91804" w:rsidTr="00A91804">
        <w:tc>
          <w:tcPr>
            <w:tcW w:w="6655" w:type="dxa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8FB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A91804" w:rsidRPr="00A91804" w:rsidRDefault="00A91804" w:rsidP="00A91804">
            <w:pPr>
              <w:spacing w:after="167" w:line="240" w:lineRule="auto"/>
              <w:rPr>
                <w:rFonts w:ascii="Helvetica" w:eastAsia="Times New Roman" w:hAnsi="Helvetica" w:cs="Helvetica"/>
                <w:color w:val="444444"/>
              </w:rPr>
            </w:pPr>
            <w:r w:rsidRPr="00A91804">
              <w:rPr>
                <w:rFonts w:ascii="Helvetica" w:eastAsia="Times New Roman" w:hAnsi="Helvetica" w:cs="Helvetica"/>
                <w:color w:val="444444"/>
              </w:rPr>
              <w:t>Возможность пользования сетью Интернет учащимися (да/нет)</w:t>
            </w:r>
          </w:p>
        </w:tc>
        <w:tc>
          <w:tcPr>
            <w:tcW w:w="2977" w:type="dxa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8FB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A91804" w:rsidRPr="00A91804" w:rsidRDefault="00A91804" w:rsidP="00A91804">
            <w:pPr>
              <w:spacing w:after="167" w:line="240" w:lineRule="auto"/>
              <w:rPr>
                <w:rFonts w:ascii="Helvetica" w:eastAsia="Times New Roman" w:hAnsi="Helvetica" w:cs="Helvetica"/>
                <w:color w:val="444444"/>
              </w:rPr>
            </w:pPr>
            <w:r w:rsidRPr="00A91804">
              <w:rPr>
                <w:rFonts w:ascii="Helvetica" w:eastAsia="Times New Roman" w:hAnsi="Helvetica" w:cs="Helvetica"/>
                <w:color w:val="444444"/>
              </w:rPr>
              <w:t>Да</w:t>
            </w:r>
          </w:p>
        </w:tc>
      </w:tr>
      <w:tr w:rsidR="00A91804" w:rsidRPr="00A91804" w:rsidTr="00A91804">
        <w:tc>
          <w:tcPr>
            <w:tcW w:w="6655" w:type="dxa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A91804" w:rsidRPr="00A91804" w:rsidRDefault="00A91804" w:rsidP="00A91804">
            <w:pPr>
              <w:spacing w:after="167" w:line="240" w:lineRule="auto"/>
              <w:rPr>
                <w:rFonts w:ascii="Helvetica" w:eastAsia="Times New Roman" w:hAnsi="Helvetica" w:cs="Helvetica"/>
                <w:color w:val="444444"/>
              </w:rPr>
            </w:pPr>
            <w:r w:rsidRPr="00A91804">
              <w:rPr>
                <w:rFonts w:ascii="Helvetica" w:eastAsia="Times New Roman" w:hAnsi="Helvetica" w:cs="Helvetica"/>
                <w:color w:val="444444"/>
              </w:rPr>
              <w:t>Доля учителей, применяющих ИКТ в учебном процессе</w:t>
            </w:r>
          </w:p>
        </w:tc>
        <w:tc>
          <w:tcPr>
            <w:tcW w:w="2977" w:type="dxa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A91804" w:rsidRPr="00A91804" w:rsidRDefault="00A91804" w:rsidP="00A91804">
            <w:pPr>
              <w:spacing w:after="167" w:line="240" w:lineRule="auto"/>
              <w:rPr>
                <w:rFonts w:ascii="Helvetica" w:eastAsia="Times New Roman" w:hAnsi="Helvetica" w:cs="Helvetica"/>
                <w:color w:val="444444"/>
              </w:rPr>
            </w:pPr>
            <w:r w:rsidRPr="00A91804">
              <w:rPr>
                <w:rFonts w:ascii="Helvetica" w:eastAsia="Times New Roman" w:hAnsi="Helvetica" w:cs="Helvetica"/>
                <w:color w:val="444444"/>
              </w:rPr>
              <w:t>100 %</w:t>
            </w:r>
          </w:p>
        </w:tc>
      </w:tr>
      <w:tr w:rsidR="00A91804" w:rsidRPr="00A91804" w:rsidTr="00A91804">
        <w:tc>
          <w:tcPr>
            <w:tcW w:w="6655" w:type="dxa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8FB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A91804" w:rsidRPr="00A91804" w:rsidRDefault="00A91804" w:rsidP="00A91804">
            <w:pPr>
              <w:spacing w:after="167" w:line="240" w:lineRule="auto"/>
              <w:rPr>
                <w:rFonts w:ascii="Helvetica" w:eastAsia="Times New Roman" w:hAnsi="Helvetica" w:cs="Helvetica"/>
                <w:color w:val="444444"/>
              </w:rPr>
            </w:pPr>
            <w:r w:rsidRPr="00A91804">
              <w:rPr>
                <w:rFonts w:ascii="Helvetica" w:eastAsia="Times New Roman" w:hAnsi="Helvetica" w:cs="Helvetica"/>
                <w:color w:val="444444"/>
              </w:rPr>
              <w:t>Возможность пользования сетью Интернет педагогами (да/нет)</w:t>
            </w:r>
          </w:p>
        </w:tc>
        <w:tc>
          <w:tcPr>
            <w:tcW w:w="2977" w:type="dxa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8FB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A91804" w:rsidRPr="00A91804" w:rsidRDefault="00A91804" w:rsidP="00A91804">
            <w:pPr>
              <w:spacing w:after="167" w:line="240" w:lineRule="auto"/>
              <w:rPr>
                <w:rFonts w:ascii="Helvetica" w:eastAsia="Times New Roman" w:hAnsi="Helvetica" w:cs="Helvetica"/>
                <w:color w:val="444444"/>
              </w:rPr>
            </w:pPr>
            <w:r w:rsidRPr="00A91804">
              <w:rPr>
                <w:rFonts w:ascii="Helvetica" w:eastAsia="Times New Roman" w:hAnsi="Helvetica" w:cs="Helvetica"/>
                <w:color w:val="444444"/>
              </w:rPr>
              <w:t>Да</w:t>
            </w:r>
          </w:p>
        </w:tc>
      </w:tr>
      <w:tr w:rsidR="00A91804" w:rsidRPr="00A91804" w:rsidTr="00A91804">
        <w:tc>
          <w:tcPr>
            <w:tcW w:w="6655" w:type="dxa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A91804" w:rsidRPr="00A91804" w:rsidRDefault="00A91804" w:rsidP="00A91804">
            <w:pPr>
              <w:spacing w:after="167" w:line="240" w:lineRule="auto"/>
              <w:rPr>
                <w:rFonts w:ascii="Helvetica" w:eastAsia="Times New Roman" w:hAnsi="Helvetica" w:cs="Helvetica"/>
                <w:color w:val="444444"/>
              </w:rPr>
            </w:pPr>
            <w:r w:rsidRPr="00A91804">
              <w:rPr>
                <w:rFonts w:ascii="Helvetica" w:eastAsia="Times New Roman" w:hAnsi="Helvetica" w:cs="Helvetica"/>
                <w:color w:val="444444"/>
              </w:rPr>
              <w:t>Наличие сайта (да/нет)</w:t>
            </w:r>
          </w:p>
        </w:tc>
        <w:tc>
          <w:tcPr>
            <w:tcW w:w="2977" w:type="dxa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A91804" w:rsidRPr="00A91804" w:rsidRDefault="00A91804" w:rsidP="00A91804">
            <w:pPr>
              <w:spacing w:after="167" w:line="240" w:lineRule="auto"/>
              <w:rPr>
                <w:rFonts w:ascii="Helvetica" w:eastAsia="Times New Roman" w:hAnsi="Helvetica" w:cs="Helvetica"/>
                <w:color w:val="444444"/>
              </w:rPr>
            </w:pPr>
            <w:r w:rsidRPr="00A91804">
              <w:rPr>
                <w:rFonts w:ascii="Helvetica" w:eastAsia="Times New Roman" w:hAnsi="Helvetica" w:cs="Helvetica"/>
                <w:color w:val="444444"/>
              </w:rPr>
              <w:t>Да</w:t>
            </w:r>
          </w:p>
        </w:tc>
      </w:tr>
      <w:tr w:rsidR="00A91804" w:rsidRPr="00A91804" w:rsidTr="00A91804">
        <w:tc>
          <w:tcPr>
            <w:tcW w:w="6655" w:type="dxa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8FB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A91804" w:rsidRPr="00A91804" w:rsidRDefault="00A91804" w:rsidP="00A91804">
            <w:pPr>
              <w:spacing w:after="167" w:line="240" w:lineRule="auto"/>
              <w:rPr>
                <w:rFonts w:ascii="Helvetica" w:eastAsia="Times New Roman" w:hAnsi="Helvetica" w:cs="Helvetica"/>
                <w:color w:val="444444"/>
              </w:rPr>
            </w:pPr>
            <w:r w:rsidRPr="00A91804">
              <w:rPr>
                <w:rFonts w:ascii="Helvetica" w:eastAsia="Times New Roman" w:hAnsi="Helvetica" w:cs="Helvetica"/>
                <w:color w:val="444444"/>
              </w:rPr>
              <w:t>Принтеры, МФУ</w:t>
            </w:r>
          </w:p>
        </w:tc>
        <w:tc>
          <w:tcPr>
            <w:tcW w:w="2977" w:type="dxa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8FB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A91804" w:rsidRPr="00A91804" w:rsidRDefault="00A91804" w:rsidP="00A91804">
            <w:pPr>
              <w:spacing w:after="167" w:line="240" w:lineRule="auto"/>
              <w:rPr>
                <w:rFonts w:ascii="Helvetica" w:eastAsia="Times New Roman" w:hAnsi="Helvetica" w:cs="Helvetica"/>
                <w:color w:val="444444"/>
              </w:rPr>
            </w:pPr>
            <w:r w:rsidRPr="00A91804">
              <w:rPr>
                <w:rFonts w:ascii="Helvetica" w:eastAsia="Times New Roman" w:hAnsi="Helvetica" w:cs="Helvetica"/>
                <w:color w:val="444444"/>
              </w:rPr>
              <w:t>5</w:t>
            </w:r>
          </w:p>
        </w:tc>
      </w:tr>
      <w:tr w:rsidR="00A91804" w:rsidRPr="00A91804" w:rsidTr="00A91804">
        <w:tc>
          <w:tcPr>
            <w:tcW w:w="6655" w:type="dxa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A91804" w:rsidRPr="00A91804" w:rsidRDefault="00A91804" w:rsidP="00A91804">
            <w:pPr>
              <w:spacing w:after="167" w:line="240" w:lineRule="auto"/>
              <w:rPr>
                <w:rFonts w:ascii="Helvetica" w:eastAsia="Times New Roman" w:hAnsi="Helvetica" w:cs="Helvetica"/>
                <w:color w:val="444444"/>
              </w:rPr>
            </w:pPr>
            <w:proofErr w:type="spellStart"/>
            <w:r w:rsidRPr="00A91804">
              <w:rPr>
                <w:rFonts w:ascii="Helvetica" w:eastAsia="Times New Roman" w:hAnsi="Helvetica" w:cs="Helvetica"/>
                <w:color w:val="444444"/>
              </w:rPr>
              <w:t>Мультимедийные</w:t>
            </w:r>
            <w:proofErr w:type="spellEnd"/>
            <w:r w:rsidRPr="00A91804">
              <w:rPr>
                <w:rFonts w:ascii="Helvetica" w:eastAsia="Times New Roman" w:hAnsi="Helvetica" w:cs="Helvetica"/>
                <w:color w:val="444444"/>
              </w:rPr>
              <w:t xml:space="preserve"> проекторы</w:t>
            </w:r>
          </w:p>
        </w:tc>
        <w:tc>
          <w:tcPr>
            <w:tcW w:w="2977" w:type="dxa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A91804" w:rsidRPr="00A91804" w:rsidRDefault="00A91804" w:rsidP="00A91804">
            <w:pPr>
              <w:spacing w:after="167" w:line="240" w:lineRule="auto"/>
              <w:rPr>
                <w:rFonts w:ascii="Helvetica" w:eastAsia="Times New Roman" w:hAnsi="Helvetica" w:cs="Helvetica"/>
                <w:color w:val="444444"/>
              </w:rPr>
            </w:pPr>
            <w:r>
              <w:rPr>
                <w:rFonts w:ascii="Helvetica" w:eastAsia="Times New Roman" w:hAnsi="Helvetica" w:cs="Helvetica"/>
                <w:color w:val="444444"/>
              </w:rPr>
              <w:t>5</w:t>
            </w:r>
          </w:p>
        </w:tc>
      </w:tr>
      <w:tr w:rsidR="00A91804" w:rsidRPr="00A91804" w:rsidTr="00A91804">
        <w:tc>
          <w:tcPr>
            <w:tcW w:w="6655" w:type="dxa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8FB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A91804" w:rsidRPr="00A91804" w:rsidRDefault="00A91804" w:rsidP="00A91804">
            <w:pPr>
              <w:spacing w:after="167" w:line="240" w:lineRule="auto"/>
              <w:rPr>
                <w:rFonts w:ascii="Helvetica" w:eastAsia="Times New Roman" w:hAnsi="Helvetica" w:cs="Helvetica"/>
                <w:color w:val="444444"/>
              </w:rPr>
            </w:pPr>
            <w:r w:rsidRPr="00A91804">
              <w:rPr>
                <w:rFonts w:ascii="Helvetica" w:eastAsia="Times New Roman" w:hAnsi="Helvetica" w:cs="Helvetica"/>
                <w:color w:val="444444"/>
              </w:rPr>
              <w:t>Интерактивная доска</w:t>
            </w:r>
          </w:p>
        </w:tc>
        <w:tc>
          <w:tcPr>
            <w:tcW w:w="2977" w:type="dxa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8FB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A91804" w:rsidRPr="00A91804" w:rsidRDefault="00A91804" w:rsidP="00A91804">
            <w:pPr>
              <w:spacing w:after="167" w:line="240" w:lineRule="auto"/>
              <w:rPr>
                <w:rFonts w:ascii="Helvetica" w:eastAsia="Times New Roman" w:hAnsi="Helvetica" w:cs="Helvetica"/>
                <w:color w:val="444444"/>
              </w:rPr>
            </w:pPr>
            <w:r>
              <w:rPr>
                <w:rFonts w:ascii="Helvetica" w:eastAsia="Times New Roman" w:hAnsi="Helvetica" w:cs="Helvetica"/>
                <w:color w:val="444444"/>
              </w:rPr>
              <w:t>1</w:t>
            </w:r>
          </w:p>
        </w:tc>
      </w:tr>
      <w:tr w:rsidR="00A91804" w:rsidRPr="00A91804" w:rsidTr="00A91804">
        <w:tc>
          <w:tcPr>
            <w:tcW w:w="6655" w:type="dxa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A91804" w:rsidRPr="00A91804" w:rsidRDefault="00A91804" w:rsidP="00A91804">
            <w:pPr>
              <w:spacing w:after="167" w:line="240" w:lineRule="auto"/>
              <w:rPr>
                <w:rFonts w:ascii="Helvetica" w:eastAsia="Times New Roman" w:hAnsi="Helvetica" w:cs="Helvetica"/>
                <w:color w:val="444444"/>
              </w:rPr>
            </w:pPr>
            <w:r w:rsidRPr="00A91804">
              <w:rPr>
                <w:rFonts w:ascii="Helvetica" w:eastAsia="Times New Roman" w:hAnsi="Helvetica" w:cs="Helvetica"/>
                <w:color w:val="444444"/>
              </w:rPr>
              <w:t>Набор робототехники</w:t>
            </w:r>
          </w:p>
        </w:tc>
        <w:tc>
          <w:tcPr>
            <w:tcW w:w="2977" w:type="dxa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A91804" w:rsidRPr="00A91804" w:rsidRDefault="00A91804" w:rsidP="00A91804">
            <w:pPr>
              <w:spacing w:after="167" w:line="240" w:lineRule="auto"/>
              <w:rPr>
                <w:rFonts w:ascii="Helvetica" w:eastAsia="Times New Roman" w:hAnsi="Helvetica" w:cs="Helvetica"/>
                <w:color w:val="444444"/>
              </w:rPr>
            </w:pPr>
            <w:r>
              <w:rPr>
                <w:rFonts w:ascii="Helvetica" w:eastAsia="Times New Roman" w:hAnsi="Helvetica" w:cs="Helvetica"/>
                <w:color w:val="444444"/>
              </w:rPr>
              <w:t>2</w:t>
            </w:r>
            <w:r w:rsidRPr="00A91804">
              <w:rPr>
                <w:rFonts w:ascii="Helvetica" w:eastAsia="Times New Roman" w:hAnsi="Helvetica" w:cs="Helvetica"/>
                <w:b/>
                <w:bCs/>
                <w:color w:val="444444"/>
              </w:rPr>
              <w:t>     </w:t>
            </w:r>
          </w:p>
        </w:tc>
      </w:tr>
    </w:tbl>
    <w:p w:rsidR="00BE4F65" w:rsidRDefault="00BE4F65"/>
    <w:sectPr w:rsidR="00BE4F65" w:rsidSect="002570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A91804"/>
    <w:rsid w:val="00145A52"/>
    <w:rsid w:val="00257033"/>
    <w:rsid w:val="00A91804"/>
    <w:rsid w:val="00BE4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0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918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5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187</Words>
  <Characters>1071</Characters>
  <Application>Microsoft Office Word</Application>
  <DocSecurity>0</DocSecurity>
  <Lines>8</Lines>
  <Paragraphs>2</Paragraphs>
  <ScaleCrop>false</ScaleCrop>
  <Company/>
  <LinksUpToDate>false</LinksUpToDate>
  <CharactersWithSpaces>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2018-12-07T13:19:00Z</dcterms:created>
  <dcterms:modified xsi:type="dcterms:W3CDTF">2018-12-07T14:08:00Z</dcterms:modified>
</cp:coreProperties>
</file>