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34" w:rsidRDefault="00762633">
      <w:pPr>
        <w:widowControl w:val="0"/>
        <w:autoSpaceDE w:val="0"/>
        <w:autoSpaceDN w:val="0"/>
        <w:adjustRightInd w:val="0"/>
        <w:jc w:val="center"/>
        <w:rPr>
          <w:b/>
          <w:bCs/>
        </w:rPr>
      </w:pPr>
      <w:r w:rsidRPr="00762633">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72.5pt">
            <v:imagedata r:id="rId5" o:title="2"/>
          </v:shape>
        </w:pict>
      </w:r>
    </w:p>
    <w:p w:rsidR="00D90C19" w:rsidRDefault="00D90C19">
      <w:pPr>
        <w:widowControl w:val="0"/>
        <w:autoSpaceDE w:val="0"/>
        <w:autoSpaceDN w:val="0"/>
        <w:adjustRightInd w:val="0"/>
        <w:jc w:val="both"/>
        <w:rPr>
          <w:b/>
          <w:bCs/>
        </w:rPr>
      </w:pPr>
    </w:p>
    <w:p w:rsidR="00D90C19" w:rsidRDefault="00D90C19">
      <w:pPr>
        <w:widowControl w:val="0"/>
        <w:numPr>
          <w:ilvl w:val="0"/>
          <w:numId w:val="3"/>
        </w:numPr>
        <w:autoSpaceDE w:val="0"/>
        <w:autoSpaceDN w:val="0"/>
        <w:adjustRightInd w:val="0"/>
        <w:jc w:val="center"/>
        <w:rPr>
          <w:b/>
          <w:bCs/>
        </w:rPr>
      </w:pPr>
      <w:r>
        <w:rPr>
          <w:b/>
          <w:bCs/>
        </w:rPr>
        <w:t>Общие положения</w:t>
      </w:r>
    </w:p>
    <w:p w:rsidR="00D90C19" w:rsidRDefault="00D90C19">
      <w:pPr>
        <w:widowControl w:val="0"/>
        <w:autoSpaceDE w:val="0"/>
        <w:autoSpaceDN w:val="0"/>
        <w:adjustRightInd w:val="0"/>
        <w:ind w:left="900"/>
        <w:rPr>
          <w:b/>
          <w:bCs/>
        </w:rPr>
      </w:pPr>
    </w:p>
    <w:p w:rsidR="00D90C19" w:rsidRDefault="00D90C19">
      <w:pPr>
        <w:widowControl w:val="0"/>
        <w:autoSpaceDE w:val="0"/>
        <w:autoSpaceDN w:val="0"/>
        <w:adjustRightInd w:val="0"/>
        <w:ind w:firstLine="705"/>
        <w:jc w:val="both"/>
      </w:pPr>
      <w:r>
        <w:t xml:space="preserve">1.1. </w:t>
      </w:r>
      <w:proofErr w:type="gramStart"/>
      <w:r>
        <w:t xml:space="preserve">Настоящие Правила внутреннего распорядка учащихся разработаны в соответствии с Федеральным законом от 29 декабря </w:t>
      </w:r>
      <w:smartTag w:uri="urn:schemas-microsoft-com:office:smarttags" w:element="metricconverter">
        <w:smartTagPr>
          <w:attr w:name="ProductID" w:val="2012 г"/>
        </w:smartTagPr>
        <w:r>
          <w:t>2012 г</w:t>
        </w:r>
      </w:smartTag>
      <w:r>
        <w:t xml:space="preserve">.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w:t>
      </w:r>
      <w:smartTag w:uri="urn:schemas-microsoft-com:office:smarttags" w:element="metricconverter">
        <w:smartTagPr>
          <w:attr w:name="ProductID" w:val="2013 г"/>
        </w:smartTagPr>
        <w:r>
          <w:t>2013 г</w:t>
        </w:r>
      </w:smartTag>
      <w:r>
        <w:t>. № 185, уставом общеобразовательной организации, с учетом мнения совета родителей.</w:t>
      </w:r>
      <w:proofErr w:type="gramEnd"/>
    </w:p>
    <w:p w:rsidR="00D90C19" w:rsidRDefault="00D90C19">
      <w:pPr>
        <w:widowControl w:val="0"/>
        <w:autoSpaceDE w:val="0"/>
        <w:autoSpaceDN w:val="0"/>
        <w:adjustRightInd w:val="0"/>
        <w:ind w:firstLine="705"/>
        <w:jc w:val="both"/>
      </w:pPr>
      <w: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w:t>
      </w:r>
      <w:r w:rsidR="000C2BF9">
        <w:t xml:space="preserve">к учащимся МАОУ «Малышенская СОШ» </w:t>
      </w:r>
      <w:r>
        <w:t xml:space="preserve"> (далее – Школа).</w:t>
      </w:r>
    </w:p>
    <w:p w:rsidR="00D90C19" w:rsidRDefault="00D90C19">
      <w:pPr>
        <w:widowControl w:val="0"/>
        <w:autoSpaceDE w:val="0"/>
        <w:autoSpaceDN w:val="0"/>
        <w:adjustRightInd w:val="0"/>
        <w:ind w:firstLine="705"/>
        <w:jc w:val="both"/>
      </w:pPr>
      <w:r>
        <w:t>1.</w:t>
      </w:r>
      <w:r w:rsidR="000C2BF9">
        <w:t>3</w:t>
      </w:r>
      <w:r>
        <w:t>.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D90C19" w:rsidRDefault="00D90C19">
      <w:pPr>
        <w:widowControl w:val="0"/>
        <w:autoSpaceDE w:val="0"/>
        <w:autoSpaceDN w:val="0"/>
        <w:adjustRightInd w:val="0"/>
        <w:ind w:firstLine="705"/>
        <w:jc w:val="both"/>
      </w:pPr>
      <w:r>
        <w:t>1.</w:t>
      </w:r>
      <w:r w:rsidR="000C2BF9">
        <w:t>4</w:t>
      </w:r>
      <w:r>
        <w:t>.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D90C19" w:rsidRDefault="00D90C19">
      <w:pPr>
        <w:widowControl w:val="0"/>
        <w:autoSpaceDE w:val="0"/>
        <w:autoSpaceDN w:val="0"/>
        <w:adjustRightInd w:val="0"/>
        <w:ind w:firstLine="705"/>
        <w:jc w:val="both"/>
      </w:pPr>
      <w:r>
        <w:t>1.</w:t>
      </w:r>
      <w:r w:rsidR="000C2BF9">
        <w:t>5</w:t>
      </w:r>
      <w:r>
        <w:t>. Один экземпляр настоящих Правил хранится в библиотеке Школы.</w:t>
      </w:r>
    </w:p>
    <w:p w:rsidR="00D90C19" w:rsidRDefault="00D90C19">
      <w:pPr>
        <w:widowControl w:val="0"/>
        <w:autoSpaceDE w:val="0"/>
        <w:autoSpaceDN w:val="0"/>
        <w:adjustRightInd w:val="0"/>
        <w:ind w:firstLine="705"/>
        <w:jc w:val="both"/>
      </w:pPr>
      <w:r>
        <w:t xml:space="preserve">Текст настоящих Правил размещается на официальном </w:t>
      </w:r>
      <w:proofErr w:type="gramStart"/>
      <w:r>
        <w:t>сайте</w:t>
      </w:r>
      <w:proofErr w:type="gramEnd"/>
      <w:r>
        <w:t xml:space="preserve"> Школы в сети Интернет.</w:t>
      </w:r>
    </w:p>
    <w:p w:rsidR="00D90C19" w:rsidRDefault="00D90C19">
      <w:pPr>
        <w:widowControl w:val="0"/>
        <w:autoSpaceDE w:val="0"/>
        <w:autoSpaceDN w:val="0"/>
        <w:adjustRightInd w:val="0"/>
        <w:jc w:val="both"/>
        <w:rPr>
          <w:b/>
          <w:bCs/>
        </w:rPr>
      </w:pPr>
    </w:p>
    <w:p w:rsidR="00D90C19" w:rsidRDefault="00D90C19">
      <w:pPr>
        <w:widowControl w:val="0"/>
        <w:numPr>
          <w:ilvl w:val="0"/>
          <w:numId w:val="3"/>
        </w:numPr>
        <w:autoSpaceDE w:val="0"/>
        <w:autoSpaceDN w:val="0"/>
        <w:adjustRightInd w:val="0"/>
        <w:jc w:val="center"/>
        <w:rPr>
          <w:b/>
          <w:bCs/>
        </w:rPr>
      </w:pPr>
      <w:r>
        <w:rPr>
          <w:b/>
          <w:bCs/>
        </w:rPr>
        <w:t>Режим образовательного процесса</w:t>
      </w:r>
    </w:p>
    <w:p w:rsidR="00D90C19" w:rsidRPr="002763E8" w:rsidRDefault="000C2BF9" w:rsidP="002763E8">
      <w:pPr>
        <w:widowControl w:val="0"/>
        <w:autoSpaceDE w:val="0"/>
        <w:autoSpaceDN w:val="0"/>
        <w:adjustRightInd w:val="0"/>
        <w:ind w:firstLine="705"/>
        <w:jc w:val="both"/>
      </w:pPr>
      <w:r w:rsidRPr="000C2BF9">
        <w:rPr>
          <w:bCs/>
        </w:rPr>
        <w:t>2.1.</w:t>
      </w:r>
      <w:r>
        <w:rPr>
          <w:bCs/>
        </w:rPr>
        <w:t xml:space="preserve"> В Школе используется органи</w:t>
      </w:r>
      <w:r w:rsidR="002763E8">
        <w:rPr>
          <w:bCs/>
        </w:rPr>
        <w:t xml:space="preserve">зация образовательного процесса в строгом соответствии с требованиями </w:t>
      </w:r>
      <w:hyperlink r:id="rId6" w:history="1">
        <w:r w:rsidR="002763E8" w:rsidRPr="002763E8">
          <w:rPr>
            <w:rStyle w:val="a4"/>
            <w:color w:val="auto"/>
            <w:u w:val="none"/>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hyperlink>
    </w:p>
    <w:p w:rsidR="00D90C19" w:rsidRDefault="00D90C19">
      <w:pPr>
        <w:widowControl w:val="0"/>
        <w:autoSpaceDE w:val="0"/>
        <w:autoSpaceDN w:val="0"/>
        <w:adjustRightInd w:val="0"/>
        <w:ind w:firstLine="705"/>
        <w:jc w:val="both"/>
      </w:pPr>
      <w:r>
        <w:t>2.2. Календарный график на каждый учебный год утверждается приказом директора Школы.</w:t>
      </w:r>
    </w:p>
    <w:p w:rsidR="00D90C19" w:rsidRDefault="00D90C19">
      <w:pPr>
        <w:widowControl w:val="0"/>
        <w:autoSpaceDE w:val="0"/>
        <w:autoSpaceDN w:val="0"/>
        <w:adjustRightInd w:val="0"/>
        <w:ind w:firstLine="705"/>
        <w:jc w:val="both"/>
      </w:pPr>
      <w:r>
        <w:t>2.</w:t>
      </w:r>
      <w:r w:rsidR="000C2BF9">
        <w:t>3</w:t>
      </w:r>
      <w:r>
        <w:t xml:space="preserve">. </w:t>
      </w:r>
      <w:proofErr w:type="gramStart"/>
      <w:r>
        <w:t>Учебные</w:t>
      </w:r>
      <w:proofErr w:type="gramEnd"/>
      <w:r w:rsidR="000C2BF9">
        <w:t xml:space="preserve"> занятия начинаются в 8 часов 25</w:t>
      </w:r>
      <w:r>
        <w:t xml:space="preserve"> минут.</w:t>
      </w:r>
    </w:p>
    <w:p w:rsidR="00D90C19" w:rsidRDefault="00D90C19">
      <w:pPr>
        <w:widowControl w:val="0"/>
        <w:autoSpaceDE w:val="0"/>
        <w:autoSpaceDN w:val="0"/>
        <w:adjustRightInd w:val="0"/>
        <w:ind w:firstLine="705"/>
        <w:jc w:val="both"/>
      </w:pPr>
      <w:r>
        <w:t>2.</w:t>
      </w:r>
      <w:r w:rsidR="000C2BF9">
        <w:t>4</w:t>
      </w:r>
      <w:r>
        <w:t>. Для всех классов устанавливается пятидневная учебная неделя.</w:t>
      </w:r>
    </w:p>
    <w:p w:rsidR="00D90C19" w:rsidRDefault="00D90C19">
      <w:pPr>
        <w:widowControl w:val="0"/>
        <w:autoSpaceDE w:val="0"/>
        <w:autoSpaceDN w:val="0"/>
        <w:adjustRightInd w:val="0"/>
        <w:ind w:firstLine="705"/>
        <w:jc w:val="both"/>
      </w:pPr>
      <w:r>
        <w:t>2.</w:t>
      </w:r>
      <w:r w:rsidR="002763E8">
        <w:t>5</w:t>
      </w:r>
      <w:r>
        <w:t>. Продолжительность урока</w:t>
      </w:r>
      <w:r w:rsidR="009F018D">
        <w:t xml:space="preserve"> во 2–11-х классах составляет 45</w:t>
      </w:r>
      <w:r>
        <w:t xml:space="preserve"> минут.</w:t>
      </w:r>
    </w:p>
    <w:p w:rsidR="00D90C19" w:rsidRDefault="00D90C19">
      <w:pPr>
        <w:widowControl w:val="0"/>
        <w:autoSpaceDE w:val="0"/>
        <w:autoSpaceDN w:val="0"/>
        <w:adjustRightInd w:val="0"/>
        <w:ind w:firstLine="705"/>
        <w:jc w:val="both"/>
      </w:pPr>
      <w:r>
        <w:t>2.</w:t>
      </w:r>
      <w:r w:rsidR="002763E8">
        <w:t>6</w:t>
      </w:r>
      <w:r>
        <w:t>. Для учащихся 1-х классов устанавливается следующий ежедневный режим занятий:</w:t>
      </w:r>
    </w:p>
    <w:p w:rsidR="00D90C19" w:rsidRDefault="00D90C19">
      <w:pPr>
        <w:widowControl w:val="0"/>
        <w:numPr>
          <w:ilvl w:val="0"/>
          <w:numId w:val="1"/>
        </w:numPr>
        <w:autoSpaceDE w:val="0"/>
        <w:autoSpaceDN w:val="0"/>
        <w:adjustRightInd w:val="0"/>
        <w:jc w:val="both"/>
      </w:pPr>
      <w:r>
        <w:t>в сентябре и октябре — по 3 урока продолжительностью 35 минут;</w:t>
      </w:r>
    </w:p>
    <w:p w:rsidR="00D90C19" w:rsidRDefault="00D90C19">
      <w:pPr>
        <w:widowControl w:val="0"/>
        <w:numPr>
          <w:ilvl w:val="0"/>
          <w:numId w:val="1"/>
        </w:numPr>
        <w:autoSpaceDE w:val="0"/>
        <w:autoSpaceDN w:val="0"/>
        <w:adjustRightInd w:val="0"/>
        <w:jc w:val="both"/>
      </w:pPr>
      <w:r>
        <w:t>в ноябре и декабре — по 4 урока продолжительностью 35 минут;</w:t>
      </w:r>
    </w:p>
    <w:p w:rsidR="006C4443" w:rsidRDefault="00D90C19" w:rsidP="006C4443">
      <w:pPr>
        <w:widowControl w:val="0"/>
        <w:autoSpaceDE w:val="0"/>
        <w:autoSpaceDN w:val="0"/>
        <w:adjustRightInd w:val="0"/>
        <w:ind w:firstLine="705"/>
        <w:jc w:val="both"/>
      </w:pPr>
      <w:r>
        <w:t>с января по май — по 4 урока продолжительностью 40 минут.</w:t>
      </w:r>
      <w:r w:rsidR="006C4443">
        <w:t xml:space="preserve"> В середине учебного </w:t>
      </w:r>
      <w:r w:rsidR="006C4443">
        <w:lastRenderedPageBreak/>
        <w:t xml:space="preserve">дня проводится динамическая пауза продолжительностью 40 минут. </w:t>
      </w:r>
      <w:r w:rsidR="000C2BF9">
        <w:t xml:space="preserve">Дополнительные каникулы в середине 3 четверти.  </w:t>
      </w:r>
    </w:p>
    <w:p w:rsidR="000C2BF9" w:rsidRDefault="000C2BF9" w:rsidP="006C4443">
      <w:pPr>
        <w:widowControl w:val="0"/>
        <w:autoSpaceDE w:val="0"/>
        <w:autoSpaceDN w:val="0"/>
        <w:adjustRightInd w:val="0"/>
        <w:ind w:firstLine="705"/>
        <w:jc w:val="both"/>
      </w:pPr>
      <w:r>
        <w:t xml:space="preserve">Продолжительность </w:t>
      </w:r>
      <w:proofErr w:type="gramStart"/>
      <w:r>
        <w:t>учебного</w:t>
      </w:r>
      <w:proofErr w:type="gramEnd"/>
      <w:r>
        <w:t xml:space="preserve"> года для 2-11 классов – 34 учебные недели. </w:t>
      </w:r>
      <w:r w:rsidR="006C4443">
        <w:t>Для 1 –х классов 33 недели.</w:t>
      </w:r>
    </w:p>
    <w:p w:rsidR="00D90C19" w:rsidRDefault="00D90C19">
      <w:pPr>
        <w:widowControl w:val="0"/>
        <w:autoSpaceDE w:val="0"/>
        <w:autoSpaceDN w:val="0"/>
        <w:adjustRightInd w:val="0"/>
        <w:ind w:firstLine="705"/>
        <w:jc w:val="both"/>
      </w:pPr>
      <w:r>
        <w:t>2.</w:t>
      </w:r>
      <w:r w:rsidR="002763E8">
        <w:t>7</w:t>
      </w:r>
      <w:r>
        <w:t>. Продолжительность перемен между уроками составляет:</w:t>
      </w:r>
    </w:p>
    <w:p w:rsidR="00D90C19" w:rsidRDefault="00D90C19">
      <w:pPr>
        <w:widowControl w:val="0"/>
        <w:numPr>
          <w:ilvl w:val="0"/>
          <w:numId w:val="1"/>
        </w:numPr>
        <w:autoSpaceDE w:val="0"/>
        <w:autoSpaceDN w:val="0"/>
        <w:adjustRightInd w:val="0"/>
        <w:jc w:val="both"/>
      </w:pPr>
      <w:r>
        <w:t>после 1-го</w:t>
      </w:r>
      <w:r w:rsidR="006C4443">
        <w:t xml:space="preserve"> и 4 уроков — 2</w:t>
      </w:r>
      <w:r>
        <w:t>0 минут;</w:t>
      </w:r>
    </w:p>
    <w:p w:rsidR="00D90C19" w:rsidRDefault="006C4443">
      <w:pPr>
        <w:widowControl w:val="0"/>
        <w:numPr>
          <w:ilvl w:val="0"/>
          <w:numId w:val="1"/>
        </w:numPr>
        <w:autoSpaceDE w:val="0"/>
        <w:autoSpaceDN w:val="0"/>
        <w:adjustRightInd w:val="0"/>
        <w:jc w:val="both"/>
      </w:pPr>
      <w:r>
        <w:t xml:space="preserve">после 2, </w:t>
      </w:r>
      <w:r w:rsidR="00D90C19">
        <w:t>3</w:t>
      </w:r>
      <w:r>
        <w:t>, 5, 6</w:t>
      </w:r>
      <w:r w:rsidR="00D90C19">
        <w:t xml:space="preserve"> урок</w:t>
      </w:r>
      <w:r>
        <w:t>ов — 1</w:t>
      </w:r>
      <w:r w:rsidR="00D90C19">
        <w:t>0 минут;</w:t>
      </w:r>
    </w:p>
    <w:p w:rsidR="00D90C19" w:rsidRDefault="006C4443">
      <w:pPr>
        <w:widowControl w:val="0"/>
        <w:autoSpaceDE w:val="0"/>
        <w:autoSpaceDN w:val="0"/>
        <w:adjustRightInd w:val="0"/>
        <w:ind w:firstLine="705"/>
        <w:jc w:val="both"/>
      </w:pPr>
      <w:r>
        <w:t>2.</w:t>
      </w:r>
      <w:r w:rsidR="002763E8">
        <w:t>8</w:t>
      </w:r>
      <w:r>
        <w:t xml:space="preserve">. Учащиеся должны приходить в  Школу </w:t>
      </w:r>
      <w:r w:rsidR="00D90C19">
        <w:t xml:space="preserve"> не позднее 8 часов 20 минут. Опоздание на уроки недопустимо.</w:t>
      </w:r>
    </w:p>
    <w:p w:rsidR="006C4443" w:rsidRDefault="00D90C19" w:rsidP="006C4443">
      <w:pPr>
        <w:widowControl w:val="0"/>
        <w:autoSpaceDE w:val="0"/>
        <w:autoSpaceDN w:val="0"/>
        <w:adjustRightInd w:val="0"/>
        <w:ind w:firstLine="705"/>
        <w:jc w:val="both"/>
      </w:pPr>
      <w:r>
        <w:t>2.</w:t>
      </w:r>
      <w:r w:rsidR="002763E8">
        <w:t>9</w:t>
      </w:r>
      <w:r>
        <w:t>. Горячее питание учащихся осуществляется в соответствии с распи</w:t>
      </w:r>
      <w:r w:rsidR="002763E8">
        <w:t>санием, утверждаемым директором</w:t>
      </w:r>
      <w:r w:rsidR="006C4443">
        <w:t>.</w:t>
      </w:r>
    </w:p>
    <w:p w:rsidR="006C4443" w:rsidRDefault="006C4443" w:rsidP="006C4443">
      <w:pPr>
        <w:widowControl w:val="0"/>
        <w:autoSpaceDE w:val="0"/>
        <w:autoSpaceDN w:val="0"/>
        <w:adjustRightInd w:val="0"/>
        <w:ind w:firstLine="705"/>
        <w:jc w:val="both"/>
      </w:pPr>
    </w:p>
    <w:p w:rsidR="00D90C19" w:rsidRDefault="00D90C19" w:rsidP="006C4443">
      <w:pPr>
        <w:widowControl w:val="0"/>
        <w:autoSpaceDE w:val="0"/>
        <w:autoSpaceDN w:val="0"/>
        <w:adjustRightInd w:val="0"/>
        <w:ind w:firstLine="705"/>
        <w:jc w:val="both"/>
        <w:rPr>
          <w:b/>
          <w:bCs/>
        </w:rPr>
      </w:pPr>
      <w:r>
        <w:rPr>
          <w:b/>
          <w:bCs/>
        </w:rPr>
        <w:t>Права, обязанности и ответственность учащихся</w:t>
      </w:r>
    </w:p>
    <w:p w:rsidR="00D90C19" w:rsidRDefault="00D90C19">
      <w:pPr>
        <w:widowControl w:val="0"/>
        <w:autoSpaceDE w:val="0"/>
        <w:autoSpaceDN w:val="0"/>
        <w:adjustRightInd w:val="0"/>
        <w:ind w:left="900"/>
        <w:rPr>
          <w:b/>
          <w:bCs/>
        </w:rPr>
      </w:pPr>
    </w:p>
    <w:p w:rsidR="00D90C19" w:rsidRDefault="00D90C19">
      <w:pPr>
        <w:widowControl w:val="0"/>
        <w:autoSpaceDE w:val="0"/>
        <w:autoSpaceDN w:val="0"/>
        <w:adjustRightInd w:val="0"/>
        <w:ind w:firstLine="705"/>
        <w:jc w:val="both"/>
        <w:rPr>
          <w:b/>
          <w:bCs/>
          <w:i/>
          <w:iCs/>
        </w:rPr>
      </w:pPr>
      <w:r>
        <w:rPr>
          <w:b/>
          <w:bCs/>
          <w:i/>
          <w:iCs/>
        </w:rPr>
        <w:t>3.1. Учащиеся имеют право на:</w:t>
      </w:r>
    </w:p>
    <w:p w:rsidR="00D90C19" w:rsidRDefault="00D90C19">
      <w:pPr>
        <w:widowControl w:val="0"/>
        <w:autoSpaceDE w:val="0"/>
        <w:autoSpaceDN w:val="0"/>
        <w:adjustRightInd w:val="0"/>
        <w:ind w:firstLine="705"/>
        <w:jc w:val="both"/>
      </w:pPr>
      <w: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D90C19" w:rsidRDefault="00D90C19">
      <w:pPr>
        <w:widowControl w:val="0"/>
        <w:autoSpaceDE w:val="0"/>
        <w:autoSpaceDN w:val="0"/>
        <w:adjustRightInd w:val="0"/>
        <w:ind w:firstLine="705"/>
        <w:jc w:val="both"/>
      </w:pPr>
      <w: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D90C19" w:rsidRDefault="00D90C19">
      <w:pPr>
        <w:widowControl w:val="0"/>
        <w:autoSpaceDE w:val="0"/>
        <w:autoSpaceDN w:val="0"/>
        <w:adjustRightInd w:val="0"/>
        <w:ind w:firstLine="705"/>
        <w:jc w:val="both"/>
      </w:pPr>
      <w: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D90C19" w:rsidRDefault="00D90C19">
      <w:pPr>
        <w:widowControl w:val="0"/>
        <w:autoSpaceDE w:val="0"/>
        <w:autoSpaceDN w:val="0"/>
        <w:adjustRightInd w:val="0"/>
        <w:ind w:firstLine="705"/>
        <w:jc w:val="both"/>
      </w:pPr>
      <w:proofErr w:type="gramStart"/>
      <w: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D90C19" w:rsidRDefault="00D90C19">
      <w:pPr>
        <w:widowControl w:val="0"/>
        <w:autoSpaceDE w:val="0"/>
        <w:autoSpaceDN w:val="0"/>
        <w:adjustRightInd w:val="0"/>
        <w:ind w:firstLine="705"/>
        <w:jc w:val="both"/>
      </w:pPr>
      <w:proofErr w:type="gramStart"/>
      <w: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D90C19" w:rsidRDefault="00D90C19">
      <w:pPr>
        <w:widowControl w:val="0"/>
        <w:autoSpaceDE w:val="0"/>
        <w:autoSpaceDN w:val="0"/>
        <w:adjustRightInd w:val="0"/>
        <w:ind w:firstLine="705"/>
        <w:jc w:val="both"/>
      </w:pPr>
      <w: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D90C19" w:rsidRDefault="00D90C19">
      <w:pPr>
        <w:widowControl w:val="0"/>
        <w:autoSpaceDE w:val="0"/>
        <w:autoSpaceDN w:val="0"/>
        <w:adjustRightInd w:val="0"/>
        <w:ind w:firstLine="705"/>
        <w:jc w:val="both"/>
      </w:pPr>
      <w: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D90C19" w:rsidRDefault="00D90C19">
      <w:pPr>
        <w:widowControl w:val="0"/>
        <w:autoSpaceDE w:val="0"/>
        <w:autoSpaceDN w:val="0"/>
        <w:adjustRightInd w:val="0"/>
        <w:ind w:firstLine="705"/>
        <w:jc w:val="both"/>
      </w:pPr>
      <w:r>
        <w:t>3.1.9. свободу совести, информации, свободное выражение собственных взглядов и убеждений;</w:t>
      </w:r>
    </w:p>
    <w:p w:rsidR="00D90C19" w:rsidRDefault="00D90C19">
      <w:pPr>
        <w:widowControl w:val="0"/>
        <w:autoSpaceDE w:val="0"/>
        <w:autoSpaceDN w:val="0"/>
        <w:adjustRightInd w:val="0"/>
        <w:ind w:firstLine="705"/>
        <w:jc w:val="both"/>
      </w:pPr>
      <w:r>
        <w:t>3.1.10. каникулы в соответствии с календарным графиком (п. 2.1–2.2 настоящих Правил);</w:t>
      </w:r>
    </w:p>
    <w:p w:rsidR="00D90C19" w:rsidRDefault="00D90C19">
      <w:pPr>
        <w:widowControl w:val="0"/>
        <w:autoSpaceDE w:val="0"/>
        <w:autoSpaceDN w:val="0"/>
        <w:adjustRightInd w:val="0"/>
        <w:ind w:firstLine="705"/>
        <w:jc w:val="both"/>
      </w:pPr>
      <w: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D90C19" w:rsidRDefault="00D90C19">
      <w:pPr>
        <w:widowControl w:val="0"/>
        <w:autoSpaceDE w:val="0"/>
        <w:autoSpaceDN w:val="0"/>
        <w:adjustRightInd w:val="0"/>
        <w:ind w:firstLine="705"/>
        <w:jc w:val="both"/>
      </w:pPr>
      <w: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0C19" w:rsidRDefault="00D90C19">
      <w:pPr>
        <w:widowControl w:val="0"/>
        <w:autoSpaceDE w:val="0"/>
        <w:autoSpaceDN w:val="0"/>
        <w:adjustRightInd w:val="0"/>
        <w:ind w:firstLine="705"/>
        <w:jc w:val="both"/>
      </w:pPr>
      <w:r>
        <w:lastRenderedPageBreak/>
        <w:t>3.1.13. участие в управлении Школой в порядке, установленном уставом и положением о совете учащихся;</w:t>
      </w:r>
    </w:p>
    <w:p w:rsidR="00D90C19" w:rsidRDefault="00D90C19">
      <w:pPr>
        <w:widowControl w:val="0"/>
        <w:autoSpaceDE w:val="0"/>
        <w:autoSpaceDN w:val="0"/>
        <w:adjustRightInd w:val="0"/>
        <w:ind w:firstLine="705"/>
        <w:jc w:val="both"/>
      </w:pPr>
      <w: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t>в</w:t>
      </w:r>
      <w:proofErr w:type="gramEnd"/>
      <w:r>
        <w:t xml:space="preserve"> Школой;</w:t>
      </w:r>
    </w:p>
    <w:p w:rsidR="00D90C19" w:rsidRDefault="00D90C19">
      <w:pPr>
        <w:widowControl w:val="0"/>
        <w:autoSpaceDE w:val="0"/>
        <w:autoSpaceDN w:val="0"/>
        <w:adjustRightInd w:val="0"/>
        <w:ind w:firstLine="705"/>
        <w:jc w:val="both"/>
      </w:pPr>
      <w:r>
        <w:t>3.1.15. обжалование локальных актов Школы в установленном законодательством РФ порядке;</w:t>
      </w:r>
    </w:p>
    <w:p w:rsidR="00D90C19" w:rsidRDefault="00D90C19">
      <w:pPr>
        <w:widowControl w:val="0"/>
        <w:autoSpaceDE w:val="0"/>
        <w:autoSpaceDN w:val="0"/>
        <w:adjustRightInd w:val="0"/>
        <w:ind w:firstLine="675"/>
        <w:jc w:val="both"/>
      </w:pPr>
      <w: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D90C19" w:rsidRDefault="00D90C19">
      <w:pPr>
        <w:widowControl w:val="0"/>
        <w:autoSpaceDE w:val="0"/>
        <w:autoSpaceDN w:val="0"/>
        <w:adjustRightInd w:val="0"/>
        <w:ind w:firstLine="705"/>
        <w:jc w:val="both"/>
      </w:pPr>
      <w:r>
        <w:t xml:space="preserve">3.1.17. пользование в установленном порядке лечебно-оздоровительной инфраструктурой, объектами культуры и объектами спорта Школы </w:t>
      </w:r>
      <w:r>
        <w:rPr>
          <w:i/>
          <w:iCs/>
        </w:rPr>
        <w:t>(при наличии таких объектов)</w:t>
      </w:r>
      <w:r>
        <w:t>;</w:t>
      </w:r>
    </w:p>
    <w:p w:rsidR="00D90C19" w:rsidRDefault="00D90C19">
      <w:pPr>
        <w:widowControl w:val="0"/>
        <w:autoSpaceDE w:val="0"/>
        <w:autoSpaceDN w:val="0"/>
        <w:adjustRightInd w:val="0"/>
        <w:ind w:firstLine="705"/>
        <w:jc w:val="both"/>
      </w:pPr>
      <w: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D90C19" w:rsidRDefault="00D90C19">
      <w:pPr>
        <w:widowControl w:val="0"/>
        <w:autoSpaceDE w:val="0"/>
        <w:autoSpaceDN w:val="0"/>
        <w:adjustRightInd w:val="0"/>
        <w:ind w:firstLine="705"/>
        <w:jc w:val="both"/>
      </w:pPr>
      <w:r>
        <w:t xml:space="preserve">3.1.19. поощрение за успехи в </w:t>
      </w:r>
      <w:proofErr w:type="gramStart"/>
      <w:r>
        <w:t>учебной</w:t>
      </w:r>
      <w:proofErr w:type="gramEnd"/>
      <w:r>
        <w:t>,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D90C19" w:rsidRDefault="00D90C19">
      <w:pPr>
        <w:widowControl w:val="0"/>
        <w:autoSpaceDE w:val="0"/>
        <w:autoSpaceDN w:val="0"/>
        <w:adjustRightInd w:val="0"/>
        <w:ind w:firstLine="705"/>
        <w:jc w:val="both"/>
      </w:pPr>
      <w: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D90C19" w:rsidRDefault="00D90C19">
      <w:pPr>
        <w:widowControl w:val="0"/>
        <w:autoSpaceDE w:val="0"/>
        <w:autoSpaceDN w:val="0"/>
        <w:adjustRightInd w:val="0"/>
        <w:ind w:firstLine="705"/>
        <w:jc w:val="both"/>
      </w:pPr>
      <w: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D90C19" w:rsidRDefault="00D90C19">
      <w:pPr>
        <w:widowControl w:val="0"/>
        <w:autoSpaceDE w:val="0"/>
        <w:autoSpaceDN w:val="0"/>
        <w:adjustRightInd w:val="0"/>
        <w:ind w:firstLine="705"/>
        <w:jc w:val="both"/>
      </w:pPr>
      <w:r>
        <w:t>3.1.22. ношение часов, аксессуаров и скромных неброских украшений, соответствующих деловому стилю одежды;</w:t>
      </w:r>
    </w:p>
    <w:p w:rsidR="00D90C19" w:rsidRDefault="00D90C19">
      <w:pPr>
        <w:widowControl w:val="0"/>
        <w:autoSpaceDE w:val="0"/>
        <w:autoSpaceDN w:val="0"/>
        <w:adjustRightInd w:val="0"/>
        <w:ind w:firstLine="705"/>
        <w:jc w:val="both"/>
      </w:pPr>
      <w:r>
        <w:t>3.1.23. обращение в комиссию по урегулированию споров между участниками образовательных отношений.</w:t>
      </w:r>
    </w:p>
    <w:p w:rsidR="00D90C19" w:rsidRDefault="00D90C19">
      <w:pPr>
        <w:widowControl w:val="0"/>
        <w:autoSpaceDE w:val="0"/>
        <w:autoSpaceDN w:val="0"/>
        <w:adjustRightInd w:val="0"/>
        <w:ind w:firstLine="705"/>
        <w:jc w:val="both"/>
        <w:rPr>
          <w:b/>
          <w:bCs/>
          <w:i/>
          <w:iCs/>
        </w:rPr>
      </w:pPr>
      <w:r>
        <w:rPr>
          <w:b/>
          <w:bCs/>
          <w:i/>
          <w:iCs/>
        </w:rPr>
        <w:t>3.2. Учащиеся обязаны:</w:t>
      </w:r>
    </w:p>
    <w:p w:rsidR="00D90C19" w:rsidRDefault="00D90C19">
      <w:pPr>
        <w:widowControl w:val="0"/>
        <w:autoSpaceDE w:val="0"/>
        <w:autoSpaceDN w:val="0"/>
        <w:adjustRightInd w:val="0"/>
        <w:ind w:firstLine="705"/>
        <w:jc w:val="both"/>
      </w:pPr>
      <w: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D90C19" w:rsidRDefault="00D90C19">
      <w:pPr>
        <w:widowControl w:val="0"/>
        <w:autoSpaceDE w:val="0"/>
        <w:autoSpaceDN w:val="0"/>
        <w:adjustRightInd w:val="0"/>
        <w:ind w:firstLine="705"/>
        <w:jc w:val="both"/>
      </w:pPr>
      <w:r>
        <w:t>3.2.2. ликвидировать академическую задолженность в сроки, определяемые Школой;</w:t>
      </w:r>
    </w:p>
    <w:p w:rsidR="00D90C19" w:rsidRDefault="00D90C19">
      <w:pPr>
        <w:widowControl w:val="0"/>
        <w:autoSpaceDE w:val="0"/>
        <w:autoSpaceDN w:val="0"/>
        <w:adjustRightInd w:val="0"/>
        <w:ind w:firstLine="705"/>
        <w:jc w:val="both"/>
      </w:pPr>
      <w: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D90C19" w:rsidRDefault="00D90C19">
      <w:pPr>
        <w:widowControl w:val="0"/>
        <w:autoSpaceDE w:val="0"/>
        <w:autoSpaceDN w:val="0"/>
        <w:adjustRightInd w:val="0"/>
        <w:ind w:firstLine="705"/>
        <w:jc w:val="both"/>
      </w:pPr>
      <w: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D90C19" w:rsidRDefault="00D90C19">
      <w:pPr>
        <w:widowControl w:val="0"/>
        <w:autoSpaceDE w:val="0"/>
        <w:autoSpaceDN w:val="0"/>
        <w:adjustRightInd w:val="0"/>
        <w:ind w:firstLine="705"/>
        <w:jc w:val="both"/>
      </w:pPr>
      <w: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D90C19" w:rsidRDefault="00D90C19">
      <w:pPr>
        <w:widowControl w:val="0"/>
        <w:autoSpaceDE w:val="0"/>
        <w:autoSpaceDN w:val="0"/>
        <w:adjustRightInd w:val="0"/>
        <w:ind w:firstLine="705"/>
        <w:jc w:val="both"/>
      </w:pPr>
      <w:r>
        <w:t>3.2.6. уважать честь и достоинство других учащихся и работников Школы, не создавать препятствий для получения образования другими учащимися;</w:t>
      </w:r>
    </w:p>
    <w:p w:rsidR="00D90C19" w:rsidRDefault="00D90C19">
      <w:pPr>
        <w:widowControl w:val="0"/>
        <w:autoSpaceDE w:val="0"/>
        <w:autoSpaceDN w:val="0"/>
        <w:adjustRightInd w:val="0"/>
        <w:ind w:firstLine="705"/>
        <w:jc w:val="both"/>
      </w:pPr>
      <w:r>
        <w:t>3.2.7. бережно относиться к имуществу Школы;</w:t>
      </w:r>
    </w:p>
    <w:p w:rsidR="00D90C19" w:rsidRDefault="00D90C19">
      <w:pPr>
        <w:widowControl w:val="0"/>
        <w:autoSpaceDE w:val="0"/>
        <w:autoSpaceDN w:val="0"/>
        <w:adjustRightInd w:val="0"/>
        <w:ind w:firstLine="705"/>
        <w:jc w:val="both"/>
      </w:pPr>
      <w:r>
        <w:t>3.2.8. соблюдать режим организации образовательного процесса, принятый в Школе;</w:t>
      </w:r>
    </w:p>
    <w:p w:rsidR="00D90C19" w:rsidRDefault="00D90C19">
      <w:pPr>
        <w:widowControl w:val="0"/>
        <w:autoSpaceDE w:val="0"/>
        <w:autoSpaceDN w:val="0"/>
        <w:adjustRightInd w:val="0"/>
        <w:ind w:firstLine="705"/>
        <w:jc w:val="both"/>
      </w:pPr>
      <w:r>
        <w:lastRenderedPageBreak/>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D90C19" w:rsidRDefault="00D90C19">
      <w:pPr>
        <w:widowControl w:val="0"/>
        <w:autoSpaceDE w:val="0"/>
        <w:autoSpaceDN w:val="0"/>
        <w:adjustRightInd w:val="0"/>
        <w:ind w:firstLine="705"/>
        <w:jc w:val="both"/>
      </w:pPr>
      <w: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90C19" w:rsidRDefault="00D90C19">
      <w:pPr>
        <w:widowControl w:val="0"/>
        <w:autoSpaceDE w:val="0"/>
        <w:autoSpaceDN w:val="0"/>
        <w:adjustRightInd w:val="0"/>
        <w:ind w:firstLine="705"/>
        <w:jc w:val="both"/>
      </w:pPr>
      <w:r>
        <w:t>3.2.1</w:t>
      </w:r>
      <w:r w:rsidR="006C4443">
        <w:t>1</w:t>
      </w:r>
      <w:r>
        <w:t>. своевременно проходить все необходимые медицинские осмотры.</w:t>
      </w:r>
    </w:p>
    <w:p w:rsidR="00D90C19" w:rsidRDefault="00D90C19">
      <w:pPr>
        <w:widowControl w:val="0"/>
        <w:autoSpaceDE w:val="0"/>
        <w:autoSpaceDN w:val="0"/>
        <w:adjustRightInd w:val="0"/>
        <w:ind w:firstLine="705"/>
        <w:jc w:val="both"/>
      </w:pPr>
    </w:p>
    <w:p w:rsidR="00D90C19" w:rsidRDefault="00D90C19">
      <w:pPr>
        <w:widowControl w:val="0"/>
        <w:autoSpaceDE w:val="0"/>
        <w:autoSpaceDN w:val="0"/>
        <w:adjustRightInd w:val="0"/>
        <w:ind w:firstLine="705"/>
        <w:jc w:val="both"/>
        <w:rPr>
          <w:b/>
          <w:bCs/>
          <w:i/>
          <w:iCs/>
        </w:rPr>
      </w:pPr>
      <w:r>
        <w:rPr>
          <w:b/>
          <w:bCs/>
          <w:i/>
          <w:iCs/>
        </w:rPr>
        <w:t>3.3. Учащимся запрещается:</w:t>
      </w:r>
    </w:p>
    <w:p w:rsidR="00D90C19" w:rsidRDefault="00D90C19">
      <w:pPr>
        <w:widowControl w:val="0"/>
        <w:autoSpaceDE w:val="0"/>
        <w:autoSpaceDN w:val="0"/>
        <w:adjustRightInd w:val="0"/>
        <w:ind w:firstLine="705"/>
        <w:jc w:val="both"/>
      </w:pPr>
      <w: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D90C19" w:rsidRDefault="00D90C19">
      <w:pPr>
        <w:widowControl w:val="0"/>
        <w:autoSpaceDE w:val="0"/>
        <w:autoSpaceDN w:val="0"/>
        <w:adjustRightInd w:val="0"/>
        <w:ind w:firstLine="705"/>
        <w:jc w:val="both"/>
      </w:pPr>
      <w:r>
        <w:t>3.3.2. приносить, передавать использовать любые предметы и вещества, могущие привести к взрывам, возгораниям и отравлению;</w:t>
      </w:r>
    </w:p>
    <w:p w:rsidR="00D90C19" w:rsidRDefault="00D90C19">
      <w:pPr>
        <w:widowControl w:val="0"/>
        <w:autoSpaceDE w:val="0"/>
        <w:autoSpaceDN w:val="0"/>
        <w:adjustRightInd w:val="0"/>
        <w:ind w:firstLine="705"/>
        <w:jc w:val="both"/>
      </w:pPr>
      <w:r>
        <w:t>3.3.3. иметь неряшливый и вызывающий внешний вид;</w:t>
      </w:r>
    </w:p>
    <w:p w:rsidR="00D90C19" w:rsidRDefault="00D90C19">
      <w:pPr>
        <w:widowControl w:val="0"/>
        <w:autoSpaceDE w:val="0"/>
        <w:autoSpaceDN w:val="0"/>
        <w:adjustRightInd w:val="0"/>
        <w:ind w:firstLine="705"/>
        <w:jc w:val="both"/>
      </w:pPr>
      <w:r>
        <w:t>3.3.4. применять физическую силу в отношении других учащихся, работников Школы и иных лиц;</w:t>
      </w:r>
    </w:p>
    <w:p w:rsidR="00D90C19" w:rsidRDefault="00D90C19">
      <w:pPr>
        <w:widowControl w:val="0"/>
        <w:autoSpaceDE w:val="0"/>
        <w:autoSpaceDN w:val="0"/>
        <w:adjustRightInd w:val="0"/>
        <w:ind w:firstLine="705"/>
        <w:jc w:val="both"/>
      </w:pPr>
      <w: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D90C19" w:rsidRDefault="00D90C19">
      <w:pPr>
        <w:widowControl w:val="0"/>
        <w:autoSpaceDE w:val="0"/>
        <w:autoSpaceDN w:val="0"/>
        <w:adjustRightInd w:val="0"/>
        <w:jc w:val="both"/>
        <w:rPr>
          <w:b/>
          <w:bCs/>
        </w:rPr>
      </w:pPr>
    </w:p>
    <w:p w:rsidR="00D90C19" w:rsidRDefault="00D90C19">
      <w:pPr>
        <w:widowControl w:val="0"/>
        <w:autoSpaceDE w:val="0"/>
        <w:autoSpaceDN w:val="0"/>
        <w:adjustRightInd w:val="0"/>
        <w:jc w:val="center"/>
        <w:rPr>
          <w:b/>
          <w:bCs/>
        </w:rPr>
      </w:pPr>
      <w:r>
        <w:rPr>
          <w:b/>
          <w:bCs/>
        </w:rPr>
        <w:t>4. Поощрения и дисциплинарное воздействие</w:t>
      </w:r>
    </w:p>
    <w:p w:rsidR="00D90C19" w:rsidRDefault="00D90C19">
      <w:pPr>
        <w:widowControl w:val="0"/>
        <w:autoSpaceDE w:val="0"/>
        <w:autoSpaceDN w:val="0"/>
        <w:adjustRightInd w:val="0"/>
        <w:ind w:firstLine="705"/>
        <w:jc w:val="both"/>
      </w:pPr>
      <w:r>
        <w:t xml:space="preserve">4.1. За образцовое выполнение своих обязанностей, повышение качества обученности, безупречную учебу, достижения на </w:t>
      </w:r>
      <w:proofErr w:type="gramStart"/>
      <w:r>
        <w:t>олимпиадах</w:t>
      </w:r>
      <w:proofErr w:type="gramEnd"/>
      <w:r>
        <w:t>,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D90C19" w:rsidRDefault="00D90C19">
      <w:pPr>
        <w:widowControl w:val="0"/>
        <w:numPr>
          <w:ilvl w:val="0"/>
          <w:numId w:val="1"/>
        </w:numPr>
        <w:autoSpaceDE w:val="0"/>
        <w:autoSpaceDN w:val="0"/>
        <w:adjustRightInd w:val="0"/>
        <w:jc w:val="both"/>
      </w:pPr>
      <w:r>
        <w:t>объявление благодарности учащемуся;</w:t>
      </w:r>
    </w:p>
    <w:p w:rsidR="00D90C19" w:rsidRDefault="00D90C19">
      <w:pPr>
        <w:widowControl w:val="0"/>
        <w:numPr>
          <w:ilvl w:val="0"/>
          <w:numId w:val="1"/>
        </w:numPr>
        <w:autoSpaceDE w:val="0"/>
        <w:autoSpaceDN w:val="0"/>
        <w:adjustRightInd w:val="0"/>
        <w:jc w:val="both"/>
      </w:pPr>
      <w:r>
        <w:t>направление благодарственного письма родителям (законным представителям) учащегося;</w:t>
      </w:r>
    </w:p>
    <w:p w:rsidR="00D90C19" w:rsidRDefault="00D90C19">
      <w:pPr>
        <w:widowControl w:val="0"/>
        <w:numPr>
          <w:ilvl w:val="0"/>
          <w:numId w:val="1"/>
        </w:numPr>
        <w:autoSpaceDE w:val="0"/>
        <w:autoSpaceDN w:val="0"/>
        <w:adjustRightInd w:val="0"/>
        <w:jc w:val="both"/>
      </w:pPr>
      <w:r>
        <w:t>награждение почетной грамотой и (или) дипломом;</w:t>
      </w:r>
    </w:p>
    <w:p w:rsidR="00D90C19" w:rsidRDefault="00D90C19">
      <w:pPr>
        <w:widowControl w:val="0"/>
        <w:numPr>
          <w:ilvl w:val="0"/>
          <w:numId w:val="1"/>
        </w:numPr>
        <w:autoSpaceDE w:val="0"/>
        <w:autoSpaceDN w:val="0"/>
        <w:adjustRightInd w:val="0"/>
        <w:jc w:val="both"/>
      </w:pPr>
      <w:r>
        <w:t xml:space="preserve">представление к награждению </w:t>
      </w:r>
      <w:r w:rsidR="006C4443">
        <w:t>за особые успехи в обучении</w:t>
      </w:r>
      <w:r>
        <w:t>.</w:t>
      </w:r>
    </w:p>
    <w:p w:rsidR="00D90C19" w:rsidRDefault="00D90C19">
      <w:pPr>
        <w:widowControl w:val="0"/>
        <w:autoSpaceDE w:val="0"/>
        <w:autoSpaceDN w:val="0"/>
        <w:adjustRightInd w:val="0"/>
        <w:ind w:firstLine="705"/>
        <w:jc w:val="both"/>
      </w:pPr>
      <w:r>
        <w:t>4.2. Процедура применения поощрений</w:t>
      </w:r>
    </w:p>
    <w:p w:rsidR="00D90C19" w:rsidRDefault="00D90C19">
      <w:pPr>
        <w:widowControl w:val="0"/>
        <w:autoSpaceDE w:val="0"/>
        <w:autoSpaceDN w:val="0"/>
        <w:adjustRightInd w:val="0"/>
        <w:ind w:firstLine="705"/>
        <w:jc w:val="both"/>
      </w:pPr>
      <w: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D90C19" w:rsidRDefault="00D90C19">
      <w:pPr>
        <w:widowControl w:val="0"/>
        <w:autoSpaceDE w:val="0"/>
        <w:autoSpaceDN w:val="0"/>
        <w:adjustRightInd w:val="0"/>
        <w:ind w:firstLine="705"/>
        <w:jc w:val="both"/>
      </w:pPr>
      <w: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D90C19" w:rsidRDefault="00D90C19">
      <w:pPr>
        <w:widowControl w:val="0"/>
        <w:autoSpaceDE w:val="0"/>
        <w:autoSpaceDN w:val="0"/>
        <w:adjustRightInd w:val="0"/>
        <w:ind w:firstLine="705"/>
        <w:jc w:val="both"/>
      </w:pPr>
      <w:r>
        <w:t xml:space="preserve">4.2.6. Награждение медалью </w:t>
      </w:r>
      <w:r w:rsidR="006C4443">
        <w:t xml:space="preserve">за особые успехи в обучении </w:t>
      </w:r>
      <w:r>
        <w:t>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D90C19" w:rsidRDefault="00D90C19">
      <w:pPr>
        <w:widowControl w:val="0"/>
        <w:autoSpaceDE w:val="0"/>
        <w:autoSpaceDN w:val="0"/>
        <w:adjustRightInd w:val="0"/>
        <w:ind w:firstLine="705"/>
        <w:jc w:val="both"/>
      </w:pPr>
      <w:r>
        <w:t xml:space="preserve">4.3. За нарушение устава, настоящих Правил и иных локальных нормативных актов </w:t>
      </w:r>
      <w:r>
        <w:lastRenderedPageBreak/>
        <w:t>Школы к учащимся могут быть применены следующие меры дисциплинарного воздействия:</w:t>
      </w:r>
    </w:p>
    <w:p w:rsidR="00D90C19" w:rsidRDefault="006C4443">
      <w:pPr>
        <w:widowControl w:val="0"/>
        <w:numPr>
          <w:ilvl w:val="0"/>
          <w:numId w:val="1"/>
        </w:numPr>
        <w:autoSpaceDE w:val="0"/>
        <w:autoSpaceDN w:val="0"/>
        <w:adjustRightInd w:val="0"/>
        <w:jc w:val="both"/>
      </w:pPr>
      <w:r>
        <w:t>замечание</w:t>
      </w:r>
      <w:r w:rsidR="00D90C19">
        <w:t>;</w:t>
      </w:r>
    </w:p>
    <w:p w:rsidR="004129D3" w:rsidRDefault="006C4443">
      <w:pPr>
        <w:widowControl w:val="0"/>
        <w:numPr>
          <w:ilvl w:val="0"/>
          <w:numId w:val="1"/>
        </w:numPr>
        <w:autoSpaceDE w:val="0"/>
        <w:autoSpaceDN w:val="0"/>
        <w:adjustRightInd w:val="0"/>
        <w:jc w:val="both"/>
      </w:pPr>
      <w:r>
        <w:t>выговор</w:t>
      </w:r>
      <w:r w:rsidR="004129D3">
        <w:t>;</w:t>
      </w:r>
    </w:p>
    <w:p w:rsidR="00D90C19" w:rsidRDefault="004129D3">
      <w:pPr>
        <w:widowControl w:val="0"/>
        <w:numPr>
          <w:ilvl w:val="0"/>
          <w:numId w:val="1"/>
        </w:numPr>
        <w:autoSpaceDE w:val="0"/>
        <w:autoSpaceDN w:val="0"/>
        <w:adjustRightInd w:val="0"/>
        <w:jc w:val="both"/>
      </w:pPr>
      <w:r>
        <w:t>отчисление из школы</w:t>
      </w:r>
      <w:r w:rsidR="00D90C19">
        <w:t>.</w:t>
      </w:r>
    </w:p>
    <w:p w:rsidR="00D90C19" w:rsidRDefault="00D90C19">
      <w:pPr>
        <w:widowControl w:val="0"/>
        <w:autoSpaceDE w:val="0"/>
        <w:autoSpaceDN w:val="0"/>
        <w:adjustRightInd w:val="0"/>
        <w:ind w:firstLine="705"/>
        <w:jc w:val="both"/>
      </w:pPr>
      <w: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D90C19" w:rsidRDefault="00D90C19">
      <w:pPr>
        <w:widowControl w:val="0"/>
        <w:autoSpaceDE w:val="0"/>
        <w:autoSpaceDN w:val="0"/>
        <w:adjustRightInd w:val="0"/>
        <w:ind w:firstLine="705"/>
        <w:jc w:val="both"/>
      </w:pPr>
      <w:r>
        <w:t>4.5. К учащимся могут быть применены следующие меры дисциплинарного взыскания:</w:t>
      </w:r>
    </w:p>
    <w:p w:rsidR="00D90C19" w:rsidRDefault="00D90C19">
      <w:pPr>
        <w:widowControl w:val="0"/>
        <w:numPr>
          <w:ilvl w:val="0"/>
          <w:numId w:val="1"/>
        </w:numPr>
        <w:autoSpaceDE w:val="0"/>
        <w:autoSpaceDN w:val="0"/>
        <w:adjustRightInd w:val="0"/>
        <w:jc w:val="both"/>
      </w:pPr>
      <w:r>
        <w:t>замечание;</w:t>
      </w:r>
    </w:p>
    <w:p w:rsidR="00D90C19" w:rsidRDefault="00D90C19">
      <w:pPr>
        <w:widowControl w:val="0"/>
        <w:numPr>
          <w:ilvl w:val="0"/>
          <w:numId w:val="1"/>
        </w:numPr>
        <w:autoSpaceDE w:val="0"/>
        <w:autoSpaceDN w:val="0"/>
        <w:adjustRightInd w:val="0"/>
        <w:jc w:val="both"/>
      </w:pPr>
      <w:r>
        <w:t>выговор;</w:t>
      </w:r>
    </w:p>
    <w:p w:rsidR="00D90C19" w:rsidRDefault="00D90C19">
      <w:pPr>
        <w:widowControl w:val="0"/>
        <w:numPr>
          <w:ilvl w:val="0"/>
          <w:numId w:val="1"/>
        </w:numPr>
        <w:autoSpaceDE w:val="0"/>
        <w:autoSpaceDN w:val="0"/>
        <w:adjustRightInd w:val="0"/>
        <w:jc w:val="both"/>
      </w:pPr>
      <w:r>
        <w:t>отчисление из Школы.</w:t>
      </w:r>
    </w:p>
    <w:p w:rsidR="00D90C19" w:rsidRDefault="00D90C19">
      <w:pPr>
        <w:widowControl w:val="0"/>
        <w:autoSpaceDE w:val="0"/>
        <w:autoSpaceDN w:val="0"/>
        <w:adjustRightInd w:val="0"/>
        <w:ind w:firstLine="705"/>
        <w:jc w:val="both"/>
      </w:pPr>
      <w:r>
        <w:t>4.6. Применение дисциплинарных взысканий</w:t>
      </w:r>
    </w:p>
    <w:p w:rsidR="00D90C19" w:rsidRDefault="00D90C19">
      <w:pPr>
        <w:widowControl w:val="0"/>
        <w:autoSpaceDE w:val="0"/>
        <w:autoSpaceDN w:val="0"/>
        <w:adjustRightInd w:val="0"/>
        <w:ind w:firstLine="705"/>
        <w:jc w:val="both"/>
      </w:pPr>
      <w:r>
        <w:t xml:space="preserve">4.6.1. </w:t>
      </w:r>
      <w:proofErr w:type="gramStart"/>
      <w: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D90C19" w:rsidRDefault="00D90C19">
      <w:pPr>
        <w:widowControl w:val="0"/>
        <w:autoSpaceDE w:val="0"/>
        <w:autoSpaceDN w:val="0"/>
        <w:adjustRightInd w:val="0"/>
        <w:ind w:firstLine="705"/>
        <w:jc w:val="both"/>
      </w:pPr>
      <w:r>
        <w:t>За каждый дисциплинарный проступок может быть применено только одно дисциплинарное взыскание.</w:t>
      </w:r>
    </w:p>
    <w:p w:rsidR="00D90C19" w:rsidRDefault="00D90C19">
      <w:pPr>
        <w:widowControl w:val="0"/>
        <w:autoSpaceDE w:val="0"/>
        <w:autoSpaceDN w:val="0"/>
        <w:adjustRightInd w:val="0"/>
        <w:ind w:firstLine="705"/>
        <w:jc w:val="both"/>
      </w:pPr>
      <w: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D90C19" w:rsidRDefault="00D90C19">
      <w:pPr>
        <w:widowControl w:val="0"/>
        <w:autoSpaceDE w:val="0"/>
        <w:autoSpaceDN w:val="0"/>
        <w:adjustRightInd w:val="0"/>
        <w:ind w:firstLine="705"/>
        <w:jc w:val="both"/>
      </w:pPr>
      <w:r>
        <w:t xml:space="preserve">4.6.3. Применению дисциплинарного взыскания предшествует дисциплинарное расследование, осуществляемое на </w:t>
      </w:r>
      <w:proofErr w:type="gramStart"/>
      <w:r>
        <w:t>основании</w:t>
      </w:r>
      <w:proofErr w:type="gramEnd"/>
      <w:r>
        <w:t xml:space="preserve"> письменного обращения к директору Школы того или иного участника образовательных отношений.</w:t>
      </w:r>
    </w:p>
    <w:p w:rsidR="00D90C19" w:rsidRDefault="00D90C19">
      <w:pPr>
        <w:widowControl w:val="0"/>
        <w:autoSpaceDE w:val="0"/>
        <w:autoSpaceDN w:val="0"/>
        <w:adjustRightInd w:val="0"/>
        <w:ind w:firstLine="705"/>
        <w:jc w:val="both"/>
      </w:pPr>
      <w:r>
        <w:t xml:space="preserve">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w:t>
      </w:r>
      <w:proofErr w:type="gramStart"/>
      <w:r>
        <w:t>в начале</w:t>
      </w:r>
      <w:proofErr w:type="gramEnd"/>
      <w:r>
        <w:t xml:space="preserve"> каждого учебного года. Комиссия в </w:t>
      </w:r>
      <w:proofErr w:type="gramStart"/>
      <w:r>
        <w:t>своей</w:t>
      </w:r>
      <w:proofErr w:type="gramEnd"/>
      <w:r>
        <w:t xml:space="preserve"> деятельности руководствуется соответствующим Положением.</w:t>
      </w:r>
    </w:p>
    <w:p w:rsidR="00D90C19" w:rsidRDefault="00D90C19">
      <w:pPr>
        <w:widowControl w:val="0"/>
        <w:autoSpaceDE w:val="0"/>
        <w:autoSpaceDN w:val="0"/>
        <w:adjustRightInd w:val="0"/>
        <w:ind w:firstLine="705"/>
        <w:jc w:val="both"/>
      </w:pPr>
      <w: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D90C19" w:rsidRDefault="00D90C19">
      <w:pPr>
        <w:widowControl w:val="0"/>
        <w:autoSpaceDE w:val="0"/>
        <w:autoSpaceDN w:val="0"/>
        <w:adjustRightInd w:val="0"/>
        <w:ind w:firstLine="705"/>
        <w:jc w:val="both"/>
      </w:pPr>
      <w:r>
        <w:t xml:space="preserve">4.6.6. </w:t>
      </w:r>
      <w:proofErr w:type="gramStart"/>
      <w: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D90C19" w:rsidRDefault="00D90C19">
      <w:pPr>
        <w:widowControl w:val="0"/>
        <w:autoSpaceDE w:val="0"/>
        <w:autoSpaceDN w:val="0"/>
        <w:adjustRightInd w:val="0"/>
        <w:ind w:firstLine="705"/>
        <w:jc w:val="both"/>
      </w:pPr>
      <w: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D90C19" w:rsidRDefault="00D90C19">
      <w:pPr>
        <w:widowControl w:val="0"/>
        <w:autoSpaceDE w:val="0"/>
        <w:autoSpaceDN w:val="0"/>
        <w:adjustRightInd w:val="0"/>
        <w:ind w:firstLine="705"/>
        <w:jc w:val="both"/>
      </w:pPr>
      <w:r>
        <w:t xml:space="preserve">4.6.7. Решение об отчислении несовершеннолетнего учащегося, достигшего возраста </w:t>
      </w:r>
      <w:r>
        <w:lastRenderedPageBreak/>
        <w:t>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90C19" w:rsidRDefault="00D90C19">
      <w:pPr>
        <w:widowControl w:val="0"/>
        <w:autoSpaceDE w:val="0"/>
        <w:autoSpaceDN w:val="0"/>
        <w:adjustRightInd w:val="0"/>
        <w:ind w:firstLine="705"/>
        <w:jc w:val="both"/>
      </w:pPr>
      <w:r>
        <w:t xml:space="preserve">4.6.8. Школа обязана незамедлительно проинформировать </w:t>
      </w:r>
      <w:r w:rsidR="004129D3">
        <w:t>Управляющий совет</w:t>
      </w:r>
      <w:r>
        <w:t>, об отчислении несовершеннолетнего обучающегося в качестве меры дисциплинарного взыскания.</w:t>
      </w:r>
    </w:p>
    <w:p w:rsidR="00D90C19" w:rsidRDefault="00D90C19">
      <w:pPr>
        <w:widowControl w:val="0"/>
        <w:autoSpaceDE w:val="0"/>
        <w:autoSpaceDN w:val="0"/>
        <w:adjustRightInd w:val="0"/>
        <w:ind w:firstLine="705"/>
        <w:jc w:val="both"/>
      </w:pPr>
      <w:r>
        <w:t xml:space="preserve">4.6.9. Дисциплинарное взыскание на </w:t>
      </w:r>
      <w:proofErr w:type="gramStart"/>
      <w:r>
        <w:t>основании</w:t>
      </w:r>
      <w:proofErr w:type="gramEnd"/>
      <w:r>
        <w:t xml:space="preserve">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D90C19" w:rsidRDefault="00D90C19">
      <w:pPr>
        <w:widowControl w:val="0"/>
        <w:autoSpaceDE w:val="0"/>
        <w:autoSpaceDN w:val="0"/>
        <w:adjustRightInd w:val="0"/>
        <w:ind w:firstLine="705"/>
        <w:jc w:val="both"/>
      </w:pPr>
      <w: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D90C19" w:rsidRDefault="00D90C19">
      <w:pPr>
        <w:widowControl w:val="0"/>
        <w:autoSpaceDE w:val="0"/>
        <w:autoSpaceDN w:val="0"/>
        <w:adjustRightInd w:val="0"/>
        <w:ind w:firstLine="705"/>
        <w:jc w:val="both"/>
      </w:pPr>
      <w: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D90C19" w:rsidRDefault="00D90C19">
      <w:pPr>
        <w:widowControl w:val="0"/>
        <w:autoSpaceDE w:val="0"/>
        <w:autoSpaceDN w:val="0"/>
        <w:adjustRightInd w:val="0"/>
        <w:ind w:firstLine="705"/>
        <w:jc w:val="both"/>
      </w:pPr>
      <w: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D90C19" w:rsidRDefault="00D90C19">
      <w:pPr>
        <w:widowControl w:val="0"/>
        <w:autoSpaceDE w:val="0"/>
        <w:autoSpaceDN w:val="0"/>
        <w:adjustRightInd w:val="0"/>
        <w:jc w:val="both"/>
      </w:pPr>
    </w:p>
    <w:p w:rsidR="00D90C19" w:rsidRDefault="00D90C19">
      <w:pPr>
        <w:widowControl w:val="0"/>
        <w:numPr>
          <w:ilvl w:val="0"/>
          <w:numId w:val="2"/>
        </w:numPr>
        <w:autoSpaceDE w:val="0"/>
        <w:autoSpaceDN w:val="0"/>
        <w:adjustRightInd w:val="0"/>
        <w:jc w:val="center"/>
        <w:rPr>
          <w:b/>
          <w:bCs/>
        </w:rPr>
      </w:pPr>
      <w:r>
        <w:rPr>
          <w:b/>
          <w:bCs/>
        </w:rPr>
        <w:t>Защита прав учащихся</w:t>
      </w:r>
    </w:p>
    <w:p w:rsidR="00D90C19" w:rsidRDefault="00D90C19">
      <w:pPr>
        <w:widowControl w:val="0"/>
        <w:autoSpaceDE w:val="0"/>
        <w:autoSpaceDN w:val="0"/>
        <w:adjustRightInd w:val="0"/>
        <w:ind w:left="1350"/>
        <w:rPr>
          <w:b/>
          <w:bCs/>
        </w:rPr>
      </w:pPr>
    </w:p>
    <w:p w:rsidR="00D90C19" w:rsidRDefault="00D90C19">
      <w:pPr>
        <w:widowControl w:val="0"/>
        <w:autoSpaceDE w:val="0"/>
        <w:autoSpaceDN w:val="0"/>
        <w:adjustRightInd w:val="0"/>
        <w:ind w:firstLine="705"/>
        <w:jc w:val="both"/>
      </w:pPr>
      <w:r>
        <w:t>5.1. В целях защиты своих прав учащиеся и их законные представители самостоятельно или через своих представителей вправе:</w:t>
      </w:r>
    </w:p>
    <w:p w:rsidR="00D90C19" w:rsidRDefault="00D90C19">
      <w:pPr>
        <w:widowControl w:val="0"/>
        <w:numPr>
          <w:ilvl w:val="2"/>
          <w:numId w:val="2"/>
        </w:numPr>
        <w:autoSpaceDE w:val="0"/>
        <w:autoSpaceDN w:val="0"/>
        <w:adjustRightInd w:val="0"/>
        <w:jc w:val="both"/>
      </w:pPr>
      <w:r>
        <w:t>направлять в органы управления Школы  обращения о нарушении и (или) ущемлении ее работниками прав, свобод и социальных гарантий учащихся;</w:t>
      </w:r>
    </w:p>
    <w:p w:rsidR="00D90C19" w:rsidRDefault="00D90C19">
      <w:pPr>
        <w:widowControl w:val="0"/>
        <w:numPr>
          <w:ilvl w:val="2"/>
          <w:numId w:val="2"/>
        </w:numPr>
        <w:autoSpaceDE w:val="0"/>
        <w:autoSpaceDN w:val="0"/>
        <w:adjustRightInd w:val="0"/>
        <w:jc w:val="both"/>
      </w:pPr>
      <w:r>
        <w:t>обращаться в комиссию по урегулированию споров между участниками образовательных отношений;</w:t>
      </w:r>
    </w:p>
    <w:p w:rsidR="00D90C19" w:rsidRDefault="00D90C19">
      <w:pPr>
        <w:widowControl w:val="0"/>
        <w:numPr>
          <w:ilvl w:val="2"/>
          <w:numId w:val="2"/>
        </w:numPr>
        <w:autoSpaceDE w:val="0"/>
        <w:autoSpaceDN w:val="0"/>
        <w:adjustRightInd w:val="0"/>
        <w:jc w:val="both"/>
      </w:pPr>
      <w:r>
        <w:t>использовать не запрещенные законодательством РФ иные способы защиты своих прав и законных интересов.</w:t>
      </w:r>
    </w:p>
    <w:p w:rsidR="00D90C19" w:rsidRDefault="00D90C19">
      <w:pPr>
        <w:widowControl w:val="0"/>
        <w:autoSpaceDE w:val="0"/>
        <w:autoSpaceDN w:val="0"/>
        <w:adjustRightInd w:val="0"/>
        <w:jc w:val="both"/>
      </w:pPr>
    </w:p>
    <w:sectPr w:rsidR="00D90C1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6250"/>
    <w:multiLevelType w:val="multilevel"/>
    <w:tmpl w:val="598A0E75"/>
    <w:lvl w:ilvl="0">
      <w:start w:val="1"/>
      <w:numFmt w:val="decimal"/>
      <w:lvlText w:val="%1."/>
      <w:lvlJc w:val="left"/>
      <w:pPr>
        <w:tabs>
          <w:tab w:val="num" w:pos="900"/>
        </w:tabs>
        <w:ind w:left="900" w:hanging="450"/>
      </w:pPr>
      <w:rPr>
        <w:rFonts w:ascii="Times New Roman" w:hAnsi="Times New Roman" w:cs="Times New Roman"/>
        <w:b/>
        <w:bCs/>
        <w:sz w:val="30"/>
        <w:szCs w:val="30"/>
      </w:rPr>
    </w:lvl>
    <w:lvl w:ilvl="1">
      <w:start w:val="1"/>
      <w:numFmt w:val="lowerLetter"/>
      <w:lvlText w:val="%2."/>
      <w:lvlJc w:val="left"/>
      <w:pPr>
        <w:tabs>
          <w:tab w:val="num" w:pos="1800"/>
        </w:tabs>
        <w:ind w:left="1800" w:hanging="450"/>
      </w:pPr>
      <w:rPr>
        <w:rFonts w:ascii="Times New Roman" w:hAnsi="Times New Roman" w:cs="Times New Roman"/>
        <w:sz w:val="30"/>
        <w:szCs w:val="30"/>
      </w:rPr>
    </w:lvl>
    <w:lvl w:ilvl="2">
      <w:start w:val="1"/>
      <w:numFmt w:val="lowerRoman"/>
      <w:lvlText w:val="%3."/>
      <w:lvlJc w:val="right"/>
      <w:pPr>
        <w:tabs>
          <w:tab w:val="num" w:pos="2700"/>
        </w:tabs>
        <w:ind w:left="2700" w:hanging="225"/>
      </w:pPr>
      <w:rPr>
        <w:rFonts w:ascii="Times New Roman" w:hAnsi="Times New Roman" w:cs="Times New Roman"/>
        <w:sz w:val="30"/>
        <w:szCs w:val="30"/>
      </w:rPr>
    </w:lvl>
    <w:lvl w:ilvl="3">
      <w:start w:val="1"/>
      <w:numFmt w:val="decimal"/>
      <w:lvlText w:val="%4."/>
      <w:lvlJc w:val="left"/>
      <w:pPr>
        <w:tabs>
          <w:tab w:val="num" w:pos="3600"/>
        </w:tabs>
        <w:ind w:left="3600" w:hanging="450"/>
      </w:pPr>
      <w:rPr>
        <w:rFonts w:ascii="Times New Roman" w:hAnsi="Times New Roman" w:cs="Times New Roman"/>
        <w:sz w:val="30"/>
        <w:szCs w:val="30"/>
      </w:rPr>
    </w:lvl>
    <w:lvl w:ilvl="4">
      <w:start w:val="1"/>
      <w:numFmt w:val="lowerLetter"/>
      <w:lvlText w:val="%5."/>
      <w:lvlJc w:val="left"/>
      <w:pPr>
        <w:tabs>
          <w:tab w:val="num" w:pos="4500"/>
        </w:tabs>
        <w:ind w:left="4500" w:hanging="450"/>
      </w:pPr>
      <w:rPr>
        <w:rFonts w:ascii="Times New Roman" w:hAnsi="Times New Roman" w:cs="Times New Roman"/>
        <w:sz w:val="30"/>
        <w:szCs w:val="30"/>
      </w:rPr>
    </w:lvl>
    <w:lvl w:ilvl="5">
      <w:start w:val="1"/>
      <w:numFmt w:val="lowerRoman"/>
      <w:lvlText w:val="%6."/>
      <w:lvlJc w:val="right"/>
      <w:pPr>
        <w:tabs>
          <w:tab w:val="num" w:pos="5400"/>
        </w:tabs>
        <w:ind w:left="5400" w:hanging="225"/>
      </w:pPr>
      <w:rPr>
        <w:rFonts w:ascii="Times New Roman" w:hAnsi="Times New Roman" w:cs="Times New Roman"/>
        <w:sz w:val="30"/>
        <w:szCs w:val="30"/>
      </w:rPr>
    </w:lvl>
    <w:lvl w:ilvl="6">
      <w:start w:val="1"/>
      <w:numFmt w:val="decimal"/>
      <w:lvlText w:val="%7."/>
      <w:lvlJc w:val="left"/>
      <w:pPr>
        <w:tabs>
          <w:tab w:val="num" w:pos="6300"/>
        </w:tabs>
        <w:ind w:left="6300" w:hanging="450"/>
      </w:pPr>
      <w:rPr>
        <w:rFonts w:ascii="Times New Roman" w:hAnsi="Times New Roman" w:cs="Times New Roman"/>
        <w:sz w:val="30"/>
        <w:szCs w:val="30"/>
      </w:rPr>
    </w:lvl>
    <w:lvl w:ilvl="7">
      <w:start w:val="1"/>
      <w:numFmt w:val="lowerLetter"/>
      <w:lvlText w:val="%8."/>
      <w:lvlJc w:val="left"/>
      <w:pPr>
        <w:tabs>
          <w:tab w:val="num" w:pos="7200"/>
        </w:tabs>
        <w:ind w:left="7200" w:hanging="450"/>
      </w:pPr>
      <w:rPr>
        <w:rFonts w:ascii="Times New Roman" w:hAnsi="Times New Roman" w:cs="Times New Roman"/>
        <w:sz w:val="30"/>
        <w:szCs w:val="30"/>
      </w:rPr>
    </w:lvl>
    <w:lvl w:ilvl="8">
      <w:start w:val="1"/>
      <w:numFmt w:val="lowerRoman"/>
      <w:lvlText w:val="%9."/>
      <w:lvlJc w:val="right"/>
      <w:pPr>
        <w:tabs>
          <w:tab w:val="num" w:pos="8100"/>
        </w:tabs>
        <w:ind w:left="8100" w:hanging="225"/>
      </w:pPr>
      <w:rPr>
        <w:rFonts w:ascii="Times New Roman" w:hAnsi="Times New Roman" w:cs="Times New Roman"/>
        <w:sz w:val="30"/>
        <w:szCs w:val="30"/>
      </w:rPr>
    </w:lvl>
  </w:abstractNum>
  <w:abstractNum w:abstractNumId="1">
    <w:nsid w:val="4975047D"/>
    <w:multiLevelType w:val="multilevel"/>
    <w:tmpl w:val="61E1747E"/>
    <w:lvl w:ilvl="0">
      <w:start w:val="5"/>
      <w:numFmt w:val="decimal"/>
      <w:lvlText w:val="%1."/>
      <w:lvlJc w:val="left"/>
      <w:pPr>
        <w:tabs>
          <w:tab w:val="num" w:pos="1350"/>
        </w:tabs>
        <w:ind w:left="1350" w:hanging="450"/>
      </w:pPr>
      <w:rPr>
        <w:rFonts w:ascii="Times New Roman" w:hAnsi="Times New Roman" w:cs="Times New Roman"/>
        <w:b/>
        <w:bCs/>
        <w:sz w:val="30"/>
        <w:szCs w:val="30"/>
      </w:rPr>
    </w:lvl>
    <w:lvl w:ilvl="1">
      <w:start w:val="1"/>
      <w:numFmt w:val="decimal"/>
      <w:isLgl/>
      <w:lvlText w:val="%1.%2."/>
      <w:lvlJc w:val="left"/>
      <w:pPr>
        <w:tabs>
          <w:tab w:val="num" w:pos="1575"/>
        </w:tabs>
        <w:ind w:left="1575" w:hanging="675"/>
      </w:pPr>
      <w:rPr>
        <w:rFonts w:ascii="Times New Roman" w:hAnsi="Times New Roman" w:cs="Times New Roman"/>
        <w:sz w:val="30"/>
        <w:szCs w:val="30"/>
      </w:rPr>
    </w:lvl>
    <w:lvl w:ilvl="2">
      <w:start w:val="1"/>
      <w:numFmt w:val="decimal"/>
      <w:isLgl/>
      <w:lvlText w:val="%1.%2.%3."/>
      <w:lvlJc w:val="left"/>
      <w:pPr>
        <w:tabs>
          <w:tab w:val="num" w:pos="1605"/>
        </w:tabs>
        <w:ind w:firstLine="705"/>
      </w:pPr>
      <w:rPr>
        <w:rFonts w:ascii="Times New Roman" w:hAnsi="Times New Roman" w:cs="Times New Roman"/>
        <w:sz w:val="30"/>
        <w:szCs w:val="30"/>
      </w:rPr>
    </w:lvl>
    <w:lvl w:ilvl="3">
      <w:start w:val="1"/>
      <w:numFmt w:val="decimal"/>
      <w:isLgl/>
      <w:lvlText w:val="%1.%2.%3.%4."/>
      <w:lvlJc w:val="left"/>
      <w:pPr>
        <w:tabs>
          <w:tab w:val="num" w:pos="1800"/>
        </w:tabs>
        <w:ind w:left="1800" w:hanging="900"/>
      </w:pPr>
      <w:rPr>
        <w:rFonts w:ascii="Times New Roman" w:hAnsi="Times New Roman" w:cs="Times New Roman"/>
        <w:sz w:val="30"/>
        <w:szCs w:val="30"/>
      </w:rPr>
    </w:lvl>
    <w:lvl w:ilvl="4">
      <w:start w:val="1"/>
      <w:numFmt w:val="decimal"/>
      <w:isLgl/>
      <w:lvlText w:val="%1.%2.%3.%4.%5."/>
      <w:lvlJc w:val="left"/>
      <w:pPr>
        <w:tabs>
          <w:tab w:val="num" w:pos="2250"/>
        </w:tabs>
        <w:ind w:left="2250" w:hanging="1350"/>
      </w:pPr>
      <w:rPr>
        <w:rFonts w:ascii="Times New Roman" w:hAnsi="Times New Roman" w:cs="Times New Roman"/>
        <w:sz w:val="30"/>
        <w:szCs w:val="30"/>
      </w:rPr>
    </w:lvl>
    <w:lvl w:ilvl="5">
      <w:start w:val="1"/>
      <w:numFmt w:val="decimal"/>
      <w:isLgl/>
      <w:lvlText w:val="%1.%2.%3.%4.%5.%6."/>
      <w:lvlJc w:val="left"/>
      <w:pPr>
        <w:tabs>
          <w:tab w:val="num" w:pos="2250"/>
        </w:tabs>
        <w:ind w:left="2250" w:hanging="1350"/>
      </w:pPr>
      <w:rPr>
        <w:rFonts w:ascii="Times New Roman" w:hAnsi="Times New Roman" w:cs="Times New Roman"/>
        <w:sz w:val="30"/>
        <w:szCs w:val="30"/>
      </w:rPr>
    </w:lvl>
    <w:lvl w:ilvl="6">
      <w:start w:val="1"/>
      <w:numFmt w:val="decimal"/>
      <w:isLgl/>
      <w:lvlText w:val="%1.%2.%3.%4.%5.%6.%7."/>
      <w:lvlJc w:val="left"/>
      <w:pPr>
        <w:tabs>
          <w:tab w:val="num" w:pos="2700"/>
        </w:tabs>
        <w:ind w:left="2700" w:hanging="1800"/>
      </w:pPr>
      <w:rPr>
        <w:rFonts w:ascii="Times New Roman" w:hAnsi="Times New Roman" w:cs="Times New Roman"/>
        <w:sz w:val="30"/>
        <w:szCs w:val="30"/>
      </w:rPr>
    </w:lvl>
    <w:lvl w:ilvl="7">
      <w:start w:val="1"/>
      <w:numFmt w:val="decimal"/>
      <w:isLgl/>
      <w:lvlText w:val="%1.%2.%3.%4.%5.%6.%7.%8."/>
      <w:lvlJc w:val="left"/>
      <w:pPr>
        <w:tabs>
          <w:tab w:val="num" w:pos="2700"/>
        </w:tabs>
        <w:ind w:left="2700" w:hanging="1800"/>
      </w:pPr>
      <w:rPr>
        <w:rFonts w:ascii="Times New Roman" w:hAnsi="Times New Roman" w:cs="Times New Roman"/>
        <w:sz w:val="30"/>
        <w:szCs w:val="30"/>
      </w:rPr>
    </w:lvl>
    <w:lvl w:ilvl="8">
      <w:start w:val="1"/>
      <w:numFmt w:val="decimal"/>
      <w:isLgl/>
      <w:lvlText w:val="%1.%2.%3.%4.%5.%6.%7.%8.%9."/>
      <w:lvlJc w:val="left"/>
      <w:pPr>
        <w:tabs>
          <w:tab w:val="num" w:pos="3150"/>
        </w:tabs>
        <w:ind w:left="3150" w:hanging="2250"/>
      </w:pPr>
      <w:rPr>
        <w:rFonts w:ascii="Times New Roman" w:hAnsi="Times New Roman" w:cs="Times New Roman"/>
        <w:sz w:val="30"/>
        <w:szCs w:val="30"/>
      </w:rPr>
    </w:lvl>
  </w:abstractNum>
  <w:abstractNum w:abstractNumId="2">
    <w:nsid w:val="702EA1B2"/>
    <w:multiLevelType w:val="multilevel"/>
    <w:tmpl w:val="240A1FF0"/>
    <w:lvl w:ilvl="0">
      <w:numFmt w:val="bullet"/>
      <w:lvlText w:val="•"/>
      <w:lvlJc w:val="left"/>
      <w:pPr>
        <w:tabs>
          <w:tab w:val="num" w:pos="1605"/>
        </w:tabs>
        <w:ind w:left="1605" w:hanging="450"/>
      </w:pPr>
      <w:rPr>
        <w:rFonts w:ascii="Times New Roman" w:hAnsi="Times New Roman"/>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634"/>
    <w:rsid w:val="000C2BF9"/>
    <w:rsid w:val="002763E8"/>
    <w:rsid w:val="002A2FD0"/>
    <w:rsid w:val="00347634"/>
    <w:rsid w:val="004129D3"/>
    <w:rsid w:val="006C4443"/>
    <w:rsid w:val="00762633"/>
    <w:rsid w:val="009F018D"/>
    <w:rsid w:val="00D90C19"/>
    <w:rsid w:val="00EA73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A731D"/>
    <w:rPr>
      <w:rFonts w:ascii="Calibri" w:hAnsi="Calibri"/>
      <w:sz w:val="22"/>
      <w:szCs w:val="22"/>
      <w:lang w:eastAsia="en-US"/>
    </w:rPr>
  </w:style>
  <w:style w:type="character" w:styleId="a4">
    <w:name w:val="Hyperlink"/>
    <w:basedOn w:val="a0"/>
    <w:uiPriority w:val="99"/>
    <w:rsid w:val="002763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26667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01221012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2399</Words>
  <Characters>13675</Characters>
  <Application>Microsoft Office Word</Application>
  <DocSecurity>0</DocSecurity>
  <Lines>113</Lines>
  <Paragraphs>32</Paragraphs>
  <ScaleCrop>false</ScaleCrop>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УТВЕРЖДЕНО</dc:title>
  <dc:creator>User</dc:creator>
  <cp:lastModifiedBy>User</cp:lastModifiedBy>
  <cp:revision>2</cp:revision>
  <cp:lastPrinted>2021-04-14T06:47:00Z</cp:lastPrinted>
  <dcterms:created xsi:type="dcterms:W3CDTF">2021-04-14T08:55:00Z</dcterms:created>
  <dcterms:modified xsi:type="dcterms:W3CDTF">2021-04-14T08:55:00Z</dcterms:modified>
</cp:coreProperties>
</file>