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D6" w:rsidRPr="00B22AB3" w:rsidRDefault="003013D6" w:rsidP="003013D6">
      <w:pPr>
        <w:spacing w:after="0" w:line="408" w:lineRule="auto"/>
        <w:ind w:left="120"/>
        <w:jc w:val="center"/>
        <w:rPr>
          <w:rFonts w:ascii="Times New Roman" w:hAnsi="Times New Roman"/>
          <w:sz w:val="24"/>
          <w:szCs w:val="24"/>
          <w:lang w:val="ru-RU"/>
        </w:rPr>
      </w:pPr>
      <w:bookmarkStart w:id="0" w:name="block-14070425"/>
      <w:r>
        <w:rPr>
          <w:rFonts w:ascii="Times New Roman" w:hAnsi="Times New Roman"/>
          <w:b/>
          <w:noProof/>
          <w:color w:val="000000"/>
          <w:sz w:val="24"/>
          <w:szCs w:val="24"/>
          <w:lang w:val="ru-RU" w:eastAsia="ru-RU"/>
        </w:rPr>
        <w:drawing>
          <wp:inline distT="0" distB="0" distL="0" distR="0">
            <wp:extent cx="6474460" cy="3639185"/>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74460" cy="3639185"/>
                    </a:xfrm>
                    <a:prstGeom prst="rect">
                      <a:avLst/>
                    </a:prstGeom>
                    <a:noFill/>
                    <a:ln w="9525">
                      <a:noFill/>
                      <a:miter lim="800000"/>
                      <a:headEnd/>
                      <a:tailEnd/>
                    </a:ln>
                  </pic:spPr>
                </pic:pic>
              </a:graphicData>
            </a:graphic>
          </wp:inline>
        </w:drawing>
      </w:r>
      <w:r w:rsidRPr="00B22AB3">
        <w:rPr>
          <w:rFonts w:ascii="Times New Roman" w:hAnsi="Times New Roman"/>
          <w:b/>
          <w:color w:val="000000"/>
          <w:sz w:val="24"/>
          <w:szCs w:val="24"/>
          <w:lang w:val="ru-RU"/>
        </w:rPr>
        <w:t>РАБОЧАЯ ПРОГРАММА</w:t>
      </w:r>
    </w:p>
    <w:p w:rsidR="003013D6" w:rsidRPr="00B22AB3" w:rsidRDefault="003013D6" w:rsidP="003013D6">
      <w:pPr>
        <w:spacing w:after="0" w:line="408" w:lineRule="auto"/>
        <w:ind w:left="120"/>
        <w:jc w:val="center"/>
        <w:rPr>
          <w:rFonts w:ascii="Times New Roman" w:hAnsi="Times New Roman"/>
          <w:sz w:val="24"/>
          <w:szCs w:val="24"/>
          <w:lang w:val="ru-RU"/>
        </w:rPr>
      </w:pPr>
      <w:r w:rsidRPr="00B22AB3">
        <w:rPr>
          <w:rFonts w:ascii="Times New Roman" w:hAnsi="Times New Roman"/>
          <w:color w:val="000000"/>
          <w:sz w:val="24"/>
          <w:szCs w:val="24"/>
          <w:lang w:val="ru-RU"/>
        </w:rPr>
        <w:t>(</w:t>
      </w:r>
      <w:r w:rsidRPr="00B22AB3">
        <w:rPr>
          <w:rFonts w:ascii="Times New Roman" w:hAnsi="Times New Roman"/>
          <w:color w:val="000000"/>
          <w:sz w:val="24"/>
          <w:szCs w:val="24"/>
        </w:rPr>
        <w:t>ID</w:t>
      </w:r>
      <w:r w:rsidRPr="00B22AB3">
        <w:rPr>
          <w:rFonts w:ascii="Times New Roman" w:hAnsi="Times New Roman"/>
          <w:color w:val="000000"/>
          <w:sz w:val="24"/>
          <w:szCs w:val="24"/>
          <w:lang w:val="ru-RU"/>
        </w:rPr>
        <w:t xml:space="preserve"> 1914071)</w:t>
      </w: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line="408" w:lineRule="auto"/>
        <w:ind w:left="120"/>
        <w:jc w:val="center"/>
        <w:rPr>
          <w:rFonts w:ascii="Times New Roman" w:hAnsi="Times New Roman"/>
          <w:sz w:val="24"/>
          <w:szCs w:val="24"/>
          <w:lang w:val="ru-RU"/>
        </w:rPr>
      </w:pPr>
      <w:r w:rsidRPr="00B22AB3">
        <w:rPr>
          <w:rFonts w:ascii="Times New Roman" w:hAnsi="Times New Roman"/>
          <w:b/>
          <w:color w:val="000000"/>
          <w:sz w:val="24"/>
          <w:szCs w:val="24"/>
          <w:lang w:val="ru-RU"/>
        </w:rPr>
        <w:t>учебного предмета «Музыка»</w:t>
      </w:r>
    </w:p>
    <w:p w:rsidR="003013D6" w:rsidRPr="00B22AB3" w:rsidRDefault="00A158D2" w:rsidP="003013D6">
      <w:pPr>
        <w:spacing w:after="0" w:line="408" w:lineRule="auto"/>
        <w:ind w:left="120"/>
        <w:jc w:val="center"/>
        <w:rPr>
          <w:rFonts w:ascii="Times New Roman" w:hAnsi="Times New Roman"/>
          <w:sz w:val="24"/>
          <w:szCs w:val="24"/>
          <w:lang w:val="ru-RU"/>
        </w:rPr>
      </w:pPr>
      <w:r>
        <w:rPr>
          <w:rFonts w:ascii="Times New Roman" w:hAnsi="Times New Roman"/>
          <w:color w:val="000000"/>
          <w:sz w:val="24"/>
          <w:szCs w:val="24"/>
          <w:lang w:val="ru-RU"/>
        </w:rPr>
        <w:t>для обучающихся 5 – 7</w:t>
      </w:r>
      <w:r w:rsidR="003013D6" w:rsidRPr="00B22AB3">
        <w:rPr>
          <w:rFonts w:ascii="Times New Roman" w:hAnsi="Times New Roman"/>
          <w:color w:val="000000"/>
          <w:sz w:val="24"/>
          <w:szCs w:val="24"/>
          <w:lang w:val="ru-RU"/>
        </w:rPr>
        <w:t xml:space="preserve"> классов </w:t>
      </w: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p>
    <w:p w:rsidR="003013D6" w:rsidRPr="00B22AB3" w:rsidRDefault="003013D6" w:rsidP="003013D6">
      <w:pPr>
        <w:spacing w:after="0"/>
        <w:ind w:left="120"/>
        <w:jc w:val="center"/>
        <w:rPr>
          <w:rFonts w:ascii="Times New Roman" w:hAnsi="Times New Roman"/>
          <w:sz w:val="24"/>
          <w:szCs w:val="24"/>
          <w:lang w:val="ru-RU"/>
        </w:rPr>
      </w:pPr>
      <w:r w:rsidRPr="00B22AB3">
        <w:rPr>
          <w:rFonts w:ascii="Times New Roman" w:hAnsi="Times New Roman"/>
          <w:sz w:val="24"/>
          <w:szCs w:val="24"/>
          <w:lang w:val="ru-RU"/>
        </w:rPr>
        <w:t>Малышенка,2023</w:t>
      </w:r>
    </w:p>
    <w:p w:rsidR="004376D9" w:rsidRPr="00B22AB3" w:rsidRDefault="004376D9">
      <w:pPr>
        <w:rPr>
          <w:rFonts w:ascii="Times New Roman" w:hAnsi="Times New Roman"/>
          <w:sz w:val="24"/>
          <w:szCs w:val="24"/>
          <w:lang w:val="ru-RU"/>
        </w:rPr>
        <w:sectPr w:rsidR="004376D9" w:rsidRPr="00B22AB3" w:rsidSect="00FC22F3">
          <w:pgSz w:w="11906" w:h="16383"/>
          <w:pgMar w:top="1134" w:right="850" w:bottom="1134" w:left="851" w:header="720" w:footer="720" w:gutter="0"/>
          <w:cols w:space="720"/>
        </w:sectPr>
      </w:pPr>
    </w:p>
    <w:p w:rsidR="004376D9" w:rsidRPr="00B22AB3" w:rsidRDefault="00A72C78">
      <w:pPr>
        <w:spacing w:after="0" w:line="264" w:lineRule="auto"/>
        <w:ind w:firstLine="600"/>
        <w:jc w:val="both"/>
        <w:rPr>
          <w:rFonts w:ascii="Times New Roman" w:hAnsi="Times New Roman"/>
          <w:sz w:val="24"/>
          <w:szCs w:val="24"/>
          <w:lang w:val="ru-RU"/>
        </w:rPr>
      </w:pPr>
      <w:bookmarkStart w:id="1" w:name="block-14070426"/>
      <w:bookmarkEnd w:id="0"/>
      <w:r w:rsidRPr="00B22AB3">
        <w:rPr>
          <w:rFonts w:ascii="Times New Roman" w:hAnsi="Times New Roman"/>
          <w:b/>
          <w:color w:val="000000"/>
          <w:sz w:val="24"/>
          <w:szCs w:val="24"/>
          <w:lang w:val="ru-RU"/>
        </w:rPr>
        <w:lastRenderedPageBreak/>
        <w:t>ПОЯСНИТЕЛЬНАЯ ЗАПИСКА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Основная цель реализации программы по музыке</w:t>
      </w:r>
      <w:r w:rsidRPr="00B22AB3">
        <w:rPr>
          <w:rFonts w:ascii="Times New Roman" w:hAnsi="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Задачи обучения музыке на уровне основного общего образования: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музыкальное движение (пластическое интонирование, инсценировка, танец, двигательное моделирование);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творческие проекты, музыкально-театральная деятельность (концерты, фестивали, представления);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исследовательская деятельность на материале музыкального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B22AB3">
        <w:rPr>
          <w:rFonts w:ascii="Times New Roman" w:hAnsi="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Содержание учебного предмета структурно представлено девятью модулями</w:t>
      </w:r>
      <w:r w:rsidRPr="00B22AB3">
        <w:rPr>
          <w:rFonts w:ascii="Times New Roman" w:hAnsi="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инвариантные модули: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1 «Музыка моего края»;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2 «Народное музыкальное творчество России»;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3 «Русская классическая музыка»;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4 «Жанры музыкального искусства»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вариативные модули: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5 «Музыка народов мира»;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6 «Европейская классическая музыка»;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7 «Духовная музыка»;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8 «Современная музыка: основные жанры и направления»;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модуль № 9 «Связь музыки с другими видами искусства»;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w:t>
      </w:r>
      <w:bookmarkStart w:id="2" w:name="7ad9d27f-2d5e-40e5-a5e1-761ecce37b11"/>
      <w:r w:rsidRPr="00B22AB3">
        <w:rPr>
          <w:rFonts w:ascii="Times New Roman" w:hAnsi="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B22AB3">
        <w:rPr>
          <w:rFonts w:ascii="Times New Roman" w:hAnsi="Times New Roman"/>
          <w:color w:val="000000"/>
          <w:sz w:val="24"/>
          <w:szCs w:val="24"/>
          <w:lang w:val="ru-RU"/>
        </w:rPr>
        <w:t>‌‌</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376D9" w:rsidRPr="00B22AB3" w:rsidRDefault="004376D9">
      <w:pPr>
        <w:rPr>
          <w:rFonts w:ascii="Times New Roman" w:hAnsi="Times New Roman"/>
          <w:sz w:val="24"/>
          <w:szCs w:val="24"/>
          <w:lang w:val="ru-RU"/>
        </w:rPr>
        <w:sectPr w:rsidR="004376D9" w:rsidRPr="00B22AB3">
          <w:pgSz w:w="11906" w:h="16383"/>
          <w:pgMar w:top="1134" w:right="850" w:bottom="1134" w:left="1701" w:header="720" w:footer="720" w:gutter="0"/>
          <w:cols w:space="720"/>
        </w:sectPr>
      </w:pPr>
    </w:p>
    <w:p w:rsidR="004376D9" w:rsidRPr="00B22AB3" w:rsidRDefault="00A72C78">
      <w:pPr>
        <w:spacing w:after="0" w:line="264" w:lineRule="auto"/>
        <w:ind w:left="120"/>
        <w:jc w:val="both"/>
        <w:rPr>
          <w:rFonts w:ascii="Times New Roman" w:hAnsi="Times New Roman"/>
          <w:sz w:val="24"/>
          <w:szCs w:val="24"/>
          <w:lang w:val="ru-RU"/>
        </w:rPr>
      </w:pPr>
      <w:bookmarkStart w:id="3" w:name="block-14070427"/>
      <w:bookmarkEnd w:id="1"/>
      <w:r w:rsidRPr="00B22AB3">
        <w:rPr>
          <w:rFonts w:ascii="Times New Roman" w:hAnsi="Times New Roman"/>
          <w:b/>
          <w:color w:val="000000"/>
          <w:sz w:val="24"/>
          <w:szCs w:val="24"/>
          <w:lang w:val="ru-RU"/>
        </w:rPr>
        <w:lastRenderedPageBreak/>
        <w:t>СОДЕРЖАНИЕ ОБУЧЕНИЯ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Инвариантные модули</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bookmarkStart w:id="4" w:name="_Toc139895958"/>
      <w:bookmarkEnd w:id="4"/>
      <w:r w:rsidRPr="00B22AB3">
        <w:rPr>
          <w:rFonts w:ascii="Times New Roman" w:hAnsi="Times New Roman"/>
          <w:b/>
          <w:color w:val="000000"/>
          <w:sz w:val="24"/>
          <w:szCs w:val="24"/>
          <w:lang w:val="ru-RU"/>
        </w:rPr>
        <w:t xml:space="preserve">Модуль № 1 «Музыка моего края»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Фольклор – народное творчество.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со звучанием фольклорных образцов в аудио- и видеозаписи;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принадлежности к народной или композиторской музыке;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исполнительского состава (вокального, инструментального, смешанного);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жанра, основного настроения, характера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Календарный фольклор.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Семейный фольклор.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фольклорными жанрами семейного цикла;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особенностей их исполнения и звучания;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жанровой принадлежности, анализ символики традиционных образов;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отдельных песен, фрагментов обрядов (по выбору учителя);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Наш край сегодня.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гимна республики, города, песен местных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творческой биографией, деятельностью местных мастеров культуры и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Модуль № 2 «Народное музыкальное творчество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Россия – наш общий дом.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со звучанием фольклорных образцов близких и далеких регионов в аудио- и видеозаписи;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принадлежности к народной или композиторской музыке;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исполнительского состава (вокального, инструментального, смешанного);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жанра, характера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Фольклорные жанры.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Общее и особенное в фольклоре народов России: лирика, эпос, танец.</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со звучанием фольклора разных регионов России в аудио-и видеозаписи;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аутентичная манера исполнения;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характерных интонаций и ритмов в звучании традиционной музыки разных народов;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 эпических сказаний;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Фольклор в творчестве профессиональных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B22AB3">
        <w:rPr>
          <w:rFonts w:ascii="Times New Roman" w:hAnsi="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сравнение аутентичного звучания фольклора и фольклорных мелодий в композиторской обработке;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народной песни в композиторской обработке;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посещение концерта, спектакля (просмотр фильма, телепередачи), посвященного данной теме;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обсуждение в классе и (или) письменная рецензия по результатам просмотра.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На рубежах культур.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Модуль № 3 «Русская классическая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Образы родной земли.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мелодичности, широты дыхания, интонационной близости русскому фольклору;</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музыкальная викторина на знание музыки, названий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Золотой век русской культуры.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Светская музыка российского дворянства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знакомство с шедеврами русской музыки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 xml:space="preserve"> века, анализ художественного содержания, выразительных средств;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вариативно: просмотр художественных фильмов, телепередач, посвященных русской культуре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 xml:space="preserve"> века;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 xml:space="preserve"> века; реконструкция костюмированного бала, музыкального салона.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История страны и народа в музыке русских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знакомство с шедеврами русской музыки </w:t>
      </w:r>
      <w:r w:rsidRPr="00B22AB3">
        <w:rPr>
          <w:rFonts w:ascii="Times New Roman" w:hAnsi="Times New Roman"/>
          <w:color w:val="000000"/>
          <w:sz w:val="24"/>
          <w:szCs w:val="24"/>
        </w:rPr>
        <w:t>XIX</w:t>
      </w:r>
      <w:r w:rsidRPr="00B22AB3">
        <w:rPr>
          <w:rFonts w:ascii="Times New Roman" w:hAnsi="Times New Roman"/>
          <w:color w:val="000000"/>
          <w:sz w:val="24"/>
          <w:szCs w:val="24"/>
          <w:lang w:val="ru-RU"/>
        </w:rPr>
        <w:t>–</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Гимна Российской Федерации;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Русский балет.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шедеврами русской балетной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посещение балетного спектакля (просмотр в видеозаписи);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характеристика отдельных музыкальных номеров и спектакля в целом;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Русская исполнительская школа.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создание домашней фоно- и видеотеки из понравившихся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дискуссия на тему «Исполнитель – соавтор композитора»;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Русская музыка – взгляд в будущее.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знакомство с музыкой отечественных композиторов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посвященные развитию музыкальной электроники 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Модуль № 4 «Жанры музыкального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Камерная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музыкальной формы и составление ее буквенной наглядной схемы;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произведений вокальных и инструментальных жанров;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индивидуальная или коллективная импровизация в заданной форме;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Циклические формы и жанры.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циклом миниатюр, определение принципа, основного художественного замысла цикла;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небольшого вокального цикла;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со строением сонатной формы;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основных партий-тем в одной из классических сонат;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Симфоническая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Одночастные симфонические жанры (увертюра, картина). Симфония.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образно-тематический конспект;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целиком не менее одного симфонического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посещение концерта (в том числе виртуального) симфонической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последующее составление рецензии на концерт.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Театральные жанры.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отдельными номерами из известных опер, балетов;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музыкальная викторина на материале изученных фрагментов музыкальных спектаклей;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различение, определение на слух: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тембров голосов оперных певцов;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оркестровых групп, тембров инструментов;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типа номера (соло, дуэт, хор);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последующее составление рецензии на спектакль.</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Вариативные модули</w:t>
      </w:r>
    </w:p>
    <w:p w:rsidR="004376D9" w:rsidRPr="00B22AB3" w:rsidRDefault="00A72C78">
      <w:pPr>
        <w:spacing w:after="0" w:line="264" w:lineRule="auto"/>
        <w:ind w:firstLine="600"/>
        <w:jc w:val="both"/>
        <w:rPr>
          <w:rFonts w:ascii="Times New Roman" w:hAnsi="Times New Roman"/>
          <w:sz w:val="24"/>
          <w:szCs w:val="24"/>
          <w:lang w:val="ru-RU"/>
        </w:rPr>
      </w:pPr>
      <w:bookmarkStart w:id="5" w:name="_Toc139895962"/>
      <w:bookmarkEnd w:id="5"/>
      <w:r w:rsidRPr="00B22AB3">
        <w:rPr>
          <w:rFonts w:ascii="Times New Roman" w:hAnsi="Times New Roman"/>
          <w:b/>
          <w:color w:val="000000"/>
          <w:sz w:val="24"/>
          <w:szCs w:val="24"/>
          <w:lang w:val="ru-RU"/>
        </w:rPr>
        <w:t xml:space="preserve">Модуль № 5 «Музыка народов мира»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 древнейший язык человечества.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импровизация в духе древнего обряда (вызывание дождя, поклонение тотемному животному);</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озвучивание, театрализация легенды (мифа) о музыке;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квесты, викторины, интеллектуальные игры;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B22AB3">
        <w:rPr>
          <w:rFonts w:ascii="Times New Roman" w:hAnsi="Times New Roman"/>
          <w:color w:val="000000"/>
          <w:sz w:val="24"/>
          <w:szCs w:val="24"/>
        </w:rPr>
        <w:t>XVII</w:t>
      </w:r>
      <w:r w:rsidRPr="00B22AB3">
        <w:rPr>
          <w:rFonts w:ascii="Times New Roman" w:hAnsi="Times New Roman"/>
          <w:color w:val="000000"/>
          <w:sz w:val="24"/>
          <w:szCs w:val="24"/>
          <w:lang w:val="ru-RU"/>
        </w:rPr>
        <w:t>—</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Музыкальный фольклор народов Европы</w:t>
      </w:r>
      <w:r w:rsidRPr="00B22AB3">
        <w:rPr>
          <w:rFonts w:ascii="Times New Roman" w:hAnsi="Times New Roman"/>
          <w:color w:val="000000"/>
          <w:sz w:val="24"/>
          <w:szCs w:val="24"/>
          <w:lang w:val="ru-RU"/>
        </w:rPr>
        <w:t xml:space="preserve">.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характерных интонаций и ритмов в звучании традиционной музыки народов Европы;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Музыкальный фольклор народов Азии и Африки.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характерных интонаций и ритмов в звучании традиционной музыки народов Африки и Азии;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коллективные ритмические импровизации на шумовых и ударных инструментах;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по теме «Музыка стран Азии и Африки».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Народная музыка Американского континента.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народных песен, танцев;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Модуль № 6 «Европейская классическая музыка»</w:t>
      </w:r>
      <w:r w:rsidRPr="00B22AB3">
        <w:rPr>
          <w:rFonts w:ascii="Times New Roman" w:hAnsi="Times New Roman"/>
          <w:color w:val="000000"/>
          <w:sz w:val="24"/>
          <w:szCs w:val="24"/>
          <w:lang w:val="ru-RU"/>
        </w:rPr>
        <w:t xml:space="preserve">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Национальные истоки классической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Музыкант и публика.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виртуозной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 зеркало эпохи.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полифонической и гомофонно-гармонической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вокальных, ритмических, речевых канонов;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Музыкальный образ.</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Музыкальная драматургия.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наблюдение за развитием музыкальных тем, образов, восприятие логики музыкального развития;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узнавание на слух музыкальных тем, их вариантов, видоизмененных в процессе развития;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составление наглядной (буквенной, цифровой) схемы строения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Музыкальный стиль.</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в звучании незнакомого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принадлежности к одному из изученных стилей;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жанра, круга образов;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 xml:space="preserve">Модуль № 7 «Духовная музыка»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Храмовый синтез искусств.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Музыка православного и католического богослужения (колокола, пение </w:t>
      </w:r>
      <w:r w:rsidRPr="00B22AB3">
        <w:rPr>
          <w:rFonts w:ascii="Times New Roman" w:hAnsi="Times New Roman"/>
          <w:color w:val="000000"/>
          <w:sz w:val="24"/>
          <w:szCs w:val="24"/>
        </w:rPr>
        <w:t>acapella</w:t>
      </w:r>
      <w:r w:rsidRPr="00B22AB3">
        <w:rPr>
          <w:rFonts w:ascii="Times New Roman" w:hAnsi="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к русской православной традиции;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западноевропейской христианской традиции;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другим конфессиям (по выбору учителя);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посещение концерта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 xml:space="preserve">Развитие церковной музыки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историей возникновения нотной записи;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(фрагментами) средневековых церковных распевов (одноголосие);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слушание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lastRenderedPageBreak/>
        <w:t>Музыкальные жанры богослужения.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вокализация музыкальных тем изучаемых духовных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Религиозные темы и образы в современной музыке.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w:t>
      </w:r>
      <w:r w:rsidRPr="00B22AB3">
        <w:rPr>
          <w:rFonts w:ascii="Times New Roman" w:hAnsi="Times New Roman"/>
          <w:color w:val="000000"/>
          <w:sz w:val="24"/>
          <w:szCs w:val="24"/>
        </w:rPr>
        <w:t>XXI</w:t>
      </w:r>
      <w:r w:rsidRPr="00B22AB3">
        <w:rPr>
          <w:rFonts w:ascii="Times New Roman" w:hAnsi="Times New Roman"/>
          <w:color w:val="000000"/>
          <w:sz w:val="24"/>
          <w:szCs w:val="24"/>
          <w:lang w:val="ru-RU"/>
        </w:rPr>
        <w:t xml:space="preserve"> веков. Религиозная тематика в контексте современной культуры.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сопоставление тенденций сохранения и переосмысления религиозной традиции в культуре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w:t>
      </w:r>
      <w:r w:rsidRPr="00B22AB3">
        <w:rPr>
          <w:rFonts w:ascii="Times New Roman" w:hAnsi="Times New Roman"/>
          <w:color w:val="000000"/>
          <w:sz w:val="24"/>
          <w:szCs w:val="24"/>
        </w:rPr>
        <w:t>XXI</w:t>
      </w:r>
      <w:r w:rsidRPr="00B22AB3">
        <w:rPr>
          <w:rFonts w:ascii="Times New Roman" w:hAnsi="Times New Roman"/>
          <w:color w:val="000000"/>
          <w:sz w:val="24"/>
          <w:szCs w:val="24"/>
          <w:lang w:val="ru-RU"/>
        </w:rPr>
        <w:t xml:space="preserve"> веков;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исполнение музыки духовного содержания, сочиненной современными композиторами;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Модуль № 8 «Современная музыка: основные жанры и направления»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Джаз.</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Джаз – основа популярной музыки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Мюзикл</w:t>
      </w:r>
      <w:r w:rsidRPr="00B22AB3">
        <w:rPr>
          <w:rFonts w:ascii="Times New Roman" w:hAnsi="Times New Roman"/>
          <w:color w:val="000000"/>
          <w:sz w:val="24"/>
          <w:szCs w:val="24"/>
          <w:lang w:val="ru-RU"/>
        </w:rPr>
        <w:t>.</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Особенности жанра. Классика жанра – мюзиклы середины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отдельных номеров из мюзиклов.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Молодежная музыкальная культура.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Содержание: Направления и стили молодежной музыкальной культуры </w:t>
      </w:r>
      <w:r w:rsidRPr="00B22AB3">
        <w:rPr>
          <w:rFonts w:ascii="Times New Roman" w:hAnsi="Times New Roman"/>
          <w:color w:val="000000"/>
          <w:sz w:val="24"/>
          <w:szCs w:val="24"/>
        </w:rPr>
        <w:t>XX</w:t>
      </w:r>
      <w:r w:rsidRPr="00B22AB3">
        <w:rPr>
          <w:rFonts w:ascii="Times New Roman" w:hAnsi="Times New Roman"/>
          <w:color w:val="000000"/>
          <w:sz w:val="24"/>
          <w:szCs w:val="24"/>
          <w:lang w:val="ru-RU"/>
        </w:rPr>
        <w:t>–</w:t>
      </w:r>
      <w:r w:rsidRPr="00B22AB3">
        <w:rPr>
          <w:rFonts w:ascii="Times New Roman" w:hAnsi="Times New Roman"/>
          <w:color w:val="000000"/>
          <w:sz w:val="24"/>
          <w:szCs w:val="24"/>
        </w:rPr>
        <w:t>XXI</w:t>
      </w:r>
      <w:r w:rsidRPr="00B22AB3">
        <w:rPr>
          <w:rFonts w:ascii="Times New Roman" w:hAnsi="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песни, относящейся к одному из молодежных музыкальных течений;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дискуссия на тему «Современная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презентация альбома своей любимой группы.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цифрового мира.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поиск информации о способах сохранения и передачи музыки прежде и сейчас;</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 исполнение популярной современной песни;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Модуль № 9 «Связь музыки с другими видами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и литература.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вокальной и инструментальной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рисование образов программной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и живопись.</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знание музыки, названий и авторов изученных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и театр.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музыкальная викторина на материале изученных фрагментов музыкальных спектаклей;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Музыка кино и телевидения.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Виды деятельности обучающихся: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знакомство с образцами киномузыки отечественных и зарубежных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376D9" w:rsidRPr="00B22AB3" w:rsidRDefault="004376D9">
      <w:pPr>
        <w:rPr>
          <w:rFonts w:ascii="Times New Roman" w:hAnsi="Times New Roman"/>
          <w:sz w:val="24"/>
          <w:szCs w:val="24"/>
          <w:lang w:val="ru-RU"/>
        </w:rPr>
        <w:sectPr w:rsidR="004376D9" w:rsidRPr="00B22AB3">
          <w:pgSz w:w="11906" w:h="16383"/>
          <w:pgMar w:top="1134" w:right="850" w:bottom="1134" w:left="1701" w:header="720" w:footer="720" w:gutter="0"/>
          <w:cols w:space="720"/>
        </w:sectPr>
      </w:pPr>
    </w:p>
    <w:p w:rsidR="004376D9" w:rsidRPr="00B22AB3" w:rsidRDefault="00A72C78">
      <w:pPr>
        <w:spacing w:after="0" w:line="264" w:lineRule="auto"/>
        <w:ind w:left="120"/>
        <w:jc w:val="both"/>
        <w:rPr>
          <w:rFonts w:ascii="Times New Roman" w:hAnsi="Times New Roman"/>
          <w:sz w:val="24"/>
          <w:szCs w:val="24"/>
          <w:lang w:val="ru-RU"/>
        </w:rPr>
      </w:pPr>
      <w:bookmarkStart w:id="6" w:name="block-14070428"/>
      <w:bookmarkEnd w:id="3"/>
      <w:r w:rsidRPr="00B22AB3">
        <w:rPr>
          <w:rFonts w:ascii="Times New Roman" w:hAnsi="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bookmarkStart w:id="7" w:name="_Toc139895967"/>
      <w:bookmarkEnd w:id="7"/>
      <w:r w:rsidRPr="00B22AB3">
        <w:rPr>
          <w:rFonts w:ascii="Times New Roman" w:hAnsi="Times New Roman"/>
          <w:b/>
          <w:color w:val="000000"/>
          <w:sz w:val="24"/>
          <w:szCs w:val="24"/>
          <w:lang w:val="ru-RU"/>
        </w:rPr>
        <w:t>ЛИЧНОСТНЫЕ РЕЗУЛЬТАТЫ</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1) патриотического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знание достижений отечественных музыкантов, их вклада в мировую музыкальную культуру;</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интерес к изучению истории отечественной музыкальной культуры;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стремление развивать и сохранять музыкальную культуру своей страны, своего края.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2) гражданского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3) духовно-нравственного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ориентация на моральные ценности и нормы в ситуациях нравственного выбора;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4) эстетического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ценности творчества, таланта;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важности музыкального искусства как средства коммуникации и самовыражения;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стремление к самовыражению в разных видах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lastRenderedPageBreak/>
        <w:t>5) ценности научного познания: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овладение музыкальным языком, навыками познания музыки как искусства интонируемого смысла;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6) физического воспитания, формирования культуры здоровья и эмоционального благополучия: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7) трудового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установка на посильное активное участие в практической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трудолюбие в учебе, настойчивость в достижении поставленных целей;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интерес к практическому изучению профессий в сфере культуры и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уважение к труду и результатам трудовой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8) экологического воспитания: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нравственно-эстетическое отношение к природе,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участие в экологических проектах через различные формы музыкального творчества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9) адаптации к изменяющимся условиям социальной и природной среды: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МЕТАПРЕДМЕТНЫЕ РЕЗУЛЬТАТЫ</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Познавательные универсальные учебные действия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Базовые логические действия: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выявлять и характеризовать существенные признаки конкретного музыкального звучания;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Базовые исследовательские действия: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следовать внутренним слухом за развитием музыкального процесса, «наблюдать» звучание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использовать вопросы как исследовательский инструмент познания;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Работа с информацией: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понимать специфику работы с аудиоинформацией, музыкальными записями;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использовать интонирование для запоминания звуковой информации, музыкальных произведений;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Коммуникативные универсальные учебные действия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1) невербальная коммуникация: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2) вербальное общение: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публично представлять результаты учебной и творческой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3) совместная деятельность (сотрудничество):</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Регулятивные универсальные учебные действия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Самоорганизация: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планировать достижение целей через решение ряда последовательных задач частного характера;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самостоятельно составлять план действий, вносить необходимые коррективы в ходе его реализации;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выявлять наиболее важные проблемы для решения в учебных и жизненных ситуациях;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делать выбор и брать за него ответственность на себя.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Самоконтроль (рефлексия):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владеть способами самоконтроля, самомотивации и рефлексии;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давать адекватную оценку учебной ситуации и предлагать план ее изменения;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Эмоциональный интеллект:</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выявлять и анализировать причины эмоций;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понимать мотивы и намерения другого человека, анализируя коммуникативно-интонационную ситуацию;</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регулировать способ выражения собственных эмоций.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Принятие себя и других: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принимать себя и других, не осуждая;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проявлять открытость;</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осознавать невозможность контролировать все вокруг.</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left="120"/>
        <w:jc w:val="both"/>
        <w:rPr>
          <w:rFonts w:ascii="Times New Roman" w:hAnsi="Times New Roman"/>
          <w:sz w:val="24"/>
          <w:szCs w:val="24"/>
          <w:lang w:val="ru-RU"/>
        </w:rPr>
      </w:pPr>
      <w:r w:rsidRPr="00B22AB3">
        <w:rPr>
          <w:rFonts w:ascii="Times New Roman" w:hAnsi="Times New Roman"/>
          <w:b/>
          <w:color w:val="000000"/>
          <w:sz w:val="24"/>
          <w:szCs w:val="24"/>
          <w:lang w:val="ru-RU"/>
        </w:rPr>
        <w:t>ПРЕДМЕТНЫЕ РЕЗУЛЬТАТЫ</w:t>
      </w:r>
    </w:p>
    <w:p w:rsidR="004376D9" w:rsidRPr="00B22AB3" w:rsidRDefault="004376D9">
      <w:pPr>
        <w:spacing w:after="0" w:line="264" w:lineRule="auto"/>
        <w:ind w:left="120"/>
        <w:jc w:val="both"/>
        <w:rPr>
          <w:rFonts w:ascii="Times New Roman" w:hAnsi="Times New Roman"/>
          <w:sz w:val="24"/>
          <w:szCs w:val="24"/>
          <w:lang w:val="ru-RU"/>
        </w:rPr>
      </w:pP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Обучающиеся, освоившие основную образовательную программу по музыке: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знают достижения отечественных мастеров музыкальной культуры, испытывают гордость за них;</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1 «Музыка моего края»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 xml:space="preserve">отличать и ценить музыкальные традиции своей республики, края, народа;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2 «Народное музыкальное творчество России»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различать на слух и исполнять произведения различных жанров фольклорной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3 «Русская классическая музыка»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исполнять (в том числе фрагментарно, отдельными темами) сочинения русских композиторов;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4 «Жанры музыкального искусства»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рассуждать о круге образов и средствах их воплощения, типичныхдля данного жанра;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5 «Музыка народов мира»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на слух и исполнять произведения различных жанров фольклорной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6 «Европейская классическая музыка»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исполнять (в том числе фрагментарно) сочинения композиторов-классиков;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 xml:space="preserve">К концу изучения модуля № 7 «Духовная музыка» обучающийся научится: </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и характеризовать жанры и произведения русской и европейской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исполнять произведения русской и европейской духовной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приводить примеры сочинений духовной музыки, называть их автора.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8 «Современная музыка: основные жанры и направления» обучающийся научится:</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и характеризовать стили, направления и жанры современной музыки;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исполнять современные музыкальные произведения в разных видах деятельности.</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b/>
          <w:color w:val="000000"/>
          <w:sz w:val="24"/>
          <w:szCs w:val="24"/>
          <w:lang w:val="ru-RU"/>
        </w:rPr>
        <w:t>К концу изучения модуля № 9 «Связь музыки с другими видами искусства» обучающийся научится</w:t>
      </w:r>
      <w:r w:rsidRPr="00B22AB3">
        <w:rPr>
          <w:rFonts w:ascii="Times New Roman" w:hAnsi="Times New Roman"/>
          <w:color w:val="000000"/>
          <w:sz w:val="24"/>
          <w:szCs w:val="24"/>
          <w:lang w:val="ru-RU"/>
        </w:rPr>
        <w:t>:</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определять стилевые и жанровые параллели между музыкой и другими видами искусств;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различать и анализировать средства выразительности разных видов искусств;</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376D9" w:rsidRPr="00B22AB3" w:rsidRDefault="00A72C78">
      <w:pPr>
        <w:spacing w:after="0" w:line="264" w:lineRule="auto"/>
        <w:ind w:firstLine="600"/>
        <w:jc w:val="both"/>
        <w:rPr>
          <w:rFonts w:ascii="Times New Roman" w:hAnsi="Times New Roman"/>
          <w:sz w:val="24"/>
          <w:szCs w:val="24"/>
          <w:lang w:val="ru-RU"/>
        </w:rPr>
      </w:pPr>
      <w:r w:rsidRPr="00B22AB3">
        <w:rPr>
          <w:rFonts w:ascii="Times New Roman" w:hAnsi="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FC22F3" w:rsidRPr="00FC22F3" w:rsidRDefault="00FC22F3">
      <w:pPr>
        <w:rPr>
          <w:rFonts w:ascii="Times New Roman" w:hAnsi="Times New Roman"/>
          <w:sz w:val="24"/>
          <w:szCs w:val="24"/>
          <w:lang w:val="ru-RU"/>
        </w:rPr>
        <w:sectPr w:rsidR="00FC22F3" w:rsidRPr="00FC22F3">
          <w:pgSz w:w="11906" w:h="16383"/>
          <w:pgMar w:top="1134" w:right="850" w:bottom="1134" w:left="1701" w:header="720" w:footer="720" w:gutter="0"/>
          <w:cols w:space="720"/>
        </w:sectPr>
      </w:pPr>
      <w:r w:rsidRPr="00FC22F3">
        <w:rPr>
          <w:rFonts w:ascii="Times New Roman" w:hAnsi="Times New Roman"/>
          <w:color w:val="000000"/>
          <w:sz w:val="24"/>
          <w:szCs w:val="24"/>
          <w:shd w:val="clear" w:color="auto" w:fill="FFFFFF"/>
          <w:lang w:val="ru-RU"/>
        </w:rPr>
        <w:t>Рабочая программа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и в рабочей программе воспитания МАОУ «Малышенская СОШ».</w:t>
      </w:r>
    </w:p>
    <w:p w:rsidR="004376D9" w:rsidRPr="00B22AB3" w:rsidRDefault="00A72C78">
      <w:pPr>
        <w:spacing w:after="0"/>
        <w:ind w:left="120"/>
        <w:rPr>
          <w:rFonts w:ascii="Times New Roman" w:hAnsi="Times New Roman"/>
          <w:sz w:val="24"/>
          <w:szCs w:val="24"/>
        </w:rPr>
      </w:pPr>
      <w:bookmarkStart w:id="8" w:name="block-14070429"/>
      <w:bookmarkEnd w:id="6"/>
      <w:r w:rsidRPr="00B22AB3">
        <w:rPr>
          <w:rFonts w:ascii="Times New Roman" w:hAnsi="Times New Roman"/>
          <w:b/>
          <w:color w:val="000000"/>
          <w:sz w:val="24"/>
          <w:szCs w:val="24"/>
          <w:lang w:val="ru-RU"/>
        </w:rPr>
        <w:lastRenderedPageBreak/>
        <w:t xml:space="preserve"> </w:t>
      </w:r>
      <w:r w:rsidRPr="00B22AB3">
        <w:rPr>
          <w:rFonts w:ascii="Times New Roman" w:hAnsi="Times New Roman"/>
          <w:b/>
          <w:color w:val="000000"/>
          <w:sz w:val="24"/>
          <w:szCs w:val="24"/>
        </w:rPr>
        <w:t xml:space="preserve">ТЕМАТИЧЕСКОЕ ПЛАНИРОВАНИЕ </w:t>
      </w: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5"/>
        <w:gridCol w:w="1199"/>
        <w:gridCol w:w="1110"/>
        <w:gridCol w:w="2568"/>
        <w:gridCol w:w="3635"/>
        <w:gridCol w:w="4353"/>
      </w:tblGrid>
      <w:tr w:rsidR="00E27286" w:rsidRPr="007C58B8" w:rsidTr="00E27286">
        <w:trPr>
          <w:trHeight w:val="144"/>
          <w:tblCellSpacing w:w="20" w:type="nil"/>
        </w:trPr>
        <w:tc>
          <w:tcPr>
            <w:tcW w:w="1175" w:type="dxa"/>
            <w:vMerge w:val="restart"/>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E27286" w:rsidRPr="007C58B8" w:rsidRDefault="00E27286">
            <w:pPr>
              <w:spacing w:after="0"/>
              <w:ind w:left="135"/>
              <w:rPr>
                <w:rFonts w:ascii="Times New Roman" w:hAnsi="Times New Roman"/>
                <w:sz w:val="24"/>
                <w:szCs w:val="24"/>
              </w:rPr>
            </w:pPr>
          </w:p>
        </w:tc>
        <w:tc>
          <w:tcPr>
            <w:tcW w:w="2309" w:type="dxa"/>
            <w:gridSpan w:val="2"/>
            <w:vMerge w:val="restart"/>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 xml:space="preserve">Наименование разделов и тем программы </w:t>
            </w:r>
          </w:p>
          <w:p w:rsidR="00E27286" w:rsidRPr="007C58B8" w:rsidRDefault="00E27286">
            <w:pPr>
              <w:spacing w:after="0"/>
              <w:ind w:left="135"/>
              <w:rPr>
                <w:rFonts w:ascii="Times New Roman" w:hAnsi="Times New Roman"/>
                <w:sz w:val="24"/>
                <w:szCs w:val="24"/>
              </w:rPr>
            </w:pPr>
          </w:p>
        </w:tc>
        <w:tc>
          <w:tcPr>
            <w:tcW w:w="2568" w:type="dxa"/>
            <w:tcMar>
              <w:top w:w="50" w:type="dxa"/>
              <w:left w:w="100" w:type="dxa"/>
            </w:tcMar>
            <w:vAlign w:val="center"/>
          </w:tcPr>
          <w:p w:rsidR="00E27286" w:rsidRPr="007C58B8" w:rsidRDefault="00E27286">
            <w:pPr>
              <w:spacing w:after="0"/>
              <w:rPr>
                <w:rFonts w:ascii="Times New Roman" w:hAnsi="Times New Roman"/>
                <w:sz w:val="24"/>
                <w:szCs w:val="24"/>
              </w:rPr>
            </w:pPr>
            <w:r w:rsidRPr="007C58B8">
              <w:rPr>
                <w:rFonts w:ascii="Times New Roman" w:hAnsi="Times New Roman"/>
                <w:b/>
                <w:color w:val="000000"/>
                <w:sz w:val="24"/>
                <w:szCs w:val="24"/>
              </w:rPr>
              <w:t>Количество</w:t>
            </w:r>
            <w:r w:rsidR="00BC586D" w:rsidRPr="007C58B8">
              <w:rPr>
                <w:rFonts w:ascii="Times New Roman" w:hAnsi="Times New Roman"/>
                <w:b/>
                <w:color w:val="000000"/>
                <w:sz w:val="24"/>
                <w:szCs w:val="24"/>
                <w:lang w:val="ru-RU"/>
              </w:rPr>
              <w:t xml:space="preserve"> </w:t>
            </w:r>
            <w:r w:rsidRPr="007C58B8">
              <w:rPr>
                <w:rFonts w:ascii="Times New Roman" w:hAnsi="Times New Roman"/>
                <w:b/>
                <w:color w:val="000000"/>
                <w:sz w:val="24"/>
                <w:szCs w:val="24"/>
              </w:rPr>
              <w:t xml:space="preserve"> часов</w:t>
            </w:r>
          </w:p>
        </w:tc>
        <w:tc>
          <w:tcPr>
            <w:tcW w:w="3635" w:type="dxa"/>
          </w:tcPr>
          <w:p w:rsidR="00E27286" w:rsidRPr="007C58B8" w:rsidRDefault="00BC586D">
            <w:pPr>
              <w:spacing w:after="0"/>
              <w:ind w:left="135"/>
              <w:rPr>
                <w:rFonts w:ascii="Times New Roman" w:hAnsi="Times New Roman"/>
                <w:b/>
                <w:color w:val="000000"/>
                <w:sz w:val="24"/>
                <w:szCs w:val="24"/>
                <w:lang w:val="ru-RU"/>
              </w:rPr>
            </w:pPr>
            <w:r w:rsidRPr="007C58B8">
              <w:rPr>
                <w:rFonts w:ascii="Times New Roman" w:hAnsi="Times New Roman"/>
                <w:b/>
                <w:color w:val="000000"/>
                <w:sz w:val="24"/>
                <w:szCs w:val="24"/>
                <w:lang w:val="ru-RU"/>
              </w:rPr>
              <w:t>Функциональная грамотность</w:t>
            </w:r>
          </w:p>
        </w:tc>
        <w:tc>
          <w:tcPr>
            <w:tcW w:w="4353" w:type="dxa"/>
            <w:vMerge w:val="restart"/>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E27286" w:rsidRPr="007C58B8" w:rsidRDefault="00E27286">
            <w:pPr>
              <w:spacing w:after="0"/>
              <w:ind w:left="135"/>
              <w:rPr>
                <w:rFonts w:ascii="Times New Roman" w:hAnsi="Times New Roman"/>
                <w:sz w:val="24"/>
                <w:szCs w:val="24"/>
              </w:rPr>
            </w:pPr>
          </w:p>
        </w:tc>
      </w:tr>
      <w:tr w:rsidR="00E27286" w:rsidRPr="007C58B8" w:rsidTr="00E27286">
        <w:trPr>
          <w:trHeight w:val="144"/>
          <w:tblCellSpacing w:w="20" w:type="nil"/>
        </w:trPr>
        <w:tc>
          <w:tcPr>
            <w:tcW w:w="1175" w:type="dxa"/>
            <w:vMerge/>
            <w:tcBorders>
              <w:top w:val="nil"/>
            </w:tcBorders>
            <w:tcMar>
              <w:top w:w="50" w:type="dxa"/>
              <w:left w:w="100" w:type="dxa"/>
            </w:tcMar>
          </w:tcPr>
          <w:p w:rsidR="00E27286" w:rsidRPr="007C58B8" w:rsidRDefault="00E27286">
            <w:pPr>
              <w:rPr>
                <w:rFonts w:ascii="Times New Roman" w:hAnsi="Times New Roman"/>
                <w:sz w:val="24"/>
                <w:szCs w:val="24"/>
              </w:rPr>
            </w:pPr>
          </w:p>
        </w:tc>
        <w:tc>
          <w:tcPr>
            <w:tcW w:w="2309" w:type="dxa"/>
            <w:gridSpan w:val="2"/>
            <w:vMerge/>
            <w:tcBorders>
              <w:top w:val="nil"/>
            </w:tcBorders>
            <w:tcMar>
              <w:top w:w="50" w:type="dxa"/>
              <w:left w:w="100" w:type="dxa"/>
            </w:tcMar>
          </w:tcPr>
          <w:p w:rsidR="00E27286" w:rsidRPr="007C58B8" w:rsidRDefault="00E27286">
            <w:pPr>
              <w:rPr>
                <w:rFonts w:ascii="Times New Roman" w:hAnsi="Times New Roman"/>
                <w:sz w:val="24"/>
                <w:szCs w:val="24"/>
              </w:rPr>
            </w:pPr>
          </w:p>
        </w:tc>
        <w:tc>
          <w:tcPr>
            <w:tcW w:w="2568" w:type="dxa"/>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E27286" w:rsidRPr="007C58B8" w:rsidRDefault="00E27286">
            <w:pPr>
              <w:spacing w:after="0"/>
              <w:ind w:left="135"/>
              <w:rPr>
                <w:rFonts w:ascii="Times New Roman" w:hAnsi="Times New Roman"/>
                <w:sz w:val="24"/>
                <w:szCs w:val="24"/>
              </w:rPr>
            </w:pPr>
          </w:p>
        </w:tc>
        <w:tc>
          <w:tcPr>
            <w:tcW w:w="3635" w:type="dxa"/>
          </w:tcPr>
          <w:p w:rsidR="00E27286" w:rsidRPr="007C58B8" w:rsidRDefault="00E27286">
            <w:pPr>
              <w:rPr>
                <w:rFonts w:ascii="Times New Roman" w:hAnsi="Times New Roman"/>
                <w:sz w:val="24"/>
                <w:szCs w:val="24"/>
              </w:rPr>
            </w:pPr>
          </w:p>
        </w:tc>
        <w:tc>
          <w:tcPr>
            <w:tcW w:w="4353" w:type="dxa"/>
            <w:vMerge/>
            <w:tcBorders>
              <w:top w:val="nil"/>
            </w:tcBorders>
            <w:tcMar>
              <w:top w:w="50" w:type="dxa"/>
              <w:left w:w="100" w:type="dxa"/>
            </w:tcMar>
          </w:tcPr>
          <w:p w:rsidR="00E27286" w:rsidRPr="007C58B8" w:rsidRDefault="00E27286">
            <w:pPr>
              <w:rPr>
                <w:rFonts w:ascii="Times New Roman" w:hAnsi="Times New Roman"/>
                <w:sz w:val="24"/>
                <w:szCs w:val="24"/>
              </w:rPr>
            </w:pPr>
          </w:p>
        </w:tc>
      </w:tr>
      <w:tr w:rsidR="00BC586D" w:rsidRPr="007C58B8" w:rsidTr="007C58B8">
        <w:trPr>
          <w:trHeight w:val="144"/>
          <w:tblCellSpacing w:w="20" w:type="nil"/>
        </w:trPr>
        <w:tc>
          <w:tcPr>
            <w:tcW w:w="14040" w:type="dxa"/>
            <w:gridSpan w:val="6"/>
          </w:tcPr>
          <w:p w:rsidR="00BC586D" w:rsidRPr="007C58B8" w:rsidRDefault="00BC586D">
            <w:pPr>
              <w:spacing w:after="0"/>
              <w:ind w:left="135"/>
              <w:rPr>
                <w:rFonts w:ascii="Times New Roman" w:hAnsi="Times New Roman"/>
                <w:sz w:val="24"/>
                <w:szCs w:val="24"/>
              </w:rPr>
            </w:pPr>
            <w:r w:rsidRPr="007C58B8">
              <w:rPr>
                <w:rFonts w:ascii="Times New Roman" w:hAnsi="Times New Roman"/>
                <w:b/>
                <w:color w:val="000000"/>
                <w:sz w:val="24"/>
                <w:szCs w:val="24"/>
              </w:rPr>
              <w:t>ИНВАРИАНТНЫЕ МОДУЛИ</w:t>
            </w:r>
          </w:p>
        </w:tc>
      </w:tr>
      <w:tr w:rsidR="00BC586D" w:rsidRPr="007C58B8" w:rsidTr="007C58B8">
        <w:trPr>
          <w:trHeight w:val="144"/>
          <w:tblCellSpacing w:w="20" w:type="nil"/>
        </w:trPr>
        <w:tc>
          <w:tcPr>
            <w:tcW w:w="14040" w:type="dxa"/>
            <w:gridSpan w:val="6"/>
          </w:tcPr>
          <w:p w:rsidR="00BC586D" w:rsidRPr="007C58B8" w:rsidRDefault="00BC586D" w:rsidP="00BC586D">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моего края</w:t>
            </w:r>
          </w:p>
        </w:tc>
      </w:tr>
      <w:tr w:rsidR="00E27286" w:rsidRPr="00A158D2" w:rsidTr="00E27286">
        <w:trPr>
          <w:trHeight w:val="144"/>
          <w:tblCellSpacing w:w="20" w:type="nil"/>
        </w:trPr>
        <w:tc>
          <w:tcPr>
            <w:tcW w:w="1175" w:type="dxa"/>
            <w:tcMar>
              <w:top w:w="50" w:type="dxa"/>
              <w:left w:w="100" w:type="dxa"/>
            </w:tcMar>
            <w:vAlign w:val="center"/>
          </w:tcPr>
          <w:p w:rsidR="00E27286" w:rsidRPr="007C58B8" w:rsidRDefault="00E27286">
            <w:pPr>
              <w:spacing w:after="0"/>
              <w:rPr>
                <w:rFonts w:ascii="Times New Roman" w:hAnsi="Times New Roman"/>
                <w:sz w:val="24"/>
                <w:szCs w:val="24"/>
              </w:rPr>
            </w:pPr>
            <w:r w:rsidRPr="007C58B8">
              <w:rPr>
                <w:rFonts w:ascii="Times New Roman" w:hAnsi="Times New Roman"/>
                <w:color w:val="000000"/>
                <w:sz w:val="24"/>
                <w:szCs w:val="24"/>
              </w:rPr>
              <w:t>1.1</w:t>
            </w:r>
          </w:p>
        </w:tc>
        <w:tc>
          <w:tcPr>
            <w:tcW w:w="2309" w:type="dxa"/>
            <w:gridSpan w:val="2"/>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Фольклор – народное творчество</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tcPr>
          <w:p w:rsidR="00E27286" w:rsidRPr="007C58B8" w:rsidRDefault="00BC586D" w:rsidP="00BC586D">
            <w:pPr>
              <w:ind w:left="33" w:hanging="33"/>
              <w:rPr>
                <w:rFonts w:ascii="Times New Roman" w:hAnsi="Times New Roman"/>
                <w:color w:val="000000"/>
                <w:sz w:val="24"/>
                <w:szCs w:val="24"/>
                <w:lang w:val="ru-RU"/>
              </w:rPr>
            </w:pPr>
            <w:r w:rsidRPr="007C58B8">
              <w:rPr>
                <w:rFonts w:ascii="Times New Roman" w:hAnsi="Times New Roman"/>
                <w:sz w:val="24"/>
                <w:szCs w:val="24"/>
                <w:lang w:val="ru-RU"/>
              </w:rPr>
              <w:t>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технологий, музыки и спорта;</w:t>
            </w:r>
          </w:p>
        </w:tc>
        <w:tc>
          <w:tcPr>
            <w:tcW w:w="4353" w:type="dxa"/>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A158D2"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lang w:val="ru-RU"/>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2.</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Народное музыкальное творчество России</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2.1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Россия – наш общий дом</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val="restart"/>
          </w:tcPr>
          <w:p w:rsidR="00BC586D"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w:t>
            </w:r>
            <w:r w:rsidRPr="007C58B8">
              <w:rPr>
                <w:rFonts w:ascii="Times New Roman" w:hAnsi="Times New Roman"/>
                <w:sz w:val="24"/>
                <w:szCs w:val="24"/>
                <w:lang w:val="ru-RU"/>
              </w:rPr>
              <w:lastRenderedPageBreak/>
              <w:t>аспекты хобби, персональных технологий, музыки и спорта</w:t>
            </w:r>
          </w:p>
          <w:p w:rsidR="00BC586D" w:rsidRPr="00B22AB3" w:rsidRDefault="00BC586D" w:rsidP="00BC586D">
            <w:pPr>
              <w:pStyle w:val="TableParagraph"/>
              <w:tabs>
                <w:tab w:val="left" w:pos="978"/>
                <w:tab w:val="left" w:pos="1491"/>
                <w:tab w:val="left" w:pos="2317"/>
              </w:tabs>
              <w:spacing w:before="204" w:line="276" w:lineRule="auto"/>
              <w:ind w:left="110" w:right="91"/>
              <w:rPr>
                <w:sz w:val="24"/>
                <w:szCs w:val="24"/>
              </w:rPr>
            </w:pPr>
            <w:r w:rsidRPr="00B22AB3">
              <w:rPr>
                <w:sz w:val="24"/>
                <w:szCs w:val="24"/>
              </w:rPr>
              <w:t>Умение</w:t>
            </w:r>
            <w:r w:rsidRPr="00B22AB3">
              <w:rPr>
                <w:spacing w:val="1"/>
                <w:sz w:val="24"/>
                <w:szCs w:val="24"/>
              </w:rPr>
              <w:t xml:space="preserve"> </w:t>
            </w:r>
            <w:r w:rsidRPr="00B22AB3">
              <w:rPr>
                <w:sz w:val="24"/>
                <w:szCs w:val="24"/>
              </w:rPr>
              <w:t>интегрировать</w:t>
            </w:r>
            <w:r w:rsidRPr="00B22AB3">
              <w:rPr>
                <w:sz w:val="24"/>
                <w:szCs w:val="24"/>
              </w:rPr>
              <w:tab/>
            </w:r>
            <w:r w:rsidRPr="00B22AB3">
              <w:rPr>
                <w:spacing w:val="-5"/>
                <w:sz w:val="24"/>
                <w:szCs w:val="24"/>
              </w:rPr>
              <w:t>и</w:t>
            </w:r>
            <w:r w:rsidRPr="00B22AB3">
              <w:rPr>
                <w:spacing w:val="-57"/>
                <w:sz w:val="24"/>
                <w:szCs w:val="24"/>
              </w:rPr>
              <w:t xml:space="preserve"> </w:t>
            </w:r>
            <w:r w:rsidRPr="00B22AB3">
              <w:rPr>
                <w:sz w:val="24"/>
                <w:szCs w:val="24"/>
              </w:rPr>
              <w:t>интерпретировать</w:t>
            </w:r>
            <w:r w:rsidRPr="00B22AB3">
              <w:rPr>
                <w:spacing w:val="1"/>
                <w:sz w:val="24"/>
                <w:szCs w:val="24"/>
              </w:rPr>
              <w:t xml:space="preserve"> </w:t>
            </w:r>
            <w:r w:rsidRPr="00B22AB3">
              <w:rPr>
                <w:sz w:val="24"/>
                <w:szCs w:val="24"/>
              </w:rPr>
              <w:t>идеи</w:t>
            </w:r>
            <w:r w:rsidRPr="00B22AB3">
              <w:rPr>
                <w:sz w:val="24"/>
                <w:szCs w:val="24"/>
              </w:rPr>
              <w:tab/>
              <w:t>и</w:t>
            </w:r>
            <w:r w:rsidRPr="00B22AB3">
              <w:rPr>
                <w:sz w:val="24"/>
                <w:szCs w:val="24"/>
              </w:rPr>
              <w:tab/>
            </w:r>
            <w:r w:rsidRPr="00B22AB3">
              <w:rPr>
                <w:spacing w:val="-1"/>
                <w:sz w:val="24"/>
                <w:szCs w:val="24"/>
              </w:rPr>
              <w:t xml:space="preserve">функцию </w:t>
            </w:r>
            <w:r w:rsidRPr="00B22AB3">
              <w:rPr>
                <w:spacing w:val="-57"/>
                <w:sz w:val="24"/>
                <w:szCs w:val="24"/>
              </w:rPr>
              <w:t xml:space="preserve"> </w:t>
            </w:r>
            <w:r w:rsidRPr="00B22AB3">
              <w:rPr>
                <w:sz w:val="24"/>
                <w:szCs w:val="24"/>
              </w:rPr>
              <w:t>текста;</w:t>
            </w:r>
          </w:p>
          <w:p w:rsidR="00BC586D" w:rsidRPr="007C58B8" w:rsidRDefault="00BC586D" w:rsidP="007C58B8">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2.2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Фольклор в творчестве профессиональных композиторов</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Русская классическая музыка</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3.1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Образы родной земли</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val="restart"/>
          </w:tcPr>
          <w:p w:rsidR="00BC586D"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технологий, музыки и спорта</w:t>
            </w: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3.2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Золотой век русской культуры</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3.3</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История страны и народа в музыке русских композиторов</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7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Раздел 4.</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Жанры музыкального искусства</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4.1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Камерная музыка</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val="restart"/>
          </w:tcPr>
          <w:p w:rsidR="00BC586D"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w:t>
            </w:r>
            <w:r w:rsidRPr="007C58B8">
              <w:rPr>
                <w:rFonts w:ascii="Times New Roman" w:hAnsi="Times New Roman"/>
                <w:sz w:val="24"/>
                <w:szCs w:val="24"/>
                <w:lang w:val="ru-RU"/>
              </w:rPr>
              <w:lastRenderedPageBreak/>
              <w:t>функцию текста; Научные аспекты хобби, персональных технологий, музыки и спорта</w:t>
            </w: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1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4.2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Симфоническая музыка</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4.3</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Циклические формы и жанры</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5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ВАРИАТИВНЫЕ МОДУЛИ</w:t>
            </w: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народов мира</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1.1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Музыкальный фольклор народов Европы</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635" w:type="dxa"/>
            <w:vMerge w:val="restart"/>
          </w:tcPr>
          <w:p w:rsidR="00BC586D"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технологий, музыки и спорта</w:t>
            </w: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1.2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Музыкальный фольклор народов Азии и Африки</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2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5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Раздел 2.</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Европейская классическая музыка</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2.1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Национальные истоки классической музыки</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635" w:type="dxa"/>
            <w:vMerge w:val="restart"/>
          </w:tcPr>
          <w:p w:rsidR="00BC586D"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w:t>
            </w:r>
            <w:r w:rsidRPr="007C58B8">
              <w:rPr>
                <w:rFonts w:ascii="Times New Roman" w:hAnsi="Times New Roman"/>
                <w:sz w:val="24"/>
                <w:szCs w:val="24"/>
                <w:lang w:val="ru-RU"/>
              </w:rPr>
              <w:lastRenderedPageBreak/>
              <w:t>технологий, музыки и спорта</w:t>
            </w: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1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2.2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Музыка-зеркало эпохи</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Духовная музыка</w:t>
            </w:r>
          </w:p>
        </w:tc>
      </w:tr>
      <w:tr w:rsidR="00E27286" w:rsidRPr="007C58B8" w:rsidTr="00E27286">
        <w:trPr>
          <w:trHeight w:val="144"/>
          <w:tblCellSpacing w:w="20" w:type="nil"/>
        </w:trPr>
        <w:tc>
          <w:tcPr>
            <w:tcW w:w="1175" w:type="dxa"/>
            <w:tcMar>
              <w:top w:w="50" w:type="dxa"/>
              <w:left w:w="100" w:type="dxa"/>
            </w:tcMar>
            <w:vAlign w:val="center"/>
          </w:tcPr>
          <w:p w:rsidR="00E27286" w:rsidRPr="007C58B8" w:rsidRDefault="00E27286">
            <w:pPr>
              <w:spacing w:after="0"/>
              <w:rPr>
                <w:rFonts w:ascii="Times New Roman" w:hAnsi="Times New Roman"/>
                <w:sz w:val="24"/>
                <w:szCs w:val="24"/>
              </w:rPr>
            </w:pPr>
            <w:r w:rsidRPr="007C58B8">
              <w:rPr>
                <w:rFonts w:ascii="Times New Roman" w:hAnsi="Times New Roman"/>
                <w:color w:val="000000"/>
                <w:sz w:val="24"/>
                <w:szCs w:val="24"/>
              </w:rPr>
              <w:t>3.1</w:t>
            </w:r>
          </w:p>
        </w:tc>
        <w:tc>
          <w:tcPr>
            <w:tcW w:w="2309" w:type="dxa"/>
            <w:gridSpan w:val="2"/>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Храмовый синтез искусств</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tcPr>
          <w:p w:rsidR="00E27286" w:rsidRPr="007C58B8" w:rsidRDefault="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технологий, музыки и спорта</w:t>
            </w:r>
          </w:p>
        </w:tc>
        <w:tc>
          <w:tcPr>
            <w:tcW w:w="4353" w:type="dxa"/>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lang w:val="ru-RU"/>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4.</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Современная музыка: основные жанры и направления</w:t>
            </w:r>
          </w:p>
        </w:tc>
      </w:tr>
      <w:tr w:rsidR="00E27286" w:rsidRPr="007C58B8" w:rsidTr="00E27286">
        <w:trPr>
          <w:trHeight w:val="144"/>
          <w:tblCellSpacing w:w="20" w:type="nil"/>
        </w:trPr>
        <w:tc>
          <w:tcPr>
            <w:tcW w:w="1175" w:type="dxa"/>
            <w:tcMar>
              <w:top w:w="50" w:type="dxa"/>
              <w:left w:w="100" w:type="dxa"/>
            </w:tcMar>
            <w:vAlign w:val="center"/>
          </w:tcPr>
          <w:p w:rsidR="00E27286" w:rsidRPr="007C58B8" w:rsidRDefault="00E27286">
            <w:pPr>
              <w:spacing w:after="0"/>
              <w:rPr>
                <w:rFonts w:ascii="Times New Roman" w:hAnsi="Times New Roman"/>
                <w:sz w:val="24"/>
                <w:szCs w:val="24"/>
              </w:rPr>
            </w:pPr>
            <w:r w:rsidRPr="007C58B8">
              <w:rPr>
                <w:rFonts w:ascii="Times New Roman" w:hAnsi="Times New Roman"/>
                <w:color w:val="000000"/>
                <w:sz w:val="24"/>
                <w:szCs w:val="24"/>
              </w:rPr>
              <w:t>4.1</w:t>
            </w:r>
          </w:p>
        </w:tc>
        <w:tc>
          <w:tcPr>
            <w:tcW w:w="2309" w:type="dxa"/>
            <w:gridSpan w:val="2"/>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Мюзикл</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tcPr>
          <w:p w:rsidR="00E27286" w:rsidRPr="007C58B8" w:rsidRDefault="00E27286">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2374" w:type="dxa"/>
            <w:gridSpan w:val="2"/>
          </w:tcPr>
          <w:p w:rsidR="00E27286" w:rsidRPr="007C58B8" w:rsidRDefault="00E27286">
            <w:pPr>
              <w:spacing w:after="0"/>
              <w:ind w:left="135"/>
              <w:rPr>
                <w:rFonts w:ascii="Times New Roman" w:hAnsi="Times New Roman"/>
                <w:b/>
                <w:color w:val="000000"/>
                <w:sz w:val="24"/>
                <w:szCs w:val="24"/>
                <w:lang w:val="ru-RU"/>
              </w:rPr>
            </w:pPr>
          </w:p>
        </w:tc>
        <w:tc>
          <w:tcPr>
            <w:tcW w:w="11666" w:type="dxa"/>
            <w:gridSpan w:val="4"/>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5.</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Связь музыки с другими видами искусства</w:t>
            </w:r>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5.1</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Музыка и литература</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vMerge w:val="restart"/>
          </w:tcPr>
          <w:p w:rsidR="00BC586D" w:rsidRPr="00B22AB3" w:rsidRDefault="00BC586D" w:rsidP="00BC586D">
            <w:pPr>
              <w:pStyle w:val="TableParagraph"/>
              <w:spacing w:before="152" w:line="273" w:lineRule="auto"/>
              <w:ind w:left="110" w:right="93"/>
              <w:jc w:val="both"/>
              <w:rPr>
                <w:sz w:val="24"/>
                <w:szCs w:val="24"/>
              </w:rPr>
            </w:pPr>
            <w:r w:rsidRPr="00B22AB3">
              <w:rPr>
                <w:sz w:val="24"/>
                <w:szCs w:val="24"/>
              </w:rPr>
              <w:t>Умение интегрировать и</w:t>
            </w:r>
            <w:r w:rsidRPr="00B22AB3">
              <w:rPr>
                <w:spacing w:val="-52"/>
                <w:sz w:val="24"/>
                <w:szCs w:val="24"/>
              </w:rPr>
              <w:t xml:space="preserve"> </w:t>
            </w:r>
            <w:r w:rsidRPr="00B22AB3">
              <w:rPr>
                <w:sz w:val="24"/>
                <w:szCs w:val="24"/>
              </w:rPr>
              <w:t>интерпретировать</w:t>
            </w:r>
            <w:r w:rsidRPr="00B22AB3">
              <w:rPr>
                <w:spacing w:val="56"/>
                <w:sz w:val="24"/>
                <w:szCs w:val="24"/>
              </w:rPr>
              <w:t xml:space="preserve"> </w:t>
            </w:r>
            <w:r w:rsidRPr="00B22AB3">
              <w:rPr>
                <w:sz w:val="24"/>
                <w:szCs w:val="24"/>
              </w:rPr>
              <w:t>идеи</w:t>
            </w:r>
            <w:r w:rsidRPr="00B22AB3">
              <w:rPr>
                <w:spacing w:val="-52"/>
                <w:sz w:val="24"/>
                <w:szCs w:val="24"/>
              </w:rPr>
              <w:t xml:space="preserve"> </w:t>
            </w:r>
            <w:r w:rsidRPr="00B22AB3">
              <w:rPr>
                <w:sz w:val="24"/>
                <w:szCs w:val="24"/>
              </w:rPr>
              <w:t>и</w:t>
            </w:r>
            <w:r w:rsidRPr="00B22AB3">
              <w:rPr>
                <w:spacing w:val="1"/>
                <w:sz w:val="24"/>
                <w:szCs w:val="24"/>
              </w:rPr>
              <w:t xml:space="preserve"> </w:t>
            </w:r>
            <w:r w:rsidRPr="00B22AB3">
              <w:rPr>
                <w:sz w:val="24"/>
                <w:szCs w:val="24"/>
              </w:rPr>
              <w:t>функцию</w:t>
            </w:r>
            <w:r w:rsidRPr="00B22AB3">
              <w:rPr>
                <w:spacing w:val="-1"/>
                <w:sz w:val="24"/>
                <w:szCs w:val="24"/>
              </w:rPr>
              <w:t xml:space="preserve"> </w:t>
            </w:r>
            <w:r w:rsidRPr="00B22AB3">
              <w:rPr>
                <w:sz w:val="24"/>
                <w:szCs w:val="24"/>
              </w:rPr>
              <w:t>текста;</w:t>
            </w:r>
          </w:p>
          <w:p w:rsidR="00BC586D" w:rsidRPr="00B22AB3" w:rsidRDefault="00BC586D" w:rsidP="00BC586D">
            <w:pPr>
              <w:pStyle w:val="TableParagraph"/>
              <w:rPr>
                <w:b/>
                <w:sz w:val="24"/>
                <w:szCs w:val="24"/>
              </w:rPr>
            </w:pPr>
          </w:p>
          <w:p w:rsidR="00BC586D" w:rsidRPr="00B22AB3" w:rsidRDefault="00BC586D" w:rsidP="00BC586D">
            <w:pPr>
              <w:pStyle w:val="TableParagraph"/>
              <w:rPr>
                <w:b/>
                <w:sz w:val="24"/>
                <w:szCs w:val="24"/>
              </w:rPr>
            </w:pPr>
          </w:p>
          <w:p w:rsidR="00BC586D" w:rsidRPr="00B22AB3" w:rsidRDefault="00BC586D" w:rsidP="00BC586D">
            <w:pPr>
              <w:pStyle w:val="TableParagraph"/>
              <w:rPr>
                <w:b/>
                <w:sz w:val="24"/>
                <w:szCs w:val="24"/>
              </w:rPr>
            </w:pPr>
          </w:p>
          <w:p w:rsidR="00BC586D" w:rsidRPr="00B22AB3" w:rsidRDefault="00BC586D" w:rsidP="00BC586D">
            <w:pPr>
              <w:pStyle w:val="TableParagraph"/>
              <w:spacing w:before="6"/>
              <w:rPr>
                <w:b/>
                <w:sz w:val="24"/>
                <w:szCs w:val="24"/>
              </w:rPr>
            </w:pPr>
          </w:p>
          <w:p w:rsidR="00BC586D" w:rsidRPr="007C58B8" w:rsidRDefault="00BC586D" w:rsidP="00BC586D">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lastRenderedPageBreak/>
              <w:t>Умение</w:t>
            </w:r>
            <w:r w:rsidRPr="007C58B8">
              <w:rPr>
                <w:rFonts w:ascii="Times New Roman" w:hAnsi="Times New Roman"/>
                <w:spacing w:val="3"/>
                <w:sz w:val="24"/>
                <w:szCs w:val="24"/>
                <w:lang w:val="ru-RU"/>
              </w:rPr>
              <w:t xml:space="preserve"> </w:t>
            </w:r>
            <w:r w:rsidRPr="007C58B8">
              <w:rPr>
                <w:rFonts w:ascii="Times New Roman" w:hAnsi="Times New Roman"/>
                <w:sz w:val="24"/>
                <w:szCs w:val="24"/>
                <w:lang w:val="ru-RU"/>
              </w:rPr>
              <w:t>найти</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в</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тексте</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информацию,</w:t>
            </w:r>
            <w:r w:rsidRPr="007C58B8">
              <w:rPr>
                <w:rFonts w:ascii="Times New Roman" w:hAnsi="Times New Roman"/>
                <w:spacing w:val="1"/>
                <w:sz w:val="24"/>
                <w:szCs w:val="24"/>
                <w:lang w:val="ru-RU"/>
              </w:rPr>
              <w:t xml:space="preserve"> </w:t>
            </w:r>
            <w:r w:rsidRPr="007C58B8">
              <w:rPr>
                <w:rFonts w:ascii="Times New Roman" w:hAnsi="Times New Roman"/>
                <w:sz w:val="24"/>
                <w:szCs w:val="24"/>
                <w:lang w:val="ru-RU"/>
              </w:rPr>
              <w:t>изложенную</w:t>
            </w:r>
            <w:r w:rsidRPr="007C58B8">
              <w:rPr>
                <w:rFonts w:ascii="Times New Roman" w:hAnsi="Times New Roman"/>
                <w:sz w:val="24"/>
                <w:szCs w:val="24"/>
                <w:lang w:val="ru-RU"/>
              </w:rPr>
              <w:tab/>
              <w:t>в</w:t>
            </w:r>
            <w:r w:rsidRPr="007C58B8">
              <w:rPr>
                <w:rFonts w:ascii="Times New Roman" w:hAnsi="Times New Roman"/>
                <w:sz w:val="24"/>
                <w:szCs w:val="24"/>
                <w:lang w:val="ru-RU"/>
              </w:rPr>
              <w:tab/>
            </w:r>
            <w:r w:rsidRPr="007C58B8">
              <w:rPr>
                <w:rFonts w:ascii="Times New Roman" w:hAnsi="Times New Roman"/>
                <w:spacing w:val="-2"/>
                <w:sz w:val="24"/>
                <w:szCs w:val="24"/>
                <w:lang w:val="ru-RU"/>
              </w:rPr>
              <w:t>явном</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виде.</w:t>
            </w: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2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5.2</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Музыка и театр</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5.3</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Музыка кино и телевидения</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BC586D" w:rsidRPr="007C58B8" w:rsidTr="00E27286">
        <w:trPr>
          <w:trHeight w:val="144"/>
          <w:tblCellSpacing w:w="20" w:type="nil"/>
        </w:trPr>
        <w:tc>
          <w:tcPr>
            <w:tcW w:w="1175" w:type="dxa"/>
            <w:tcMar>
              <w:top w:w="50" w:type="dxa"/>
              <w:left w:w="100" w:type="dxa"/>
            </w:tcMar>
            <w:vAlign w:val="center"/>
          </w:tcPr>
          <w:p w:rsidR="00BC586D" w:rsidRPr="007C58B8" w:rsidRDefault="00BC586D">
            <w:pPr>
              <w:spacing w:after="0"/>
              <w:rPr>
                <w:rFonts w:ascii="Times New Roman" w:hAnsi="Times New Roman"/>
                <w:sz w:val="24"/>
                <w:szCs w:val="24"/>
              </w:rPr>
            </w:pPr>
            <w:r w:rsidRPr="007C58B8">
              <w:rPr>
                <w:rFonts w:ascii="Times New Roman" w:hAnsi="Times New Roman"/>
                <w:color w:val="000000"/>
                <w:sz w:val="24"/>
                <w:szCs w:val="24"/>
              </w:rPr>
              <w:t>5.4</w:t>
            </w:r>
          </w:p>
        </w:tc>
        <w:tc>
          <w:tcPr>
            <w:tcW w:w="2309" w:type="dxa"/>
            <w:gridSpan w:val="2"/>
            <w:tcMar>
              <w:top w:w="50" w:type="dxa"/>
              <w:left w:w="100" w:type="dxa"/>
            </w:tcMar>
            <w:vAlign w:val="center"/>
          </w:tcPr>
          <w:p w:rsidR="00BC586D" w:rsidRPr="007C58B8" w:rsidRDefault="00BC586D">
            <w:pPr>
              <w:spacing w:after="0"/>
              <w:ind w:left="135"/>
              <w:rPr>
                <w:rFonts w:ascii="Times New Roman" w:hAnsi="Times New Roman"/>
                <w:sz w:val="24"/>
                <w:szCs w:val="24"/>
              </w:rPr>
            </w:pPr>
            <w:r w:rsidRPr="007C58B8">
              <w:rPr>
                <w:rFonts w:ascii="Times New Roman" w:hAnsi="Times New Roman"/>
                <w:color w:val="000000"/>
                <w:sz w:val="24"/>
                <w:szCs w:val="24"/>
              </w:rPr>
              <w:t xml:space="preserve">Музыка и </w:t>
            </w:r>
            <w:r w:rsidRPr="007C58B8">
              <w:rPr>
                <w:rFonts w:ascii="Times New Roman" w:hAnsi="Times New Roman"/>
                <w:color w:val="000000"/>
                <w:sz w:val="24"/>
                <w:szCs w:val="24"/>
              </w:rPr>
              <w:lastRenderedPageBreak/>
              <w:t>изобразительное искусство</w:t>
            </w:r>
          </w:p>
        </w:tc>
        <w:tc>
          <w:tcPr>
            <w:tcW w:w="2568" w:type="dxa"/>
            <w:tcMar>
              <w:top w:w="50" w:type="dxa"/>
              <w:left w:w="100" w:type="dxa"/>
            </w:tcMar>
            <w:vAlign w:val="center"/>
          </w:tcPr>
          <w:p w:rsidR="00BC586D" w:rsidRPr="007C58B8" w:rsidRDefault="00BC586D">
            <w:pPr>
              <w:spacing w:after="0"/>
              <w:ind w:left="135"/>
              <w:jc w:val="center"/>
              <w:rPr>
                <w:rFonts w:ascii="Times New Roman" w:hAnsi="Times New Roman"/>
                <w:sz w:val="24"/>
                <w:szCs w:val="24"/>
              </w:rPr>
            </w:pPr>
            <w:r w:rsidRPr="007C58B8">
              <w:rPr>
                <w:rFonts w:ascii="Times New Roman" w:hAnsi="Times New Roman"/>
                <w:color w:val="000000"/>
                <w:sz w:val="24"/>
                <w:szCs w:val="24"/>
              </w:rPr>
              <w:lastRenderedPageBreak/>
              <w:t xml:space="preserve"> 1 </w:t>
            </w:r>
          </w:p>
        </w:tc>
        <w:tc>
          <w:tcPr>
            <w:tcW w:w="3635" w:type="dxa"/>
            <w:vMerge/>
          </w:tcPr>
          <w:p w:rsidR="00BC586D" w:rsidRPr="007C58B8" w:rsidRDefault="00BC586D">
            <w:pPr>
              <w:spacing w:after="0"/>
              <w:ind w:left="135"/>
              <w:rPr>
                <w:rFonts w:ascii="Times New Roman" w:hAnsi="Times New Roman"/>
                <w:color w:val="000000"/>
                <w:sz w:val="24"/>
                <w:szCs w:val="24"/>
                <w:lang w:val="ru-RU"/>
              </w:rPr>
            </w:pPr>
          </w:p>
        </w:tc>
        <w:tc>
          <w:tcPr>
            <w:tcW w:w="4353" w:type="dxa"/>
            <w:tcMar>
              <w:top w:w="50" w:type="dxa"/>
              <w:left w:w="100" w:type="dxa"/>
            </w:tcMar>
            <w:vAlign w:val="center"/>
          </w:tcPr>
          <w:p w:rsidR="00BC586D" w:rsidRPr="007C58B8" w:rsidRDefault="00BC586D">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004</w:t>
              </w:r>
            </w:hyperlink>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5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r w:rsidR="00E27286" w:rsidRPr="007C58B8" w:rsidTr="00E27286">
        <w:trPr>
          <w:trHeight w:val="144"/>
          <w:tblCellSpacing w:w="20" w:type="nil"/>
        </w:trPr>
        <w:tc>
          <w:tcPr>
            <w:tcW w:w="3484" w:type="dxa"/>
            <w:gridSpan w:val="3"/>
            <w:tcMar>
              <w:top w:w="50" w:type="dxa"/>
              <w:left w:w="100" w:type="dxa"/>
            </w:tcMar>
            <w:vAlign w:val="center"/>
          </w:tcPr>
          <w:p w:rsidR="00E27286" w:rsidRPr="007C58B8" w:rsidRDefault="00E27286">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568" w:type="dxa"/>
            <w:tcMar>
              <w:top w:w="50" w:type="dxa"/>
              <w:left w:w="100" w:type="dxa"/>
            </w:tcMar>
            <w:vAlign w:val="center"/>
          </w:tcPr>
          <w:p w:rsidR="00E27286" w:rsidRPr="007C58B8" w:rsidRDefault="00E27286">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34 </w:t>
            </w:r>
          </w:p>
        </w:tc>
        <w:tc>
          <w:tcPr>
            <w:tcW w:w="3635" w:type="dxa"/>
          </w:tcPr>
          <w:p w:rsidR="00E27286" w:rsidRPr="007C58B8" w:rsidRDefault="00E27286">
            <w:pPr>
              <w:rPr>
                <w:rFonts w:ascii="Times New Roman" w:hAnsi="Times New Roman"/>
                <w:sz w:val="24"/>
                <w:szCs w:val="24"/>
              </w:rPr>
            </w:pPr>
          </w:p>
        </w:tc>
        <w:tc>
          <w:tcPr>
            <w:tcW w:w="4353" w:type="dxa"/>
            <w:tcMar>
              <w:top w:w="50" w:type="dxa"/>
              <w:left w:w="100" w:type="dxa"/>
            </w:tcMar>
            <w:vAlign w:val="center"/>
          </w:tcPr>
          <w:p w:rsidR="00E27286" w:rsidRPr="007C58B8" w:rsidRDefault="00E27286">
            <w:pPr>
              <w:rPr>
                <w:rFonts w:ascii="Times New Roman" w:hAnsi="Times New Roman"/>
                <w:sz w:val="24"/>
                <w:szCs w:val="24"/>
              </w:rPr>
            </w:pPr>
          </w:p>
        </w:tc>
      </w:tr>
    </w:tbl>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7"/>
        <w:gridCol w:w="1059"/>
        <w:gridCol w:w="1025"/>
        <w:gridCol w:w="2594"/>
        <w:gridCol w:w="3710"/>
        <w:gridCol w:w="4415"/>
      </w:tblGrid>
      <w:tr w:rsidR="00B22AB3" w:rsidRPr="007C58B8" w:rsidTr="00B22AB3">
        <w:trPr>
          <w:trHeight w:val="144"/>
          <w:tblCellSpacing w:w="20" w:type="nil"/>
        </w:trPr>
        <w:tc>
          <w:tcPr>
            <w:tcW w:w="1237" w:type="dxa"/>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B22AB3" w:rsidRPr="007C58B8" w:rsidRDefault="00B22AB3">
            <w:pPr>
              <w:spacing w:after="0"/>
              <w:ind w:left="135"/>
              <w:rPr>
                <w:rFonts w:ascii="Times New Roman" w:hAnsi="Times New Roman"/>
                <w:sz w:val="24"/>
                <w:szCs w:val="24"/>
              </w:rPr>
            </w:pPr>
          </w:p>
        </w:tc>
        <w:tc>
          <w:tcPr>
            <w:tcW w:w="2084" w:type="dxa"/>
            <w:gridSpan w:val="2"/>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Наименование разделов и тем программы </w:t>
            </w:r>
          </w:p>
          <w:p w:rsidR="00B22AB3" w:rsidRPr="007C58B8" w:rsidRDefault="00B22AB3">
            <w:pPr>
              <w:spacing w:after="0"/>
              <w:ind w:left="135"/>
              <w:rPr>
                <w:rFonts w:ascii="Times New Roman" w:hAnsi="Times New Roman"/>
                <w:sz w:val="24"/>
                <w:szCs w:val="24"/>
              </w:rPr>
            </w:pPr>
          </w:p>
        </w:tc>
        <w:tc>
          <w:tcPr>
            <w:tcW w:w="2594"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b/>
                <w:color w:val="000000"/>
                <w:sz w:val="24"/>
                <w:szCs w:val="24"/>
              </w:rPr>
              <w:t>Количество часов</w:t>
            </w:r>
          </w:p>
        </w:tc>
        <w:tc>
          <w:tcPr>
            <w:tcW w:w="3710" w:type="dxa"/>
          </w:tcPr>
          <w:p w:rsidR="00B22AB3" w:rsidRPr="007C58B8" w:rsidRDefault="00B22AB3">
            <w:pPr>
              <w:spacing w:after="0"/>
              <w:ind w:left="135"/>
              <w:rPr>
                <w:rFonts w:ascii="Times New Roman" w:hAnsi="Times New Roman"/>
                <w:b/>
                <w:color w:val="000000"/>
                <w:sz w:val="24"/>
                <w:szCs w:val="24"/>
              </w:rPr>
            </w:pPr>
          </w:p>
        </w:tc>
        <w:tc>
          <w:tcPr>
            <w:tcW w:w="4415" w:type="dxa"/>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B22AB3" w:rsidRPr="007C58B8" w:rsidRDefault="00B22AB3">
            <w:pPr>
              <w:spacing w:after="0"/>
              <w:ind w:left="135"/>
              <w:rPr>
                <w:rFonts w:ascii="Times New Roman" w:hAnsi="Times New Roman"/>
                <w:sz w:val="24"/>
                <w:szCs w:val="24"/>
              </w:rPr>
            </w:pPr>
          </w:p>
        </w:tc>
      </w:tr>
      <w:tr w:rsidR="00B22AB3" w:rsidRPr="007C58B8" w:rsidTr="00B22AB3">
        <w:trPr>
          <w:trHeight w:val="144"/>
          <w:tblCellSpacing w:w="20" w:type="nil"/>
        </w:trPr>
        <w:tc>
          <w:tcPr>
            <w:tcW w:w="1237" w:type="dxa"/>
            <w:vMerge/>
            <w:tcBorders>
              <w:top w:val="nil"/>
            </w:tcBorders>
            <w:tcMar>
              <w:top w:w="50" w:type="dxa"/>
              <w:left w:w="100" w:type="dxa"/>
            </w:tcMar>
          </w:tcPr>
          <w:p w:rsidR="00B22AB3" w:rsidRPr="007C58B8" w:rsidRDefault="00B22AB3">
            <w:pPr>
              <w:rPr>
                <w:rFonts w:ascii="Times New Roman" w:hAnsi="Times New Roman"/>
                <w:sz w:val="24"/>
                <w:szCs w:val="24"/>
              </w:rPr>
            </w:pPr>
          </w:p>
        </w:tc>
        <w:tc>
          <w:tcPr>
            <w:tcW w:w="2084" w:type="dxa"/>
            <w:gridSpan w:val="2"/>
            <w:vMerge/>
            <w:tcBorders>
              <w:top w:val="nil"/>
            </w:tcBorders>
            <w:tcMar>
              <w:top w:w="50" w:type="dxa"/>
              <w:left w:w="100" w:type="dxa"/>
            </w:tcMar>
          </w:tcPr>
          <w:p w:rsidR="00B22AB3" w:rsidRPr="007C58B8" w:rsidRDefault="00B22AB3">
            <w:pPr>
              <w:rPr>
                <w:rFonts w:ascii="Times New Roman" w:hAnsi="Times New Roman"/>
                <w:sz w:val="24"/>
                <w:szCs w:val="24"/>
              </w:rPr>
            </w:pPr>
          </w:p>
        </w:tc>
        <w:tc>
          <w:tcPr>
            <w:tcW w:w="2594" w:type="dxa"/>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B22AB3" w:rsidRPr="007C58B8" w:rsidRDefault="00B22AB3">
            <w:pPr>
              <w:spacing w:after="0"/>
              <w:ind w:left="135"/>
              <w:rPr>
                <w:rFonts w:ascii="Times New Roman" w:hAnsi="Times New Roman"/>
                <w:sz w:val="24"/>
                <w:szCs w:val="24"/>
              </w:rPr>
            </w:pPr>
          </w:p>
        </w:tc>
        <w:tc>
          <w:tcPr>
            <w:tcW w:w="3710" w:type="dxa"/>
          </w:tcPr>
          <w:p w:rsidR="00B22AB3" w:rsidRPr="007C58B8" w:rsidRDefault="00B22AB3">
            <w:pPr>
              <w:rPr>
                <w:rFonts w:ascii="Times New Roman" w:hAnsi="Times New Roman"/>
                <w:sz w:val="24"/>
                <w:szCs w:val="24"/>
              </w:rPr>
            </w:pPr>
          </w:p>
        </w:tc>
        <w:tc>
          <w:tcPr>
            <w:tcW w:w="4415" w:type="dxa"/>
            <w:vMerge/>
            <w:tcBorders>
              <w:top w:val="nil"/>
            </w:tcBorders>
            <w:tcMar>
              <w:top w:w="50" w:type="dxa"/>
              <w:left w:w="100" w:type="dxa"/>
            </w:tcMa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ИНВАРИАНТНЫЕ МОДУЛИ</w:t>
            </w: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моего края</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Наш край сегодня</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val="restart"/>
          </w:tcPr>
          <w:p w:rsidR="00B22AB3" w:rsidRPr="00B22AB3" w:rsidRDefault="00B22AB3" w:rsidP="00B22AB3">
            <w:pPr>
              <w:pStyle w:val="TableParagraph"/>
              <w:spacing w:before="152" w:line="273" w:lineRule="auto"/>
              <w:ind w:left="110" w:right="93"/>
              <w:jc w:val="both"/>
              <w:rPr>
                <w:sz w:val="24"/>
                <w:szCs w:val="24"/>
              </w:rPr>
            </w:pPr>
            <w:r w:rsidRPr="00B22AB3">
              <w:rPr>
                <w:sz w:val="24"/>
                <w:szCs w:val="24"/>
              </w:rPr>
              <w:t>Умение интегрировать и</w:t>
            </w:r>
            <w:r w:rsidRPr="00B22AB3">
              <w:rPr>
                <w:spacing w:val="-52"/>
                <w:sz w:val="24"/>
                <w:szCs w:val="24"/>
              </w:rPr>
              <w:t xml:space="preserve"> </w:t>
            </w:r>
            <w:r w:rsidRPr="00B22AB3">
              <w:rPr>
                <w:sz w:val="24"/>
                <w:szCs w:val="24"/>
              </w:rPr>
              <w:t>интерпретировать</w:t>
            </w:r>
            <w:r w:rsidRPr="00B22AB3">
              <w:rPr>
                <w:spacing w:val="56"/>
                <w:sz w:val="24"/>
                <w:szCs w:val="24"/>
              </w:rPr>
              <w:t xml:space="preserve"> </w:t>
            </w:r>
            <w:r w:rsidRPr="00B22AB3">
              <w:rPr>
                <w:sz w:val="24"/>
                <w:szCs w:val="24"/>
              </w:rPr>
              <w:t>идеи</w:t>
            </w:r>
            <w:r w:rsidRPr="00B22AB3">
              <w:rPr>
                <w:spacing w:val="-52"/>
                <w:sz w:val="24"/>
                <w:szCs w:val="24"/>
              </w:rPr>
              <w:t xml:space="preserve"> </w:t>
            </w:r>
            <w:r w:rsidRPr="00B22AB3">
              <w:rPr>
                <w:sz w:val="24"/>
                <w:szCs w:val="24"/>
              </w:rPr>
              <w:t>и</w:t>
            </w:r>
            <w:r w:rsidRPr="00B22AB3">
              <w:rPr>
                <w:spacing w:val="1"/>
                <w:sz w:val="24"/>
                <w:szCs w:val="24"/>
              </w:rPr>
              <w:t xml:space="preserve"> </w:t>
            </w:r>
            <w:r w:rsidRPr="00B22AB3">
              <w:rPr>
                <w:sz w:val="24"/>
                <w:szCs w:val="24"/>
              </w:rPr>
              <w:t>функцию</w:t>
            </w:r>
            <w:r w:rsidRPr="00B22AB3">
              <w:rPr>
                <w:spacing w:val="-1"/>
                <w:sz w:val="24"/>
                <w:szCs w:val="24"/>
              </w:rPr>
              <w:t xml:space="preserve"> </w:t>
            </w:r>
            <w:r w:rsidRPr="00B22AB3">
              <w:rPr>
                <w:sz w:val="24"/>
                <w:szCs w:val="24"/>
              </w:rPr>
              <w:t>текста;</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Умение</w:t>
            </w:r>
            <w:r w:rsidRPr="007C58B8">
              <w:rPr>
                <w:rFonts w:ascii="Times New Roman" w:hAnsi="Times New Roman"/>
                <w:spacing w:val="3"/>
                <w:sz w:val="24"/>
                <w:szCs w:val="24"/>
                <w:lang w:val="ru-RU"/>
              </w:rPr>
              <w:t xml:space="preserve"> </w:t>
            </w:r>
            <w:r w:rsidRPr="007C58B8">
              <w:rPr>
                <w:rFonts w:ascii="Times New Roman" w:hAnsi="Times New Roman"/>
                <w:sz w:val="24"/>
                <w:szCs w:val="24"/>
                <w:lang w:val="ru-RU"/>
              </w:rPr>
              <w:t>найти</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в</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тексте</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информацию,</w:t>
            </w:r>
            <w:r w:rsidRPr="007C58B8">
              <w:rPr>
                <w:rFonts w:ascii="Times New Roman" w:hAnsi="Times New Roman"/>
                <w:spacing w:val="1"/>
                <w:sz w:val="24"/>
                <w:szCs w:val="24"/>
                <w:lang w:val="ru-RU"/>
              </w:rPr>
              <w:t xml:space="preserve"> </w:t>
            </w:r>
            <w:r w:rsidRPr="007C58B8">
              <w:rPr>
                <w:rFonts w:ascii="Times New Roman" w:hAnsi="Times New Roman"/>
                <w:sz w:val="24"/>
                <w:szCs w:val="24"/>
                <w:lang w:val="ru-RU"/>
              </w:rPr>
              <w:t>изложенную</w:t>
            </w:r>
            <w:r w:rsidRPr="007C58B8">
              <w:rPr>
                <w:rFonts w:ascii="Times New Roman" w:hAnsi="Times New Roman"/>
                <w:sz w:val="24"/>
                <w:szCs w:val="24"/>
                <w:lang w:val="ru-RU"/>
              </w:rPr>
              <w:tab/>
              <w:t>в</w:t>
            </w:r>
            <w:r w:rsidRPr="007C58B8">
              <w:rPr>
                <w:rFonts w:ascii="Times New Roman" w:hAnsi="Times New Roman"/>
                <w:sz w:val="24"/>
                <w:szCs w:val="24"/>
                <w:lang w:val="ru-RU"/>
              </w:rPr>
              <w:tab/>
            </w:r>
            <w:r w:rsidRPr="007C58B8">
              <w:rPr>
                <w:rFonts w:ascii="Times New Roman" w:hAnsi="Times New Roman"/>
                <w:spacing w:val="-2"/>
                <w:sz w:val="24"/>
                <w:szCs w:val="24"/>
                <w:lang w:val="ru-RU"/>
              </w:rPr>
              <w:t>явном</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виде.</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Наш край сегодня</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lang w:val="ru-RU"/>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2.</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Народное музыкальное творчество России</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Фольклорные жанры</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val="restart"/>
          </w:tcPr>
          <w:p w:rsidR="00B22AB3" w:rsidRPr="00B22AB3" w:rsidRDefault="00B22AB3" w:rsidP="00B22AB3">
            <w:pPr>
              <w:pStyle w:val="TableParagraph"/>
              <w:spacing w:before="152" w:line="273" w:lineRule="auto"/>
              <w:ind w:left="110" w:right="93"/>
              <w:jc w:val="both"/>
              <w:rPr>
                <w:sz w:val="24"/>
                <w:szCs w:val="24"/>
              </w:rPr>
            </w:pPr>
            <w:r w:rsidRPr="00B22AB3">
              <w:rPr>
                <w:sz w:val="24"/>
                <w:szCs w:val="24"/>
              </w:rPr>
              <w:t>Умение интегрировать и</w:t>
            </w:r>
            <w:r w:rsidRPr="00B22AB3">
              <w:rPr>
                <w:spacing w:val="-52"/>
                <w:sz w:val="24"/>
                <w:szCs w:val="24"/>
              </w:rPr>
              <w:t xml:space="preserve"> </w:t>
            </w:r>
            <w:r w:rsidRPr="00B22AB3">
              <w:rPr>
                <w:sz w:val="24"/>
                <w:szCs w:val="24"/>
              </w:rPr>
              <w:t>интерпретировать</w:t>
            </w:r>
            <w:r w:rsidRPr="00B22AB3">
              <w:rPr>
                <w:spacing w:val="56"/>
                <w:sz w:val="24"/>
                <w:szCs w:val="24"/>
              </w:rPr>
              <w:t xml:space="preserve"> </w:t>
            </w:r>
            <w:r w:rsidRPr="00B22AB3">
              <w:rPr>
                <w:sz w:val="24"/>
                <w:szCs w:val="24"/>
              </w:rPr>
              <w:t>идеи</w:t>
            </w:r>
            <w:r w:rsidRPr="00B22AB3">
              <w:rPr>
                <w:spacing w:val="-52"/>
                <w:sz w:val="24"/>
                <w:szCs w:val="24"/>
              </w:rPr>
              <w:t xml:space="preserve"> </w:t>
            </w:r>
            <w:r w:rsidRPr="00B22AB3">
              <w:rPr>
                <w:sz w:val="24"/>
                <w:szCs w:val="24"/>
              </w:rPr>
              <w:t>и</w:t>
            </w:r>
            <w:r w:rsidRPr="00B22AB3">
              <w:rPr>
                <w:spacing w:val="1"/>
                <w:sz w:val="24"/>
                <w:szCs w:val="24"/>
              </w:rPr>
              <w:t xml:space="preserve"> </w:t>
            </w:r>
            <w:r w:rsidRPr="00B22AB3">
              <w:rPr>
                <w:sz w:val="24"/>
                <w:szCs w:val="24"/>
              </w:rPr>
              <w:t>функцию</w:t>
            </w:r>
            <w:r w:rsidRPr="00B22AB3">
              <w:rPr>
                <w:spacing w:val="-1"/>
                <w:sz w:val="24"/>
                <w:szCs w:val="24"/>
              </w:rPr>
              <w:t xml:space="preserve"> </w:t>
            </w:r>
            <w:r w:rsidRPr="00B22AB3">
              <w:rPr>
                <w:sz w:val="24"/>
                <w:szCs w:val="24"/>
              </w:rPr>
              <w:t>текста;</w:t>
            </w:r>
          </w:p>
          <w:p w:rsidR="00B22AB3" w:rsidRPr="00B22AB3" w:rsidRDefault="00B22AB3" w:rsidP="00B22AB3">
            <w:pPr>
              <w:pStyle w:val="TableParagraph"/>
              <w:rPr>
                <w:b/>
                <w:sz w:val="24"/>
                <w:szCs w:val="24"/>
              </w:rPr>
            </w:pP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Умение</w:t>
            </w:r>
            <w:r w:rsidRPr="007C58B8">
              <w:rPr>
                <w:rFonts w:ascii="Times New Roman" w:hAnsi="Times New Roman"/>
                <w:spacing w:val="3"/>
                <w:sz w:val="24"/>
                <w:szCs w:val="24"/>
                <w:lang w:val="ru-RU"/>
              </w:rPr>
              <w:t xml:space="preserve"> </w:t>
            </w:r>
            <w:r w:rsidRPr="007C58B8">
              <w:rPr>
                <w:rFonts w:ascii="Times New Roman" w:hAnsi="Times New Roman"/>
                <w:sz w:val="24"/>
                <w:szCs w:val="24"/>
                <w:lang w:val="ru-RU"/>
              </w:rPr>
              <w:t>найти</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в</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тексте</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информацию,</w:t>
            </w:r>
            <w:r w:rsidRPr="007C58B8">
              <w:rPr>
                <w:rFonts w:ascii="Times New Roman" w:hAnsi="Times New Roman"/>
                <w:spacing w:val="1"/>
                <w:sz w:val="24"/>
                <w:szCs w:val="24"/>
                <w:lang w:val="ru-RU"/>
              </w:rPr>
              <w:t xml:space="preserve"> </w:t>
            </w:r>
            <w:r w:rsidRPr="007C58B8">
              <w:rPr>
                <w:rFonts w:ascii="Times New Roman" w:hAnsi="Times New Roman"/>
                <w:sz w:val="24"/>
                <w:szCs w:val="24"/>
                <w:lang w:val="ru-RU"/>
              </w:rPr>
              <w:t>изложенную</w:t>
            </w:r>
            <w:r w:rsidRPr="007C58B8">
              <w:rPr>
                <w:rFonts w:ascii="Times New Roman" w:hAnsi="Times New Roman"/>
                <w:sz w:val="24"/>
                <w:szCs w:val="24"/>
                <w:lang w:val="ru-RU"/>
              </w:rPr>
              <w:tab/>
              <w:t>в</w:t>
            </w:r>
            <w:r w:rsidRPr="007C58B8">
              <w:rPr>
                <w:rFonts w:ascii="Times New Roman" w:hAnsi="Times New Roman"/>
                <w:sz w:val="24"/>
                <w:szCs w:val="24"/>
                <w:lang w:val="ru-RU"/>
              </w:rPr>
              <w:tab/>
            </w:r>
            <w:r w:rsidRPr="007C58B8">
              <w:rPr>
                <w:rFonts w:ascii="Times New Roman" w:hAnsi="Times New Roman"/>
                <w:spacing w:val="-2"/>
                <w:sz w:val="24"/>
                <w:szCs w:val="24"/>
                <w:lang w:val="ru-RU"/>
              </w:rPr>
              <w:t>явном</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виде.</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На рубежах культур</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2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Русская классическая музыка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Образы родной земли</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val="restart"/>
          </w:tcPr>
          <w:p w:rsidR="00B22AB3" w:rsidRPr="00B22AB3" w:rsidRDefault="00B22AB3" w:rsidP="00B22AB3">
            <w:pPr>
              <w:pStyle w:val="TableParagraph"/>
              <w:spacing w:before="152" w:line="273" w:lineRule="auto"/>
              <w:ind w:left="110" w:right="93"/>
              <w:jc w:val="both"/>
              <w:rPr>
                <w:sz w:val="24"/>
                <w:szCs w:val="24"/>
              </w:rPr>
            </w:pPr>
            <w:r w:rsidRPr="00B22AB3">
              <w:rPr>
                <w:sz w:val="24"/>
                <w:szCs w:val="24"/>
              </w:rPr>
              <w:t>Умение интегрировать и</w:t>
            </w:r>
            <w:r w:rsidRPr="00B22AB3">
              <w:rPr>
                <w:spacing w:val="-52"/>
                <w:sz w:val="24"/>
                <w:szCs w:val="24"/>
              </w:rPr>
              <w:t xml:space="preserve"> </w:t>
            </w:r>
            <w:r w:rsidRPr="00B22AB3">
              <w:rPr>
                <w:sz w:val="24"/>
                <w:szCs w:val="24"/>
              </w:rPr>
              <w:lastRenderedPageBreak/>
              <w:t>интерпретировать</w:t>
            </w:r>
            <w:r w:rsidRPr="00B22AB3">
              <w:rPr>
                <w:spacing w:val="56"/>
                <w:sz w:val="24"/>
                <w:szCs w:val="24"/>
              </w:rPr>
              <w:t xml:space="preserve"> </w:t>
            </w:r>
            <w:r w:rsidRPr="00B22AB3">
              <w:rPr>
                <w:sz w:val="24"/>
                <w:szCs w:val="24"/>
              </w:rPr>
              <w:t>идеи</w:t>
            </w:r>
            <w:r w:rsidRPr="00B22AB3">
              <w:rPr>
                <w:spacing w:val="-52"/>
                <w:sz w:val="24"/>
                <w:szCs w:val="24"/>
              </w:rPr>
              <w:t xml:space="preserve"> </w:t>
            </w:r>
            <w:r w:rsidRPr="00B22AB3">
              <w:rPr>
                <w:sz w:val="24"/>
                <w:szCs w:val="24"/>
              </w:rPr>
              <w:t>и</w:t>
            </w:r>
            <w:r w:rsidRPr="00B22AB3">
              <w:rPr>
                <w:spacing w:val="1"/>
                <w:sz w:val="24"/>
                <w:szCs w:val="24"/>
              </w:rPr>
              <w:t xml:space="preserve"> </w:t>
            </w:r>
            <w:r w:rsidRPr="00B22AB3">
              <w:rPr>
                <w:sz w:val="24"/>
                <w:szCs w:val="24"/>
              </w:rPr>
              <w:t>функцию</w:t>
            </w:r>
            <w:r w:rsidRPr="00B22AB3">
              <w:rPr>
                <w:spacing w:val="-1"/>
                <w:sz w:val="24"/>
                <w:szCs w:val="24"/>
              </w:rPr>
              <w:t xml:space="preserve"> </w:t>
            </w:r>
            <w:r w:rsidRPr="00B22AB3">
              <w:rPr>
                <w:sz w:val="24"/>
                <w:szCs w:val="24"/>
              </w:rPr>
              <w:t>текста;</w:t>
            </w:r>
          </w:p>
          <w:p w:rsidR="00B22AB3" w:rsidRPr="00B22AB3" w:rsidRDefault="00B22AB3" w:rsidP="00B22AB3">
            <w:pPr>
              <w:pStyle w:val="TableParagraph"/>
              <w:rPr>
                <w:b/>
                <w:sz w:val="24"/>
                <w:szCs w:val="24"/>
              </w:rPr>
            </w:pP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Умение</w:t>
            </w:r>
            <w:r w:rsidRPr="007C58B8">
              <w:rPr>
                <w:rFonts w:ascii="Times New Roman" w:hAnsi="Times New Roman"/>
                <w:spacing w:val="3"/>
                <w:sz w:val="24"/>
                <w:szCs w:val="24"/>
                <w:lang w:val="ru-RU"/>
              </w:rPr>
              <w:t xml:space="preserve"> </w:t>
            </w:r>
            <w:r w:rsidRPr="007C58B8">
              <w:rPr>
                <w:rFonts w:ascii="Times New Roman" w:hAnsi="Times New Roman"/>
                <w:sz w:val="24"/>
                <w:szCs w:val="24"/>
                <w:lang w:val="ru-RU"/>
              </w:rPr>
              <w:t>найти</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в</w:t>
            </w:r>
            <w:r w:rsidRPr="007C58B8">
              <w:rPr>
                <w:rFonts w:ascii="Times New Roman" w:hAnsi="Times New Roman"/>
                <w:spacing w:val="7"/>
                <w:sz w:val="24"/>
                <w:szCs w:val="24"/>
                <w:lang w:val="ru-RU"/>
              </w:rPr>
              <w:t xml:space="preserve"> </w:t>
            </w:r>
            <w:r w:rsidRPr="007C58B8">
              <w:rPr>
                <w:rFonts w:ascii="Times New Roman" w:hAnsi="Times New Roman"/>
                <w:sz w:val="24"/>
                <w:szCs w:val="24"/>
                <w:lang w:val="ru-RU"/>
              </w:rPr>
              <w:t>тексте</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информацию,</w:t>
            </w:r>
            <w:r w:rsidRPr="007C58B8">
              <w:rPr>
                <w:rFonts w:ascii="Times New Roman" w:hAnsi="Times New Roman"/>
                <w:spacing w:val="1"/>
                <w:sz w:val="24"/>
                <w:szCs w:val="24"/>
                <w:lang w:val="ru-RU"/>
              </w:rPr>
              <w:t xml:space="preserve"> </w:t>
            </w:r>
            <w:r w:rsidRPr="007C58B8">
              <w:rPr>
                <w:rFonts w:ascii="Times New Roman" w:hAnsi="Times New Roman"/>
                <w:sz w:val="24"/>
                <w:szCs w:val="24"/>
                <w:lang w:val="ru-RU"/>
              </w:rPr>
              <w:t>изложенную</w:t>
            </w:r>
            <w:r w:rsidRPr="007C58B8">
              <w:rPr>
                <w:rFonts w:ascii="Times New Roman" w:hAnsi="Times New Roman"/>
                <w:sz w:val="24"/>
                <w:szCs w:val="24"/>
                <w:lang w:val="ru-RU"/>
              </w:rPr>
              <w:tab/>
              <w:t>в</w:t>
            </w:r>
            <w:r w:rsidRPr="007C58B8">
              <w:rPr>
                <w:rFonts w:ascii="Times New Roman" w:hAnsi="Times New Roman"/>
                <w:sz w:val="24"/>
                <w:szCs w:val="24"/>
                <w:lang w:val="ru-RU"/>
              </w:rPr>
              <w:tab/>
            </w:r>
            <w:r w:rsidRPr="007C58B8">
              <w:rPr>
                <w:rFonts w:ascii="Times New Roman" w:hAnsi="Times New Roman"/>
                <w:spacing w:val="-2"/>
                <w:sz w:val="24"/>
                <w:szCs w:val="24"/>
                <w:lang w:val="ru-RU"/>
              </w:rPr>
              <w:t xml:space="preserve">явном </w:t>
            </w:r>
            <w:r w:rsidRPr="007C58B8">
              <w:rPr>
                <w:rFonts w:ascii="Times New Roman" w:hAnsi="Times New Roman"/>
                <w:spacing w:val="-52"/>
                <w:sz w:val="24"/>
                <w:szCs w:val="24"/>
                <w:lang w:val="ru-RU"/>
              </w:rPr>
              <w:t xml:space="preserve"> </w:t>
            </w:r>
            <w:r w:rsidRPr="007C58B8">
              <w:rPr>
                <w:rFonts w:ascii="Times New Roman" w:hAnsi="Times New Roman"/>
                <w:sz w:val="24"/>
                <w:szCs w:val="24"/>
                <w:lang w:val="ru-RU"/>
              </w:rPr>
              <w:t>виде.</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2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lastRenderedPageBreak/>
              <w:t>3.2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Русская исполнительская школа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lastRenderedPageBreak/>
              <w:t>3.3</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Русская музыка – взгляд в будущее</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3.4</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История страны и народа в музыке русских композиторов</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3.5</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Русский балет</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7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4.</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Жанры музыкального искусства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Театральные жанры</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Камерная музыка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4.3</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Циклические формы и жанры</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4.4</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Симфоническая музыка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5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ВАРИАТИВНЫЕ МОДУЛИ</w:t>
            </w: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народов мира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Музыкальный фольклор народов Европы</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Народная музыка американского континента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3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2.</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Европейская классическая музыка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Музыкальный образ</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71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710" w:type="dxa"/>
            <w:vMerge/>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Духовная музыкаа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 xml:space="preserve">Храмовый </w:t>
            </w:r>
            <w:r w:rsidRPr="007C58B8">
              <w:rPr>
                <w:rFonts w:ascii="Times New Roman" w:hAnsi="Times New Roman"/>
                <w:color w:val="000000"/>
                <w:sz w:val="24"/>
                <w:szCs w:val="24"/>
              </w:rPr>
              <w:lastRenderedPageBreak/>
              <w:t>синтез искусств</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lastRenderedPageBreak/>
              <w:t xml:space="preserve"> 2 </w:t>
            </w:r>
          </w:p>
        </w:tc>
        <w:tc>
          <w:tcPr>
            <w:tcW w:w="3710" w:type="dxa"/>
          </w:tcPr>
          <w:p w:rsidR="00B22AB3" w:rsidRPr="007C58B8" w:rsidRDefault="00B22AB3" w:rsidP="00B22AB3">
            <w:pPr>
              <w:ind w:left="33" w:hanging="33"/>
              <w:rPr>
                <w:rFonts w:ascii="Times New Roman" w:hAnsi="Times New Roman"/>
                <w:color w:val="000000"/>
                <w:sz w:val="24"/>
                <w:szCs w:val="24"/>
                <w:lang w:val="ru-RU"/>
              </w:rPr>
            </w:pPr>
            <w:r w:rsidRPr="007C58B8">
              <w:rPr>
                <w:rFonts w:ascii="Times New Roman" w:hAnsi="Times New Roman"/>
                <w:sz w:val="24"/>
                <w:szCs w:val="24"/>
                <w:lang w:val="ru-RU"/>
              </w:rPr>
              <w:t xml:space="preserve">Использовать информацию из </w:t>
            </w:r>
            <w:r w:rsidRPr="007C58B8">
              <w:rPr>
                <w:rFonts w:ascii="Times New Roman" w:hAnsi="Times New Roman"/>
                <w:sz w:val="24"/>
                <w:szCs w:val="24"/>
                <w:lang w:val="ru-RU"/>
              </w:rPr>
              <w:lastRenderedPageBreak/>
              <w:t>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4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lang w:val="ru-RU"/>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4.</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Современная музыка: основные жанры и направления</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Молодежная музыкальная культура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 цифрового мира</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4.3</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Мюзикл</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296" w:type="dxa"/>
            <w:gridSpan w:val="2"/>
          </w:tcPr>
          <w:p w:rsidR="00B22AB3" w:rsidRPr="007C58B8" w:rsidRDefault="00B22AB3">
            <w:pPr>
              <w:spacing w:after="0"/>
              <w:ind w:left="135"/>
              <w:rPr>
                <w:rFonts w:ascii="Times New Roman" w:hAnsi="Times New Roman"/>
                <w:b/>
                <w:color w:val="000000"/>
                <w:sz w:val="24"/>
                <w:szCs w:val="24"/>
                <w:lang w:val="ru-RU"/>
              </w:rPr>
            </w:pPr>
          </w:p>
        </w:tc>
        <w:tc>
          <w:tcPr>
            <w:tcW w:w="11744"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5.</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Связь музыки с другими видами искусства</w:t>
            </w:r>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5.1</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 и живопись</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w:t>
            </w:r>
            <w:r w:rsidRPr="007C58B8">
              <w:rPr>
                <w:rFonts w:ascii="Times New Roman" w:hAnsi="Times New Roman"/>
                <w:sz w:val="24"/>
                <w:szCs w:val="24"/>
                <w:lang w:val="ru-RU"/>
              </w:rPr>
              <w:lastRenderedPageBreak/>
              <w:t xml:space="preserve">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4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1237"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lastRenderedPageBreak/>
              <w:t>5.2</w:t>
            </w:r>
          </w:p>
        </w:tc>
        <w:tc>
          <w:tcPr>
            <w:tcW w:w="2084"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 кино и телевидения</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710" w:type="dxa"/>
            <w:vMerge/>
          </w:tcPr>
          <w:p w:rsidR="00B22AB3" w:rsidRPr="007C58B8" w:rsidRDefault="00B22AB3">
            <w:pPr>
              <w:spacing w:after="0"/>
              <w:ind w:left="135"/>
              <w:rPr>
                <w:rFonts w:ascii="Times New Roman" w:hAnsi="Times New Roman"/>
                <w:color w:val="000000"/>
                <w:sz w:val="24"/>
                <w:szCs w:val="24"/>
                <w:lang w:val="ru-RU"/>
              </w:rPr>
            </w:pPr>
          </w:p>
        </w:tc>
        <w:tc>
          <w:tcPr>
            <w:tcW w:w="4415"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3321"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594"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36 </w:t>
            </w:r>
          </w:p>
        </w:tc>
        <w:tc>
          <w:tcPr>
            <w:tcW w:w="3710" w:type="dxa"/>
          </w:tcPr>
          <w:p w:rsidR="00B22AB3" w:rsidRPr="007C58B8" w:rsidRDefault="00B22AB3">
            <w:pPr>
              <w:rPr>
                <w:rFonts w:ascii="Times New Roman" w:hAnsi="Times New Roman"/>
                <w:sz w:val="24"/>
                <w:szCs w:val="24"/>
              </w:rPr>
            </w:pPr>
          </w:p>
        </w:tc>
        <w:tc>
          <w:tcPr>
            <w:tcW w:w="4415" w:type="dxa"/>
            <w:tcMar>
              <w:top w:w="50" w:type="dxa"/>
              <w:left w:w="100" w:type="dxa"/>
            </w:tcMar>
            <w:vAlign w:val="center"/>
          </w:tcPr>
          <w:p w:rsidR="00B22AB3" w:rsidRPr="007C58B8" w:rsidRDefault="00B22AB3">
            <w:pPr>
              <w:rPr>
                <w:rFonts w:ascii="Times New Roman" w:hAnsi="Times New Roman"/>
                <w:sz w:val="24"/>
                <w:szCs w:val="24"/>
              </w:rPr>
            </w:pPr>
          </w:p>
        </w:tc>
      </w:tr>
    </w:tbl>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997"/>
        <w:gridCol w:w="988"/>
        <w:gridCol w:w="2583"/>
        <w:gridCol w:w="3670"/>
        <w:gridCol w:w="4457"/>
      </w:tblGrid>
      <w:tr w:rsidR="00B22AB3" w:rsidRPr="007C58B8" w:rsidTr="00B22AB3">
        <w:trPr>
          <w:trHeight w:val="144"/>
          <w:tblCellSpacing w:w="20" w:type="nil"/>
        </w:trPr>
        <w:tc>
          <w:tcPr>
            <w:tcW w:w="1345" w:type="dxa"/>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B22AB3" w:rsidRPr="007C58B8" w:rsidRDefault="00B22AB3">
            <w:pPr>
              <w:spacing w:after="0"/>
              <w:ind w:left="135"/>
              <w:rPr>
                <w:rFonts w:ascii="Times New Roman" w:hAnsi="Times New Roman"/>
                <w:sz w:val="24"/>
                <w:szCs w:val="24"/>
              </w:rPr>
            </w:pPr>
          </w:p>
        </w:tc>
        <w:tc>
          <w:tcPr>
            <w:tcW w:w="1985" w:type="dxa"/>
            <w:gridSpan w:val="2"/>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Наименование разделов и тем программы </w:t>
            </w:r>
          </w:p>
          <w:p w:rsidR="00B22AB3" w:rsidRPr="007C58B8" w:rsidRDefault="00B22AB3">
            <w:pPr>
              <w:spacing w:after="0"/>
              <w:ind w:left="135"/>
              <w:rPr>
                <w:rFonts w:ascii="Times New Roman" w:hAnsi="Times New Roman"/>
                <w:sz w:val="24"/>
                <w:szCs w:val="24"/>
              </w:rPr>
            </w:pPr>
          </w:p>
        </w:tc>
        <w:tc>
          <w:tcPr>
            <w:tcW w:w="2583"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b/>
                <w:color w:val="000000"/>
                <w:sz w:val="24"/>
                <w:szCs w:val="24"/>
              </w:rPr>
              <w:t>Количество часов</w:t>
            </w:r>
          </w:p>
        </w:tc>
        <w:tc>
          <w:tcPr>
            <w:tcW w:w="3670" w:type="dxa"/>
          </w:tcPr>
          <w:p w:rsidR="00B22AB3" w:rsidRPr="007C58B8" w:rsidRDefault="00B22AB3">
            <w:pPr>
              <w:spacing w:after="0"/>
              <w:ind w:left="135"/>
              <w:rPr>
                <w:rFonts w:ascii="Times New Roman" w:hAnsi="Times New Roman"/>
                <w:b/>
                <w:color w:val="000000"/>
                <w:sz w:val="24"/>
                <w:szCs w:val="24"/>
              </w:rPr>
            </w:pPr>
          </w:p>
        </w:tc>
        <w:tc>
          <w:tcPr>
            <w:tcW w:w="4457" w:type="dxa"/>
            <w:vMerge w:val="restart"/>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B22AB3" w:rsidRPr="007C58B8" w:rsidRDefault="00B22AB3">
            <w:pPr>
              <w:spacing w:after="0"/>
              <w:ind w:left="135"/>
              <w:rPr>
                <w:rFonts w:ascii="Times New Roman" w:hAnsi="Times New Roman"/>
                <w:sz w:val="24"/>
                <w:szCs w:val="24"/>
              </w:rPr>
            </w:pPr>
          </w:p>
        </w:tc>
      </w:tr>
      <w:tr w:rsidR="00B22AB3" w:rsidRPr="007C58B8" w:rsidTr="00B22AB3">
        <w:trPr>
          <w:trHeight w:val="144"/>
          <w:tblCellSpacing w:w="20" w:type="nil"/>
        </w:trPr>
        <w:tc>
          <w:tcPr>
            <w:tcW w:w="1345" w:type="dxa"/>
            <w:vMerge/>
            <w:tcBorders>
              <w:top w:val="nil"/>
            </w:tcBorders>
            <w:tcMar>
              <w:top w:w="50" w:type="dxa"/>
              <w:left w:w="100" w:type="dxa"/>
            </w:tcMar>
          </w:tcPr>
          <w:p w:rsidR="00B22AB3" w:rsidRPr="007C58B8" w:rsidRDefault="00B22AB3">
            <w:pPr>
              <w:rPr>
                <w:rFonts w:ascii="Times New Roman" w:hAnsi="Times New Roman"/>
                <w:sz w:val="24"/>
                <w:szCs w:val="24"/>
              </w:rPr>
            </w:pPr>
          </w:p>
        </w:tc>
        <w:tc>
          <w:tcPr>
            <w:tcW w:w="1985" w:type="dxa"/>
            <w:gridSpan w:val="2"/>
            <w:vMerge/>
            <w:tcBorders>
              <w:top w:val="nil"/>
            </w:tcBorders>
            <w:tcMar>
              <w:top w:w="50" w:type="dxa"/>
              <w:left w:w="100" w:type="dxa"/>
            </w:tcMar>
          </w:tcPr>
          <w:p w:rsidR="00B22AB3" w:rsidRPr="007C58B8" w:rsidRDefault="00B22AB3">
            <w:pPr>
              <w:rPr>
                <w:rFonts w:ascii="Times New Roman" w:hAnsi="Times New Roman"/>
                <w:sz w:val="24"/>
                <w:szCs w:val="24"/>
              </w:rPr>
            </w:pPr>
          </w:p>
        </w:tc>
        <w:tc>
          <w:tcPr>
            <w:tcW w:w="2583" w:type="dxa"/>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B22AB3" w:rsidRPr="007C58B8" w:rsidRDefault="00B22AB3">
            <w:pPr>
              <w:spacing w:after="0"/>
              <w:ind w:left="135"/>
              <w:rPr>
                <w:rFonts w:ascii="Times New Roman" w:hAnsi="Times New Roman"/>
                <w:sz w:val="24"/>
                <w:szCs w:val="24"/>
              </w:rPr>
            </w:pPr>
          </w:p>
        </w:tc>
        <w:tc>
          <w:tcPr>
            <w:tcW w:w="3670" w:type="dxa"/>
          </w:tcPr>
          <w:p w:rsidR="00B22AB3" w:rsidRPr="007C58B8" w:rsidRDefault="00B22AB3">
            <w:pPr>
              <w:rPr>
                <w:rFonts w:ascii="Times New Roman" w:hAnsi="Times New Roman"/>
                <w:sz w:val="24"/>
                <w:szCs w:val="24"/>
              </w:rPr>
            </w:pPr>
          </w:p>
        </w:tc>
        <w:tc>
          <w:tcPr>
            <w:tcW w:w="4457" w:type="dxa"/>
            <w:vMerge/>
            <w:tcBorders>
              <w:top w:val="nil"/>
            </w:tcBorders>
            <w:tcMar>
              <w:top w:w="50" w:type="dxa"/>
              <w:left w:w="100" w:type="dxa"/>
            </w:tcMa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ИНВАРИАНТНЫЕ МОДУЛИ</w:t>
            </w: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моего края</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Календарный фольклор</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7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1.2</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Семейный фольклор</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4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lang w:val="ru-RU"/>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2.</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Народное музыкальное творчество России</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Фольклорные жанры</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w:t>
            </w:r>
            <w:r w:rsidRPr="007C58B8">
              <w:rPr>
                <w:rFonts w:ascii="Times New Roman" w:hAnsi="Times New Roman"/>
                <w:sz w:val="24"/>
                <w:szCs w:val="24"/>
                <w:lang w:val="ru-RU"/>
              </w:rPr>
              <w:lastRenderedPageBreak/>
              <w:t xml:space="preserve">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4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Русская классическая музыка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История страны и народа в музыке русских композиторов</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2 </w:t>
            </w:r>
          </w:p>
        </w:tc>
        <w:tc>
          <w:tcPr>
            <w:tcW w:w="367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3.2</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Русский балет</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4.</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Жанры музыкального искусства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Камерная музыка</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w:t>
            </w:r>
            <w:r w:rsidRPr="007C58B8">
              <w:rPr>
                <w:rFonts w:ascii="Times New Roman" w:hAnsi="Times New Roman"/>
                <w:sz w:val="24"/>
                <w:szCs w:val="24"/>
                <w:lang w:val="ru-RU"/>
              </w:rPr>
              <w:lastRenderedPageBreak/>
              <w:t xml:space="preserve">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5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4.2</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Театральные жанры</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4.3</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Симфоническая музыка</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4.4</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 xml:space="preserve">Циклические </w:t>
            </w:r>
            <w:r w:rsidRPr="007C58B8">
              <w:rPr>
                <w:rFonts w:ascii="Times New Roman" w:hAnsi="Times New Roman"/>
                <w:color w:val="000000"/>
                <w:sz w:val="24"/>
                <w:szCs w:val="24"/>
              </w:rPr>
              <w:lastRenderedPageBreak/>
              <w:t>формы и жанры</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lastRenderedPageBreak/>
              <w:t xml:space="preserve"> 3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9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ВАРИАТИВНЫЕ МОДУЛИ</w:t>
            </w: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1.</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Музыка народов мира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1.1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По странам и континентам</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2.</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Европейская классическая музыка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Музыкальная драматургия</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w:t>
            </w:r>
            <w:r w:rsidRPr="007C58B8">
              <w:rPr>
                <w:rFonts w:ascii="Times New Roman" w:hAnsi="Times New Roman"/>
                <w:sz w:val="24"/>
                <w:szCs w:val="24"/>
                <w:lang w:val="ru-RU"/>
              </w:rPr>
              <w:lastRenderedPageBreak/>
              <w:t xml:space="preserve">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lastRenderedPageBreak/>
              <w:t xml:space="preserve">Библиотека ЦОК </w:t>
            </w:r>
            <w:hyperlink r:id="rId5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2.2</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Музыкальный образ</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2.3</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Музыкант и публика</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5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lastRenderedPageBreak/>
              <w:t>2.4</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Музыкальный стиль</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lastRenderedPageBreak/>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6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b/>
                <w:color w:val="000000"/>
                <w:sz w:val="24"/>
                <w:szCs w:val="24"/>
              </w:rPr>
              <w:t>Раздел 3.</w:t>
            </w:r>
            <w:r w:rsidRPr="007C58B8">
              <w:rPr>
                <w:rFonts w:ascii="Times New Roman" w:hAnsi="Times New Roman"/>
                <w:color w:val="000000"/>
                <w:sz w:val="24"/>
                <w:szCs w:val="24"/>
              </w:rPr>
              <w:t xml:space="preserve"> </w:t>
            </w:r>
            <w:r w:rsidRPr="007C58B8">
              <w:rPr>
                <w:rFonts w:ascii="Times New Roman" w:hAnsi="Times New Roman"/>
                <w:b/>
                <w:color w:val="000000"/>
                <w:sz w:val="24"/>
                <w:szCs w:val="24"/>
              </w:rPr>
              <w:t>Духовная музыка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3.1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Музыкальные жанры богослужения</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lang w:val="ru-RU"/>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4.</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Современная музыка: основные жанры и направления</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Молодежная музыкальная культура</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2 </w:t>
            </w:r>
          </w:p>
        </w:tc>
        <w:tc>
          <w:tcPr>
            <w:tcW w:w="3670" w:type="dxa"/>
            <w:vMerge w:val="restart"/>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t>4.2</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Джазовые композиции и популярные хиты</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2 </w:t>
            </w:r>
          </w:p>
        </w:tc>
        <w:tc>
          <w:tcPr>
            <w:tcW w:w="3670" w:type="dxa"/>
            <w:vMerge/>
          </w:tcPr>
          <w:p w:rsidR="00B22AB3" w:rsidRPr="007C58B8" w:rsidRDefault="00B22AB3">
            <w:pPr>
              <w:spacing w:after="0"/>
              <w:ind w:left="135"/>
              <w:rPr>
                <w:rFonts w:ascii="Times New Roman" w:hAnsi="Times New Roman"/>
                <w:color w:val="000000"/>
                <w:sz w:val="24"/>
                <w:szCs w:val="24"/>
                <w:lang w:val="ru-RU"/>
              </w:rPr>
            </w:pP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4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2342" w:type="dxa"/>
            <w:gridSpan w:val="2"/>
          </w:tcPr>
          <w:p w:rsidR="00B22AB3" w:rsidRPr="007C58B8" w:rsidRDefault="00B22AB3">
            <w:pPr>
              <w:spacing w:after="0"/>
              <w:ind w:left="135"/>
              <w:rPr>
                <w:rFonts w:ascii="Times New Roman" w:hAnsi="Times New Roman"/>
                <w:b/>
                <w:color w:val="000000"/>
                <w:sz w:val="24"/>
                <w:szCs w:val="24"/>
                <w:lang w:val="ru-RU"/>
              </w:rPr>
            </w:pPr>
          </w:p>
        </w:tc>
        <w:tc>
          <w:tcPr>
            <w:tcW w:w="11698" w:type="dxa"/>
            <w:gridSpan w:val="4"/>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b/>
                <w:color w:val="000000"/>
                <w:sz w:val="24"/>
                <w:szCs w:val="24"/>
                <w:lang w:val="ru-RU"/>
              </w:rPr>
              <w:t>Раздел 5.</w:t>
            </w:r>
            <w:r w:rsidRPr="007C58B8">
              <w:rPr>
                <w:rFonts w:ascii="Times New Roman" w:hAnsi="Times New Roman"/>
                <w:color w:val="000000"/>
                <w:sz w:val="24"/>
                <w:szCs w:val="24"/>
                <w:lang w:val="ru-RU"/>
              </w:rPr>
              <w:t xml:space="preserve"> </w:t>
            </w:r>
            <w:r w:rsidRPr="007C58B8">
              <w:rPr>
                <w:rFonts w:ascii="Times New Roman" w:hAnsi="Times New Roman"/>
                <w:b/>
                <w:color w:val="000000"/>
                <w:sz w:val="24"/>
                <w:szCs w:val="24"/>
                <w:lang w:val="ru-RU"/>
              </w:rPr>
              <w:t>Связь музыки с другими видами искусства</w:t>
            </w:r>
          </w:p>
        </w:tc>
      </w:tr>
      <w:tr w:rsidR="00B22AB3" w:rsidRPr="007C58B8" w:rsidTr="00B22AB3">
        <w:trPr>
          <w:trHeight w:val="144"/>
          <w:tblCellSpacing w:w="20" w:type="nil"/>
        </w:trPr>
        <w:tc>
          <w:tcPr>
            <w:tcW w:w="1345" w:type="dxa"/>
            <w:tcMar>
              <w:top w:w="50" w:type="dxa"/>
              <w:left w:w="100" w:type="dxa"/>
            </w:tcMar>
            <w:vAlign w:val="center"/>
          </w:tcPr>
          <w:p w:rsidR="00B22AB3" w:rsidRPr="007C58B8" w:rsidRDefault="00B22AB3">
            <w:pPr>
              <w:spacing w:after="0"/>
              <w:rPr>
                <w:rFonts w:ascii="Times New Roman" w:hAnsi="Times New Roman"/>
                <w:sz w:val="24"/>
                <w:szCs w:val="24"/>
              </w:rPr>
            </w:pPr>
            <w:r w:rsidRPr="007C58B8">
              <w:rPr>
                <w:rFonts w:ascii="Times New Roman" w:hAnsi="Times New Roman"/>
                <w:color w:val="000000"/>
                <w:sz w:val="24"/>
                <w:szCs w:val="24"/>
              </w:rPr>
              <w:lastRenderedPageBreak/>
              <w:t>5.1</w:t>
            </w:r>
          </w:p>
        </w:tc>
        <w:tc>
          <w:tcPr>
            <w:tcW w:w="1985" w:type="dxa"/>
            <w:gridSpan w:val="2"/>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 и живопись. Симфоническая картина</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 </w:t>
            </w:r>
          </w:p>
        </w:tc>
        <w:tc>
          <w:tcPr>
            <w:tcW w:w="3670" w:type="dxa"/>
          </w:tcPr>
          <w:p w:rsidR="00B22AB3" w:rsidRPr="007C58B8" w:rsidRDefault="00B22AB3" w:rsidP="00B22AB3">
            <w:pPr>
              <w:ind w:left="33" w:hanging="33"/>
              <w:rPr>
                <w:rFonts w:ascii="Times New Roman" w:hAnsi="Times New Roman"/>
                <w:sz w:val="24"/>
                <w:szCs w:val="24"/>
                <w:lang w:val="ru-RU"/>
              </w:rPr>
            </w:pPr>
            <w:r w:rsidRPr="007C58B8">
              <w:rPr>
                <w:rFonts w:ascii="Times New Roman" w:hAnsi="Times New Roman"/>
                <w:sz w:val="24"/>
                <w:szCs w:val="24"/>
                <w:lang w:val="ru-RU"/>
              </w:rPr>
              <w:t xml:space="preserve">Использовать информацию из текста; Умение делать простые умозаключения на основе информации, изложенной в тексте в явном виде; Умение интегрировать и интерпретировать идеи и функцию текста; </w:t>
            </w:r>
          </w:p>
          <w:p w:rsidR="00B22AB3" w:rsidRPr="007C58B8" w:rsidRDefault="00B22AB3" w:rsidP="00B22AB3">
            <w:pPr>
              <w:spacing w:after="0"/>
              <w:ind w:left="135"/>
              <w:rPr>
                <w:rFonts w:ascii="Times New Roman" w:hAnsi="Times New Roman"/>
                <w:color w:val="000000"/>
                <w:sz w:val="24"/>
                <w:szCs w:val="24"/>
                <w:lang w:val="ru-RU"/>
              </w:rPr>
            </w:pPr>
            <w:r w:rsidRPr="007C58B8">
              <w:rPr>
                <w:rFonts w:ascii="Times New Roman" w:hAnsi="Times New Roman"/>
                <w:sz w:val="24"/>
                <w:szCs w:val="24"/>
                <w:lang w:val="ru-RU"/>
              </w:rPr>
              <w:t>Научные аспекты хобби, персональных технологий, музыки и спорта;</w:t>
            </w:r>
          </w:p>
        </w:tc>
        <w:tc>
          <w:tcPr>
            <w:tcW w:w="4457" w:type="dxa"/>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40</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0</w:t>
              </w:r>
            </w:hyperlink>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rPr>
            </w:pPr>
            <w:r w:rsidRPr="007C58B8">
              <w:rPr>
                <w:rFonts w:ascii="Times New Roman" w:hAnsi="Times New Roman"/>
                <w:color w:val="000000"/>
                <w:sz w:val="24"/>
                <w:szCs w:val="24"/>
              </w:rPr>
              <w:t>Итого по разделу</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3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r w:rsidR="00B22AB3" w:rsidRPr="007C58B8" w:rsidTr="00B22AB3">
        <w:trPr>
          <w:trHeight w:val="144"/>
          <w:tblCellSpacing w:w="20" w:type="nil"/>
        </w:trPr>
        <w:tc>
          <w:tcPr>
            <w:tcW w:w="3330" w:type="dxa"/>
            <w:gridSpan w:val="3"/>
            <w:tcMar>
              <w:top w:w="50" w:type="dxa"/>
              <w:left w:w="100" w:type="dxa"/>
            </w:tcMar>
            <w:vAlign w:val="center"/>
          </w:tcPr>
          <w:p w:rsidR="00B22AB3" w:rsidRPr="007C58B8" w:rsidRDefault="00B22AB3">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583" w:type="dxa"/>
            <w:tcMar>
              <w:top w:w="50" w:type="dxa"/>
              <w:left w:w="100" w:type="dxa"/>
            </w:tcMar>
            <w:vAlign w:val="center"/>
          </w:tcPr>
          <w:p w:rsidR="00B22AB3" w:rsidRPr="007C58B8" w:rsidRDefault="00B22AB3">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34 </w:t>
            </w:r>
          </w:p>
        </w:tc>
        <w:tc>
          <w:tcPr>
            <w:tcW w:w="3670" w:type="dxa"/>
          </w:tcPr>
          <w:p w:rsidR="00B22AB3" w:rsidRPr="007C58B8" w:rsidRDefault="00B22AB3">
            <w:pPr>
              <w:rPr>
                <w:rFonts w:ascii="Times New Roman" w:hAnsi="Times New Roman"/>
                <w:sz w:val="24"/>
                <w:szCs w:val="24"/>
              </w:rPr>
            </w:pPr>
          </w:p>
        </w:tc>
        <w:tc>
          <w:tcPr>
            <w:tcW w:w="4457" w:type="dxa"/>
            <w:tcMar>
              <w:top w:w="50" w:type="dxa"/>
              <w:left w:w="100" w:type="dxa"/>
            </w:tcMar>
            <w:vAlign w:val="center"/>
          </w:tcPr>
          <w:p w:rsidR="00B22AB3" w:rsidRPr="007C58B8" w:rsidRDefault="00B22AB3">
            <w:pPr>
              <w:rPr>
                <w:rFonts w:ascii="Times New Roman" w:hAnsi="Times New Roman"/>
                <w:sz w:val="24"/>
                <w:szCs w:val="24"/>
              </w:rPr>
            </w:pPr>
          </w:p>
        </w:tc>
      </w:tr>
    </w:tbl>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lastRenderedPageBreak/>
        <w:t xml:space="preserve"> </w:t>
      </w:r>
      <w:bookmarkStart w:id="9" w:name="block-14070430"/>
      <w:bookmarkEnd w:id="8"/>
      <w:r w:rsidRPr="00B22AB3">
        <w:rPr>
          <w:rFonts w:ascii="Times New Roman" w:hAnsi="Times New Roman"/>
          <w:b/>
          <w:color w:val="000000"/>
          <w:sz w:val="24"/>
          <w:szCs w:val="24"/>
        </w:rPr>
        <w:t xml:space="preserve">ПОУРОЧНОЕ ПЛАНИРОВАНИЕ </w:t>
      </w: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
        <w:gridCol w:w="4422"/>
        <w:gridCol w:w="2877"/>
        <w:gridCol w:w="1938"/>
        <w:gridCol w:w="3050"/>
      </w:tblGrid>
      <w:tr w:rsidR="004376D9" w:rsidRPr="007C58B8">
        <w:trPr>
          <w:trHeight w:val="144"/>
          <w:tblCellSpacing w:w="20" w:type="nil"/>
        </w:trPr>
        <w:tc>
          <w:tcPr>
            <w:tcW w:w="872"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4376D9" w:rsidRPr="007C58B8" w:rsidRDefault="004376D9">
            <w:pPr>
              <w:spacing w:after="0"/>
              <w:ind w:left="135"/>
              <w:rPr>
                <w:rFonts w:ascii="Times New Roman" w:hAnsi="Times New Roman"/>
                <w:sz w:val="24"/>
                <w:szCs w:val="24"/>
              </w:rPr>
            </w:pPr>
          </w:p>
        </w:tc>
        <w:tc>
          <w:tcPr>
            <w:tcW w:w="2992"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Тема урока </w:t>
            </w:r>
          </w:p>
          <w:p w:rsidR="004376D9" w:rsidRPr="007C58B8" w:rsidRDefault="004376D9">
            <w:pPr>
              <w:spacing w:after="0"/>
              <w:ind w:left="135"/>
              <w:rPr>
                <w:rFonts w:ascii="Times New Roman" w:hAnsi="Times New Roman"/>
                <w:sz w:val="24"/>
                <w:szCs w:val="24"/>
              </w:rPr>
            </w:pPr>
          </w:p>
        </w:tc>
        <w:tc>
          <w:tcPr>
            <w:tcW w:w="1831"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b/>
                <w:color w:val="000000"/>
                <w:sz w:val="24"/>
                <w:szCs w:val="24"/>
              </w:rPr>
              <w:t>Количество часов</w:t>
            </w:r>
          </w:p>
        </w:tc>
        <w:tc>
          <w:tcPr>
            <w:tcW w:w="1938"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Дата изучения </w:t>
            </w:r>
          </w:p>
          <w:p w:rsidR="004376D9" w:rsidRPr="007C58B8" w:rsidRDefault="004376D9">
            <w:pPr>
              <w:spacing w:after="0"/>
              <w:ind w:left="135"/>
              <w:rPr>
                <w:rFonts w:ascii="Times New Roman" w:hAnsi="Times New Roman"/>
                <w:sz w:val="24"/>
                <w:szCs w:val="24"/>
              </w:rPr>
            </w:pPr>
          </w:p>
        </w:tc>
        <w:tc>
          <w:tcPr>
            <w:tcW w:w="2970"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1831"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4376D9" w:rsidRPr="007C58B8" w:rsidRDefault="004376D9">
            <w:pPr>
              <w:spacing w:after="0"/>
              <w:ind w:left="135"/>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Традиционная музыка – отражение жизни народа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 моей малой Родины</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ae</w:t>
              </w:r>
              <w:r w:rsidRPr="007C58B8">
                <w:rPr>
                  <w:rFonts w:ascii="Times New Roman" w:hAnsi="Times New Roman"/>
                  <w:color w:val="0000FF"/>
                  <w:sz w:val="24"/>
                  <w:szCs w:val="24"/>
                  <w:u w:val="single"/>
                  <w:lang w:val="ru-RU"/>
                </w:rPr>
                <w:t>6</w:t>
              </w:r>
              <w:r w:rsidRPr="007C58B8">
                <w:rPr>
                  <w:rFonts w:ascii="Times New Roman" w:hAnsi="Times New Roman"/>
                  <w:color w:val="0000FF"/>
                  <w:sz w:val="24"/>
                  <w:szCs w:val="24"/>
                  <w:u w:val="single"/>
                </w:rPr>
                <w:t>a</w:t>
              </w:r>
            </w:hyperlink>
            <w:r w:rsidRPr="007C58B8">
              <w:rPr>
                <w:rFonts w:ascii="Times New Roman" w:hAnsi="Times New Roman"/>
                <w:color w:val="000000"/>
                <w:sz w:val="24"/>
                <w:szCs w:val="24"/>
                <w:lang w:val="ru-RU"/>
              </w:rPr>
              <w:t xml:space="preserve"> </w:t>
            </w:r>
            <w:hyperlink r:id="rId6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748</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Вокальная музыка: Россия, Россия, нет слова красивей</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8</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Музыкальная мозаика большой страны</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Вторая жизнь песни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6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270</w:t>
              </w:r>
            </w:hyperlink>
            <w:r w:rsidRPr="007C58B8">
              <w:rPr>
                <w:rFonts w:ascii="Times New Roman" w:hAnsi="Times New Roman"/>
                <w:color w:val="000000"/>
                <w:sz w:val="24"/>
                <w:szCs w:val="24"/>
                <w:lang w:val="ru-RU"/>
              </w:rPr>
              <w:t xml:space="preserve"> </w:t>
            </w:r>
            <w:hyperlink r:id="rId6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8</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Образы родной земли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Слово о мастере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bd</w:t>
              </w:r>
              <w:r w:rsidRPr="007C58B8">
                <w:rPr>
                  <w:rFonts w:ascii="Times New Roman" w:hAnsi="Times New Roman"/>
                  <w:color w:val="0000FF"/>
                  <w:sz w:val="24"/>
                  <w:szCs w:val="24"/>
                  <w:u w:val="single"/>
                  <w:lang w:val="ru-RU"/>
                </w:rPr>
                <w:t>1</w:t>
              </w:r>
              <w:r w:rsidRPr="007C58B8">
                <w:rPr>
                  <w:rFonts w:ascii="Times New Roman" w:hAnsi="Times New Roman"/>
                  <w:color w:val="0000FF"/>
                  <w:sz w:val="24"/>
                  <w:szCs w:val="24"/>
                  <w:u w:val="single"/>
                </w:rPr>
                <w:t>a</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Первое путешествие в музыкальный театр</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6</w:t>
              </w:r>
              <w:r w:rsidRPr="007C58B8">
                <w:rPr>
                  <w:rFonts w:ascii="Times New Roman" w:hAnsi="Times New Roman"/>
                  <w:color w:val="0000FF"/>
                  <w:sz w:val="24"/>
                  <w:szCs w:val="24"/>
                  <w:u w:val="single"/>
                </w:rPr>
                <w:t>a</w:t>
              </w:r>
              <w:r w:rsidRPr="007C58B8">
                <w:rPr>
                  <w:rFonts w:ascii="Times New Roman" w:hAnsi="Times New Roman"/>
                  <w:color w:val="0000FF"/>
                  <w:sz w:val="24"/>
                  <w:szCs w:val="24"/>
                  <w:u w:val="single"/>
                  <w:lang w:val="ru-RU"/>
                </w:rPr>
                <w:t>0</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Второе путешествие в музыкальный театр</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Звать через прошлое к настоящему</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104</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Музыкальная картина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 доблестях, о подвигах, о славе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lastRenderedPageBreak/>
              <w:t>13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Здесь мало услышать, здесь вслушаться нужно</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Жанры инструментальной и вокальной музыки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d</w:t>
              </w:r>
              <w:r w:rsidRPr="007C58B8">
                <w:rPr>
                  <w:rFonts w:ascii="Times New Roman" w:hAnsi="Times New Roman"/>
                  <w:color w:val="0000FF"/>
                  <w:sz w:val="24"/>
                  <w:szCs w:val="24"/>
                  <w:u w:val="single"/>
                  <w:lang w:val="ru-RU"/>
                </w:rPr>
                <w:t>6</w:t>
              </w:r>
              <w:r w:rsidRPr="007C58B8">
                <w:rPr>
                  <w:rFonts w:ascii="Times New Roman" w:hAnsi="Times New Roman"/>
                  <w:color w:val="0000FF"/>
                  <w:sz w:val="24"/>
                  <w:szCs w:val="24"/>
                  <w:u w:val="single"/>
                </w:rPr>
                <w:t>d</w:t>
              </w:r>
              <w:r w:rsidRPr="007C58B8">
                <w:rPr>
                  <w:rFonts w:ascii="Times New Roman" w:hAnsi="Times New Roman"/>
                  <w:color w:val="0000FF"/>
                  <w:sz w:val="24"/>
                  <w:szCs w:val="24"/>
                  <w:u w:val="single"/>
                  <w:lang w:val="ru-RU"/>
                </w:rPr>
                <w:t>8</w:t>
              </w:r>
            </w:hyperlink>
            <w:r w:rsidRPr="007C58B8">
              <w:rPr>
                <w:rFonts w:ascii="Times New Roman" w:hAnsi="Times New Roman"/>
                <w:color w:val="000000"/>
                <w:sz w:val="24"/>
                <w:szCs w:val="24"/>
                <w:lang w:val="ru-RU"/>
              </w:rPr>
              <w:t xml:space="preserve"> </w:t>
            </w:r>
            <w:hyperlink r:id="rId7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524</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Всю жизнь мою несу Родину в душе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8</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Музыкальные образы</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Символ России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Музыкальные путешествия по странам и континентам</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Народные традиции и музыка Италии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Народные традиции и музыка Италии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Африканская музыка – стихия ритма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Восточная музыка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Истоки классической музыки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092</w:t>
              </w:r>
            </w:hyperlink>
            <w:r w:rsidRPr="007C58B8">
              <w:rPr>
                <w:rFonts w:ascii="Times New Roman" w:hAnsi="Times New Roman"/>
                <w:color w:val="000000"/>
                <w:sz w:val="24"/>
                <w:szCs w:val="24"/>
                <w:lang w:val="ru-RU"/>
              </w:rPr>
              <w:t xml:space="preserve"> </w:t>
            </w:r>
            <w:hyperlink r:id="rId7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236</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Истоки классической музыки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3</w:t>
              </w:r>
              <w:r w:rsidRPr="007C58B8">
                <w:rPr>
                  <w:rFonts w:ascii="Times New Roman" w:hAnsi="Times New Roman"/>
                  <w:color w:val="0000FF"/>
                  <w:sz w:val="24"/>
                  <w:szCs w:val="24"/>
                  <w:u w:val="single"/>
                </w:rPr>
                <w:t>a</w:t>
              </w:r>
              <w:r w:rsidRPr="007C58B8">
                <w:rPr>
                  <w:rFonts w:ascii="Times New Roman" w:hAnsi="Times New Roman"/>
                  <w:color w:val="0000FF"/>
                  <w:sz w:val="24"/>
                  <w:szCs w:val="24"/>
                  <w:u w:val="single"/>
                  <w:lang w:val="ru-RU"/>
                </w:rPr>
                <w:t>8</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Ты, Моцарт, бог, и сам того не знаешь</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Музыка-зеркало эпохи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Небесное и земное в звуках и красках</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7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884</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Любить. Молиться. Петь. Святое назначенье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Мюзиклы в российской культуре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lastRenderedPageBreak/>
              <w:t>30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Что роднит музыку и литературу</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41</w:t>
              </w:r>
              <w:r w:rsidRPr="007C58B8">
                <w:rPr>
                  <w:rFonts w:ascii="Times New Roman" w:hAnsi="Times New Roman"/>
                  <w:color w:val="0000FF"/>
                  <w:sz w:val="24"/>
                  <w:szCs w:val="24"/>
                  <w:u w:val="single"/>
                </w:rPr>
                <w:t>e</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 в театре, в кино, на телевидении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 в театре, в кино, на телевидении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 в театре, в кино, на телевидении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Музыкальная живопись и живописная музыка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w:t>
              </w:r>
              <w:r w:rsidRPr="007C58B8">
                <w:rPr>
                  <w:rFonts w:ascii="Times New Roman" w:hAnsi="Times New Roman"/>
                  <w:color w:val="0000FF"/>
                  <w:sz w:val="24"/>
                  <w:szCs w:val="24"/>
                  <w:u w:val="single"/>
                  <w:lang w:val="ru-RU"/>
                </w:rPr>
                <w:t>9</w:t>
              </w:r>
              <w:r w:rsidRPr="007C58B8">
                <w:rPr>
                  <w:rFonts w:ascii="Times New Roman" w:hAnsi="Times New Roman"/>
                  <w:color w:val="0000FF"/>
                  <w:sz w:val="24"/>
                  <w:szCs w:val="24"/>
                  <w:u w:val="single"/>
                </w:rPr>
                <w:t>d</w:t>
              </w:r>
              <w:r w:rsidRPr="007C58B8">
                <w:rPr>
                  <w:rFonts w:ascii="Times New Roman" w:hAnsi="Times New Roman"/>
                  <w:color w:val="0000FF"/>
                  <w:sz w:val="24"/>
                  <w:szCs w:val="24"/>
                  <w:u w:val="single"/>
                  <w:lang w:val="ru-RU"/>
                </w:rPr>
                <w:t>85</w:t>
              </w:r>
              <w:r w:rsidRPr="007C58B8">
                <w:rPr>
                  <w:rFonts w:ascii="Times New Roman" w:hAnsi="Times New Roman"/>
                  <w:color w:val="0000FF"/>
                  <w:sz w:val="24"/>
                  <w:szCs w:val="24"/>
                  <w:u w:val="single"/>
                </w:rPr>
                <w:t>e</w:t>
              </w:r>
            </w:hyperlink>
          </w:p>
        </w:tc>
      </w:tr>
      <w:tr w:rsidR="004376D9" w:rsidRPr="007C58B8">
        <w:trPr>
          <w:trHeight w:val="144"/>
          <w:tblCellSpacing w:w="20" w:type="nil"/>
        </w:trPr>
        <w:tc>
          <w:tcPr>
            <w:tcW w:w="0" w:type="auto"/>
            <w:gridSpan w:val="2"/>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34 </w:t>
            </w:r>
          </w:p>
        </w:tc>
        <w:tc>
          <w:tcPr>
            <w:tcW w:w="0" w:type="auto"/>
            <w:gridSpan w:val="2"/>
            <w:tcMar>
              <w:top w:w="50" w:type="dxa"/>
              <w:left w:w="100" w:type="dxa"/>
            </w:tcMar>
            <w:vAlign w:val="center"/>
          </w:tcPr>
          <w:p w:rsidR="004376D9" w:rsidRPr="007C58B8" w:rsidRDefault="004376D9">
            <w:pPr>
              <w:rPr>
                <w:rFonts w:ascii="Times New Roman" w:hAnsi="Times New Roman"/>
                <w:sz w:val="24"/>
                <w:szCs w:val="24"/>
              </w:rPr>
            </w:pPr>
          </w:p>
        </w:tc>
      </w:tr>
    </w:tbl>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
        <w:gridCol w:w="4422"/>
        <w:gridCol w:w="2877"/>
        <w:gridCol w:w="1938"/>
        <w:gridCol w:w="3036"/>
      </w:tblGrid>
      <w:tr w:rsidR="004376D9" w:rsidRPr="007C58B8">
        <w:trPr>
          <w:trHeight w:val="144"/>
          <w:tblCellSpacing w:w="20" w:type="nil"/>
        </w:trPr>
        <w:tc>
          <w:tcPr>
            <w:tcW w:w="872"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4376D9" w:rsidRPr="007C58B8" w:rsidRDefault="004376D9">
            <w:pPr>
              <w:spacing w:after="0"/>
              <w:ind w:left="135"/>
              <w:rPr>
                <w:rFonts w:ascii="Times New Roman" w:hAnsi="Times New Roman"/>
                <w:sz w:val="24"/>
                <w:szCs w:val="24"/>
              </w:rPr>
            </w:pPr>
          </w:p>
        </w:tc>
        <w:tc>
          <w:tcPr>
            <w:tcW w:w="2992"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Тема урока </w:t>
            </w:r>
          </w:p>
          <w:p w:rsidR="004376D9" w:rsidRPr="007C58B8" w:rsidRDefault="004376D9">
            <w:pPr>
              <w:spacing w:after="0"/>
              <w:ind w:left="135"/>
              <w:rPr>
                <w:rFonts w:ascii="Times New Roman" w:hAnsi="Times New Roman"/>
                <w:sz w:val="24"/>
                <w:szCs w:val="24"/>
              </w:rPr>
            </w:pPr>
          </w:p>
        </w:tc>
        <w:tc>
          <w:tcPr>
            <w:tcW w:w="1831"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b/>
                <w:color w:val="000000"/>
                <w:sz w:val="24"/>
                <w:szCs w:val="24"/>
              </w:rPr>
              <w:t>Количество часов</w:t>
            </w:r>
          </w:p>
        </w:tc>
        <w:tc>
          <w:tcPr>
            <w:tcW w:w="1938"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Дата изучения </w:t>
            </w:r>
          </w:p>
          <w:p w:rsidR="004376D9" w:rsidRPr="007C58B8" w:rsidRDefault="004376D9">
            <w:pPr>
              <w:spacing w:after="0"/>
              <w:ind w:left="135"/>
              <w:rPr>
                <w:rFonts w:ascii="Times New Roman" w:hAnsi="Times New Roman"/>
                <w:sz w:val="24"/>
                <w:szCs w:val="24"/>
              </w:rPr>
            </w:pPr>
          </w:p>
        </w:tc>
        <w:tc>
          <w:tcPr>
            <w:tcW w:w="2970"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1831"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4376D9" w:rsidRPr="007C58B8" w:rsidRDefault="004376D9">
            <w:pPr>
              <w:spacing w:after="0"/>
              <w:ind w:left="135"/>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«Подожди, не спеши, у берез посиди…»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Современная музыкальная культура родного края</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Обряды и обычаи в фольклоре и в творчестве композиторов</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0734</w:t>
              </w:r>
            </w:hyperlink>
            <w:r w:rsidRPr="007C58B8">
              <w:rPr>
                <w:rFonts w:ascii="Times New Roman" w:hAnsi="Times New Roman"/>
                <w:color w:val="000000"/>
                <w:sz w:val="24"/>
                <w:szCs w:val="24"/>
                <w:lang w:val="ru-RU"/>
              </w:rPr>
              <w:t xml:space="preserve"> </w:t>
            </w:r>
            <w:hyperlink r:id="rId8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w:t>
              </w:r>
              <w:r w:rsidRPr="007C58B8">
                <w:rPr>
                  <w:rFonts w:ascii="Times New Roman" w:hAnsi="Times New Roman"/>
                  <w:color w:val="0000FF"/>
                  <w:sz w:val="24"/>
                  <w:szCs w:val="24"/>
                  <w:u w:val="single"/>
                </w:rPr>
                <w:t>d</w:t>
              </w:r>
              <w:r w:rsidRPr="007C58B8">
                <w:rPr>
                  <w:rFonts w:ascii="Times New Roman" w:hAnsi="Times New Roman"/>
                  <w:color w:val="0000FF"/>
                  <w:sz w:val="24"/>
                  <w:szCs w:val="24"/>
                  <w:u w:val="single"/>
                  <w:lang w:val="ru-RU"/>
                </w:rPr>
                <w:t>06</w:t>
              </w:r>
            </w:hyperlink>
            <w:r w:rsidRPr="007C58B8">
              <w:rPr>
                <w:rFonts w:ascii="Times New Roman" w:hAnsi="Times New Roman"/>
                <w:color w:val="000000"/>
                <w:sz w:val="24"/>
                <w:szCs w:val="24"/>
                <w:lang w:val="ru-RU"/>
              </w:rPr>
              <w:t xml:space="preserve"> </w:t>
            </w:r>
            <w:hyperlink r:id="rId8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09</w:t>
              </w:r>
              <w:r w:rsidRPr="007C58B8">
                <w:rPr>
                  <w:rFonts w:ascii="Times New Roman" w:hAnsi="Times New Roman"/>
                  <w:color w:val="0000FF"/>
                  <w:sz w:val="24"/>
                  <w:szCs w:val="24"/>
                  <w:u w:val="single"/>
                </w:rPr>
                <w:t>fa</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Народное искусство Древней Руси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Фольклорные традиции родного края и соседних регионов</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02</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6</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Мир чарующих звуков: романс</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05</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8</w:t>
              </w:r>
            </w:hyperlink>
            <w:r w:rsidRPr="007C58B8">
              <w:rPr>
                <w:rFonts w:ascii="Times New Roman" w:hAnsi="Times New Roman"/>
                <w:color w:val="000000"/>
                <w:sz w:val="24"/>
                <w:szCs w:val="24"/>
                <w:lang w:val="ru-RU"/>
              </w:rPr>
              <w:t xml:space="preserve"> </w:t>
            </w:r>
            <w:hyperlink r:id="rId8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0</w:t>
              </w:r>
              <w:r w:rsidRPr="007C58B8">
                <w:rPr>
                  <w:rFonts w:ascii="Times New Roman" w:hAnsi="Times New Roman"/>
                  <w:color w:val="0000FF"/>
                  <w:sz w:val="24"/>
                  <w:szCs w:val="24"/>
                  <w:u w:val="single"/>
                </w:rPr>
                <w:t>b</w:t>
              </w:r>
              <w:r w:rsidRPr="007C58B8">
                <w:rPr>
                  <w:rFonts w:ascii="Times New Roman" w:hAnsi="Times New Roman"/>
                  <w:color w:val="0000FF"/>
                  <w:sz w:val="24"/>
                  <w:szCs w:val="24"/>
                  <w:u w:val="single"/>
                  <w:lang w:val="ru-RU"/>
                </w:rPr>
                <w:t>80</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Два музыкальных посвящения</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1</w:t>
              </w:r>
              <w:r w:rsidRPr="007C58B8">
                <w:rPr>
                  <w:rFonts w:ascii="Times New Roman" w:hAnsi="Times New Roman"/>
                  <w:color w:val="0000FF"/>
                  <w:sz w:val="24"/>
                  <w:szCs w:val="24"/>
                  <w:u w:val="single"/>
                </w:rPr>
                <w:t>c</w:t>
              </w:r>
              <w:r w:rsidRPr="007C58B8">
                <w:rPr>
                  <w:rFonts w:ascii="Times New Roman" w:hAnsi="Times New Roman"/>
                  <w:color w:val="0000FF"/>
                  <w:sz w:val="24"/>
                  <w:szCs w:val="24"/>
                  <w:u w:val="single"/>
                  <w:lang w:val="ru-RU"/>
                </w:rPr>
                <w:t>60</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Портреты великих исполнителей</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«Мозаика»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Образы симфонической музыки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Патриотические чувства народов России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Мир музыкального театра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Фортуна правит миром</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lastRenderedPageBreak/>
              <w:t>14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Образы камерной музыки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8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25</w:t>
              </w:r>
              <w:r w:rsidRPr="007C58B8">
                <w:rPr>
                  <w:rFonts w:ascii="Times New Roman" w:hAnsi="Times New Roman"/>
                  <w:color w:val="0000FF"/>
                  <w:sz w:val="24"/>
                  <w:szCs w:val="24"/>
                  <w:u w:val="single"/>
                </w:rPr>
                <w:t>c</w:t>
              </w:r>
              <w:r w:rsidRPr="007C58B8">
                <w:rPr>
                  <w:rFonts w:ascii="Times New Roman" w:hAnsi="Times New Roman"/>
                  <w:color w:val="0000FF"/>
                  <w:sz w:val="24"/>
                  <w:szCs w:val="24"/>
                  <w:u w:val="single"/>
                  <w:lang w:val="ru-RU"/>
                </w:rPr>
                <w:t>0</w:t>
              </w:r>
            </w:hyperlink>
            <w:r w:rsidRPr="007C58B8">
              <w:rPr>
                <w:rFonts w:ascii="Times New Roman" w:hAnsi="Times New Roman"/>
                <w:color w:val="000000"/>
                <w:sz w:val="24"/>
                <w:szCs w:val="24"/>
                <w:lang w:val="ru-RU"/>
              </w:rPr>
              <w:t xml:space="preserve"> </w:t>
            </w:r>
            <w:hyperlink r:id="rId9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30</w:t>
              </w:r>
              <w:r w:rsidRPr="007C58B8">
                <w:rPr>
                  <w:rFonts w:ascii="Times New Roman" w:hAnsi="Times New Roman"/>
                  <w:color w:val="0000FF"/>
                  <w:sz w:val="24"/>
                  <w:szCs w:val="24"/>
                  <w:u w:val="single"/>
                </w:rPr>
                <w:t>ec</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Инструментальный концерт</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2746</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Вечные темы искусства и жизни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Программная увертюра. Увертюра-фантазия</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По странам и континентам</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По странам и континентам</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Народная музыка американского континента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Народная музыка американского континента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Музыкальный образ и мастерство исполнителя</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Симфоническое развитие музыкальных образов</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Симфоническое развитие музыкальных образов</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25</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Духовный концерт</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2">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17</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6</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26</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Духовный концерт</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3">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195</w:t>
              </w:r>
              <w:r w:rsidRPr="007C58B8">
                <w:rPr>
                  <w:rFonts w:ascii="Times New Roman" w:hAnsi="Times New Roman"/>
                  <w:color w:val="0000FF"/>
                  <w:sz w:val="24"/>
                  <w:szCs w:val="24"/>
                  <w:u w:val="single"/>
                </w:rPr>
                <w:t>e</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27</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Авторская песня: прошлое и настоящее</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28</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Давайте понимать друг друга с полуслова: песни Булата Окуджавы</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lastRenderedPageBreak/>
              <w:t>29</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Космический пейзаж</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4">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36</w:t>
              </w:r>
              <w:r w:rsidRPr="007C58B8">
                <w:rPr>
                  <w:rFonts w:ascii="Times New Roman" w:hAnsi="Times New Roman"/>
                  <w:color w:val="0000FF"/>
                  <w:sz w:val="24"/>
                  <w:szCs w:val="24"/>
                  <w:u w:val="single"/>
                </w:rPr>
                <w:t>fa</w:t>
              </w:r>
            </w:hyperlink>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30</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Мюзикл. Особенности жанра</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31</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Портрет в музыке и живописи</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32</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Ночной пейзаж</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33</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 в отечественном кино</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872"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34</w:t>
            </w:r>
          </w:p>
        </w:tc>
        <w:tc>
          <w:tcPr>
            <w:tcW w:w="299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 в отечественном кино</w:t>
            </w:r>
          </w:p>
        </w:tc>
        <w:tc>
          <w:tcPr>
            <w:tcW w:w="1831"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2970"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0" w:type="auto"/>
            <w:gridSpan w:val="2"/>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34 </w:t>
            </w:r>
          </w:p>
        </w:tc>
        <w:tc>
          <w:tcPr>
            <w:tcW w:w="0" w:type="auto"/>
            <w:gridSpan w:val="2"/>
            <w:tcMar>
              <w:top w:w="50" w:type="dxa"/>
              <w:left w:w="100" w:type="dxa"/>
            </w:tcMar>
            <w:vAlign w:val="center"/>
          </w:tcPr>
          <w:p w:rsidR="004376D9" w:rsidRPr="007C58B8" w:rsidRDefault="004376D9">
            <w:pPr>
              <w:rPr>
                <w:rFonts w:ascii="Times New Roman" w:hAnsi="Times New Roman"/>
                <w:sz w:val="24"/>
                <w:szCs w:val="24"/>
              </w:rPr>
            </w:pPr>
          </w:p>
        </w:tc>
      </w:tr>
    </w:tbl>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r w:rsidRPr="00B22AB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
        <w:gridCol w:w="4422"/>
        <w:gridCol w:w="2877"/>
        <w:gridCol w:w="1938"/>
        <w:gridCol w:w="3036"/>
      </w:tblGrid>
      <w:tr w:rsidR="004376D9" w:rsidRPr="007C58B8" w:rsidTr="00B22AB3">
        <w:trPr>
          <w:trHeight w:val="144"/>
          <w:tblCellSpacing w:w="20" w:type="nil"/>
        </w:trPr>
        <w:tc>
          <w:tcPr>
            <w:tcW w:w="1289"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 п/п </w:t>
            </w:r>
          </w:p>
          <w:p w:rsidR="004376D9" w:rsidRPr="007C58B8" w:rsidRDefault="004376D9">
            <w:pPr>
              <w:spacing w:after="0"/>
              <w:ind w:left="135"/>
              <w:rPr>
                <w:rFonts w:ascii="Times New Roman" w:hAnsi="Times New Roman"/>
                <w:sz w:val="24"/>
                <w:szCs w:val="24"/>
              </w:rPr>
            </w:pPr>
          </w:p>
        </w:tc>
        <w:tc>
          <w:tcPr>
            <w:tcW w:w="4422"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Тема урока </w:t>
            </w:r>
          </w:p>
          <w:p w:rsidR="004376D9" w:rsidRPr="007C58B8" w:rsidRDefault="004376D9">
            <w:pPr>
              <w:spacing w:after="0"/>
              <w:ind w:left="135"/>
              <w:rPr>
                <w:rFonts w:ascii="Times New Roman" w:hAnsi="Times New Roman"/>
                <w:sz w:val="24"/>
                <w:szCs w:val="24"/>
              </w:rPr>
            </w:pPr>
          </w:p>
        </w:tc>
        <w:tc>
          <w:tcPr>
            <w:tcW w:w="2877"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b/>
                <w:color w:val="000000"/>
                <w:sz w:val="24"/>
                <w:szCs w:val="24"/>
              </w:rPr>
              <w:t>Количество часов</w:t>
            </w:r>
          </w:p>
        </w:tc>
        <w:tc>
          <w:tcPr>
            <w:tcW w:w="1938"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Дата изучения </w:t>
            </w:r>
          </w:p>
          <w:p w:rsidR="004376D9" w:rsidRPr="007C58B8" w:rsidRDefault="004376D9">
            <w:pPr>
              <w:spacing w:after="0"/>
              <w:ind w:left="135"/>
              <w:rPr>
                <w:rFonts w:ascii="Times New Roman" w:hAnsi="Times New Roman"/>
                <w:sz w:val="24"/>
                <w:szCs w:val="24"/>
              </w:rPr>
            </w:pPr>
          </w:p>
        </w:tc>
        <w:tc>
          <w:tcPr>
            <w:tcW w:w="3036" w:type="dxa"/>
            <w:vMerge w:val="restart"/>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Электронные цифровые образовательные ресурсы </w:t>
            </w:r>
          </w:p>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2877"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b/>
                <w:color w:val="000000"/>
                <w:sz w:val="24"/>
                <w:szCs w:val="24"/>
              </w:rPr>
              <w:t xml:space="preserve">Всего </w:t>
            </w:r>
          </w:p>
          <w:p w:rsidR="004376D9" w:rsidRPr="007C58B8" w:rsidRDefault="004376D9">
            <w:pPr>
              <w:spacing w:after="0"/>
              <w:ind w:left="135"/>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c>
          <w:tcPr>
            <w:tcW w:w="0" w:type="auto"/>
            <w:vMerge/>
            <w:tcBorders>
              <w:top w:val="nil"/>
            </w:tcBorders>
            <w:tcMar>
              <w:top w:w="50" w:type="dxa"/>
              <w:left w:w="100" w:type="dxa"/>
            </w:tcMar>
          </w:tcPr>
          <w:p w:rsidR="004376D9" w:rsidRPr="007C58B8" w:rsidRDefault="004376D9">
            <w:pPr>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Музыкальное путешествие: моя Россия</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Семейный фольклор</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Музыкальный народный календарь</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4</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Календарные народные песни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5</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Этюды</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6</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«Я русский композитор, и… это русская музыка»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7</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 музыкальном театре. Балет</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8</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Балеты</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9</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Вокальные циклы</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10</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Камерная музыка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11</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 музыкальном театре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12</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Судьба человеческая – судьба народная</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13</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Классика и современность</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14</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 концертном зале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5">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6</w:t>
              </w:r>
              <w:r w:rsidRPr="007C58B8">
                <w:rPr>
                  <w:rFonts w:ascii="Times New Roman" w:hAnsi="Times New Roman"/>
                  <w:color w:val="0000FF"/>
                  <w:sz w:val="24"/>
                  <w:szCs w:val="24"/>
                  <w:u w:val="single"/>
                </w:rPr>
                <w:t>ed</w:t>
              </w:r>
              <w:r w:rsidRPr="007C58B8">
                <w:rPr>
                  <w:rFonts w:ascii="Times New Roman" w:hAnsi="Times New Roman"/>
                  <w:color w:val="0000FF"/>
                  <w:sz w:val="24"/>
                  <w:szCs w:val="24"/>
                  <w:u w:val="single"/>
                  <w:lang w:val="ru-RU"/>
                </w:rPr>
                <w:t>6</w:t>
              </w:r>
            </w:hyperlink>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15</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Прелюдия</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16</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Концерт</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17</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Соната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18</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По странам и континентам</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19</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Традиционная музыка народов Европы</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20</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 xml:space="preserve">Музыкальная драматургия - развитие </w:t>
            </w:r>
            <w:r w:rsidRPr="007C58B8">
              <w:rPr>
                <w:rFonts w:ascii="Times New Roman" w:hAnsi="Times New Roman"/>
                <w:color w:val="000000"/>
                <w:sz w:val="24"/>
                <w:szCs w:val="24"/>
              </w:rPr>
              <w:lastRenderedPageBreak/>
              <w:t>музыки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lastRenderedPageBreak/>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6">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6576</w:t>
              </w:r>
            </w:hyperlink>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lastRenderedPageBreak/>
              <w:t>21</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Музыкальная драматургия - развитие музыки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22</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Героические образы в музыке, литературе, изобразительном искусстве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23</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Инструментальная музыка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24</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Транскрипция</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25</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Музыкальный стиль</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26</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Сюжеты и образы религиозной музыки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97">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694</w:t>
              </w:r>
              <w:r w:rsidRPr="007C58B8">
                <w:rPr>
                  <w:rFonts w:ascii="Times New Roman" w:hAnsi="Times New Roman"/>
                  <w:color w:val="0000FF"/>
                  <w:sz w:val="24"/>
                  <w:szCs w:val="24"/>
                  <w:u w:val="single"/>
                </w:rPr>
                <w:t>a</w:t>
              </w:r>
            </w:hyperlink>
            <w:r w:rsidRPr="007C58B8">
              <w:rPr>
                <w:rFonts w:ascii="Times New Roman" w:hAnsi="Times New Roman"/>
                <w:color w:val="000000"/>
                <w:sz w:val="24"/>
                <w:szCs w:val="24"/>
                <w:lang w:val="ru-RU"/>
              </w:rPr>
              <w:t xml:space="preserve"> </w:t>
            </w:r>
            <w:hyperlink r:id="rId98">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5036</w:t>
              </w:r>
            </w:hyperlink>
            <w:r w:rsidRPr="007C58B8">
              <w:rPr>
                <w:rFonts w:ascii="Times New Roman" w:hAnsi="Times New Roman"/>
                <w:color w:val="000000"/>
                <w:sz w:val="24"/>
                <w:szCs w:val="24"/>
                <w:lang w:val="ru-RU"/>
              </w:rPr>
              <w:t xml:space="preserve"> </w:t>
            </w:r>
            <w:hyperlink r:id="rId99">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fae</w:t>
              </w:r>
            </w:hyperlink>
            <w:r w:rsidRPr="007C58B8">
              <w:rPr>
                <w:rFonts w:ascii="Times New Roman" w:hAnsi="Times New Roman"/>
                <w:color w:val="000000"/>
                <w:sz w:val="24"/>
                <w:szCs w:val="24"/>
                <w:lang w:val="ru-RU"/>
              </w:rPr>
              <w:t xml:space="preserve"> </w:t>
            </w:r>
            <w:hyperlink r:id="rId100">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59</w:t>
              </w:r>
              <w:r w:rsidRPr="007C58B8">
                <w:rPr>
                  <w:rFonts w:ascii="Times New Roman" w:hAnsi="Times New Roman"/>
                  <w:color w:val="0000FF"/>
                  <w:sz w:val="24"/>
                  <w:szCs w:val="24"/>
                  <w:u w:val="single"/>
                </w:rPr>
                <w:t>aa</w:t>
              </w:r>
            </w:hyperlink>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27</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Образы «Вечерни» и «Утрени»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 xml:space="preserve">Библиотека ЦОК </w:t>
            </w:r>
            <w:hyperlink r:id="rId101">
              <w:r w:rsidRPr="007C58B8">
                <w:rPr>
                  <w:rFonts w:ascii="Times New Roman" w:hAnsi="Times New Roman"/>
                  <w:color w:val="0000FF"/>
                  <w:sz w:val="24"/>
                  <w:szCs w:val="24"/>
                  <w:u w:val="single"/>
                </w:rPr>
                <w:t>https</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m</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edsoo</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ru</w:t>
              </w:r>
              <w:r w:rsidRPr="007C58B8">
                <w:rPr>
                  <w:rFonts w:ascii="Times New Roman" w:hAnsi="Times New Roman"/>
                  <w:color w:val="0000FF"/>
                  <w:sz w:val="24"/>
                  <w:szCs w:val="24"/>
                  <w:u w:val="single"/>
                  <w:lang w:val="ru-RU"/>
                </w:rPr>
                <w:t>/</w:t>
              </w:r>
              <w:r w:rsidRPr="007C58B8">
                <w:rPr>
                  <w:rFonts w:ascii="Times New Roman" w:hAnsi="Times New Roman"/>
                  <w:color w:val="0000FF"/>
                  <w:sz w:val="24"/>
                  <w:szCs w:val="24"/>
                  <w:u w:val="single"/>
                </w:rPr>
                <w:t>f</w:t>
              </w:r>
              <w:r w:rsidRPr="007C58B8">
                <w:rPr>
                  <w:rFonts w:ascii="Times New Roman" w:hAnsi="Times New Roman"/>
                  <w:color w:val="0000FF"/>
                  <w:sz w:val="24"/>
                  <w:szCs w:val="24"/>
                  <w:u w:val="single"/>
                  <w:lang w:val="ru-RU"/>
                </w:rPr>
                <w:t>5</w:t>
              </w:r>
              <w:r w:rsidRPr="007C58B8">
                <w:rPr>
                  <w:rFonts w:ascii="Times New Roman" w:hAnsi="Times New Roman"/>
                  <w:color w:val="0000FF"/>
                  <w:sz w:val="24"/>
                  <w:szCs w:val="24"/>
                  <w:u w:val="single"/>
                </w:rPr>
                <w:t>ea</w:t>
              </w:r>
              <w:r w:rsidRPr="007C58B8">
                <w:rPr>
                  <w:rFonts w:ascii="Times New Roman" w:hAnsi="Times New Roman"/>
                  <w:color w:val="0000FF"/>
                  <w:sz w:val="24"/>
                  <w:szCs w:val="24"/>
                  <w:u w:val="single"/>
                  <w:lang w:val="ru-RU"/>
                </w:rPr>
                <w:t>613</w:t>
              </w:r>
              <w:r w:rsidRPr="007C58B8">
                <w:rPr>
                  <w:rFonts w:ascii="Times New Roman" w:hAnsi="Times New Roman"/>
                  <w:color w:val="0000FF"/>
                  <w:sz w:val="24"/>
                  <w:szCs w:val="24"/>
                  <w:u w:val="single"/>
                </w:rPr>
                <w:t>e</w:t>
              </w:r>
            </w:hyperlink>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28</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Рок-опера «Иисус Христос — суперзвезда»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29</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Рок-опера «Юнона и Авось» А. Рыбникова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30</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lang w:val="ru-RU"/>
              </w:rPr>
              <w:t xml:space="preserve">«Рапсодия в стиле блюз» Дж. </w:t>
            </w:r>
            <w:r w:rsidRPr="007C58B8">
              <w:rPr>
                <w:rFonts w:ascii="Times New Roman" w:hAnsi="Times New Roman"/>
                <w:color w:val="000000"/>
                <w:sz w:val="24"/>
                <w:szCs w:val="24"/>
              </w:rPr>
              <w:t>Гершвина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31</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Популярные хиты</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32</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Симфоническая картина</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33</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rPr>
            </w:pPr>
            <w:r w:rsidRPr="007C58B8">
              <w:rPr>
                <w:rFonts w:ascii="Times New Roman" w:hAnsi="Times New Roman"/>
                <w:color w:val="000000"/>
                <w:sz w:val="24"/>
                <w:szCs w:val="24"/>
              </w:rPr>
              <w:t>Вечная красота жизни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rPr>
              <w:t xml:space="preserve"> 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rsidTr="00B22AB3">
        <w:trPr>
          <w:trHeight w:val="144"/>
          <w:tblCellSpacing w:w="20" w:type="nil"/>
        </w:trPr>
        <w:tc>
          <w:tcPr>
            <w:tcW w:w="1289" w:type="dxa"/>
            <w:tcMar>
              <w:top w:w="50" w:type="dxa"/>
              <w:left w:w="100" w:type="dxa"/>
            </w:tcMar>
            <w:vAlign w:val="center"/>
          </w:tcPr>
          <w:p w:rsidR="004376D9" w:rsidRPr="007C58B8" w:rsidRDefault="00A72C78">
            <w:pPr>
              <w:spacing w:after="0"/>
              <w:rPr>
                <w:rFonts w:ascii="Times New Roman" w:hAnsi="Times New Roman"/>
                <w:sz w:val="24"/>
                <w:szCs w:val="24"/>
              </w:rPr>
            </w:pPr>
            <w:r w:rsidRPr="007C58B8">
              <w:rPr>
                <w:rFonts w:ascii="Times New Roman" w:hAnsi="Times New Roman"/>
                <w:color w:val="000000"/>
                <w:sz w:val="24"/>
                <w:szCs w:val="24"/>
              </w:rPr>
              <w:t>34</w:t>
            </w:r>
          </w:p>
        </w:tc>
        <w:tc>
          <w:tcPr>
            <w:tcW w:w="4422" w:type="dxa"/>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Мир образов природы родного края в музыке, литературе, живописи</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1 </w:t>
            </w:r>
          </w:p>
        </w:tc>
        <w:tc>
          <w:tcPr>
            <w:tcW w:w="1938"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c>
          <w:tcPr>
            <w:tcW w:w="3036" w:type="dxa"/>
            <w:tcMar>
              <w:top w:w="50" w:type="dxa"/>
              <w:left w:w="100" w:type="dxa"/>
            </w:tcMar>
            <w:vAlign w:val="center"/>
          </w:tcPr>
          <w:p w:rsidR="004376D9" w:rsidRPr="007C58B8" w:rsidRDefault="004376D9">
            <w:pPr>
              <w:spacing w:after="0"/>
              <w:ind w:left="135"/>
              <w:rPr>
                <w:rFonts w:ascii="Times New Roman" w:hAnsi="Times New Roman"/>
                <w:sz w:val="24"/>
                <w:szCs w:val="24"/>
              </w:rPr>
            </w:pPr>
          </w:p>
        </w:tc>
      </w:tr>
      <w:tr w:rsidR="004376D9" w:rsidRPr="007C58B8">
        <w:trPr>
          <w:trHeight w:val="144"/>
          <w:tblCellSpacing w:w="20" w:type="nil"/>
        </w:trPr>
        <w:tc>
          <w:tcPr>
            <w:tcW w:w="0" w:type="auto"/>
            <w:gridSpan w:val="2"/>
            <w:tcMar>
              <w:top w:w="50" w:type="dxa"/>
              <w:left w:w="100" w:type="dxa"/>
            </w:tcMar>
            <w:vAlign w:val="center"/>
          </w:tcPr>
          <w:p w:rsidR="004376D9" w:rsidRPr="007C58B8" w:rsidRDefault="00A72C78">
            <w:pPr>
              <w:spacing w:after="0"/>
              <w:ind w:left="135"/>
              <w:rPr>
                <w:rFonts w:ascii="Times New Roman" w:hAnsi="Times New Roman"/>
                <w:sz w:val="24"/>
                <w:szCs w:val="24"/>
                <w:lang w:val="ru-RU"/>
              </w:rPr>
            </w:pPr>
            <w:r w:rsidRPr="007C58B8">
              <w:rPr>
                <w:rFonts w:ascii="Times New Roman" w:hAnsi="Times New Roman"/>
                <w:color w:val="000000"/>
                <w:sz w:val="24"/>
                <w:szCs w:val="24"/>
                <w:lang w:val="ru-RU"/>
              </w:rPr>
              <w:t>ОБЩЕЕ КОЛИЧЕСТВО ЧАСОВ ПО ПРОГРАММЕ</w:t>
            </w:r>
          </w:p>
        </w:tc>
        <w:tc>
          <w:tcPr>
            <w:tcW w:w="2877" w:type="dxa"/>
            <w:tcMar>
              <w:top w:w="50" w:type="dxa"/>
              <w:left w:w="100" w:type="dxa"/>
            </w:tcMar>
            <w:vAlign w:val="center"/>
          </w:tcPr>
          <w:p w:rsidR="004376D9" w:rsidRPr="007C58B8" w:rsidRDefault="00A72C78">
            <w:pPr>
              <w:spacing w:after="0"/>
              <w:ind w:left="135"/>
              <w:jc w:val="center"/>
              <w:rPr>
                <w:rFonts w:ascii="Times New Roman" w:hAnsi="Times New Roman"/>
                <w:sz w:val="24"/>
                <w:szCs w:val="24"/>
              </w:rPr>
            </w:pPr>
            <w:r w:rsidRPr="007C58B8">
              <w:rPr>
                <w:rFonts w:ascii="Times New Roman" w:hAnsi="Times New Roman"/>
                <w:color w:val="000000"/>
                <w:sz w:val="24"/>
                <w:szCs w:val="24"/>
                <w:lang w:val="ru-RU"/>
              </w:rPr>
              <w:t xml:space="preserve"> </w:t>
            </w:r>
            <w:r w:rsidRPr="007C58B8">
              <w:rPr>
                <w:rFonts w:ascii="Times New Roman" w:hAnsi="Times New Roman"/>
                <w:color w:val="000000"/>
                <w:sz w:val="24"/>
                <w:szCs w:val="24"/>
              </w:rPr>
              <w:t xml:space="preserve">34 </w:t>
            </w:r>
          </w:p>
        </w:tc>
        <w:tc>
          <w:tcPr>
            <w:tcW w:w="0" w:type="auto"/>
            <w:gridSpan w:val="2"/>
            <w:tcMar>
              <w:top w:w="50" w:type="dxa"/>
              <w:left w:w="100" w:type="dxa"/>
            </w:tcMar>
            <w:vAlign w:val="center"/>
          </w:tcPr>
          <w:p w:rsidR="004376D9" w:rsidRPr="007C58B8" w:rsidRDefault="004376D9">
            <w:pPr>
              <w:rPr>
                <w:rFonts w:ascii="Times New Roman" w:hAnsi="Times New Roman"/>
                <w:sz w:val="24"/>
                <w:szCs w:val="24"/>
              </w:rPr>
            </w:pPr>
          </w:p>
        </w:tc>
      </w:tr>
    </w:tbl>
    <w:p w:rsidR="004376D9" w:rsidRPr="00B22AB3" w:rsidRDefault="004376D9" w:rsidP="00B22AB3">
      <w:pPr>
        <w:spacing w:after="0"/>
        <w:ind w:left="120"/>
        <w:rPr>
          <w:rFonts w:ascii="Times New Roman" w:hAnsi="Times New Roman"/>
          <w:sz w:val="24"/>
          <w:szCs w:val="24"/>
        </w:rPr>
        <w:sectPr w:rsidR="004376D9" w:rsidRPr="00B22AB3" w:rsidSect="00B22AB3">
          <w:pgSz w:w="16383" w:h="11906" w:orient="landscape"/>
          <w:pgMar w:top="1134" w:right="850" w:bottom="709" w:left="1701" w:header="720" w:footer="720" w:gutter="0"/>
          <w:cols w:space="720"/>
        </w:sectPr>
      </w:pPr>
    </w:p>
    <w:p w:rsidR="004376D9" w:rsidRPr="00B22AB3" w:rsidRDefault="004376D9">
      <w:pPr>
        <w:rPr>
          <w:rFonts w:ascii="Times New Roman" w:hAnsi="Times New Roman"/>
          <w:sz w:val="24"/>
          <w:szCs w:val="24"/>
        </w:rPr>
        <w:sectPr w:rsidR="004376D9" w:rsidRPr="00B22AB3">
          <w:pgSz w:w="16383" w:h="11906" w:orient="landscape"/>
          <w:pgMar w:top="1134" w:right="850" w:bottom="1134" w:left="1701" w:header="720" w:footer="720" w:gutter="0"/>
          <w:cols w:space="720"/>
        </w:sectPr>
      </w:pPr>
    </w:p>
    <w:p w:rsidR="004376D9" w:rsidRPr="00B22AB3" w:rsidRDefault="00A72C78">
      <w:pPr>
        <w:spacing w:after="0"/>
        <w:ind w:left="120"/>
        <w:rPr>
          <w:rFonts w:ascii="Times New Roman" w:hAnsi="Times New Roman"/>
          <w:sz w:val="24"/>
          <w:szCs w:val="24"/>
        </w:rPr>
      </w:pPr>
      <w:bookmarkStart w:id="10" w:name="block-14070431"/>
      <w:bookmarkEnd w:id="9"/>
      <w:r w:rsidRPr="00B22AB3">
        <w:rPr>
          <w:rFonts w:ascii="Times New Roman" w:hAnsi="Times New Roman"/>
          <w:b/>
          <w:color w:val="000000"/>
          <w:sz w:val="24"/>
          <w:szCs w:val="24"/>
        </w:rPr>
        <w:lastRenderedPageBreak/>
        <w:t>УЧЕБНО-МЕТОДИЧЕСКОЕ ОБЕСПЕЧЕНИЕ ОБРАЗОВАТЕЛЬНОГО ПРОЦЕССА</w:t>
      </w:r>
    </w:p>
    <w:p w:rsidR="004376D9" w:rsidRPr="00B22AB3" w:rsidRDefault="00A72C78">
      <w:pPr>
        <w:spacing w:after="0" w:line="480" w:lineRule="auto"/>
        <w:ind w:left="120"/>
        <w:rPr>
          <w:rFonts w:ascii="Times New Roman" w:hAnsi="Times New Roman"/>
          <w:sz w:val="24"/>
          <w:szCs w:val="24"/>
        </w:rPr>
      </w:pPr>
      <w:r w:rsidRPr="00B22AB3">
        <w:rPr>
          <w:rFonts w:ascii="Times New Roman" w:hAnsi="Times New Roman"/>
          <w:b/>
          <w:color w:val="000000"/>
          <w:sz w:val="24"/>
          <w:szCs w:val="24"/>
        </w:rPr>
        <w:t>ОБЯЗАТЕЛЬНЫЕ УЧЕБНЫЕ МАТЕРИАЛЫ ДЛЯ УЧЕНИКА</w:t>
      </w:r>
    </w:p>
    <w:p w:rsidR="004376D9" w:rsidRPr="00B22AB3" w:rsidRDefault="00A72C78" w:rsidP="00E27286">
      <w:pPr>
        <w:spacing w:after="0" w:line="240" w:lineRule="auto"/>
        <w:ind w:left="120"/>
        <w:rPr>
          <w:rFonts w:ascii="Times New Roman" w:hAnsi="Times New Roman"/>
          <w:color w:val="000000"/>
          <w:sz w:val="24"/>
          <w:szCs w:val="24"/>
          <w:lang w:val="ru-RU"/>
        </w:rPr>
      </w:pPr>
      <w:r w:rsidRPr="00B22AB3">
        <w:rPr>
          <w:rFonts w:ascii="Times New Roman" w:hAnsi="Times New Roman"/>
          <w:color w:val="000000"/>
          <w:sz w:val="24"/>
          <w:szCs w:val="24"/>
          <w:lang w:val="ru-RU"/>
        </w:rPr>
        <w:t>​‌• Музыка, 6 класс/ Сергеева Г. П., Критская Е. Д., Акционерное общество «Издательство «Просвещение»</w:t>
      </w:r>
      <w:r w:rsidRPr="00B22AB3">
        <w:rPr>
          <w:rFonts w:ascii="Times New Roman" w:hAnsi="Times New Roman"/>
          <w:sz w:val="24"/>
          <w:szCs w:val="24"/>
          <w:lang w:val="ru-RU"/>
        </w:rPr>
        <w:br/>
      </w:r>
      <w:r w:rsidRPr="00B22AB3">
        <w:rPr>
          <w:rFonts w:ascii="Times New Roman" w:hAnsi="Times New Roman"/>
          <w:color w:val="000000"/>
          <w:sz w:val="24"/>
          <w:szCs w:val="24"/>
          <w:lang w:val="ru-RU"/>
        </w:rPr>
        <w:t xml:space="preserve"> • Музыка, 7 класс/ Сергеева Г. П., Критская Е. Д., Акционерное общество «Издательство «Просвещение»</w:t>
      </w:r>
      <w:r w:rsidRPr="00B22AB3">
        <w:rPr>
          <w:rFonts w:ascii="Times New Roman" w:hAnsi="Times New Roman"/>
          <w:sz w:val="24"/>
          <w:szCs w:val="24"/>
          <w:lang w:val="ru-RU"/>
        </w:rPr>
        <w:br/>
      </w:r>
      <w:bookmarkStart w:id="11" w:name="74bf6636-2c61-4c65-87ef-0b356004ea0d"/>
      <w:r w:rsidRPr="00B22AB3">
        <w:rPr>
          <w:rFonts w:ascii="Times New Roman" w:hAnsi="Times New Roman"/>
          <w:color w:val="000000"/>
          <w:sz w:val="24"/>
          <w:szCs w:val="24"/>
          <w:lang w:val="ru-RU"/>
        </w:rPr>
        <w:t xml:space="preserve"> • Музыка, 8 класс/ Сергеева Г. П., Критская Е. Д., Акционерное общество «Издательство «Просвещение»</w:t>
      </w:r>
      <w:bookmarkEnd w:id="11"/>
      <w:r w:rsidRPr="00B22AB3">
        <w:rPr>
          <w:rFonts w:ascii="Times New Roman" w:hAnsi="Times New Roman"/>
          <w:color w:val="000000"/>
          <w:sz w:val="24"/>
          <w:szCs w:val="24"/>
          <w:lang w:val="ru-RU"/>
        </w:rPr>
        <w:t>‌​</w:t>
      </w:r>
    </w:p>
    <w:p w:rsidR="00E27286" w:rsidRPr="00B22AB3" w:rsidRDefault="00E27286" w:rsidP="00E27286">
      <w:pPr>
        <w:spacing w:after="0" w:line="240" w:lineRule="auto"/>
        <w:ind w:left="120"/>
        <w:rPr>
          <w:rFonts w:ascii="Times New Roman" w:hAnsi="Times New Roman"/>
          <w:sz w:val="24"/>
          <w:szCs w:val="24"/>
          <w:lang w:val="ru-RU"/>
        </w:rPr>
      </w:pPr>
    </w:p>
    <w:p w:rsidR="004376D9" w:rsidRPr="00B22AB3" w:rsidRDefault="00A72C78">
      <w:pPr>
        <w:spacing w:after="0" w:line="480" w:lineRule="auto"/>
        <w:ind w:left="120"/>
        <w:rPr>
          <w:rFonts w:ascii="Times New Roman" w:hAnsi="Times New Roman"/>
          <w:b/>
          <w:color w:val="000000"/>
          <w:sz w:val="24"/>
          <w:szCs w:val="24"/>
          <w:lang w:val="ru-RU"/>
        </w:rPr>
      </w:pPr>
      <w:r w:rsidRPr="00B22AB3">
        <w:rPr>
          <w:rFonts w:ascii="Times New Roman" w:hAnsi="Times New Roman"/>
          <w:color w:val="000000"/>
          <w:sz w:val="24"/>
          <w:szCs w:val="24"/>
          <w:lang w:val="ru-RU"/>
        </w:rPr>
        <w:t>​‌‌</w:t>
      </w:r>
      <w:r w:rsidRPr="00B22AB3">
        <w:rPr>
          <w:rFonts w:ascii="Times New Roman" w:hAnsi="Times New Roman"/>
          <w:b/>
          <w:color w:val="000000"/>
          <w:sz w:val="24"/>
          <w:szCs w:val="24"/>
          <w:lang w:val="ru-RU"/>
        </w:rPr>
        <w:t>МЕТОДИЧЕСКИЕ МАТЕРИАЛЫ ДЛЯ УЧИТЕЛЯ</w:t>
      </w:r>
    </w:p>
    <w:p w:rsidR="00A72C78" w:rsidRPr="00B22AB3" w:rsidRDefault="00E27286" w:rsidP="00E27286">
      <w:pPr>
        <w:tabs>
          <w:tab w:val="left" w:pos="0"/>
        </w:tabs>
        <w:spacing w:after="0" w:line="240" w:lineRule="auto"/>
        <w:ind w:left="120"/>
        <w:jc w:val="both"/>
        <w:rPr>
          <w:rFonts w:ascii="Times New Roman" w:hAnsi="Times New Roman"/>
          <w:sz w:val="24"/>
          <w:szCs w:val="24"/>
          <w:lang w:val="ru-RU"/>
        </w:rPr>
      </w:pPr>
      <w:r w:rsidRPr="00B22AB3">
        <w:rPr>
          <w:rFonts w:ascii="Times New Roman" w:hAnsi="Times New Roman"/>
          <w:sz w:val="24"/>
          <w:szCs w:val="24"/>
          <w:lang w:val="ru-RU"/>
        </w:rPr>
        <w:t xml:space="preserve">Уроки музыки. Поурочные разработки. 5—6 классы / Г. П. Сергеева, Е. Д. Критская. — 3-е изд. — М. : Просвещение, 2017. — 251 с. — </w:t>
      </w:r>
      <w:r w:rsidRPr="00B22AB3">
        <w:rPr>
          <w:rFonts w:ascii="Times New Roman" w:hAnsi="Times New Roman"/>
          <w:sz w:val="24"/>
          <w:szCs w:val="24"/>
        </w:rPr>
        <w:t>ISBN</w:t>
      </w:r>
      <w:r w:rsidRPr="00B22AB3">
        <w:rPr>
          <w:rFonts w:ascii="Times New Roman" w:hAnsi="Times New Roman"/>
          <w:sz w:val="24"/>
          <w:szCs w:val="24"/>
          <w:lang w:val="ru-RU"/>
        </w:rPr>
        <w:t xml:space="preserve"> 978-5-09-043325-9</w:t>
      </w:r>
    </w:p>
    <w:p w:rsidR="00E27286" w:rsidRPr="00B22AB3" w:rsidRDefault="00A72C78" w:rsidP="00E27286">
      <w:pPr>
        <w:tabs>
          <w:tab w:val="left" w:pos="0"/>
        </w:tabs>
        <w:spacing w:after="0" w:line="240" w:lineRule="auto"/>
        <w:ind w:left="120"/>
        <w:jc w:val="both"/>
        <w:rPr>
          <w:rFonts w:ascii="Times New Roman" w:hAnsi="Times New Roman"/>
          <w:sz w:val="24"/>
          <w:szCs w:val="24"/>
          <w:lang w:val="ru-RU"/>
        </w:rPr>
      </w:pPr>
      <w:r w:rsidRPr="00B22AB3">
        <w:rPr>
          <w:rFonts w:ascii="Times New Roman" w:hAnsi="Times New Roman"/>
          <w:color w:val="000000"/>
          <w:sz w:val="24"/>
          <w:szCs w:val="24"/>
          <w:lang w:val="ru-RU"/>
        </w:rPr>
        <w:t>​‌‌​</w:t>
      </w:r>
      <w:r w:rsidR="00E27286" w:rsidRPr="00B22AB3">
        <w:rPr>
          <w:rFonts w:ascii="Times New Roman" w:hAnsi="Times New Roman"/>
          <w:sz w:val="24"/>
          <w:szCs w:val="24"/>
          <w:lang w:val="ru-RU"/>
        </w:rPr>
        <w:t xml:space="preserve"> Уроки музыки. Поурочные разработки 7-8 классы / Г. П. Сергеева, Е. Д. Критская. — 3-е изд. — М. : Просвещение, 2017. — 251 с. — </w:t>
      </w:r>
      <w:r w:rsidR="00E27286" w:rsidRPr="00B22AB3">
        <w:rPr>
          <w:rFonts w:ascii="Times New Roman" w:hAnsi="Times New Roman"/>
          <w:sz w:val="24"/>
          <w:szCs w:val="24"/>
        </w:rPr>
        <w:t>ISBN</w:t>
      </w:r>
      <w:r w:rsidR="00E27286" w:rsidRPr="00B22AB3">
        <w:rPr>
          <w:rFonts w:ascii="Times New Roman" w:hAnsi="Times New Roman"/>
          <w:sz w:val="24"/>
          <w:szCs w:val="24"/>
          <w:lang w:val="ru-RU"/>
        </w:rPr>
        <w:t xml:space="preserve"> 978-5-09-049736-7</w:t>
      </w:r>
    </w:p>
    <w:p w:rsidR="00E27286" w:rsidRPr="00B22AB3" w:rsidRDefault="00E27286" w:rsidP="00BC586D">
      <w:pPr>
        <w:pStyle w:val="1"/>
        <w:shd w:val="clear" w:color="auto" w:fill="FFFFFF"/>
        <w:tabs>
          <w:tab w:val="left" w:pos="0"/>
        </w:tabs>
        <w:spacing w:before="0" w:after="0" w:line="240" w:lineRule="auto"/>
        <w:jc w:val="both"/>
        <w:rPr>
          <w:rFonts w:ascii="Times New Roman" w:hAnsi="Times New Roman"/>
          <w:b w:val="0"/>
          <w:color w:val="auto"/>
          <w:sz w:val="24"/>
          <w:szCs w:val="24"/>
          <w:lang w:val="ru-RU"/>
        </w:rPr>
      </w:pPr>
      <w:r w:rsidRPr="00B22AB3">
        <w:rPr>
          <w:rFonts w:ascii="Times New Roman" w:hAnsi="Times New Roman"/>
          <w:b w:val="0"/>
          <w:bCs w:val="0"/>
          <w:color w:val="auto"/>
          <w:sz w:val="24"/>
          <w:szCs w:val="24"/>
          <w:lang w:val="ru-RU"/>
        </w:rPr>
        <w:t xml:space="preserve">  Музыка. Хрестоматия музыкального материала. 5 класс</w:t>
      </w:r>
      <w:r w:rsidRPr="00B22AB3">
        <w:rPr>
          <w:rFonts w:ascii="Times New Roman" w:hAnsi="Times New Roman"/>
          <w:b w:val="0"/>
          <w:color w:val="auto"/>
          <w:sz w:val="24"/>
          <w:szCs w:val="24"/>
          <w:shd w:val="clear" w:color="auto" w:fill="FFFFFF"/>
          <w:lang w:val="ru-RU"/>
        </w:rPr>
        <w:t xml:space="preserve"> /Сост. Сергеева Г. П., Критская   Е. Д.</w:t>
      </w:r>
      <w:r w:rsidRPr="00B22AB3">
        <w:rPr>
          <w:rFonts w:ascii="Times New Roman" w:hAnsi="Times New Roman"/>
          <w:b w:val="0"/>
          <w:color w:val="auto"/>
          <w:sz w:val="24"/>
          <w:szCs w:val="24"/>
          <w:lang w:val="ru-RU"/>
        </w:rPr>
        <w:t xml:space="preserve"> Просвещение, 2017</w:t>
      </w:r>
    </w:p>
    <w:p w:rsidR="00BC586D" w:rsidRPr="00B22AB3" w:rsidRDefault="00BC586D" w:rsidP="00BC586D">
      <w:pPr>
        <w:pStyle w:val="ae"/>
        <w:spacing w:before="147" w:line="264" w:lineRule="auto"/>
        <w:ind w:left="142" w:right="-1" w:hanging="142"/>
      </w:pPr>
      <w:r w:rsidRPr="00B22AB3">
        <w:t>Примерная программа по музыке. Предметная линия чебников Г. П. Сергеевой, Е. Д. Критской :. – М.:</w:t>
      </w:r>
      <w:r w:rsidRPr="00B22AB3">
        <w:rPr>
          <w:spacing w:val="-57"/>
        </w:rPr>
        <w:t xml:space="preserve"> </w:t>
      </w:r>
      <w:r w:rsidRPr="00B22AB3">
        <w:t>Просвещение,</w:t>
      </w:r>
      <w:r w:rsidRPr="00B22AB3">
        <w:rPr>
          <w:spacing w:val="-2"/>
        </w:rPr>
        <w:t xml:space="preserve"> </w:t>
      </w:r>
      <w:r w:rsidRPr="00B22AB3">
        <w:t>2016.</w:t>
      </w:r>
    </w:p>
    <w:p w:rsidR="00BC586D" w:rsidRPr="00B22AB3" w:rsidRDefault="00BC586D" w:rsidP="00BC586D">
      <w:pPr>
        <w:pStyle w:val="af0"/>
        <w:numPr>
          <w:ilvl w:val="0"/>
          <w:numId w:val="1"/>
        </w:numPr>
        <w:tabs>
          <w:tab w:val="left" w:pos="284"/>
          <w:tab w:val="left" w:pos="9355"/>
        </w:tabs>
        <w:spacing w:before="2" w:line="264" w:lineRule="auto"/>
        <w:ind w:left="142" w:right="-1" w:hanging="142"/>
        <w:rPr>
          <w:sz w:val="24"/>
          <w:szCs w:val="24"/>
        </w:rPr>
      </w:pPr>
      <w:r w:rsidRPr="00B22AB3">
        <w:rPr>
          <w:sz w:val="24"/>
          <w:szCs w:val="24"/>
        </w:rPr>
        <w:t>Музыка.</w:t>
      </w:r>
      <w:r w:rsidRPr="00B22AB3">
        <w:rPr>
          <w:spacing w:val="-2"/>
          <w:sz w:val="24"/>
          <w:szCs w:val="24"/>
        </w:rPr>
        <w:t xml:space="preserve"> </w:t>
      </w:r>
      <w:r w:rsidRPr="00B22AB3">
        <w:rPr>
          <w:sz w:val="24"/>
          <w:szCs w:val="24"/>
        </w:rPr>
        <w:t>5—7</w:t>
      </w:r>
      <w:r w:rsidRPr="00B22AB3">
        <w:rPr>
          <w:spacing w:val="-3"/>
          <w:sz w:val="24"/>
          <w:szCs w:val="24"/>
        </w:rPr>
        <w:t xml:space="preserve"> </w:t>
      </w:r>
      <w:r w:rsidRPr="00B22AB3">
        <w:rPr>
          <w:sz w:val="24"/>
          <w:szCs w:val="24"/>
        </w:rPr>
        <w:t>классы.</w:t>
      </w:r>
      <w:r w:rsidRPr="00B22AB3">
        <w:rPr>
          <w:spacing w:val="-1"/>
          <w:sz w:val="24"/>
          <w:szCs w:val="24"/>
        </w:rPr>
        <w:t xml:space="preserve"> </w:t>
      </w:r>
      <w:r w:rsidRPr="00B22AB3">
        <w:rPr>
          <w:sz w:val="24"/>
          <w:szCs w:val="24"/>
        </w:rPr>
        <w:t>Искусство.</w:t>
      </w:r>
      <w:r w:rsidRPr="00B22AB3">
        <w:rPr>
          <w:spacing w:val="1"/>
          <w:sz w:val="24"/>
          <w:szCs w:val="24"/>
        </w:rPr>
        <w:t xml:space="preserve"> </w:t>
      </w:r>
      <w:r w:rsidRPr="00B22AB3">
        <w:rPr>
          <w:sz w:val="24"/>
          <w:szCs w:val="24"/>
        </w:rPr>
        <w:t>8—9</w:t>
      </w:r>
      <w:r w:rsidRPr="00B22AB3">
        <w:rPr>
          <w:spacing w:val="-8"/>
          <w:sz w:val="24"/>
          <w:szCs w:val="24"/>
        </w:rPr>
        <w:t xml:space="preserve"> </w:t>
      </w:r>
      <w:r w:rsidRPr="00B22AB3">
        <w:rPr>
          <w:sz w:val="24"/>
          <w:szCs w:val="24"/>
        </w:rPr>
        <w:t>классы.</w:t>
      </w:r>
      <w:r w:rsidRPr="00B22AB3">
        <w:rPr>
          <w:spacing w:val="-1"/>
          <w:sz w:val="24"/>
          <w:szCs w:val="24"/>
        </w:rPr>
        <w:t xml:space="preserve"> </w:t>
      </w:r>
      <w:r w:rsidRPr="00B22AB3">
        <w:rPr>
          <w:sz w:val="24"/>
          <w:szCs w:val="24"/>
        </w:rPr>
        <w:t>Сборник</w:t>
      </w:r>
      <w:r w:rsidRPr="00B22AB3">
        <w:rPr>
          <w:spacing w:val="-5"/>
          <w:sz w:val="24"/>
          <w:szCs w:val="24"/>
        </w:rPr>
        <w:t xml:space="preserve"> ра</w:t>
      </w:r>
      <w:r w:rsidRPr="00B22AB3">
        <w:rPr>
          <w:sz w:val="24"/>
          <w:szCs w:val="24"/>
        </w:rPr>
        <w:t>бочих</w:t>
      </w:r>
      <w:r w:rsidRPr="00B22AB3">
        <w:rPr>
          <w:spacing w:val="-8"/>
          <w:sz w:val="24"/>
          <w:szCs w:val="24"/>
        </w:rPr>
        <w:t xml:space="preserve"> </w:t>
      </w:r>
      <w:r w:rsidRPr="00B22AB3">
        <w:rPr>
          <w:sz w:val="24"/>
          <w:szCs w:val="24"/>
        </w:rPr>
        <w:t>программ.</w:t>
      </w:r>
      <w:r w:rsidRPr="00B22AB3">
        <w:rPr>
          <w:spacing w:val="-6"/>
          <w:sz w:val="24"/>
          <w:szCs w:val="24"/>
        </w:rPr>
        <w:t xml:space="preserve"> </w:t>
      </w:r>
      <w:r w:rsidRPr="00B22AB3">
        <w:rPr>
          <w:sz w:val="24"/>
          <w:szCs w:val="24"/>
        </w:rPr>
        <w:t>Предметная</w:t>
      </w:r>
      <w:r w:rsidRPr="00B22AB3">
        <w:rPr>
          <w:spacing w:val="-3"/>
          <w:sz w:val="24"/>
          <w:szCs w:val="24"/>
        </w:rPr>
        <w:t xml:space="preserve"> </w:t>
      </w:r>
      <w:r w:rsidRPr="00B22AB3">
        <w:rPr>
          <w:sz w:val="24"/>
          <w:szCs w:val="24"/>
        </w:rPr>
        <w:t>линия</w:t>
      </w:r>
      <w:r w:rsidRPr="00B22AB3">
        <w:rPr>
          <w:spacing w:val="-3"/>
          <w:sz w:val="24"/>
          <w:szCs w:val="24"/>
        </w:rPr>
        <w:t xml:space="preserve"> </w:t>
      </w:r>
      <w:r w:rsidRPr="00B22AB3">
        <w:rPr>
          <w:sz w:val="24"/>
          <w:szCs w:val="24"/>
        </w:rPr>
        <w:t>учебников</w:t>
      </w:r>
      <w:r w:rsidRPr="00B22AB3">
        <w:rPr>
          <w:spacing w:val="-2"/>
          <w:sz w:val="24"/>
          <w:szCs w:val="24"/>
        </w:rPr>
        <w:t xml:space="preserve"> </w:t>
      </w:r>
      <w:r w:rsidRPr="00B22AB3">
        <w:rPr>
          <w:sz w:val="24"/>
          <w:szCs w:val="24"/>
        </w:rPr>
        <w:t>Г.</w:t>
      </w:r>
      <w:r w:rsidRPr="00B22AB3">
        <w:rPr>
          <w:spacing w:val="-57"/>
          <w:sz w:val="24"/>
          <w:szCs w:val="24"/>
        </w:rPr>
        <w:t xml:space="preserve"> </w:t>
      </w:r>
      <w:r w:rsidRPr="00B22AB3">
        <w:rPr>
          <w:sz w:val="24"/>
          <w:szCs w:val="24"/>
        </w:rPr>
        <w:t>П. Сергеевой, Е. Д. Критской : учебное пособие для общеобразоват. организаций / Г. П. Сергеева, Е. Д.</w:t>
      </w:r>
      <w:r w:rsidRPr="00B22AB3">
        <w:rPr>
          <w:spacing w:val="1"/>
          <w:sz w:val="24"/>
          <w:szCs w:val="24"/>
        </w:rPr>
        <w:t xml:space="preserve"> </w:t>
      </w:r>
      <w:r w:rsidRPr="00B22AB3">
        <w:rPr>
          <w:sz w:val="24"/>
          <w:szCs w:val="24"/>
        </w:rPr>
        <w:t>Критская,</w:t>
      </w:r>
      <w:r w:rsidRPr="00B22AB3">
        <w:rPr>
          <w:spacing w:val="3"/>
          <w:sz w:val="24"/>
          <w:szCs w:val="24"/>
        </w:rPr>
        <w:t xml:space="preserve"> </w:t>
      </w:r>
      <w:r w:rsidRPr="00B22AB3">
        <w:rPr>
          <w:sz w:val="24"/>
          <w:szCs w:val="24"/>
        </w:rPr>
        <w:t>И.</w:t>
      </w:r>
      <w:r w:rsidRPr="00B22AB3">
        <w:rPr>
          <w:spacing w:val="2"/>
          <w:sz w:val="24"/>
          <w:szCs w:val="24"/>
        </w:rPr>
        <w:t xml:space="preserve"> </w:t>
      </w:r>
      <w:r w:rsidRPr="00B22AB3">
        <w:rPr>
          <w:sz w:val="24"/>
          <w:szCs w:val="24"/>
        </w:rPr>
        <w:t>Э.</w:t>
      </w:r>
      <w:r w:rsidRPr="00B22AB3">
        <w:rPr>
          <w:spacing w:val="4"/>
          <w:sz w:val="24"/>
          <w:szCs w:val="24"/>
        </w:rPr>
        <w:t xml:space="preserve"> </w:t>
      </w:r>
      <w:r w:rsidRPr="00B22AB3">
        <w:rPr>
          <w:sz w:val="24"/>
          <w:szCs w:val="24"/>
        </w:rPr>
        <w:t>Кашекова.</w:t>
      </w:r>
      <w:r w:rsidRPr="00B22AB3">
        <w:rPr>
          <w:spacing w:val="7"/>
          <w:sz w:val="24"/>
          <w:szCs w:val="24"/>
        </w:rPr>
        <w:t xml:space="preserve"> </w:t>
      </w:r>
      <w:r w:rsidRPr="00B22AB3">
        <w:rPr>
          <w:sz w:val="24"/>
          <w:szCs w:val="24"/>
        </w:rPr>
        <w:t>—</w:t>
      </w:r>
      <w:r w:rsidRPr="00B22AB3">
        <w:rPr>
          <w:spacing w:val="-4"/>
          <w:sz w:val="24"/>
          <w:szCs w:val="24"/>
        </w:rPr>
        <w:t xml:space="preserve"> </w:t>
      </w:r>
      <w:r w:rsidRPr="00B22AB3">
        <w:rPr>
          <w:sz w:val="24"/>
          <w:szCs w:val="24"/>
        </w:rPr>
        <w:t>4-е</w:t>
      </w:r>
      <w:r w:rsidRPr="00B22AB3">
        <w:rPr>
          <w:spacing w:val="1"/>
          <w:sz w:val="24"/>
          <w:szCs w:val="24"/>
        </w:rPr>
        <w:t xml:space="preserve"> </w:t>
      </w:r>
      <w:r w:rsidRPr="00B22AB3">
        <w:rPr>
          <w:sz w:val="24"/>
          <w:szCs w:val="24"/>
        </w:rPr>
        <w:t>изд.,</w:t>
      </w:r>
      <w:r w:rsidRPr="00B22AB3">
        <w:rPr>
          <w:spacing w:val="-2"/>
          <w:sz w:val="24"/>
          <w:szCs w:val="24"/>
        </w:rPr>
        <w:t xml:space="preserve"> </w:t>
      </w:r>
      <w:r w:rsidRPr="00B22AB3">
        <w:rPr>
          <w:sz w:val="24"/>
          <w:szCs w:val="24"/>
        </w:rPr>
        <w:t>дораб.</w:t>
      </w:r>
      <w:r w:rsidRPr="00B22AB3">
        <w:rPr>
          <w:spacing w:val="-3"/>
          <w:sz w:val="24"/>
          <w:szCs w:val="24"/>
        </w:rPr>
        <w:t xml:space="preserve"> </w:t>
      </w:r>
      <w:r w:rsidRPr="00B22AB3">
        <w:rPr>
          <w:sz w:val="24"/>
          <w:szCs w:val="24"/>
        </w:rPr>
        <w:t>—</w:t>
      </w:r>
      <w:r w:rsidRPr="00B22AB3">
        <w:rPr>
          <w:spacing w:val="1"/>
          <w:sz w:val="24"/>
          <w:szCs w:val="24"/>
        </w:rPr>
        <w:t xml:space="preserve"> </w:t>
      </w:r>
      <w:r w:rsidRPr="00B22AB3">
        <w:rPr>
          <w:sz w:val="24"/>
          <w:szCs w:val="24"/>
        </w:rPr>
        <w:t>М.</w:t>
      </w:r>
      <w:r w:rsidRPr="00B22AB3">
        <w:rPr>
          <w:spacing w:val="4"/>
          <w:sz w:val="24"/>
          <w:szCs w:val="24"/>
        </w:rPr>
        <w:t xml:space="preserve"> </w:t>
      </w:r>
      <w:r w:rsidRPr="00B22AB3">
        <w:rPr>
          <w:sz w:val="24"/>
          <w:szCs w:val="24"/>
        </w:rPr>
        <w:t>:</w:t>
      </w:r>
      <w:r w:rsidRPr="00B22AB3">
        <w:rPr>
          <w:spacing w:val="-4"/>
          <w:sz w:val="24"/>
          <w:szCs w:val="24"/>
        </w:rPr>
        <w:t xml:space="preserve"> </w:t>
      </w:r>
      <w:r w:rsidRPr="00B22AB3">
        <w:rPr>
          <w:sz w:val="24"/>
          <w:szCs w:val="24"/>
        </w:rPr>
        <w:t>Просвещение,</w:t>
      </w:r>
      <w:r w:rsidRPr="00B22AB3">
        <w:rPr>
          <w:spacing w:val="3"/>
          <w:sz w:val="24"/>
          <w:szCs w:val="24"/>
        </w:rPr>
        <w:t xml:space="preserve"> </w:t>
      </w:r>
      <w:r w:rsidRPr="00B22AB3">
        <w:rPr>
          <w:sz w:val="24"/>
          <w:szCs w:val="24"/>
        </w:rPr>
        <w:t>2016.</w:t>
      </w:r>
    </w:p>
    <w:p w:rsidR="00BC586D" w:rsidRPr="00B22AB3" w:rsidRDefault="00BC586D" w:rsidP="00BC586D">
      <w:pPr>
        <w:pStyle w:val="af0"/>
        <w:numPr>
          <w:ilvl w:val="0"/>
          <w:numId w:val="1"/>
        </w:numPr>
        <w:tabs>
          <w:tab w:val="left" w:pos="426"/>
        </w:tabs>
        <w:spacing w:line="266" w:lineRule="auto"/>
        <w:ind w:left="142" w:right="-1" w:hanging="142"/>
        <w:rPr>
          <w:sz w:val="24"/>
          <w:szCs w:val="24"/>
        </w:rPr>
      </w:pPr>
      <w:r w:rsidRPr="00B22AB3">
        <w:rPr>
          <w:sz w:val="24"/>
          <w:szCs w:val="24"/>
        </w:rPr>
        <w:t>Музыка.</w:t>
      </w:r>
      <w:r w:rsidRPr="00B22AB3">
        <w:rPr>
          <w:spacing w:val="-2"/>
          <w:sz w:val="24"/>
          <w:szCs w:val="24"/>
        </w:rPr>
        <w:t xml:space="preserve"> </w:t>
      </w:r>
      <w:r w:rsidRPr="00B22AB3">
        <w:rPr>
          <w:sz w:val="24"/>
          <w:szCs w:val="24"/>
        </w:rPr>
        <w:t>5—8</w:t>
      </w:r>
      <w:r w:rsidRPr="00B22AB3">
        <w:rPr>
          <w:spacing w:val="-3"/>
          <w:sz w:val="24"/>
          <w:szCs w:val="24"/>
        </w:rPr>
        <w:t xml:space="preserve"> </w:t>
      </w:r>
      <w:r w:rsidRPr="00B22AB3">
        <w:rPr>
          <w:sz w:val="24"/>
          <w:szCs w:val="24"/>
        </w:rPr>
        <w:t>классы.</w:t>
      </w:r>
      <w:r w:rsidRPr="00B22AB3">
        <w:rPr>
          <w:spacing w:val="-1"/>
          <w:sz w:val="24"/>
          <w:szCs w:val="24"/>
        </w:rPr>
        <w:t xml:space="preserve"> </w:t>
      </w:r>
      <w:r w:rsidRPr="00B22AB3">
        <w:rPr>
          <w:sz w:val="24"/>
          <w:szCs w:val="24"/>
        </w:rPr>
        <w:t>Искусство.</w:t>
      </w:r>
      <w:r w:rsidRPr="00B22AB3">
        <w:rPr>
          <w:spacing w:val="-1"/>
          <w:sz w:val="24"/>
          <w:szCs w:val="24"/>
        </w:rPr>
        <w:t xml:space="preserve"> </w:t>
      </w:r>
      <w:r w:rsidRPr="00B22AB3">
        <w:rPr>
          <w:sz w:val="24"/>
          <w:szCs w:val="24"/>
        </w:rPr>
        <w:t>8—9</w:t>
      </w:r>
      <w:r w:rsidRPr="00B22AB3">
        <w:rPr>
          <w:spacing w:val="-7"/>
          <w:sz w:val="24"/>
          <w:szCs w:val="24"/>
        </w:rPr>
        <w:t xml:space="preserve"> </w:t>
      </w:r>
      <w:r w:rsidRPr="00B22AB3">
        <w:rPr>
          <w:sz w:val="24"/>
          <w:szCs w:val="24"/>
        </w:rPr>
        <w:t>классы.</w:t>
      </w:r>
      <w:r w:rsidRPr="00B22AB3">
        <w:rPr>
          <w:spacing w:val="-1"/>
          <w:sz w:val="24"/>
          <w:szCs w:val="24"/>
        </w:rPr>
        <w:t xml:space="preserve"> </w:t>
      </w:r>
      <w:r w:rsidRPr="00B22AB3">
        <w:rPr>
          <w:sz w:val="24"/>
          <w:szCs w:val="24"/>
        </w:rPr>
        <w:t>Сборник</w:t>
      </w:r>
      <w:r w:rsidRPr="00B22AB3">
        <w:rPr>
          <w:spacing w:val="-5"/>
          <w:sz w:val="24"/>
          <w:szCs w:val="24"/>
        </w:rPr>
        <w:t xml:space="preserve"> </w:t>
      </w:r>
      <w:r w:rsidRPr="00B22AB3">
        <w:rPr>
          <w:sz w:val="24"/>
          <w:szCs w:val="24"/>
        </w:rPr>
        <w:t>рабочих</w:t>
      </w:r>
      <w:r w:rsidRPr="00B22AB3">
        <w:rPr>
          <w:spacing w:val="-8"/>
          <w:sz w:val="24"/>
          <w:szCs w:val="24"/>
        </w:rPr>
        <w:t xml:space="preserve"> </w:t>
      </w:r>
      <w:r w:rsidRPr="00B22AB3">
        <w:rPr>
          <w:sz w:val="24"/>
          <w:szCs w:val="24"/>
        </w:rPr>
        <w:t>программ.</w:t>
      </w:r>
      <w:r w:rsidRPr="00B22AB3">
        <w:rPr>
          <w:spacing w:val="-5"/>
          <w:sz w:val="24"/>
          <w:szCs w:val="24"/>
        </w:rPr>
        <w:t xml:space="preserve"> </w:t>
      </w:r>
      <w:r w:rsidRPr="00B22AB3">
        <w:rPr>
          <w:sz w:val="24"/>
          <w:szCs w:val="24"/>
        </w:rPr>
        <w:t>Предметная</w:t>
      </w:r>
      <w:r w:rsidRPr="00B22AB3">
        <w:rPr>
          <w:spacing w:val="-3"/>
          <w:sz w:val="24"/>
          <w:szCs w:val="24"/>
        </w:rPr>
        <w:t xml:space="preserve"> </w:t>
      </w:r>
      <w:r w:rsidRPr="00B22AB3">
        <w:rPr>
          <w:sz w:val="24"/>
          <w:szCs w:val="24"/>
        </w:rPr>
        <w:t>линия</w:t>
      </w:r>
      <w:r w:rsidRPr="00B22AB3">
        <w:rPr>
          <w:spacing w:val="-3"/>
          <w:sz w:val="24"/>
          <w:szCs w:val="24"/>
        </w:rPr>
        <w:t xml:space="preserve"> </w:t>
      </w:r>
      <w:r w:rsidRPr="00B22AB3">
        <w:rPr>
          <w:sz w:val="24"/>
          <w:szCs w:val="24"/>
        </w:rPr>
        <w:t>учебников</w:t>
      </w:r>
      <w:r w:rsidRPr="00B22AB3">
        <w:rPr>
          <w:spacing w:val="-2"/>
          <w:sz w:val="24"/>
          <w:szCs w:val="24"/>
        </w:rPr>
        <w:t xml:space="preserve"> </w:t>
      </w:r>
      <w:r w:rsidRPr="00B22AB3">
        <w:rPr>
          <w:sz w:val="24"/>
          <w:szCs w:val="24"/>
        </w:rPr>
        <w:t>Г.</w:t>
      </w:r>
      <w:r w:rsidRPr="00B22AB3">
        <w:rPr>
          <w:spacing w:val="-57"/>
          <w:sz w:val="24"/>
          <w:szCs w:val="24"/>
        </w:rPr>
        <w:t xml:space="preserve"> </w:t>
      </w:r>
      <w:r w:rsidRPr="00B22AB3">
        <w:rPr>
          <w:sz w:val="24"/>
          <w:szCs w:val="24"/>
        </w:rPr>
        <w:t>П.</w:t>
      </w:r>
      <w:r w:rsidRPr="00B22AB3">
        <w:rPr>
          <w:spacing w:val="1"/>
          <w:sz w:val="24"/>
          <w:szCs w:val="24"/>
        </w:rPr>
        <w:t xml:space="preserve"> </w:t>
      </w:r>
      <w:r w:rsidRPr="00B22AB3">
        <w:rPr>
          <w:sz w:val="24"/>
          <w:szCs w:val="24"/>
        </w:rPr>
        <w:t>Сергеевой,</w:t>
      </w:r>
      <w:r w:rsidRPr="00B22AB3">
        <w:rPr>
          <w:spacing w:val="-3"/>
          <w:sz w:val="24"/>
          <w:szCs w:val="24"/>
        </w:rPr>
        <w:t xml:space="preserve"> </w:t>
      </w:r>
      <w:r w:rsidRPr="00B22AB3">
        <w:rPr>
          <w:sz w:val="24"/>
          <w:szCs w:val="24"/>
        </w:rPr>
        <w:t>Е.</w:t>
      </w:r>
      <w:r w:rsidRPr="00B22AB3">
        <w:rPr>
          <w:spacing w:val="-3"/>
          <w:sz w:val="24"/>
          <w:szCs w:val="24"/>
        </w:rPr>
        <w:t xml:space="preserve"> </w:t>
      </w:r>
      <w:r w:rsidRPr="00B22AB3">
        <w:rPr>
          <w:sz w:val="24"/>
          <w:szCs w:val="24"/>
        </w:rPr>
        <w:t>Д.</w:t>
      </w:r>
      <w:r w:rsidRPr="00B22AB3">
        <w:rPr>
          <w:spacing w:val="-3"/>
          <w:sz w:val="24"/>
          <w:szCs w:val="24"/>
        </w:rPr>
        <w:t xml:space="preserve"> </w:t>
      </w:r>
      <w:r w:rsidRPr="00B22AB3">
        <w:rPr>
          <w:sz w:val="24"/>
          <w:szCs w:val="24"/>
        </w:rPr>
        <w:t>Критской</w:t>
      </w:r>
      <w:r w:rsidRPr="00B22AB3">
        <w:rPr>
          <w:spacing w:val="-3"/>
          <w:sz w:val="24"/>
          <w:szCs w:val="24"/>
        </w:rPr>
        <w:t xml:space="preserve"> </w:t>
      </w:r>
      <w:r w:rsidRPr="00B22AB3">
        <w:rPr>
          <w:sz w:val="24"/>
          <w:szCs w:val="24"/>
        </w:rPr>
        <w:t>: учеб.</w:t>
      </w:r>
      <w:r w:rsidRPr="00B22AB3">
        <w:rPr>
          <w:spacing w:val="2"/>
          <w:sz w:val="24"/>
          <w:szCs w:val="24"/>
        </w:rPr>
        <w:t xml:space="preserve"> </w:t>
      </w:r>
      <w:r w:rsidRPr="00B22AB3">
        <w:rPr>
          <w:sz w:val="24"/>
          <w:szCs w:val="24"/>
        </w:rPr>
        <w:t>пособие</w:t>
      </w:r>
      <w:r w:rsidRPr="00B22AB3">
        <w:rPr>
          <w:spacing w:val="-1"/>
          <w:sz w:val="24"/>
          <w:szCs w:val="24"/>
        </w:rPr>
        <w:t xml:space="preserve"> </w:t>
      </w:r>
      <w:r w:rsidRPr="00B22AB3">
        <w:rPr>
          <w:sz w:val="24"/>
          <w:szCs w:val="24"/>
        </w:rPr>
        <w:t>для</w:t>
      </w:r>
      <w:r w:rsidRPr="00B22AB3">
        <w:rPr>
          <w:spacing w:val="-5"/>
          <w:sz w:val="24"/>
          <w:szCs w:val="24"/>
        </w:rPr>
        <w:t xml:space="preserve"> </w:t>
      </w:r>
      <w:r w:rsidRPr="00B22AB3">
        <w:rPr>
          <w:sz w:val="24"/>
          <w:szCs w:val="24"/>
        </w:rPr>
        <w:t>общеобразоват.</w:t>
      </w:r>
      <w:r w:rsidRPr="00B22AB3">
        <w:rPr>
          <w:spacing w:val="-2"/>
          <w:sz w:val="24"/>
          <w:szCs w:val="24"/>
        </w:rPr>
        <w:t xml:space="preserve"> </w:t>
      </w:r>
      <w:r w:rsidRPr="00B22AB3">
        <w:rPr>
          <w:sz w:val="24"/>
          <w:szCs w:val="24"/>
        </w:rPr>
        <w:t>организаций</w:t>
      </w:r>
      <w:r w:rsidRPr="00B22AB3">
        <w:rPr>
          <w:spacing w:val="-4"/>
          <w:sz w:val="24"/>
          <w:szCs w:val="24"/>
        </w:rPr>
        <w:t xml:space="preserve"> </w:t>
      </w:r>
      <w:r w:rsidRPr="00B22AB3">
        <w:rPr>
          <w:sz w:val="24"/>
          <w:szCs w:val="24"/>
        </w:rPr>
        <w:t>/ Г.</w:t>
      </w:r>
      <w:r w:rsidRPr="00B22AB3">
        <w:rPr>
          <w:spacing w:val="2"/>
          <w:sz w:val="24"/>
          <w:szCs w:val="24"/>
        </w:rPr>
        <w:t xml:space="preserve"> </w:t>
      </w:r>
      <w:r w:rsidRPr="00B22AB3">
        <w:rPr>
          <w:sz w:val="24"/>
          <w:szCs w:val="24"/>
        </w:rPr>
        <w:t>П.</w:t>
      </w:r>
      <w:r w:rsidRPr="00B22AB3">
        <w:rPr>
          <w:spacing w:val="2"/>
          <w:sz w:val="24"/>
          <w:szCs w:val="24"/>
        </w:rPr>
        <w:t xml:space="preserve"> </w:t>
      </w:r>
      <w:r w:rsidRPr="00B22AB3">
        <w:rPr>
          <w:sz w:val="24"/>
          <w:szCs w:val="24"/>
        </w:rPr>
        <w:t>Сергеева,</w:t>
      </w:r>
      <w:r w:rsidRPr="00B22AB3">
        <w:rPr>
          <w:spacing w:val="2"/>
          <w:sz w:val="24"/>
          <w:szCs w:val="24"/>
        </w:rPr>
        <w:t xml:space="preserve"> </w:t>
      </w:r>
      <w:r w:rsidRPr="00B22AB3">
        <w:rPr>
          <w:sz w:val="24"/>
          <w:szCs w:val="24"/>
        </w:rPr>
        <w:t>Е.</w:t>
      </w:r>
      <w:r w:rsidRPr="00B22AB3">
        <w:rPr>
          <w:spacing w:val="2"/>
          <w:sz w:val="24"/>
          <w:szCs w:val="24"/>
        </w:rPr>
        <w:t xml:space="preserve"> </w:t>
      </w:r>
      <w:r w:rsidRPr="00B22AB3">
        <w:rPr>
          <w:sz w:val="24"/>
          <w:szCs w:val="24"/>
        </w:rPr>
        <w:t>Д.</w:t>
      </w:r>
    </w:p>
    <w:p w:rsidR="004376D9" w:rsidRPr="00B22AB3" w:rsidRDefault="00A72C78" w:rsidP="00BC586D">
      <w:pPr>
        <w:pStyle w:val="1"/>
        <w:shd w:val="clear" w:color="auto" w:fill="FFFFFF"/>
        <w:tabs>
          <w:tab w:val="left" w:pos="0"/>
        </w:tabs>
        <w:spacing w:before="0" w:after="0" w:line="240" w:lineRule="auto"/>
        <w:jc w:val="both"/>
        <w:rPr>
          <w:rFonts w:ascii="Times New Roman" w:hAnsi="Times New Roman"/>
          <w:b w:val="0"/>
          <w:color w:val="000000"/>
          <w:sz w:val="24"/>
          <w:szCs w:val="24"/>
          <w:lang w:val="ru-RU"/>
        </w:rPr>
      </w:pPr>
      <w:r w:rsidRPr="00B22AB3">
        <w:rPr>
          <w:rFonts w:ascii="Times New Roman" w:hAnsi="Times New Roman"/>
          <w:b w:val="0"/>
          <w:color w:val="000000"/>
          <w:sz w:val="24"/>
          <w:szCs w:val="24"/>
          <w:lang w:val="ru-RU"/>
        </w:rPr>
        <w:t>ЦИФРОВЫЕ ОБРАЗОВАТЕЛЬНЫЕ РЕСУРСЫ И РЕСУРСЫ СЕТИ ИНТЕРНЕТ</w:t>
      </w:r>
    </w:p>
    <w:p w:rsidR="00E27286" w:rsidRPr="00B22AB3" w:rsidRDefault="00E27286" w:rsidP="00BC586D">
      <w:pPr>
        <w:spacing w:after="0"/>
        <w:rPr>
          <w:rFonts w:ascii="Times New Roman" w:hAnsi="Times New Roman"/>
          <w:color w:val="000000"/>
          <w:sz w:val="24"/>
          <w:szCs w:val="24"/>
          <w:lang w:val="ru-RU"/>
        </w:rPr>
      </w:pPr>
      <w:r w:rsidRPr="00B22AB3">
        <w:rPr>
          <w:rFonts w:ascii="Times New Roman" w:hAnsi="Times New Roman"/>
          <w:color w:val="000000"/>
          <w:sz w:val="24"/>
          <w:szCs w:val="24"/>
          <w:lang w:val="ru-RU"/>
        </w:rPr>
        <w:t>Библиотека ЦОК :</w:t>
      </w:r>
    </w:p>
    <w:p w:rsidR="00E27286" w:rsidRPr="00B22AB3" w:rsidRDefault="00E27286" w:rsidP="00E27286">
      <w:pPr>
        <w:rPr>
          <w:rFonts w:ascii="Times New Roman" w:hAnsi="Times New Roman"/>
          <w:color w:val="000000"/>
          <w:sz w:val="24"/>
          <w:szCs w:val="24"/>
          <w:lang w:val="ru-RU"/>
        </w:rPr>
      </w:pPr>
      <w:r w:rsidRPr="00B22AB3">
        <w:rPr>
          <w:rFonts w:ascii="Times New Roman" w:hAnsi="Times New Roman"/>
          <w:color w:val="000000"/>
          <w:sz w:val="24"/>
          <w:szCs w:val="24"/>
          <w:lang w:val="ru-RU"/>
        </w:rPr>
        <w:t xml:space="preserve"> </w:t>
      </w:r>
      <w:hyperlink r:id="rId102">
        <w:r w:rsidRPr="00B22AB3">
          <w:rPr>
            <w:rFonts w:ascii="Times New Roman" w:hAnsi="Times New Roman"/>
            <w:color w:val="0000FF"/>
            <w:sz w:val="24"/>
            <w:szCs w:val="24"/>
            <w:u w:val="single"/>
          </w:rPr>
          <w:t>https</w:t>
        </w:r>
        <w:r w:rsidRPr="00B22AB3">
          <w:rPr>
            <w:rFonts w:ascii="Times New Roman" w:hAnsi="Times New Roman"/>
            <w:color w:val="0000FF"/>
            <w:sz w:val="24"/>
            <w:szCs w:val="24"/>
            <w:u w:val="single"/>
            <w:lang w:val="ru-RU"/>
          </w:rPr>
          <w:t>://</w:t>
        </w:r>
        <w:r w:rsidRPr="00B22AB3">
          <w:rPr>
            <w:rFonts w:ascii="Times New Roman" w:hAnsi="Times New Roman"/>
            <w:color w:val="0000FF"/>
            <w:sz w:val="24"/>
            <w:szCs w:val="24"/>
            <w:u w:val="single"/>
          </w:rPr>
          <w:t>m</w:t>
        </w:r>
        <w:r w:rsidRPr="00B22AB3">
          <w:rPr>
            <w:rFonts w:ascii="Times New Roman" w:hAnsi="Times New Roman"/>
            <w:color w:val="0000FF"/>
            <w:sz w:val="24"/>
            <w:szCs w:val="24"/>
            <w:u w:val="single"/>
            <w:lang w:val="ru-RU"/>
          </w:rPr>
          <w:t>.</w:t>
        </w:r>
        <w:r w:rsidRPr="00B22AB3">
          <w:rPr>
            <w:rFonts w:ascii="Times New Roman" w:hAnsi="Times New Roman"/>
            <w:color w:val="0000FF"/>
            <w:sz w:val="24"/>
            <w:szCs w:val="24"/>
            <w:u w:val="single"/>
          </w:rPr>
          <w:t>edsoo</w:t>
        </w:r>
        <w:r w:rsidRPr="00B22AB3">
          <w:rPr>
            <w:rFonts w:ascii="Times New Roman" w:hAnsi="Times New Roman"/>
            <w:color w:val="0000FF"/>
            <w:sz w:val="24"/>
            <w:szCs w:val="24"/>
            <w:u w:val="single"/>
            <w:lang w:val="ru-RU"/>
          </w:rPr>
          <w:t>.</w:t>
        </w:r>
        <w:r w:rsidRPr="00B22AB3">
          <w:rPr>
            <w:rFonts w:ascii="Times New Roman" w:hAnsi="Times New Roman"/>
            <w:color w:val="0000FF"/>
            <w:sz w:val="24"/>
            <w:szCs w:val="24"/>
            <w:u w:val="single"/>
          </w:rPr>
          <w:t>ru</w:t>
        </w:r>
        <w:r w:rsidRPr="00B22AB3">
          <w:rPr>
            <w:rFonts w:ascii="Times New Roman" w:hAnsi="Times New Roman"/>
            <w:color w:val="0000FF"/>
            <w:sz w:val="24"/>
            <w:szCs w:val="24"/>
            <w:u w:val="single"/>
            <w:lang w:val="ru-RU"/>
          </w:rPr>
          <w:t>/</w:t>
        </w:r>
        <w:r w:rsidRPr="00B22AB3">
          <w:rPr>
            <w:rFonts w:ascii="Times New Roman" w:hAnsi="Times New Roman"/>
            <w:color w:val="0000FF"/>
            <w:sz w:val="24"/>
            <w:szCs w:val="24"/>
            <w:u w:val="single"/>
          </w:rPr>
          <w:t>f</w:t>
        </w:r>
        <w:r w:rsidRPr="00B22AB3">
          <w:rPr>
            <w:rFonts w:ascii="Times New Roman" w:hAnsi="Times New Roman"/>
            <w:color w:val="0000FF"/>
            <w:sz w:val="24"/>
            <w:szCs w:val="24"/>
            <w:u w:val="single"/>
            <w:lang w:val="ru-RU"/>
          </w:rPr>
          <w:t>5</w:t>
        </w:r>
        <w:r w:rsidRPr="00B22AB3">
          <w:rPr>
            <w:rFonts w:ascii="Times New Roman" w:hAnsi="Times New Roman"/>
            <w:color w:val="0000FF"/>
            <w:sz w:val="24"/>
            <w:szCs w:val="24"/>
            <w:u w:val="single"/>
          </w:rPr>
          <w:t>eab</w:t>
        </w:r>
        <w:r w:rsidRPr="00B22AB3">
          <w:rPr>
            <w:rFonts w:ascii="Times New Roman" w:hAnsi="Times New Roman"/>
            <w:color w:val="0000FF"/>
            <w:sz w:val="24"/>
            <w:szCs w:val="24"/>
            <w:u w:val="single"/>
            <w:lang w:val="ru-RU"/>
          </w:rPr>
          <w:t>86</w:t>
        </w:r>
        <w:r w:rsidRPr="00B22AB3">
          <w:rPr>
            <w:rFonts w:ascii="Times New Roman" w:hAnsi="Times New Roman"/>
            <w:color w:val="0000FF"/>
            <w:sz w:val="24"/>
            <w:szCs w:val="24"/>
            <w:u w:val="single"/>
          </w:rPr>
          <w:t>e</w:t>
        </w:r>
      </w:hyperlink>
      <w:r w:rsidRPr="00B22AB3">
        <w:rPr>
          <w:rFonts w:ascii="Times New Roman" w:hAnsi="Times New Roman"/>
          <w:color w:val="000000"/>
          <w:sz w:val="24"/>
          <w:szCs w:val="24"/>
          <w:lang w:val="ru-RU"/>
        </w:rPr>
        <w:t xml:space="preserve"> </w:t>
      </w:r>
    </w:p>
    <w:p w:rsidR="00E27286" w:rsidRPr="00B22AB3" w:rsidRDefault="006C57C0" w:rsidP="00E27286">
      <w:pPr>
        <w:rPr>
          <w:rFonts w:ascii="Times New Roman" w:hAnsi="Times New Roman"/>
          <w:sz w:val="24"/>
          <w:szCs w:val="24"/>
          <w:lang w:val="ru-RU"/>
        </w:rPr>
      </w:pPr>
      <w:hyperlink r:id="rId103">
        <w:r w:rsidR="00E27286" w:rsidRPr="00B22AB3">
          <w:rPr>
            <w:rFonts w:ascii="Times New Roman" w:hAnsi="Times New Roman"/>
            <w:color w:val="0000FF"/>
            <w:sz w:val="24"/>
            <w:szCs w:val="24"/>
            <w:u w:val="single"/>
          </w:rPr>
          <w:t>https</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m</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edsoo</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ru</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f</w:t>
        </w:r>
        <w:r w:rsidR="00E27286" w:rsidRPr="00B22AB3">
          <w:rPr>
            <w:rFonts w:ascii="Times New Roman" w:hAnsi="Times New Roman"/>
            <w:color w:val="0000FF"/>
            <w:sz w:val="24"/>
            <w:szCs w:val="24"/>
            <w:u w:val="single"/>
            <w:lang w:val="ru-RU"/>
          </w:rPr>
          <w:t>5</w:t>
        </w:r>
        <w:r w:rsidR="00E27286" w:rsidRPr="00B22AB3">
          <w:rPr>
            <w:rFonts w:ascii="Times New Roman" w:hAnsi="Times New Roman"/>
            <w:color w:val="0000FF"/>
            <w:sz w:val="24"/>
            <w:szCs w:val="24"/>
            <w:u w:val="single"/>
          </w:rPr>
          <w:t>eab</w:t>
        </w:r>
        <w:r w:rsidR="00E27286" w:rsidRPr="00B22AB3">
          <w:rPr>
            <w:rFonts w:ascii="Times New Roman" w:hAnsi="Times New Roman"/>
            <w:color w:val="0000FF"/>
            <w:sz w:val="24"/>
            <w:szCs w:val="24"/>
            <w:u w:val="single"/>
            <w:lang w:val="ru-RU"/>
          </w:rPr>
          <w:t>9</w:t>
        </w:r>
        <w:r w:rsidR="00E27286" w:rsidRPr="00B22AB3">
          <w:rPr>
            <w:rFonts w:ascii="Times New Roman" w:hAnsi="Times New Roman"/>
            <w:color w:val="0000FF"/>
            <w:sz w:val="24"/>
            <w:szCs w:val="24"/>
            <w:u w:val="single"/>
          </w:rPr>
          <w:t>c</w:t>
        </w:r>
        <w:r w:rsidR="00E27286" w:rsidRPr="00B22AB3">
          <w:rPr>
            <w:rFonts w:ascii="Times New Roman" w:hAnsi="Times New Roman"/>
            <w:color w:val="0000FF"/>
            <w:sz w:val="24"/>
            <w:szCs w:val="24"/>
            <w:u w:val="single"/>
            <w:lang w:val="ru-RU"/>
          </w:rPr>
          <w:t>2</w:t>
        </w:r>
      </w:hyperlink>
    </w:p>
    <w:p w:rsidR="00E27286" w:rsidRPr="00B22AB3" w:rsidRDefault="006C57C0" w:rsidP="00E27286">
      <w:pPr>
        <w:rPr>
          <w:rFonts w:ascii="Times New Roman" w:hAnsi="Times New Roman"/>
          <w:sz w:val="24"/>
          <w:szCs w:val="24"/>
          <w:lang w:val="ru-RU"/>
        </w:rPr>
      </w:pPr>
      <w:hyperlink r:id="rId104">
        <w:r w:rsidR="00E27286" w:rsidRPr="00B22AB3">
          <w:rPr>
            <w:rFonts w:ascii="Times New Roman" w:hAnsi="Times New Roman"/>
            <w:color w:val="0000FF"/>
            <w:sz w:val="24"/>
            <w:szCs w:val="24"/>
            <w:u w:val="single"/>
          </w:rPr>
          <w:t>https</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m</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edsoo</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ru</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f</w:t>
        </w:r>
        <w:r w:rsidR="00E27286" w:rsidRPr="00B22AB3">
          <w:rPr>
            <w:rFonts w:ascii="Times New Roman" w:hAnsi="Times New Roman"/>
            <w:color w:val="0000FF"/>
            <w:sz w:val="24"/>
            <w:szCs w:val="24"/>
            <w:u w:val="single"/>
            <w:lang w:val="ru-RU"/>
          </w:rPr>
          <w:t>5</w:t>
        </w:r>
        <w:r w:rsidR="00E27286" w:rsidRPr="00B22AB3">
          <w:rPr>
            <w:rFonts w:ascii="Times New Roman" w:hAnsi="Times New Roman"/>
            <w:color w:val="0000FF"/>
            <w:sz w:val="24"/>
            <w:szCs w:val="24"/>
            <w:u w:val="single"/>
          </w:rPr>
          <w:t>eabaf</w:t>
        </w:r>
        <w:r w:rsidR="00E27286" w:rsidRPr="00B22AB3">
          <w:rPr>
            <w:rFonts w:ascii="Times New Roman" w:hAnsi="Times New Roman"/>
            <w:color w:val="0000FF"/>
            <w:sz w:val="24"/>
            <w:szCs w:val="24"/>
            <w:u w:val="single"/>
            <w:lang w:val="ru-RU"/>
          </w:rPr>
          <w:t>8</w:t>
        </w:r>
      </w:hyperlink>
    </w:p>
    <w:p w:rsidR="00E27286" w:rsidRPr="00B22AB3" w:rsidRDefault="006C57C0" w:rsidP="00E27286">
      <w:pPr>
        <w:rPr>
          <w:rFonts w:ascii="Times New Roman" w:hAnsi="Times New Roman"/>
          <w:sz w:val="24"/>
          <w:szCs w:val="24"/>
          <w:lang w:val="ru-RU"/>
        </w:rPr>
      </w:pPr>
      <w:hyperlink r:id="rId105">
        <w:r w:rsidR="00E27286" w:rsidRPr="00B22AB3">
          <w:rPr>
            <w:rFonts w:ascii="Times New Roman" w:hAnsi="Times New Roman"/>
            <w:color w:val="0000FF"/>
            <w:sz w:val="24"/>
            <w:szCs w:val="24"/>
            <w:u w:val="single"/>
          </w:rPr>
          <w:t>https</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m</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edsoo</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ru</w:t>
        </w:r>
        <w:r w:rsidR="00E27286" w:rsidRPr="00B22AB3">
          <w:rPr>
            <w:rFonts w:ascii="Times New Roman" w:hAnsi="Times New Roman"/>
            <w:color w:val="0000FF"/>
            <w:sz w:val="24"/>
            <w:szCs w:val="24"/>
            <w:u w:val="single"/>
            <w:lang w:val="ru-RU"/>
          </w:rPr>
          <w:t>/</w:t>
        </w:r>
        <w:r w:rsidR="00E27286" w:rsidRPr="00B22AB3">
          <w:rPr>
            <w:rFonts w:ascii="Times New Roman" w:hAnsi="Times New Roman"/>
            <w:color w:val="0000FF"/>
            <w:sz w:val="24"/>
            <w:szCs w:val="24"/>
            <w:u w:val="single"/>
          </w:rPr>
          <w:t>f</w:t>
        </w:r>
        <w:r w:rsidR="00E27286" w:rsidRPr="00B22AB3">
          <w:rPr>
            <w:rFonts w:ascii="Times New Roman" w:hAnsi="Times New Roman"/>
            <w:color w:val="0000FF"/>
            <w:sz w:val="24"/>
            <w:szCs w:val="24"/>
            <w:u w:val="single"/>
            <w:lang w:val="ru-RU"/>
          </w:rPr>
          <w:t>5</w:t>
        </w:r>
        <w:r w:rsidR="00E27286" w:rsidRPr="00B22AB3">
          <w:rPr>
            <w:rFonts w:ascii="Times New Roman" w:hAnsi="Times New Roman"/>
            <w:color w:val="0000FF"/>
            <w:sz w:val="24"/>
            <w:szCs w:val="24"/>
            <w:u w:val="single"/>
          </w:rPr>
          <w:t>ea</w:t>
        </w:r>
        <w:r w:rsidR="00E27286" w:rsidRPr="00B22AB3">
          <w:rPr>
            <w:rFonts w:ascii="Times New Roman" w:hAnsi="Times New Roman"/>
            <w:color w:val="0000FF"/>
            <w:sz w:val="24"/>
            <w:szCs w:val="24"/>
            <w:u w:val="single"/>
            <w:lang w:val="ru-RU"/>
          </w:rPr>
          <w:t>36</w:t>
        </w:r>
        <w:r w:rsidR="00E27286" w:rsidRPr="00B22AB3">
          <w:rPr>
            <w:rFonts w:ascii="Times New Roman" w:hAnsi="Times New Roman"/>
            <w:color w:val="0000FF"/>
            <w:sz w:val="24"/>
            <w:szCs w:val="24"/>
            <w:u w:val="single"/>
          </w:rPr>
          <w:t>fa</w:t>
        </w:r>
      </w:hyperlink>
    </w:p>
    <w:p w:rsidR="00E27286" w:rsidRPr="00B22AB3" w:rsidRDefault="00E27286" w:rsidP="00E27286">
      <w:pPr>
        <w:rPr>
          <w:rFonts w:ascii="Times New Roman" w:hAnsi="Times New Roman"/>
          <w:sz w:val="24"/>
          <w:szCs w:val="24"/>
          <w:lang w:val="ru-RU"/>
        </w:rPr>
      </w:pPr>
    </w:p>
    <w:p w:rsidR="00E27286" w:rsidRPr="00B22AB3" w:rsidRDefault="00E27286" w:rsidP="00E27286">
      <w:pPr>
        <w:rPr>
          <w:rFonts w:ascii="Times New Roman" w:hAnsi="Times New Roman"/>
          <w:sz w:val="24"/>
          <w:szCs w:val="24"/>
          <w:lang w:val="ru-RU"/>
        </w:rPr>
      </w:pPr>
    </w:p>
    <w:p w:rsidR="004376D9" w:rsidRPr="00B22AB3" w:rsidRDefault="00A72C78">
      <w:pPr>
        <w:spacing w:after="0" w:line="480" w:lineRule="auto"/>
        <w:ind w:left="120"/>
        <w:rPr>
          <w:rFonts w:ascii="Times New Roman" w:hAnsi="Times New Roman"/>
          <w:sz w:val="24"/>
          <w:szCs w:val="24"/>
        </w:rPr>
      </w:pPr>
      <w:r w:rsidRPr="00B22AB3">
        <w:rPr>
          <w:rFonts w:ascii="Times New Roman" w:hAnsi="Times New Roman"/>
          <w:color w:val="000000"/>
          <w:sz w:val="24"/>
          <w:szCs w:val="24"/>
        </w:rPr>
        <w:t>​</w:t>
      </w:r>
      <w:r w:rsidRPr="00B22AB3">
        <w:rPr>
          <w:rFonts w:ascii="Times New Roman" w:hAnsi="Times New Roman"/>
          <w:color w:val="333333"/>
          <w:sz w:val="24"/>
          <w:szCs w:val="24"/>
        </w:rPr>
        <w:t>​‌‌</w:t>
      </w:r>
      <w:r w:rsidRPr="00B22AB3">
        <w:rPr>
          <w:rFonts w:ascii="Times New Roman" w:hAnsi="Times New Roman"/>
          <w:color w:val="000000"/>
          <w:sz w:val="24"/>
          <w:szCs w:val="24"/>
        </w:rPr>
        <w:t>​</w:t>
      </w:r>
    </w:p>
    <w:p w:rsidR="004376D9" w:rsidRPr="00B22AB3" w:rsidRDefault="004376D9">
      <w:pPr>
        <w:rPr>
          <w:rFonts w:ascii="Times New Roman" w:hAnsi="Times New Roman"/>
          <w:sz w:val="24"/>
          <w:szCs w:val="24"/>
        </w:rPr>
        <w:sectPr w:rsidR="004376D9" w:rsidRPr="00B22AB3">
          <w:pgSz w:w="11906" w:h="16383"/>
          <w:pgMar w:top="1134" w:right="850" w:bottom="1134" w:left="1701" w:header="720" w:footer="720" w:gutter="0"/>
          <w:cols w:space="720"/>
        </w:sectPr>
      </w:pPr>
    </w:p>
    <w:bookmarkEnd w:id="10"/>
    <w:p w:rsidR="00A72C78" w:rsidRPr="00B22AB3" w:rsidRDefault="00A72C78">
      <w:pPr>
        <w:rPr>
          <w:rFonts w:ascii="Times New Roman" w:hAnsi="Times New Roman"/>
          <w:sz w:val="24"/>
          <w:szCs w:val="24"/>
        </w:rPr>
      </w:pPr>
    </w:p>
    <w:sectPr w:rsidR="00A72C78" w:rsidRPr="00B22AB3" w:rsidSect="004376D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9AF"/>
    <w:multiLevelType w:val="hybridMultilevel"/>
    <w:tmpl w:val="0C6E5C5C"/>
    <w:lvl w:ilvl="0" w:tplc="911C55E2">
      <w:start w:val="1"/>
      <w:numFmt w:val="decimal"/>
      <w:lvlText w:val="%1."/>
      <w:lvlJc w:val="left"/>
      <w:pPr>
        <w:ind w:left="385" w:hanging="246"/>
      </w:pPr>
      <w:rPr>
        <w:rFonts w:ascii="Times New Roman" w:eastAsia="Times New Roman" w:hAnsi="Times New Roman" w:cs="Times New Roman" w:hint="default"/>
        <w:w w:val="100"/>
        <w:sz w:val="24"/>
        <w:szCs w:val="24"/>
        <w:lang w:val="ru-RU" w:eastAsia="en-US" w:bidi="ar-SA"/>
      </w:rPr>
    </w:lvl>
    <w:lvl w:ilvl="1" w:tplc="4386D150">
      <w:numFmt w:val="bullet"/>
      <w:lvlText w:val="•"/>
      <w:lvlJc w:val="left"/>
      <w:pPr>
        <w:ind w:left="1797" w:hanging="246"/>
      </w:pPr>
      <w:rPr>
        <w:rFonts w:hint="default"/>
        <w:lang w:val="ru-RU" w:eastAsia="en-US" w:bidi="ar-SA"/>
      </w:rPr>
    </w:lvl>
    <w:lvl w:ilvl="2" w:tplc="AB706C5E">
      <w:numFmt w:val="bullet"/>
      <w:lvlText w:val="•"/>
      <w:lvlJc w:val="left"/>
      <w:pPr>
        <w:ind w:left="3215" w:hanging="246"/>
      </w:pPr>
      <w:rPr>
        <w:rFonts w:hint="default"/>
        <w:lang w:val="ru-RU" w:eastAsia="en-US" w:bidi="ar-SA"/>
      </w:rPr>
    </w:lvl>
    <w:lvl w:ilvl="3" w:tplc="BA3C4696">
      <w:numFmt w:val="bullet"/>
      <w:lvlText w:val="•"/>
      <w:lvlJc w:val="left"/>
      <w:pPr>
        <w:ind w:left="4633" w:hanging="246"/>
      </w:pPr>
      <w:rPr>
        <w:rFonts w:hint="default"/>
        <w:lang w:val="ru-RU" w:eastAsia="en-US" w:bidi="ar-SA"/>
      </w:rPr>
    </w:lvl>
    <w:lvl w:ilvl="4" w:tplc="525E57B6">
      <w:numFmt w:val="bullet"/>
      <w:lvlText w:val="•"/>
      <w:lvlJc w:val="left"/>
      <w:pPr>
        <w:ind w:left="6051" w:hanging="246"/>
      </w:pPr>
      <w:rPr>
        <w:rFonts w:hint="default"/>
        <w:lang w:val="ru-RU" w:eastAsia="en-US" w:bidi="ar-SA"/>
      </w:rPr>
    </w:lvl>
    <w:lvl w:ilvl="5" w:tplc="44CE26BA">
      <w:numFmt w:val="bullet"/>
      <w:lvlText w:val="•"/>
      <w:lvlJc w:val="left"/>
      <w:pPr>
        <w:ind w:left="7469" w:hanging="246"/>
      </w:pPr>
      <w:rPr>
        <w:rFonts w:hint="default"/>
        <w:lang w:val="ru-RU" w:eastAsia="en-US" w:bidi="ar-SA"/>
      </w:rPr>
    </w:lvl>
    <w:lvl w:ilvl="6" w:tplc="1904FE90">
      <w:numFmt w:val="bullet"/>
      <w:lvlText w:val="•"/>
      <w:lvlJc w:val="left"/>
      <w:pPr>
        <w:ind w:left="8887" w:hanging="246"/>
      </w:pPr>
      <w:rPr>
        <w:rFonts w:hint="default"/>
        <w:lang w:val="ru-RU" w:eastAsia="en-US" w:bidi="ar-SA"/>
      </w:rPr>
    </w:lvl>
    <w:lvl w:ilvl="7" w:tplc="617A178C">
      <w:numFmt w:val="bullet"/>
      <w:lvlText w:val="•"/>
      <w:lvlJc w:val="left"/>
      <w:pPr>
        <w:ind w:left="10304" w:hanging="246"/>
      </w:pPr>
      <w:rPr>
        <w:rFonts w:hint="default"/>
        <w:lang w:val="ru-RU" w:eastAsia="en-US" w:bidi="ar-SA"/>
      </w:rPr>
    </w:lvl>
    <w:lvl w:ilvl="8" w:tplc="B1660C20">
      <w:numFmt w:val="bullet"/>
      <w:lvlText w:val="•"/>
      <w:lvlJc w:val="left"/>
      <w:pPr>
        <w:ind w:left="11722" w:hanging="24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376D9"/>
    <w:rsid w:val="003013D6"/>
    <w:rsid w:val="004376D9"/>
    <w:rsid w:val="006C57C0"/>
    <w:rsid w:val="007C58B8"/>
    <w:rsid w:val="00A158D2"/>
    <w:rsid w:val="00A72C78"/>
    <w:rsid w:val="00B22AB3"/>
    <w:rsid w:val="00BC586D"/>
    <w:rsid w:val="00E27286"/>
    <w:rsid w:val="00EF566E"/>
    <w:rsid w:val="00FC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pPr>
      <w:spacing w:after="200" w:line="276" w:lineRule="auto"/>
    </w:pPr>
    <w:rPr>
      <w:sz w:val="22"/>
      <w:szCs w:val="22"/>
      <w:lang w:val="en-US" w:eastAsia="en-US"/>
    </w:rPr>
  </w:style>
  <w:style w:type="paragraph" w:styleId="1">
    <w:name w:val="heading 1"/>
    <w:basedOn w:val="a"/>
    <w:next w:val="a"/>
    <w:link w:val="10"/>
    <w:uiPriority w:val="9"/>
    <w:qFormat/>
    <w:rsid w:val="00841CD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841CD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841CD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841CD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41C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841CD9"/>
    <w:rPr>
      <w:rFonts w:ascii="Cambria" w:eastAsia="Times New Roman" w:hAnsi="Cambria" w:cs="Times New Roman"/>
      <w:b/>
      <w:bCs/>
      <w:color w:val="4F81BD"/>
    </w:rPr>
  </w:style>
  <w:style w:type="character" w:customStyle="1" w:styleId="40">
    <w:name w:val="Заголовок 4 Знак"/>
    <w:basedOn w:val="a0"/>
    <w:link w:val="4"/>
    <w:uiPriority w:val="9"/>
    <w:rsid w:val="00841CD9"/>
    <w:rPr>
      <w:rFonts w:ascii="Cambria" w:eastAsia="Times New Roman" w:hAnsi="Cambria" w:cs="Times New Roman"/>
      <w:b/>
      <w:bCs/>
      <w:i/>
      <w:iCs/>
      <w:color w:val="4F81BD"/>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841CD9"/>
    <w:rPr>
      <w:rFonts w:ascii="Cambria" w:eastAsia="Times New Roman" w:hAnsi="Cambria" w:cs="Times New Roman"/>
      <w:i/>
      <w:iCs/>
      <w:color w:val="4F81BD"/>
      <w:spacing w:val="15"/>
      <w:sz w:val="24"/>
      <w:szCs w:val="24"/>
    </w:rPr>
  </w:style>
  <w:style w:type="paragraph" w:styleId="a8">
    <w:name w:val="Title"/>
    <w:basedOn w:val="a"/>
    <w:next w:val="a"/>
    <w:link w:val="a9"/>
    <w:uiPriority w:val="10"/>
    <w:qFormat/>
    <w:rsid w:val="00841CD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10"/>
    <w:rsid w:val="00841CD9"/>
    <w:rPr>
      <w:rFonts w:ascii="Cambria" w:eastAsia="Times New Roman" w:hAnsi="Cambria" w:cs="Times New Roman"/>
      <w:color w:val="17365D"/>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76D9"/>
    <w:rPr>
      <w:color w:val="0000FF"/>
      <w:u w:val="single"/>
    </w:rPr>
  </w:style>
  <w:style w:type="table" w:styleId="ac">
    <w:name w:val="Table Grid"/>
    <w:basedOn w:val="a1"/>
    <w:uiPriority w:val="59"/>
    <w:rsid w:val="00437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sz w:val="18"/>
      <w:szCs w:val="18"/>
    </w:rPr>
  </w:style>
  <w:style w:type="paragraph" w:styleId="ae">
    <w:name w:val="Body Text"/>
    <w:basedOn w:val="a"/>
    <w:link w:val="af"/>
    <w:uiPriority w:val="1"/>
    <w:qFormat/>
    <w:rsid w:val="00BC586D"/>
    <w:pPr>
      <w:widowControl w:val="0"/>
      <w:autoSpaceDE w:val="0"/>
      <w:autoSpaceDN w:val="0"/>
      <w:spacing w:after="0" w:line="240" w:lineRule="auto"/>
      <w:ind w:left="390"/>
    </w:pPr>
    <w:rPr>
      <w:rFonts w:ascii="Times New Roman" w:eastAsia="Times New Roman" w:hAnsi="Times New Roman"/>
      <w:sz w:val="24"/>
      <w:szCs w:val="24"/>
      <w:lang w:val="ru-RU"/>
    </w:rPr>
  </w:style>
  <w:style w:type="character" w:customStyle="1" w:styleId="af">
    <w:name w:val="Основной текст Знак"/>
    <w:basedOn w:val="a0"/>
    <w:link w:val="ae"/>
    <w:uiPriority w:val="1"/>
    <w:rsid w:val="00BC586D"/>
    <w:rPr>
      <w:rFonts w:ascii="Times New Roman" w:eastAsia="Times New Roman" w:hAnsi="Times New Roman" w:cs="Times New Roman"/>
      <w:sz w:val="24"/>
      <w:szCs w:val="24"/>
      <w:lang w:val="ru-RU"/>
    </w:rPr>
  </w:style>
  <w:style w:type="paragraph" w:styleId="af0">
    <w:name w:val="List Paragraph"/>
    <w:basedOn w:val="a"/>
    <w:uiPriority w:val="1"/>
    <w:qFormat/>
    <w:rsid w:val="00BC586D"/>
    <w:pPr>
      <w:widowControl w:val="0"/>
      <w:autoSpaceDE w:val="0"/>
      <w:autoSpaceDN w:val="0"/>
      <w:spacing w:after="0" w:line="240" w:lineRule="auto"/>
      <w:ind w:left="390" w:firstLine="711"/>
    </w:pPr>
    <w:rPr>
      <w:rFonts w:ascii="Times New Roman" w:eastAsia="Times New Roman" w:hAnsi="Times New Roman"/>
      <w:lang w:val="ru-RU"/>
    </w:rPr>
  </w:style>
  <w:style w:type="paragraph" w:customStyle="1" w:styleId="TableParagraph">
    <w:name w:val="Table Paragraph"/>
    <w:basedOn w:val="a"/>
    <w:uiPriority w:val="1"/>
    <w:qFormat/>
    <w:rsid w:val="00BC586D"/>
    <w:pPr>
      <w:widowControl w:val="0"/>
      <w:autoSpaceDE w:val="0"/>
      <w:autoSpaceDN w:val="0"/>
      <w:spacing w:after="0" w:line="240" w:lineRule="auto"/>
    </w:pPr>
    <w:rPr>
      <w:rFonts w:ascii="Times New Roman" w:eastAsia="Times New Roman" w:hAnsi="Times New Roman"/>
      <w:lang w:val="ru-RU"/>
    </w:rPr>
  </w:style>
  <w:style w:type="paragraph" w:styleId="af1">
    <w:name w:val="Balloon Text"/>
    <w:basedOn w:val="a"/>
    <w:link w:val="af2"/>
    <w:uiPriority w:val="99"/>
    <w:semiHidden/>
    <w:unhideWhenUsed/>
    <w:rsid w:val="00A158D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158D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5037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9b270" TargetMode="External"/><Relationship Id="rId84" Type="http://schemas.openxmlformats.org/officeDocument/2006/relationships/hyperlink" Target="https://m.edsoo.ru/f5ea09fa" TargetMode="External"/><Relationship Id="rId89" Type="http://schemas.openxmlformats.org/officeDocument/2006/relationships/hyperlink" Target="https://m.edsoo.ru/f5ea25c0" TargetMode="External"/><Relationship Id="rId7" Type="http://schemas.openxmlformats.org/officeDocument/2006/relationships/hyperlink" Target="https://m.edsoo.ru/f5e9b004" TargetMode="External"/><Relationship Id="rId71" Type="http://schemas.openxmlformats.org/officeDocument/2006/relationships/hyperlink" Target="https://m.edsoo.ru/f5e9e6a0" TargetMode="External"/><Relationship Id="rId92" Type="http://schemas.openxmlformats.org/officeDocument/2006/relationships/hyperlink" Target="https://m.edsoo.ru/f5ea17f6"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07" Type="http://schemas.openxmlformats.org/officeDocument/2006/relationships/theme" Target="theme/theme1.xm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9b748" TargetMode="External"/><Relationship Id="rId74" Type="http://schemas.openxmlformats.org/officeDocument/2006/relationships/hyperlink" Target="https://m.edsoo.ru/f5e9e524" TargetMode="External"/><Relationship Id="rId79" Type="http://schemas.openxmlformats.org/officeDocument/2006/relationships/hyperlink" Target="https://m.edsoo.ru/f5e9f884" TargetMode="External"/><Relationship Id="rId87" Type="http://schemas.openxmlformats.org/officeDocument/2006/relationships/hyperlink" Target="https://m.edsoo.ru/f5ea0b80" TargetMode="External"/><Relationship Id="rId102" Type="http://schemas.openxmlformats.org/officeDocument/2006/relationships/hyperlink" Target="https://m.edsoo.ru/f5eab86e" TargetMode="External"/><Relationship Id="rId5" Type="http://schemas.openxmlformats.org/officeDocument/2006/relationships/image" Target="media/image1.png"/><Relationship Id="rId61" Type="http://schemas.openxmlformats.org/officeDocument/2006/relationships/hyperlink" Target="https://m.edsoo.ru/f5ea40f0" TargetMode="External"/><Relationship Id="rId82" Type="http://schemas.openxmlformats.org/officeDocument/2006/relationships/hyperlink" Target="https://m.edsoo.ru/f5ea0734" TargetMode="External"/><Relationship Id="rId90" Type="http://schemas.openxmlformats.org/officeDocument/2006/relationships/hyperlink" Target="https://m.edsoo.ru/f5ea30ec" TargetMode="External"/><Relationship Id="rId95" Type="http://schemas.openxmlformats.org/officeDocument/2006/relationships/hyperlink" Target="https://m.edsoo.ru/f5ea6ed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9b5b8" TargetMode="External"/><Relationship Id="rId77" Type="http://schemas.openxmlformats.org/officeDocument/2006/relationships/hyperlink" Target="https://m.edsoo.ru/f5e9e236" TargetMode="External"/><Relationship Id="rId100" Type="http://schemas.openxmlformats.org/officeDocument/2006/relationships/hyperlink" Target="https://m.edsoo.ru/f5ea59aa" TargetMode="External"/><Relationship Id="rId105" Type="http://schemas.openxmlformats.org/officeDocument/2006/relationships/hyperlink" Target="https://m.edsoo.ru/f5ea36fa"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f104" TargetMode="External"/><Relationship Id="rId80" Type="http://schemas.openxmlformats.org/officeDocument/2006/relationships/hyperlink" Target="https://m.edsoo.ru/f5e9b41e" TargetMode="External"/><Relationship Id="rId85" Type="http://schemas.openxmlformats.org/officeDocument/2006/relationships/hyperlink" Target="https://m.edsoo.ru/f5ea02b6" TargetMode="External"/><Relationship Id="rId93" Type="http://schemas.openxmlformats.org/officeDocument/2006/relationships/hyperlink" Target="https://m.edsoo.ru/f5ea195e" TargetMode="External"/><Relationship Id="rId98" Type="http://schemas.openxmlformats.org/officeDocument/2006/relationships/hyperlink" Target="https://m.edsoo.ru/f5ea5036"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9b5b8" TargetMode="External"/><Relationship Id="rId103" Type="http://schemas.openxmlformats.org/officeDocument/2006/relationships/hyperlink" Target="https://m.edsoo.ru/f5eab9c2"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9bd1a" TargetMode="External"/><Relationship Id="rId75" Type="http://schemas.openxmlformats.org/officeDocument/2006/relationships/hyperlink" Target="https://m.edsoo.ru/f5e9b5b8" TargetMode="External"/><Relationship Id="rId83" Type="http://schemas.openxmlformats.org/officeDocument/2006/relationships/hyperlink" Target="https://m.edsoo.ru/f5ea0d06" TargetMode="External"/><Relationship Id="rId88" Type="http://schemas.openxmlformats.org/officeDocument/2006/relationships/hyperlink" Target="https://m.edsoo.ru/f5ea1c60" TargetMode="External"/><Relationship Id="rId91" Type="http://schemas.openxmlformats.org/officeDocument/2006/relationships/hyperlink" Target="https://m.edsoo.ru/f5ea2746" TargetMode="External"/><Relationship Id="rId96" Type="http://schemas.openxmlformats.org/officeDocument/2006/relationships/hyperlink" Target="https://m.edsoo.ru/f5ea6576" TargetMode="External"/><Relationship Id="rId1" Type="http://schemas.openxmlformats.org/officeDocument/2006/relationships/numbering" Target="numbering.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9ae6a" TargetMode="External"/><Relationship Id="rId73" Type="http://schemas.openxmlformats.org/officeDocument/2006/relationships/hyperlink" Target="https://m.edsoo.ru/f5e9d6d8" TargetMode="External"/><Relationship Id="rId78" Type="http://schemas.openxmlformats.org/officeDocument/2006/relationships/hyperlink" Target="https://m.edsoo.ru/f5e9e3a8" TargetMode="External"/><Relationship Id="rId81" Type="http://schemas.openxmlformats.org/officeDocument/2006/relationships/hyperlink" Target="https://m.edsoo.ru/f5e9d85e" TargetMode="External"/><Relationship Id="rId86" Type="http://schemas.openxmlformats.org/officeDocument/2006/relationships/hyperlink" Target="https://m.edsoo.ru/f5ea05b8" TargetMode="External"/><Relationship Id="rId94" Type="http://schemas.openxmlformats.org/officeDocument/2006/relationships/hyperlink" Target="https://m.edsoo.ru/f5ea36fa" TargetMode="External"/><Relationship Id="rId99" Type="http://schemas.openxmlformats.org/officeDocument/2006/relationships/hyperlink" Target="https://m.edsoo.ru/f5ea5fae" TargetMode="External"/><Relationship Id="rId101" Type="http://schemas.openxmlformats.org/officeDocument/2006/relationships/hyperlink" Target="https://m.edsoo.ru/f5ea613e"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e092" TargetMode="External"/><Relationship Id="rId97" Type="http://schemas.openxmlformats.org/officeDocument/2006/relationships/hyperlink" Target="https://m.edsoo.ru/f5ea694a" TargetMode="External"/><Relationship Id="rId104" Type="http://schemas.openxmlformats.org/officeDocument/2006/relationships/hyperlink" Target="https://m.edsoo.ru/f5eaba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13105</Words>
  <Characters>74702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87632</CharactersWithSpaces>
  <SharedDoc>false</SharedDoc>
  <HLinks>
    <vt:vector size="600" baseType="variant">
      <vt:variant>
        <vt:i4>3735659</vt:i4>
      </vt:variant>
      <vt:variant>
        <vt:i4>297</vt:i4>
      </vt:variant>
      <vt:variant>
        <vt:i4>0</vt:i4>
      </vt:variant>
      <vt:variant>
        <vt:i4>5</vt:i4>
      </vt:variant>
      <vt:variant>
        <vt:lpwstr>https://m.edsoo.ru/f5ea36fa</vt:lpwstr>
      </vt:variant>
      <vt:variant>
        <vt:lpwstr/>
      </vt:variant>
      <vt:variant>
        <vt:i4>6815804</vt:i4>
      </vt:variant>
      <vt:variant>
        <vt:i4>294</vt:i4>
      </vt:variant>
      <vt:variant>
        <vt:i4>0</vt:i4>
      </vt:variant>
      <vt:variant>
        <vt:i4>5</vt:i4>
      </vt:variant>
      <vt:variant>
        <vt:lpwstr>https://m.edsoo.ru/f5eabaf8</vt:lpwstr>
      </vt:variant>
      <vt:variant>
        <vt:lpwstr/>
      </vt:variant>
      <vt:variant>
        <vt:i4>7143524</vt:i4>
      </vt:variant>
      <vt:variant>
        <vt:i4>291</vt:i4>
      </vt:variant>
      <vt:variant>
        <vt:i4>0</vt:i4>
      </vt:variant>
      <vt:variant>
        <vt:i4>5</vt:i4>
      </vt:variant>
      <vt:variant>
        <vt:lpwstr>https://m.edsoo.ru/f5eab9c2</vt:lpwstr>
      </vt:variant>
      <vt:variant>
        <vt:lpwstr/>
      </vt:variant>
      <vt:variant>
        <vt:i4>3670117</vt:i4>
      </vt:variant>
      <vt:variant>
        <vt:i4>288</vt:i4>
      </vt:variant>
      <vt:variant>
        <vt:i4>0</vt:i4>
      </vt:variant>
      <vt:variant>
        <vt:i4>5</vt:i4>
      </vt:variant>
      <vt:variant>
        <vt:lpwstr>https://m.edsoo.ru/f5eab86e</vt:lpwstr>
      </vt:variant>
      <vt:variant>
        <vt:lpwstr/>
      </vt:variant>
      <vt:variant>
        <vt:i4>6881388</vt:i4>
      </vt:variant>
      <vt:variant>
        <vt:i4>285</vt:i4>
      </vt:variant>
      <vt:variant>
        <vt:i4>0</vt:i4>
      </vt:variant>
      <vt:variant>
        <vt:i4>5</vt:i4>
      </vt:variant>
      <vt:variant>
        <vt:lpwstr>https://m.edsoo.ru/f5ea613e</vt:lpwstr>
      </vt:variant>
      <vt:variant>
        <vt:lpwstr/>
      </vt:variant>
      <vt:variant>
        <vt:i4>3670116</vt:i4>
      </vt:variant>
      <vt:variant>
        <vt:i4>282</vt:i4>
      </vt:variant>
      <vt:variant>
        <vt:i4>0</vt:i4>
      </vt:variant>
      <vt:variant>
        <vt:i4>5</vt:i4>
      </vt:variant>
      <vt:variant>
        <vt:lpwstr>https://m.edsoo.ru/f5ea59aa</vt:lpwstr>
      </vt:variant>
      <vt:variant>
        <vt:lpwstr/>
      </vt:variant>
      <vt:variant>
        <vt:i4>3670075</vt:i4>
      </vt:variant>
      <vt:variant>
        <vt:i4>279</vt:i4>
      </vt:variant>
      <vt:variant>
        <vt:i4>0</vt:i4>
      </vt:variant>
      <vt:variant>
        <vt:i4>5</vt:i4>
      </vt:variant>
      <vt:variant>
        <vt:lpwstr>https://m.edsoo.ru/f5ea5fae</vt:lpwstr>
      </vt:variant>
      <vt:variant>
        <vt:lpwstr/>
      </vt:variant>
      <vt:variant>
        <vt:i4>6946925</vt:i4>
      </vt:variant>
      <vt:variant>
        <vt:i4>276</vt:i4>
      </vt:variant>
      <vt:variant>
        <vt:i4>0</vt:i4>
      </vt:variant>
      <vt:variant>
        <vt:i4>5</vt:i4>
      </vt:variant>
      <vt:variant>
        <vt:lpwstr>https://m.edsoo.ru/f5ea5036</vt:lpwstr>
      </vt:variant>
      <vt:variant>
        <vt:lpwstr/>
      </vt:variant>
      <vt:variant>
        <vt:i4>7209060</vt:i4>
      </vt:variant>
      <vt:variant>
        <vt:i4>273</vt:i4>
      </vt:variant>
      <vt:variant>
        <vt:i4>0</vt:i4>
      </vt:variant>
      <vt:variant>
        <vt:i4>5</vt:i4>
      </vt:variant>
      <vt:variant>
        <vt:lpwstr>https://m.edsoo.ru/f5ea694a</vt:lpwstr>
      </vt:variant>
      <vt:variant>
        <vt:lpwstr/>
      </vt:variant>
      <vt:variant>
        <vt:i4>7143528</vt:i4>
      </vt:variant>
      <vt:variant>
        <vt:i4>270</vt:i4>
      </vt:variant>
      <vt:variant>
        <vt:i4>0</vt:i4>
      </vt:variant>
      <vt:variant>
        <vt:i4>5</vt:i4>
      </vt:variant>
      <vt:variant>
        <vt:lpwstr>https://m.edsoo.ru/f5ea6576</vt:lpwstr>
      </vt:variant>
      <vt:variant>
        <vt:lpwstr/>
      </vt:variant>
      <vt:variant>
        <vt:i4>4063288</vt:i4>
      </vt:variant>
      <vt:variant>
        <vt:i4>267</vt:i4>
      </vt:variant>
      <vt:variant>
        <vt:i4>0</vt:i4>
      </vt:variant>
      <vt:variant>
        <vt:i4>5</vt:i4>
      </vt:variant>
      <vt:variant>
        <vt:lpwstr>https://m.edsoo.ru/f5ea6ed6</vt:lpwstr>
      </vt:variant>
      <vt:variant>
        <vt:lpwstr/>
      </vt:variant>
      <vt:variant>
        <vt:i4>3735659</vt:i4>
      </vt:variant>
      <vt:variant>
        <vt:i4>264</vt:i4>
      </vt:variant>
      <vt:variant>
        <vt:i4>0</vt:i4>
      </vt:variant>
      <vt:variant>
        <vt:i4>5</vt:i4>
      </vt:variant>
      <vt:variant>
        <vt:lpwstr>https://m.edsoo.ru/f5ea36fa</vt:lpwstr>
      </vt:variant>
      <vt:variant>
        <vt:lpwstr/>
      </vt:variant>
      <vt:variant>
        <vt:i4>6815844</vt:i4>
      </vt:variant>
      <vt:variant>
        <vt:i4>261</vt:i4>
      </vt:variant>
      <vt:variant>
        <vt:i4>0</vt:i4>
      </vt:variant>
      <vt:variant>
        <vt:i4>5</vt:i4>
      </vt:variant>
      <vt:variant>
        <vt:lpwstr>https://m.edsoo.ru/f5ea195e</vt:lpwstr>
      </vt:variant>
      <vt:variant>
        <vt:lpwstr/>
      </vt:variant>
      <vt:variant>
        <vt:i4>3866730</vt:i4>
      </vt:variant>
      <vt:variant>
        <vt:i4>258</vt:i4>
      </vt:variant>
      <vt:variant>
        <vt:i4>0</vt:i4>
      </vt:variant>
      <vt:variant>
        <vt:i4>5</vt:i4>
      </vt:variant>
      <vt:variant>
        <vt:lpwstr>https://m.edsoo.ru/f5ea17f6</vt:lpwstr>
      </vt:variant>
      <vt:variant>
        <vt:lpwstr/>
      </vt:variant>
      <vt:variant>
        <vt:i4>6946922</vt:i4>
      </vt:variant>
      <vt:variant>
        <vt:i4>255</vt:i4>
      </vt:variant>
      <vt:variant>
        <vt:i4>0</vt:i4>
      </vt:variant>
      <vt:variant>
        <vt:i4>5</vt:i4>
      </vt:variant>
      <vt:variant>
        <vt:lpwstr>https://m.edsoo.ru/f5ea2746</vt:lpwstr>
      </vt:variant>
      <vt:variant>
        <vt:lpwstr/>
      </vt:variant>
      <vt:variant>
        <vt:i4>3801197</vt:i4>
      </vt:variant>
      <vt:variant>
        <vt:i4>252</vt:i4>
      </vt:variant>
      <vt:variant>
        <vt:i4>0</vt:i4>
      </vt:variant>
      <vt:variant>
        <vt:i4>5</vt:i4>
      </vt:variant>
      <vt:variant>
        <vt:lpwstr>https://m.edsoo.ru/f5ea30ec</vt:lpwstr>
      </vt:variant>
      <vt:variant>
        <vt:lpwstr/>
      </vt:variant>
      <vt:variant>
        <vt:i4>3997800</vt:i4>
      </vt:variant>
      <vt:variant>
        <vt:i4>249</vt:i4>
      </vt:variant>
      <vt:variant>
        <vt:i4>0</vt:i4>
      </vt:variant>
      <vt:variant>
        <vt:i4>5</vt:i4>
      </vt:variant>
      <vt:variant>
        <vt:lpwstr>https://m.edsoo.ru/f5ea25c0</vt:lpwstr>
      </vt:variant>
      <vt:variant>
        <vt:lpwstr/>
      </vt:variant>
      <vt:variant>
        <vt:i4>7012414</vt:i4>
      </vt:variant>
      <vt:variant>
        <vt:i4>246</vt:i4>
      </vt:variant>
      <vt:variant>
        <vt:i4>0</vt:i4>
      </vt:variant>
      <vt:variant>
        <vt:i4>5</vt:i4>
      </vt:variant>
      <vt:variant>
        <vt:lpwstr>https://m.edsoo.ru/f5ea1c60</vt:lpwstr>
      </vt:variant>
      <vt:variant>
        <vt:lpwstr/>
      </vt:variant>
      <vt:variant>
        <vt:i4>6553663</vt:i4>
      </vt:variant>
      <vt:variant>
        <vt:i4>243</vt:i4>
      </vt:variant>
      <vt:variant>
        <vt:i4>0</vt:i4>
      </vt:variant>
      <vt:variant>
        <vt:i4>5</vt:i4>
      </vt:variant>
      <vt:variant>
        <vt:lpwstr>https://m.edsoo.ru/f5ea0b80</vt:lpwstr>
      </vt:variant>
      <vt:variant>
        <vt:lpwstr/>
      </vt:variant>
      <vt:variant>
        <vt:i4>4063336</vt:i4>
      </vt:variant>
      <vt:variant>
        <vt:i4>240</vt:i4>
      </vt:variant>
      <vt:variant>
        <vt:i4>0</vt:i4>
      </vt:variant>
      <vt:variant>
        <vt:i4>5</vt:i4>
      </vt:variant>
      <vt:variant>
        <vt:lpwstr>https://m.edsoo.ru/f5ea05b8</vt:lpwstr>
      </vt:variant>
      <vt:variant>
        <vt:lpwstr/>
      </vt:variant>
      <vt:variant>
        <vt:i4>4063343</vt:i4>
      </vt:variant>
      <vt:variant>
        <vt:i4>237</vt:i4>
      </vt:variant>
      <vt:variant>
        <vt:i4>0</vt:i4>
      </vt:variant>
      <vt:variant>
        <vt:i4>5</vt:i4>
      </vt:variant>
      <vt:variant>
        <vt:lpwstr>https://m.edsoo.ru/f5ea02b6</vt:lpwstr>
      </vt:variant>
      <vt:variant>
        <vt:lpwstr/>
      </vt:variant>
      <vt:variant>
        <vt:i4>3801188</vt:i4>
      </vt:variant>
      <vt:variant>
        <vt:i4>234</vt:i4>
      </vt:variant>
      <vt:variant>
        <vt:i4>0</vt:i4>
      </vt:variant>
      <vt:variant>
        <vt:i4>5</vt:i4>
      </vt:variant>
      <vt:variant>
        <vt:lpwstr>https://m.edsoo.ru/f5ea09fa</vt:lpwstr>
      </vt:variant>
      <vt:variant>
        <vt:lpwstr/>
      </vt:variant>
      <vt:variant>
        <vt:i4>7077945</vt:i4>
      </vt:variant>
      <vt:variant>
        <vt:i4>231</vt:i4>
      </vt:variant>
      <vt:variant>
        <vt:i4>0</vt:i4>
      </vt:variant>
      <vt:variant>
        <vt:i4>5</vt:i4>
      </vt:variant>
      <vt:variant>
        <vt:lpwstr>https://m.edsoo.ru/f5ea0d06</vt:lpwstr>
      </vt:variant>
      <vt:variant>
        <vt:lpwstr/>
      </vt:variant>
      <vt:variant>
        <vt:i4>7274602</vt:i4>
      </vt:variant>
      <vt:variant>
        <vt:i4>228</vt:i4>
      </vt:variant>
      <vt:variant>
        <vt:i4>0</vt:i4>
      </vt:variant>
      <vt:variant>
        <vt:i4>5</vt:i4>
      </vt:variant>
      <vt:variant>
        <vt:lpwstr>https://m.edsoo.ru/f5ea0734</vt:lpwstr>
      </vt:variant>
      <vt:variant>
        <vt:lpwstr/>
      </vt:variant>
      <vt:variant>
        <vt:i4>3997757</vt:i4>
      </vt:variant>
      <vt:variant>
        <vt:i4>225</vt:i4>
      </vt:variant>
      <vt:variant>
        <vt:i4>0</vt:i4>
      </vt:variant>
      <vt:variant>
        <vt:i4>5</vt:i4>
      </vt:variant>
      <vt:variant>
        <vt:lpwstr>https://m.edsoo.ru/f5e9d85e</vt:lpwstr>
      </vt:variant>
      <vt:variant>
        <vt:lpwstr/>
      </vt:variant>
      <vt:variant>
        <vt:i4>4128817</vt:i4>
      </vt:variant>
      <vt:variant>
        <vt:i4>222</vt:i4>
      </vt:variant>
      <vt:variant>
        <vt:i4>0</vt:i4>
      </vt:variant>
      <vt:variant>
        <vt:i4>5</vt:i4>
      </vt:variant>
      <vt:variant>
        <vt:lpwstr>https://m.edsoo.ru/f5e9b41e</vt:lpwstr>
      </vt:variant>
      <vt:variant>
        <vt:lpwstr/>
      </vt:variant>
      <vt:variant>
        <vt:i4>3276861</vt:i4>
      </vt:variant>
      <vt:variant>
        <vt:i4>219</vt:i4>
      </vt:variant>
      <vt:variant>
        <vt:i4>0</vt:i4>
      </vt:variant>
      <vt:variant>
        <vt:i4>5</vt:i4>
      </vt:variant>
      <vt:variant>
        <vt:lpwstr>https://m.edsoo.ru/f5e9f884</vt:lpwstr>
      </vt:variant>
      <vt:variant>
        <vt:lpwstr/>
      </vt:variant>
      <vt:variant>
        <vt:i4>6815798</vt:i4>
      </vt:variant>
      <vt:variant>
        <vt:i4>216</vt:i4>
      </vt:variant>
      <vt:variant>
        <vt:i4>0</vt:i4>
      </vt:variant>
      <vt:variant>
        <vt:i4>5</vt:i4>
      </vt:variant>
      <vt:variant>
        <vt:lpwstr>https://m.edsoo.ru/f5e9e3a8</vt:lpwstr>
      </vt:variant>
      <vt:variant>
        <vt:lpwstr/>
      </vt:variant>
      <vt:variant>
        <vt:i4>3801143</vt:i4>
      </vt:variant>
      <vt:variant>
        <vt:i4>213</vt:i4>
      </vt:variant>
      <vt:variant>
        <vt:i4>0</vt:i4>
      </vt:variant>
      <vt:variant>
        <vt:i4>5</vt:i4>
      </vt:variant>
      <vt:variant>
        <vt:lpwstr>https://m.edsoo.ru/f5e9e236</vt:lpwstr>
      </vt:variant>
      <vt:variant>
        <vt:lpwstr/>
      </vt:variant>
      <vt:variant>
        <vt:i4>3145781</vt:i4>
      </vt:variant>
      <vt:variant>
        <vt:i4>210</vt:i4>
      </vt:variant>
      <vt:variant>
        <vt:i4>0</vt:i4>
      </vt:variant>
      <vt:variant>
        <vt:i4>5</vt:i4>
      </vt:variant>
      <vt:variant>
        <vt:lpwstr>https://m.edsoo.ru/f5e9e092</vt:lpwstr>
      </vt:variant>
      <vt:variant>
        <vt:lpwstr/>
      </vt:variant>
      <vt:variant>
        <vt:i4>7077936</vt:i4>
      </vt:variant>
      <vt:variant>
        <vt:i4>207</vt:i4>
      </vt:variant>
      <vt:variant>
        <vt:i4>0</vt:i4>
      </vt:variant>
      <vt:variant>
        <vt:i4>5</vt:i4>
      </vt:variant>
      <vt:variant>
        <vt:lpwstr>https://m.edsoo.ru/f5e9b5b8</vt:lpwstr>
      </vt:variant>
      <vt:variant>
        <vt:lpwstr/>
      </vt:variant>
      <vt:variant>
        <vt:i4>3866672</vt:i4>
      </vt:variant>
      <vt:variant>
        <vt:i4>204</vt:i4>
      </vt:variant>
      <vt:variant>
        <vt:i4>0</vt:i4>
      </vt:variant>
      <vt:variant>
        <vt:i4>5</vt:i4>
      </vt:variant>
      <vt:variant>
        <vt:lpwstr>https://m.edsoo.ru/f5e9e524</vt:lpwstr>
      </vt:variant>
      <vt:variant>
        <vt:lpwstr/>
      </vt:variant>
      <vt:variant>
        <vt:i4>7077939</vt:i4>
      </vt:variant>
      <vt:variant>
        <vt:i4>201</vt:i4>
      </vt:variant>
      <vt:variant>
        <vt:i4>0</vt:i4>
      </vt:variant>
      <vt:variant>
        <vt:i4>5</vt:i4>
      </vt:variant>
      <vt:variant>
        <vt:lpwstr>https://m.edsoo.ru/f5e9d6d8</vt:lpwstr>
      </vt:variant>
      <vt:variant>
        <vt:lpwstr/>
      </vt:variant>
      <vt:variant>
        <vt:i4>3801140</vt:i4>
      </vt:variant>
      <vt:variant>
        <vt:i4>198</vt:i4>
      </vt:variant>
      <vt:variant>
        <vt:i4>0</vt:i4>
      </vt:variant>
      <vt:variant>
        <vt:i4>5</vt:i4>
      </vt:variant>
      <vt:variant>
        <vt:lpwstr>https://m.edsoo.ru/f5e9f104</vt:lpwstr>
      </vt:variant>
      <vt:variant>
        <vt:lpwstr/>
      </vt:variant>
      <vt:variant>
        <vt:i4>6815795</vt:i4>
      </vt:variant>
      <vt:variant>
        <vt:i4>195</vt:i4>
      </vt:variant>
      <vt:variant>
        <vt:i4>0</vt:i4>
      </vt:variant>
      <vt:variant>
        <vt:i4>5</vt:i4>
      </vt:variant>
      <vt:variant>
        <vt:lpwstr>https://m.edsoo.ru/f5e9e6a0</vt:lpwstr>
      </vt:variant>
      <vt:variant>
        <vt:lpwstr/>
      </vt:variant>
      <vt:variant>
        <vt:i4>4128865</vt:i4>
      </vt:variant>
      <vt:variant>
        <vt:i4>192</vt:i4>
      </vt:variant>
      <vt:variant>
        <vt:i4>0</vt:i4>
      </vt:variant>
      <vt:variant>
        <vt:i4>5</vt:i4>
      </vt:variant>
      <vt:variant>
        <vt:lpwstr>https://m.edsoo.ru/f5e9bd1a</vt:lpwstr>
      </vt:variant>
      <vt:variant>
        <vt:lpwstr/>
      </vt:variant>
      <vt:variant>
        <vt:i4>7077936</vt:i4>
      </vt:variant>
      <vt:variant>
        <vt:i4>189</vt:i4>
      </vt:variant>
      <vt:variant>
        <vt:i4>0</vt:i4>
      </vt:variant>
      <vt:variant>
        <vt:i4>5</vt:i4>
      </vt:variant>
      <vt:variant>
        <vt:lpwstr>https://m.edsoo.ru/f5e9b5b8</vt:lpwstr>
      </vt:variant>
      <vt:variant>
        <vt:lpwstr/>
      </vt:variant>
      <vt:variant>
        <vt:i4>3735607</vt:i4>
      </vt:variant>
      <vt:variant>
        <vt:i4>186</vt:i4>
      </vt:variant>
      <vt:variant>
        <vt:i4>0</vt:i4>
      </vt:variant>
      <vt:variant>
        <vt:i4>5</vt:i4>
      </vt:variant>
      <vt:variant>
        <vt:lpwstr>https://m.edsoo.ru/f5e9b270</vt:lpwstr>
      </vt:variant>
      <vt:variant>
        <vt:lpwstr/>
      </vt:variant>
      <vt:variant>
        <vt:i4>7077936</vt:i4>
      </vt:variant>
      <vt:variant>
        <vt:i4>183</vt:i4>
      </vt:variant>
      <vt:variant>
        <vt:i4>0</vt:i4>
      </vt:variant>
      <vt:variant>
        <vt:i4>5</vt:i4>
      </vt:variant>
      <vt:variant>
        <vt:lpwstr>https://m.edsoo.ru/f5e9b5b8</vt:lpwstr>
      </vt:variant>
      <vt:variant>
        <vt:lpwstr/>
      </vt:variant>
      <vt:variant>
        <vt:i4>3801138</vt:i4>
      </vt:variant>
      <vt:variant>
        <vt:i4>180</vt:i4>
      </vt:variant>
      <vt:variant>
        <vt:i4>0</vt:i4>
      </vt:variant>
      <vt:variant>
        <vt:i4>5</vt:i4>
      </vt:variant>
      <vt:variant>
        <vt:lpwstr>https://m.edsoo.ru/f5e9b748</vt:lpwstr>
      </vt:variant>
      <vt:variant>
        <vt:lpwstr/>
      </vt:variant>
      <vt:variant>
        <vt:i4>3866720</vt:i4>
      </vt:variant>
      <vt:variant>
        <vt:i4>177</vt:i4>
      </vt:variant>
      <vt:variant>
        <vt:i4>0</vt:i4>
      </vt:variant>
      <vt:variant>
        <vt:i4>5</vt:i4>
      </vt:variant>
      <vt:variant>
        <vt:lpwstr>https://m.edsoo.ru/f5e9ae6a</vt:lpwstr>
      </vt:variant>
      <vt:variant>
        <vt:lpwstr/>
      </vt:variant>
      <vt:variant>
        <vt:i4>4063341</vt:i4>
      </vt:variant>
      <vt:variant>
        <vt:i4>174</vt:i4>
      </vt:variant>
      <vt:variant>
        <vt:i4>0</vt:i4>
      </vt:variant>
      <vt:variant>
        <vt:i4>5</vt:i4>
      </vt:variant>
      <vt:variant>
        <vt:lpwstr>https://m.edsoo.ru/f5ea40f0</vt:lpwstr>
      </vt:variant>
      <vt:variant>
        <vt:lpwstr/>
      </vt:variant>
      <vt:variant>
        <vt:i4>4063341</vt:i4>
      </vt:variant>
      <vt:variant>
        <vt:i4>171</vt:i4>
      </vt:variant>
      <vt:variant>
        <vt:i4>0</vt:i4>
      </vt:variant>
      <vt:variant>
        <vt:i4>5</vt:i4>
      </vt:variant>
      <vt:variant>
        <vt:lpwstr>https://m.edsoo.ru/f5ea40f0</vt:lpwstr>
      </vt:variant>
      <vt:variant>
        <vt:lpwstr/>
      </vt:variant>
      <vt:variant>
        <vt:i4>4063341</vt:i4>
      </vt:variant>
      <vt:variant>
        <vt:i4>168</vt:i4>
      </vt:variant>
      <vt:variant>
        <vt:i4>0</vt:i4>
      </vt:variant>
      <vt:variant>
        <vt:i4>5</vt:i4>
      </vt:variant>
      <vt:variant>
        <vt:lpwstr>https://m.edsoo.ru/f5ea40f0</vt:lpwstr>
      </vt:variant>
      <vt:variant>
        <vt:lpwstr/>
      </vt:variant>
      <vt:variant>
        <vt:i4>4063341</vt:i4>
      </vt:variant>
      <vt:variant>
        <vt:i4>165</vt:i4>
      </vt:variant>
      <vt:variant>
        <vt:i4>0</vt:i4>
      </vt:variant>
      <vt:variant>
        <vt:i4>5</vt:i4>
      </vt:variant>
      <vt:variant>
        <vt:lpwstr>https://m.edsoo.ru/f5ea40f0</vt:lpwstr>
      </vt:variant>
      <vt:variant>
        <vt:lpwstr/>
      </vt:variant>
      <vt:variant>
        <vt:i4>4063341</vt:i4>
      </vt:variant>
      <vt:variant>
        <vt:i4>162</vt:i4>
      </vt:variant>
      <vt:variant>
        <vt:i4>0</vt:i4>
      </vt:variant>
      <vt:variant>
        <vt:i4>5</vt:i4>
      </vt:variant>
      <vt:variant>
        <vt:lpwstr>https://m.edsoo.ru/f5ea40f0</vt:lpwstr>
      </vt:variant>
      <vt:variant>
        <vt:lpwstr/>
      </vt:variant>
      <vt:variant>
        <vt:i4>4063341</vt:i4>
      </vt:variant>
      <vt:variant>
        <vt:i4>159</vt:i4>
      </vt:variant>
      <vt:variant>
        <vt:i4>0</vt:i4>
      </vt:variant>
      <vt:variant>
        <vt:i4>5</vt:i4>
      </vt:variant>
      <vt:variant>
        <vt:lpwstr>https://m.edsoo.ru/f5ea40f0</vt:lpwstr>
      </vt:variant>
      <vt:variant>
        <vt:lpwstr/>
      </vt:variant>
      <vt:variant>
        <vt:i4>4063341</vt:i4>
      </vt:variant>
      <vt:variant>
        <vt:i4>156</vt:i4>
      </vt:variant>
      <vt:variant>
        <vt:i4>0</vt:i4>
      </vt:variant>
      <vt:variant>
        <vt:i4>5</vt:i4>
      </vt:variant>
      <vt:variant>
        <vt:lpwstr>https://m.edsoo.ru/f5ea40f0</vt:lpwstr>
      </vt:variant>
      <vt:variant>
        <vt:lpwstr/>
      </vt:variant>
      <vt:variant>
        <vt:i4>4063341</vt:i4>
      </vt:variant>
      <vt:variant>
        <vt:i4>153</vt:i4>
      </vt:variant>
      <vt:variant>
        <vt:i4>0</vt:i4>
      </vt:variant>
      <vt:variant>
        <vt:i4>5</vt:i4>
      </vt:variant>
      <vt:variant>
        <vt:lpwstr>https://m.edsoo.ru/f5ea40f0</vt:lpwstr>
      </vt:variant>
      <vt:variant>
        <vt:lpwstr/>
      </vt:variant>
      <vt:variant>
        <vt:i4>4063341</vt:i4>
      </vt:variant>
      <vt:variant>
        <vt:i4>150</vt:i4>
      </vt:variant>
      <vt:variant>
        <vt:i4>0</vt:i4>
      </vt:variant>
      <vt:variant>
        <vt:i4>5</vt:i4>
      </vt:variant>
      <vt:variant>
        <vt:lpwstr>https://m.edsoo.ru/f5ea40f0</vt:lpwstr>
      </vt:variant>
      <vt:variant>
        <vt:lpwstr/>
      </vt:variant>
      <vt:variant>
        <vt:i4>4063341</vt:i4>
      </vt:variant>
      <vt:variant>
        <vt:i4>147</vt:i4>
      </vt:variant>
      <vt:variant>
        <vt:i4>0</vt:i4>
      </vt:variant>
      <vt:variant>
        <vt:i4>5</vt:i4>
      </vt:variant>
      <vt:variant>
        <vt:lpwstr>https://m.edsoo.ru/f5ea40f0</vt:lpwstr>
      </vt:variant>
      <vt:variant>
        <vt:lpwstr/>
      </vt:variant>
      <vt:variant>
        <vt:i4>4063341</vt:i4>
      </vt:variant>
      <vt:variant>
        <vt:i4>144</vt:i4>
      </vt:variant>
      <vt:variant>
        <vt:i4>0</vt:i4>
      </vt:variant>
      <vt:variant>
        <vt:i4>5</vt:i4>
      </vt:variant>
      <vt:variant>
        <vt:lpwstr>https://m.edsoo.ru/f5ea40f0</vt:lpwstr>
      </vt:variant>
      <vt:variant>
        <vt:lpwstr/>
      </vt:variant>
      <vt:variant>
        <vt:i4>4063341</vt:i4>
      </vt:variant>
      <vt:variant>
        <vt:i4>141</vt:i4>
      </vt:variant>
      <vt:variant>
        <vt:i4>0</vt:i4>
      </vt:variant>
      <vt:variant>
        <vt:i4>5</vt:i4>
      </vt:variant>
      <vt:variant>
        <vt:lpwstr>https://m.edsoo.ru/f5ea40f0</vt:lpwstr>
      </vt:variant>
      <vt:variant>
        <vt:lpwstr/>
      </vt:variant>
      <vt:variant>
        <vt:i4>4063341</vt:i4>
      </vt:variant>
      <vt:variant>
        <vt:i4>138</vt:i4>
      </vt:variant>
      <vt:variant>
        <vt:i4>0</vt:i4>
      </vt:variant>
      <vt:variant>
        <vt:i4>5</vt:i4>
      </vt:variant>
      <vt:variant>
        <vt:lpwstr>https://m.edsoo.ru/f5ea40f0</vt:lpwstr>
      </vt:variant>
      <vt:variant>
        <vt:lpwstr/>
      </vt:variant>
      <vt:variant>
        <vt:i4>4063341</vt:i4>
      </vt:variant>
      <vt:variant>
        <vt:i4>135</vt:i4>
      </vt:variant>
      <vt:variant>
        <vt:i4>0</vt:i4>
      </vt:variant>
      <vt:variant>
        <vt:i4>5</vt:i4>
      </vt:variant>
      <vt:variant>
        <vt:lpwstr>https://m.edsoo.ru/f5ea40f0</vt:lpwstr>
      </vt:variant>
      <vt:variant>
        <vt:lpwstr/>
      </vt:variant>
      <vt:variant>
        <vt:i4>4063341</vt:i4>
      </vt:variant>
      <vt:variant>
        <vt:i4>132</vt:i4>
      </vt:variant>
      <vt:variant>
        <vt:i4>0</vt:i4>
      </vt:variant>
      <vt:variant>
        <vt:i4>5</vt:i4>
      </vt:variant>
      <vt:variant>
        <vt:lpwstr>https://m.edsoo.ru/f5ea40f0</vt:lpwstr>
      </vt:variant>
      <vt:variant>
        <vt:lpwstr/>
      </vt:variant>
      <vt:variant>
        <vt:i4>4063341</vt:i4>
      </vt:variant>
      <vt:variant>
        <vt:i4>129</vt:i4>
      </vt:variant>
      <vt:variant>
        <vt:i4>0</vt:i4>
      </vt:variant>
      <vt:variant>
        <vt:i4>5</vt:i4>
      </vt:variant>
      <vt:variant>
        <vt:lpwstr>https://m.edsoo.ru/f5ea40f0</vt:lpwstr>
      </vt:variant>
      <vt:variant>
        <vt:lpwstr/>
      </vt:variant>
      <vt:variant>
        <vt:i4>4063341</vt:i4>
      </vt:variant>
      <vt:variant>
        <vt:i4>126</vt:i4>
      </vt:variant>
      <vt:variant>
        <vt:i4>0</vt:i4>
      </vt:variant>
      <vt:variant>
        <vt:i4>5</vt:i4>
      </vt:variant>
      <vt:variant>
        <vt:lpwstr>https://m.edsoo.ru/f5ea40f0</vt:lpwstr>
      </vt:variant>
      <vt:variant>
        <vt:lpwstr/>
      </vt:variant>
      <vt:variant>
        <vt:i4>4063341</vt:i4>
      </vt:variant>
      <vt:variant>
        <vt:i4>123</vt:i4>
      </vt:variant>
      <vt:variant>
        <vt:i4>0</vt:i4>
      </vt:variant>
      <vt:variant>
        <vt:i4>5</vt:i4>
      </vt:variant>
      <vt:variant>
        <vt:lpwstr>https://m.edsoo.ru/f5ea40f0</vt:lpwstr>
      </vt:variant>
      <vt:variant>
        <vt:lpwstr/>
      </vt:variant>
      <vt:variant>
        <vt:i4>4063343</vt:i4>
      </vt:variant>
      <vt:variant>
        <vt:i4>120</vt:i4>
      </vt:variant>
      <vt:variant>
        <vt:i4>0</vt:i4>
      </vt:variant>
      <vt:variant>
        <vt:i4>5</vt:i4>
      </vt:variant>
      <vt:variant>
        <vt:lpwstr>https://m.edsoo.ru/f5ea02b6</vt:lpwstr>
      </vt:variant>
      <vt:variant>
        <vt:lpwstr/>
      </vt:variant>
      <vt:variant>
        <vt:i4>4063343</vt:i4>
      </vt:variant>
      <vt:variant>
        <vt:i4>117</vt:i4>
      </vt:variant>
      <vt:variant>
        <vt:i4>0</vt:i4>
      </vt:variant>
      <vt:variant>
        <vt:i4>5</vt:i4>
      </vt:variant>
      <vt:variant>
        <vt:lpwstr>https://m.edsoo.ru/f5ea02b6</vt:lpwstr>
      </vt:variant>
      <vt:variant>
        <vt:lpwstr/>
      </vt:variant>
      <vt:variant>
        <vt:i4>4063343</vt:i4>
      </vt:variant>
      <vt:variant>
        <vt:i4>114</vt:i4>
      </vt:variant>
      <vt:variant>
        <vt:i4>0</vt:i4>
      </vt:variant>
      <vt:variant>
        <vt:i4>5</vt:i4>
      </vt:variant>
      <vt:variant>
        <vt:lpwstr>https://m.edsoo.ru/f5ea02b6</vt:lpwstr>
      </vt:variant>
      <vt:variant>
        <vt:lpwstr/>
      </vt:variant>
      <vt:variant>
        <vt:i4>4063343</vt:i4>
      </vt:variant>
      <vt:variant>
        <vt:i4>111</vt:i4>
      </vt:variant>
      <vt:variant>
        <vt:i4>0</vt:i4>
      </vt:variant>
      <vt:variant>
        <vt:i4>5</vt:i4>
      </vt:variant>
      <vt:variant>
        <vt:lpwstr>https://m.edsoo.ru/f5ea02b6</vt:lpwstr>
      </vt:variant>
      <vt:variant>
        <vt:lpwstr/>
      </vt:variant>
      <vt:variant>
        <vt:i4>4063343</vt:i4>
      </vt:variant>
      <vt:variant>
        <vt:i4>108</vt:i4>
      </vt:variant>
      <vt:variant>
        <vt:i4>0</vt:i4>
      </vt:variant>
      <vt:variant>
        <vt:i4>5</vt:i4>
      </vt:variant>
      <vt:variant>
        <vt:lpwstr>https://m.edsoo.ru/f5ea02b6</vt:lpwstr>
      </vt:variant>
      <vt:variant>
        <vt:lpwstr/>
      </vt:variant>
      <vt:variant>
        <vt:i4>4063343</vt:i4>
      </vt:variant>
      <vt:variant>
        <vt:i4>105</vt:i4>
      </vt:variant>
      <vt:variant>
        <vt:i4>0</vt:i4>
      </vt:variant>
      <vt:variant>
        <vt:i4>5</vt:i4>
      </vt:variant>
      <vt:variant>
        <vt:lpwstr>https://m.edsoo.ru/f5ea02b6</vt:lpwstr>
      </vt:variant>
      <vt:variant>
        <vt:lpwstr/>
      </vt:variant>
      <vt:variant>
        <vt:i4>4063343</vt:i4>
      </vt:variant>
      <vt:variant>
        <vt:i4>102</vt:i4>
      </vt:variant>
      <vt:variant>
        <vt:i4>0</vt:i4>
      </vt:variant>
      <vt:variant>
        <vt:i4>5</vt:i4>
      </vt:variant>
      <vt:variant>
        <vt:lpwstr>https://m.edsoo.ru/f5ea02b6</vt:lpwstr>
      </vt:variant>
      <vt:variant>
        <vt:lpwstr/>
      </vt:variant>
      <vt:variant>
        <vt:i4>4063343</vt:i4>
      </vt:variant>
      <vt:variant>
        <vt:i4>99</vt:i4>
      </vt:variant>
      <vt:variant>
        <vt:i4>0</vt:i4>
      </vt:variant>
      <vt:variant>
        <vt:i4>5</vt:i4>
      </vt:variant>
      <vt:variant>
        <vt:lpwstr>https://m.edsoo.ru/f5ea02b6</vt:lpwstr>
      </vt:variant>
      <vt:variant>
        <vt:lpwstr/>
      </vt:variant>
      <vt:variant>
        <vt:i4>4063343</vt:i4>
      </vt:variant>
      <vt:variant>
        <vt:i4>96</vt:i4>
      </vt:variant>
      <vt:variant>
        <vt:i4>0</vt:i4>
      </vt:variant>
      <vt:variant>
        <vt:i4>5</vt:i4>
      </vt:variant>
      <vt:variant>
        <vt:lpwstr>https://m.edsoo.ru/f5ea02b6</vt:lpwstr>
      </vt:variant>
      <vt:variant>
        <vt:lpwstr/>
      </vt:variant>
      <vt:variant>
        <vt:i4>4063343</vt:i4>
      </vt:variant>
      <vt:variant>
        <vt:i4>93</vt:i4>
      </vt:variant>
      <vt:variant>
        <vt:i4>0</vt:i4>
      </vt:variant>
      <vt:variant>
        <vt:i4>5</vt:i4>
      </vt:variant>
      <vt:variant>
        <vt:lpwstr>https://m.edsoo.ru/f5ea02b6</vt:lpwstr>
      </vt:variant>
      <vt:variant>
        <vt:lpwstr/>
      </vt:variant>
      <vt:variant>
        <vt:i4>4063343</vt:i4>
      </vt:variant>
      <vt:variant>
        <vt:i4>90</vt:i4>
      </vt:variant>
      <vt:variant>
        <vt:i4>0</vt:i4>
      </vt:variant>
      <vt:variant>
        <vt:i4>5</vt:i4>
      </vt:variant>
      <vt:variant>
        <vt:lpwstr>https://m.edsoo.ru/f5ea02b6</vt:lpwstr>
      </vt:variant>
      <vt:variant>
        <vt:lpwstr/>
      </vt:variant>
      <vt:variant>
        <vt:i4>4063343</vt:i4>
      </vt:variant>
      <vt:variant>
        <vt:i4>87</vt:i4>
      </vt:variant>
      <vt:variant>
        <vt:i4>0</vt:i4>
      </vt:variant>
      <vt:variant>
        <vt:i4>5</vt:i4>
      </vt:variant>
      <vt:variant>
        <vt:lpwstr>https://m.edsoo.ru/f5ea02b6</vt:lpwstr>
      </vt:variant>
      <vt:variant>
        <vt:lpwstr/>
      </vt:variant>
      <vt:variant>
        <vt:i4>4063343</vt:i4>
      </vt:variant>
      <vt:variant>
        <vt:i4>84</vt:i4>
      </vt:variant>
      <vt:variant>
        <vt:i4>0</vt:i4>
      </vt:variant>
      <vt:variant>
        <vt:i4>5</vt:i4>
      </vt:variant>
      <vt:variant>
        <vt:lpwstr>https://m.edsoo.ru/f5ea02b6</vt:lpwstr>
      </vt:variant>
      <vt:variant>
        <vt:lpwstr/>
      </vt:variant>
      <vt:variant>
        <vt:i4>4063343</vt:i4>
      </vt:variant>
      <vt:variant>
        <vt:i4>81</vt:i4>
      </vt:variant>
      <vt:variant>
        <vt:i4>0</vt:i4>
      </vt:variant>
      <vt:variant>
        <vt:i4>5</vt:i4>
      </vt:variant>
      <vt:variant>
        <vt:lpwstr>https://m.edsoo.ru/f5ea02b6</vt:lpwstr>
      </vt:variant>
      <vt:variant>
        <vt:lpwstr/>
      </vt:variant>
      <vt:variant>
        <vt:i4>4063343</vt:i4>
      </vt:variant>
      <vt:variant>
        <vt:i4>78</vt:i4>
      </vt:variant>
      <vt:variant>
        <vt:i4>0</vt:i4>
      </vt:variant>
      <vt:variant>
        <vt:i4>5</vt:i4>
      </vt:variant>
      <vt:variant>
        <vt:lpwstr>https://m.edsoo.ru/f5ea02b6</vt:lpwstr>
      </vt:variant>
      <vt:variant>
        <vt:lpwstr/>
      </vt:variant>
      <vt:variant>
        <vt:i4>4063343</vt:i4>
      </vt:variant>
      <vt:variant>
        <vt:i4>75</vt:i4>
      </vt:variant>
      <vt:variant>
        <vt:i4>0</vt:i4>
      </vt:variant>
      <vt:variant>
        <vt:i4>5</vt:i4>
      </vt:variant>
      <vt:variant>
        <vt:lpwstr>https://m.edsoo.ru/f5ea02b6</vt:lpwstr>
      </vt:variant>
      <vt:variant>
        <vt:lpwstr/>
      </vt:variant>
      <vt:variant>
        <vt:i4>4063343</vt:i4>
      </vt:variant>
      <vt:variant>
        <vt:i4>72</vt:i4>
      </vt:variant>
      <vt:variant>
        <vt:i4>0</vt:i4>
      </vt:variant>
      <vt:variant>
        <vt:i4>5</vt:i4>
      </vt:variant>
      <vt:variant>
        <vt:lpwstr>https://m.edsoo.ru/f5ea02b6</vt:lpwstr>
      </vt:variant>
      <vt:variant>
        <vt:lpwstr/>
      </vt:variant>
      <vt:variant>
        <vt:i4>4063343</vt:i4>
      </vt:variant>
      <vt:variant>
        <vt:i4>69</vt:i4>
      </vt:variant>
      <vt:variant>
        <vt:i4>0</vt:i4>
      </vt:variant>
      <vt:variant>
        <vt:i4>5</vt:i4>
      </vt:variant>
      <vt:variant>
        <vt:lpwstr>https://m.edsoo.ru/f5ea02b6</vt:lpwstr>
      </vt:variant>
      <vt:variant>
        <vt:lpwstr/>
      </vt:variant>
      <vt:variant>
        <vt:i4>4063343</vt:i4>
      </vt:variant>
      <vt:variant>
        <vt:i4>66</vt:i4>
      </vt:variant>
      <vt:variant>
        <vt:i4>0</vt:i4>
      </vt:variant>
      <vt:variant>
        <vt:i4>5</vt:i4>
      </vt:variant>
      <vt:variant>
        <vt:lpwstr>https://m.edsoo.ru/f5ea02b6</vt:lpwstr>
      </vt:variant>
      <vt:variant>
        <vt:lpwstr/>
      </vt:variant>
      <vt:variant>
        <vt:i4>4063343</vt:i4>
      </vt:variant>
      <vt:variant>
        <vt:i4>63</vt:i4>
      </vt:variant>
      <vt:variant>
        <vt:i4>0</vt:i4>
      </vt:variant>
      <vt:variant>
        <vt:i4>5</vt:i4>
      </vt:variant>
      <vt:variant>
        <vt:lpwstr>https://m.edsoo.ru/f5ea02b6</vt:lpwstr>
      </vt:variant>
      <vt:variant>
        <vt:lpwstr/>
      </vt:variant>
      <vt:variant>
        <vt:i4>4063343</vt:i4>
      </vt:variant>
      <vt:variant>
        <vt:i4>60</vt:i4>
      </vt:variant>
      <vt:variant>
        <vt:i4>0</vt:i4>
      </vt:variant>
      <vt:variant>
        <vt:i4>5</vt:i4>
      </vt:variant>
      <vt:variant>
        <vt:lpwstr>https://m.edsoo.ru/f5ea02b6</vt:lpwstr>
      </vt:variant>
      <vt:variant>
        <vt:lpwstr/>
      </vt:variant>
      <vt:variant>
        <vt:i4>4063343</vt:i4>
      </vt:variant>
      <vt:variant>
        <vt:i4>57</vt:i4>
      </vt:variant>
      <vt:variant>
        <vt:i4>0</vt:i4>
      </vt:variant>
      <vt:variant>
        <vt:i4>5</vt:i4>
      </vt:variant>
      <vt:variant>
        <vt:lpwstr>https://m.edsoo.ru/f5ea02b6</vt:lpwstr>
      </vt:variant>
      <vt:variant>
        <vt:lpwstr/>
      </vt:variant>
      <vt:variant>
        <vt:i4>4063285</vt:i4>
      </vt:variant>
      <vt:variant>
        <vt:i4>54</vt:i4>
      </vt:variant>
      <vt:variant>
        <vt:i4>0</vt:i4>
      </vt:variant>
      <vt:variant>
        <vt:i4>5</vt:i4>
      </vt:variant>
      <vt:variant>
        <vt:lpwstr>https://m.edsoo.ru/f5e9b004</vt:lpwstr>
      </vt:variant>
      <vt:variant>
        <vt:lpwstr/>
      </vt:variant>
      <vt:variant>
        <vt:i4>4063285</vt:i4>
      </vt:variant>
      <vt:variant>
        <vt:i4>51</vt:i4>
      </vt:variant>
      <vt:variant>
        <vt:i4>0</vt:i4>
      </vt:variant>
      <vt:variant>
        <vt:i4>5</vt:i4>
      </vt:variant>
      <vt:variant>
        <vt:lpwstr>https://m.edsoo.ru/f5e9b004</vt:lpwstr>
      </vt:variant>
      <vt:variant>
        <vt:lpwstr/>
      </vt:variant>
      <vt:variant>
        <vt:i4>4063285</vt:i4>
      </vt:variant>
      <vt:variant>
        <vt:i4>48</vt:i4>
      </vt:variant>
      <vt:variant>
        <vt:i4>0</vt:i4>
      </vt:variant>
      <vt:variant>
        <vt:i4>5</vt:i4>
      </vt:variant>
      <vt:variant>
        <vt:lpwstr>https://m.edsoo.ru/f5e9b004</vt:lpwstr>
      </vt:variant>
      <vt:variant>
        <vt:lpwstr/>
      </vt:variant>
      <vt:variant>
        <vt:i4>4063285</vt:i4>
      </vt:variant>
      <vt:variant>
        <vt:i4>45</vt:i4>
      </vt:variant>
      <vt:variant>
        <vt:i4>0</vt:i4>
      </vt:variant>
      <vt:variant>
        <vt:i4>5</vt:i4>
      </vt:variant>
      <vt:variant>
        <vt:lpwstr>https://m.edsoo.ru/f5e9b004</vt:lpwstr>
      </vt:variant>
      <vt:variant>
        <vt:lpwstr/>
      </vt:variant>
      <vt:variant>
        <vt:i4>4063285</vt:i4>
      </vt:variant>
      <vt:variant>
        <vt:i4>42</vt:i4>
      </vt:variant>
      <vt:variant>
        <vt:i4>0</vt:i4>
      </vt:variant>
      <vt:variant>
        <vt:i4>5</vt:i4>
      </vt:variant>
      <vt:variant>
        <vt:lpwstr>https://m.edsoo.ru/f5e9b004</vt:lpwstr>
      </vt:variant>
      <vt:variant>
        <vt:lpwstr/>
      </vt:variant>
      <vt:variant>
        <vt:i4>4063285</vt:i4>
      </vt:variant>
      <vt:variant>
        <vt:i4>39</vt:i4>
      </vt:variant>
      <vt:variant>
        <vt:i4>0</vt:i4>
      </vt:variant>
      <vt:variant>
        <vt:i4>5</vt:i4>
      </vt:variant>
      <vt:variant>
        <vt:lpwstr>https://m.edsoo.ru/f5e9b004</vt:lpwstr>
      </vt:variant>
      <vt:variant>
        <vt:lpwstr/>
      </vt:variant>
      <vt:variant>
        <vt:i4>4063285</vt:i4>
      </vt:variant>
      <vt:variant>
        <vt:i4>36</vt:i4>
      </vt:variant>
      <vt:variant>
        <vt:i4>0</vt:i4>
      </vt:variant>
      <vt:variant>
        <vt:i4>5</vt:i4>
      </vt:variant>
      <vt:variant>
        <vt:lpwstr>https://m.edsoo.ru/f5e9b004</vt:lpwstr>
      </vt:variant>
      <vt:variant>
        <vt:lpwstr/>
      </vt:variant>
      <vt:variant>
        <vt:i4>4063285</vt:i4>
      </vt:variant>
      <vt:variant>
        <vt:i4>33</vt:i4>
      </vt:variant>
      <vt:variant>
        <vt:i4>0</vt:i4>
      </vt:variant>
      <vt:variant>
        <vt:i4>5</vt:i4>
      </vt:variant>
      <vt:variant>
        <vt:lpwstr>https://m.edsoo.ru/f5e9b004</vt:lpwstr>
      </vt:variant>
      <vt:variant>
        <vt:lpwstr/>
      </vt:variant>
      <vt:variant>
        <vt:i4>4063285</vt:i4>
      </vt:variant>
      <vt:variant>
        <vt:i4>30</vt:i4>
      </vt:variant>
      <vt:variant>
        <vt:i4>0</vt:i4>
      </vt:variant>
      <vt:variant>
        <vt:i4>5</vt:i4>
      </vt:variant>
      <vt:variant>
        <vt:lpwstr>https://m.edsoo.ru/f5e9b004</vt:lpwstr>
      </vt:variant>
      <vt:variant>
        <vt:lpwstr/>
      </vt:variant>
      <vt:variant>
        <vt:i4>4063285</vt:i4>
      </vt:variant>
      <vt:variant>
        <vt:i4>27</vt:i4>
      </vt:variant>
      <vt:variant>
        <vt:i4>0</vt:i4>
      </vt:variant>
      <vt:variant>
        <vt:i4>5</vt:i4>
      </vt:variant>
      <vt:variant>
        <vt:lpwstr>https://m.edsoo.ru/f5e9b004</vt:lpwstr>
      </vt:variant>
      <vt:variant>
        <vt:lpwstr/>
      </vt:variant>
      <vt:variant>
        <vt:i4>4063285</vt:i4>
      </vt:variant>
      <vt:variant>
        <vt:i4>24</vt:i4>
      </vt:variant>
      <vt:variant>
        <vt:i4>0</vt:i4>
      </vt:variant>
      <vt:variant>
        <vt:i4>5</vt:i4>
      </vt:variant>
      <vt:variant>
        <vt:lpwstr>https://m.edsoo.ru/f5e9b004</vt:lpwstr>
      </vt:variant>
      <vt:variant>
        <vt:lpwstr/>
      </vt:variant>
      <vt:variant>
        <vt:i4>4063285</vt:i4>
      </vt:variant>
      <vt:variant>
        <vt:i4>21</vt:i4>
      </vt:variant>
      <vt:variant>
        <vt:i4>0</vt:i4>
      </vt:variant>
      <vt:variant>
        <vt:i4>5</vt:i4>
      </vt:variant>
      <vt:variant>
        <vt:lpwstr>https://m.edsoo.ru/f5e9b004</vt:lpwstr>
      </vt:variant>
      <vt:variant>
        <vt:lpwstr/>
      </vt:variant>
      <vt:variant>
        <vt:i4>4063285</vt:i4>
      </vt:variant>
      <vt:variant>
        <vt:i4>18</vt:i4>
      </vt:variant>
      <vt:variant>
        <vt:i4>0</vt:i4>
      </vt:variant>
      <vt:variant>
        <vt:i4>5</vt:i4>
      </vt:variant>
      <vt:variant>
        <vt:lpwstr>https://m.edsoo.ru/f5e9b004</vt:lpwstr>
      </vt:variant>
      <vt:variant>
        <vt:lpwstr/>
      </vt:variant>
      <vt:variant>
        <vt:i4>4063285</vt:i4>
      </vt:variant>
      <vt:variant>
        <vt:i4>15</vt:i4>
      </vt:variant>
      <vt:variant>
        <vt:i4>0</vt:i4>
      </vt:variant>
      <vt:variant>
        <vt:i4>5</vt:i4>
      </vt:variant>
      <vt:variant>
        <vt:lpwstr>https://m.edsoo.ru/f5e9b004</vt:lpwstr>
      </vt:variant>
      <vt:variant>
        <vt:lpwstr/>
      </vt:variant>
      <vt:variant>
        <vt:i4>4063285</vt:i4>
      </vt:variant>
      <vt:variant>
        <vt:i4>12</vt:i4>
      </vt:variant>
      <vt:variant>
        <vt:i4>0</vt:i4>
      </vt:variant>
      <vt:variant>
        <vt:i4>5</vt:i4>
      </vt:variant>
      <vt:variant>
        <vt:lpwstr>https://m.edsoo.ru/f5e9b004</vt:lpwstr>
      </vt:variant>
      <vt:variant>
        <vt:lpwstr/>
      </vt:variant>
      <vt:variant>
        <vt:i4>4063285</vt:i4>
      </vt:variant>
      <vt:variant>
        <vt:i4>9</vt:i4>
      </vt:variant>
      <vt:variant>
        <vt:i4>0</vt:i4>
      </vt:variant>
      <vt:variant>
        <vt:i4>5</vt:i4>
      </vt:variant>
      <vt:variant>
        <vt:lpwstr>https://m.edsoo.ru/f5e9b004</vt:lpwstr>
      </vt:variant>
      <vt:variant>
        <vt:lpwstr/>
      </vt:variant>
      <vt:variant>
        <vt:i4>4063285</vt:i4>
      </vt:variant>
      <vt:variant>
        <vt:i4>6</vt:i4>
      </vt:variant>
      <vt:variant>
        <vt:i4>0</vt:i4>
      </vt:variant>
      <vt:variant>
        <vt:i4>5</vt:i4>
      </vt:variant>
      <vt:variant>
        <vt:lpwstr>https://m.edsoo.ru/f5e9b004</vt:lpwstr>
      </vt:variant>
      <vt:variant>
        <vt:lpwstr/>
      </vt:variant>
      <vt:variant>
        <vt:i4>4063285</vt:i4>
      </vt:variant>
      <vt:variant>
        <vt:i4>3</vt:i4>
      </vt:variant>
      <vt:variant>
        <vt:i4>0</vt:i4>
      </vt:variant>
      <vt:variant>
        <vt:i4>5</vt:i4>
      </vt:variant>
      <vt:variant>
        <vt:lpwstr>https://m.edsoo.ru/f5e9b004</vt:lpwstr>
      </vt:variant>
      <vt:variant>
        <vt:lpwstr/>
      </vt:variant>
      <vt:variant>
        <vt:i4>4063285</vt:i4>
      </vt:variant>
      <vt:variant>
        <vt:i4>0</vt:i4>
      </vt:variant>
      <vt:variant>
        <vt:i4>0</vt:i4>
      </vt:variant>
      <vt:variant>
        <vt:i4>5</vt:i4>
      </vt:variant>
      <vt:variant>
        <vt:lpwstr>https://m.edsoo.ru/f5e9b004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2023-09-28T06:05:00Z</cp:lastPrinted>
  <dcterms:created xsi:type="dcterms:W3CDTF">2023-10-08T18:28:00Z</dcterms:created>
  <dcterms:modified xsi:type="dcterms:W3CDTF">2023-10-08T18:31:00Z</dcterms:modified>
</cp:coreProperties>
</file>