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B" w:rsidRPr="008E260C" w:rsidRDefault="000C57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073507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33334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0B" w:rsidRPr="008E260C" w:rsidRDefault="00A260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C270B" w:rsidRPr="008E260C" w:rsidRDefault="00A260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C270B" w:rsidRPr="008E260C" w:rsidRDefault="00A260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«Обществознание»</w:t>
      </w:r>
    </w:p>
    <w:p w:rsidR="00EC270B" w:rsidRPr="008E260C" w:rsidRDefault="00A260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(базовый уровень)</w:t>
      </w:r>
    </w:p>
    <w:p w:rsidR="00EC270B" w:rsidRPr="008E260C" w:rsidRDefault="00A2609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11 классов </w:t>
      </w:r>
    </w:p>
    <w:p w:rsidR="008E260C" w:rsidRPr="00E953ED" w:rsidRDefault="008E260C" w:rsidP="008E26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3ED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</w:t>
      </w:r>
    </w:p>
    <w:p w:rsidR="008E260C" w:rsidRDefault="008E260C" w:rsidP="008E26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ED">
        <w:rPr>
          <w:rFonts w:ascii="Times New Roman" w:hAnsi="Times New Roman" w:cs="Times New Roman"/>
          <w:sz w:val="24"/>
          <w:szCs w:val="24"/>
          <w:lang w:val="ru-RU"/>
        </w:rPr>
        <w:t>(на 2023/20234учебный год)</w:t>
      </w:r>
    </w:p>
    <w:p w:rsidR="008E260C" w:rsidRPr="00E953ED" w:rsidRDefault="008E260C" w:rsidP="008E26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270B" w:rsidRPr="008E260C" w:rsidRDefault="00EC27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270B" w:rsidRDefault="00EC27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Pr="008E260C" w:rsidRDefault="008E260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Pr="00E953ED" w:rsidRDefault="008E260C" w:rsidP="008E260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953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учитель: Безуглова Е.А</w:t>
      </w:r>
    </w:p>
    <w:p w:rsidR="008E260C" w:rsidRPr="00E953ED" w:rsidRDefault="008E260C" w:rsidP="008E260C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E260C" w:rsidRPr="008E260C" w:rsidRDefault="008E260C" w:rsidP="008E26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260C">
        <w:rPr>
          <w:rFonts w:ascii="Times New Roman" w:hAnsi="Times New Roman" w:cs="Times New Roman"/>
          <w:sz w:val="24"/>
          <w:szCs w:val="24"/>
          <w:lang w:val="ru-RU"/>
        </w:rPr>
        <w:t>Малышенка 2023г.</w:t>
      </w:r>
    </w:p>
    <w:p w:rsidR="00A2609B" w:rsidRPr="008E260C" w:rsidRDefault="008E260C" w:rsidP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="00A2609B"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A2609B"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ПЛАНИРУЕМЫЕ РЕЗУЛЬТАТЫ ОСВОЕНИЯ УЧЕБНОГО ПРЕДМЕТА «ОБЩЕСТВОЗНАНИЕ» (БАЗОВЫЙ УРОВЕНЬ)</w:t>
      </w:r>
    </w:p>
    <w:p w:rsidR="00A2609B" w:rsidRPr="008E260C" w:rsidRDefault="00A2609B" w:rsidP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2609B" w:rsidRPr="008E260C" w:rsidRDefault="00A2609B" w:rsidP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2609B" w:rsidRPr="008E260C" w:rsidRDefault="00A2609B" w:rsidP="00A26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:rsidR="00A2609B" w:rsidRPr="008E260C" w:rsidRDefault="00A2609B" w:rsidP="00A2609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2609B" w:rsidRPr="008E260C" w:rsidRDefault="00A2609B" w:rsidP="00A2609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A2609B" w:rsidRPr="008E260C" w:rsidRDefault="00A2609B" w:rsidP="00A2609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A2609B" w:rsidRPr="008E260C" w:rsidRDefault="00A2609B" w:rsidP="00A26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A2609B" w:rsidRPr="008E260C" w:rsidRDefault="00A2609B" w:rsidP="00A26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A2609B" w:rsidRPr="008E260C" w:rsidRDefault="00A2609B" w:rsidP="00A26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609B" w:rsidRPr="008E260C" w:rsidRDefault="00A2609B" w:rsidP="00A26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A2609B" w:rsidRPr="008E260C" w:rsidRDefault="00A2609B" w:rsidP="00A26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A2609B" w:rsidRPr="008E260C" w:rsidRDefault="00A2609B" w:rsidP="00A260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2609B" w:rsidRPr="008E260C" w:rsidRDefault="00A2609B" w:rsidP="00A260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609B" w:rsidRPr="008E260C" w:rsidRDefault="00A2609B" w:rsidP="00A260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2609B" w:rsidRPr="008E260C" w:rsidRDefault="00A2609B" w:rsidP="00A260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 воспитания:</w:t>
      </w:r>
    </w:p>
    <w:p w:rsidR="00A2609B" w:rsidRPr="008E260C" w:rsidRDefault="00A2609B" w:rsidP="00A260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2609B" w:rsidRPr="008E260C" w:rsidRDefault="00A2609B" w:rsidP="00A260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A2609B" w:rsidRPr="008E260C" w:rsidRDefault="00A2609B" w:rsidP="00A2609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A2609B" w:rsidRPr="008E260C" w:rsidRDefault="00A2609B" w:rsidP="00A2609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2609B" w:rsidRPr="008E260C" w:rsidRDefault="00A2609B" w:rsidP="00A2609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A2609B" w:rsidRPr="008E260C" w:rsidRDefault="00A2609B" w:rsidP="00A2609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жизни.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A2609B" w:rsidRPr="008E260C" w:rsidRDefault="00A2609B" w:rsidP="00A260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2609B" w:rsidRPr="008E260C" w:rsidRDefault="00A2609B" w:rsidP="00A260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2609B" w:rsidRPr="008E260C" w:rsidRDefault="00A2609B" w:rsidP="00A260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A2609B" w:rsidRPr="008E260C" w:rsidRDefault="00A2609B" w:rsidP="00A260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2609B" w:rsidRPr="008E260C" w:rsidRDefault="00A2609B" w:rsidP="00A260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A2609B" w:rsidRPr="008E260C" w:rsidRDefault="00A2609B" w:rsidP="00A2609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2609B" w:rsidRPr="008E260C" w:rsidRDefault="00A2609B" w:rsidP="00A2609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A2609B" w:rsidRPr="008E260C" w:rsidRDefault="00A2609B" w:rsidP="00A2609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A2609B" w:rsidRPr="008E260C" w:rsidRDefault="00A2609B" w:rsidP="00A2609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2609B" w:rsidRPr="008E260C" w:rsidRDefault="00A2609B" w:rsidP="00A260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2609B" w:rsidRPr="008E260C" w:rsidRDefault="00A2609B" w:rsidP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609B" w:rsidRPr="008E260C" w:rsidRDefault="00A2609B" w:rsidP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A2609B" w:rsidRPr="008E260C" w:rsidRDefault="00A2609B" w:rsidP="00A2609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2609B" w:rsidRPr="008E260C" w:rsidRDefault="00A2609B" w:rsidP="00A2609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A2609B" w:rsidRPr="008E260C" w:rsidRDefault="00A2609B" w:rsidP="00A2609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A2609B" w:rsidRPr="008E260C" w:rsidRDefault="00A2609B" w:rsidP="00A2609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2609B" w:rsidRPr="008E260C" w:rsidRDefault="00A2609B" w:rsidP="00A2609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A2609B" w:rsidRPr="008E260C" w:rsidRDefault="00A2609B" w:rsidP="00A2609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интернет-источников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ее соответствие правовым и морально-этическим нормам;</w:t>
      </w:r>
    </w:p>
    <w:p w:rsidR="00A2609B" w:rsidRPr="008E260C" w:rsidRDefault="00A2609B" w:rsidP="00A2609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609B" w:rsidRPr="008E260C" w:rsidRDefault="00A2609B" w:rsidP="00A2609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2609B" w:rsidRPr="008E260C" w:rsidRDefault="00A2609B" w:rsidP="00A2609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Общение:</w:t>
      </w:r>
    </w:p>
    <w:p w:rsidR="00A2609B" w:rsidRPr="008E260C" w:rsidRDefault="00A2609B" w:rsidP="00A2609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A2609B" w:rsidRPr="008E260C" w:rsidRDefault="00A2609B" w:rsidP="00A2609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2609B" w:rsidRPr="008E260C" w:rsidRDefault="00A2609B" w:rsidP="00A2609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A2609B" w:rsidRPr="008E260C" w:rsidRDefault="00A2609B" w:rsidP="00A2609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A2609B" w:rsidRPr="008E260C" w:rsidRDefault="00A2609B" w:rsidP="00A2609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2609B" w:rsidRPr="008E260C" w:rsidRDefault="00A2609B" w:rsidP="00A2609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приобретенный опыт;</w:t>
      </w:r>
    </w:p>
    <w:p w:rsidR="00A2609B" w:rsidRPr="008E260C" w:rsidRDefault="00A2609B" w:rsidP="00A2609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</w:p>
    <w:p w:rsidR="00A2609B" w:rsidRPr="008E260C" w:rsidRDefault="00A2609B" w:rsidP="00A2609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2609B" w:rsidRPr="008E260C" w:rsidRDefault="00A2609B" w:rsidP="00A2609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A2609B" w:rsidRPr="008E260C" w:rsidRDefault="00A2609B" w:rsidP="00A2609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A2609B" w:rsidRPr="008E260C" w:rsidRDefault="00A2609B" w:rsidP="00A2609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A2609B" w:rsidRPr="008E260C" w:rsidRDefault="00A2609B" w:rsidP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:rsidR="00A2609B" w:rsidRPr="008E260C" w:rsidRDefault="00A2609B" w:rsidP="00A2609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A2609B" w:rsidRPr="008E260C" w:rsidRDefault="00A2609B" w:rsidP="00A2609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A2609B" w:rsidRPr="008E260C" w:rsidRDefault="00A2609B" w:rsidP="00A2609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A2609B" w:rsidRPr="008E260C" w:rsidRDefault="00A2609B" w:rsidP="00A2609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C270B" w:rsidRPr="008E260C" w:rsidRDefault="00A2609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‌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C270B" w:rsidRPr="008E260C" w:rsidRDefault="00EC270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E4EE8" w:rsidRPr="008E260C" w:rsidRDefault="00CE4EE8" w:rsidP="00CE4E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E4EE8" w:rsidRPr="008E260C" w:rsidRDefault="00CE4EE8" w:rsidP="00CE4EE8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Владеть знаниями 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явлений, 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общество, личность, экономика, собственность; власть, социальная справедливость, социальный институт;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E26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права и обязанности налогоплательщиков социальные общности и группы; виды социальной мобильности;</w:t>
      </w:r>
      <w:proofErr w:type="gramEnd"/>
      <w:r w:rsidRPr="008E26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экономической деятельности и проблем устойчивого развития; макроэкономических показателей и качества жизни; спроса и предложения; социальной структуры, формы государства, политической культуры личности и ее политического поведения, приводить примеры взаимосвязи социальной, политической и других сфер жизни общества;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причины и последствия преобразований в экономической сферах жизни российского общества; противоречивого характера общественного прогресса; глобализации; инфляции, безработицы; экономические функции государства; Центрального банка Российской Федерации; налоговой системы Российской Федерации; предпринимательства; характеризовать причины и последствия преобразований в социальной, политической сферах, возрастания социальной мобильности; сохранения социального неравенства; социальных конфликтов; отклоняющегося (девиантного) поведения;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коррупции;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характеризовать функции социальных норм,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Применять знания, полученные при изучении разделов «Экономическая жизнь общества», «Социальная сфера», «Политическая сфера»,  для анализа социальной информации о многообразии путей и форм общественного развития, направлениях государственной политики в Российской Федерации, об угрозах и вызовах развития в </w:t>
      </w:r>
      <w:r w:rsidRPr="008E260C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органов,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направлениях государственной политики в Российской Федерации,нормативные правовые акты, государственные документы стратегического характера, публикации в СМИ;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 разделов «Социальная сфера», «Политическая сфера»,  «Экономическая жизнь общества».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Осуществлять учебно-исследовательскую и проектную деятельность с опорой на полученные знания  о структуре общества, социальных отношениях, политической сфере и экономической жизни,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«Экономическая жизнь общества», «Социальная сфера», «Политическая сфера»,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Формулировать, основываясь на социальных ценностях и приобретенных знаниях о  структуре общества и социальных взаимодействиях, политической сфере человеке в обществе,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</w:t>
      </w: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человека;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использовании мер государственной поддержки малого и среднего предпринимательства в Российской Федерации; особенностях трудовых правоотношений несовершеннолетних работников; 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</w:t>
      </w:r>
    </w:p>
    <w:p w:rsidR="00CE4EE8" w:rsidRPr="008E260C" w:rsidRDefault="00CE4EE8" w:rsidP="00CE4EE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</w:t>
      </w:r>
    </w:p>
    <w:p w:rsidR="00EC270B" w:rsidRPr="008E260C" w:rsidRDefault="00EC270B">
      <w:pPr>
        <w:rPr>
          <w:rFonts w:ascii="Times New Roman" w:hAnsi="Times New Roman" w:cs="Times New Roman"/>
          <w:sz w:val="24"/>
          <w:szCs w:val="24"/>
          <w:lang w:val="ru-RU"/>
        </w:rPr>
        <w:sectPr w:rsidR="00EC270B" w:rsidRPr="008E260C">
          <w:pgSz w:w="11906" w:h="16383"/>
          <w:pgMar w:top="1134" w:right="850" w:bottom="1134" w:left="1701" w:header="720" w:footer="720" w:gutter="0"/>
          <w:cols w:space="720"/>
        </w:sectPr>
      </w:pPr>
    </w:p>
    <w:p w:rsidR="00EC270B" w:rsidRPr="008E260C" w:rsidRDefault="00CE4E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4073510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</w:t>
      </w:r>
      <w:r w:rsidR="00A2609B"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ОДЕРЖАНИЕ УЧЕБНОГО ПРЕДМЕТА «ОБЩЕСТВОЗНАНИЕ» (БАЗОВЫЙ УРОВЕНЬ)</w:t>
      </w:r>
    </w:p>
    <w:p w:rsidR="00EC270B" w:rsidRPr="008E260C" w:rsidRDefault="00EC270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EC270B" w:rsidRPr="008E260C" w:rsidRDefault="00EC270B" w:rsidP="00A260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сфера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Политическая сфера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8E26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государст­венного</w:t>
      </w:r>
      <w:proofErr w:type="gramEnd"/>
      <w:r w:rsidRPr="008E26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(территориального) устройства, политический режим. Типология форм государства. 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Избирательная система. Типы избирательных систем: </w:t>
      </w:r>
      <w:proofErr w:type="gramStart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мажоритарная</w:t>
      </w:r>
      <w:proofErr w:type="gramEnd"/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пропорциональная, смешанная. Избирательная система в Российской Федерации.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Политическая элита и политическое лидерство. Типология лидерства. </w:t>
      </w:r>
    </w:p>
    <w:p w:rsidR="00EC270B" w:rsidRPr="008E260C" w:rsidRDefault="00A260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061440" w:rsidRPr="00F01E3E" w:rsidRDefault="00061440" w:rsidP="00061440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061440" w:rsidRPr="00F01E3E">
          <w:pgSz w:w="11906" w:h="16383"/>
          <w:pgMar w:top="1134" w:right="850" w:bottom="1134" w:left="1701" w:header="720" w:footer="720" w:gutter="0"/>
          <w:cols w:space="720"/>
        </w:sectPr>
      </w:pPr>
      <w:r w:rsidRPr="00F01E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программа ориентирована на целевые приоритеты, духовно- 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061440" w:rsidRPr="008E260C" w:rsidRDefault="00061440">
      <w:pPr>
        <w:rPr>
          <w:rFonts w:ascii="Times New Roman" w:hAnsi="Times New Roman" w:cs="Times New Roman"/>
          <w:sz w:val="24"/>
          <w:szCs w:val="24"/>
          <w:lang w:val="ru-RU"/>
        </w:rPr>
        <w:sectPr w:rsidR="00061440" w:rsidRPr="008E260C">
          <w:pgSz w:w="11906" w:h="16383"/>
          <w:pgMar w:top="1134" w:right="850" w:bottom="1134" w:left="1701" w:header="720" w:footer="720" w:gutter="0"/>
          <w:cols w:space="720"/>
        </w:sectPr>
      </w:pPr>
    </w:p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block-14073504"/>
      <w:bookmarkEnd w:id="1"/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C270B" w:rsidRPr="008E260C" w:rsidRDefault="0033555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A2609B" w:rsidRPr="008E2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810"/>
        <w:gridCol w:w="6300"/>
        <w:gridCol w:w="2183"/>
        <w:gridCol w:w="3747"/>
      </w:tblGrid>
      <w:tr w:rsidR="00EC270B" w:rsidRPr="008E260C" w:rsidTr="00335550">
        <w:trPr>
          <w:trHeight w:val="144"/>
          <w:tblCellSpacing w:w="20" w:type="nil"/>
        </w:trPr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 w:rsidP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35550"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Экономическая жизнь общества</w:t>
            </w:r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— основа жизнедеятельности общества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EC270B" w:rsidRPr="00CE4EE8" w:rsidRDefault="00EC27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tcMar>
              <w:top w:w="50" w:type="dxa"/>
              <w:left w:w="100" w:type="dxa"/>
            </w:tcMar>
            <w:vAlign w:val="center"/>
          </w:tcPr>
          <w:p w:rsidR="00EC270B" w:rsidRPr="00CE4EE8" w:rsidRDefault="00EC2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270B" w:rsidRPr="00CE4EE8" w:rsidRDefault="00EC270B">
      <w:pPr>
        <w:rPr>
          <w:rFonts w:ascii="Times New Roman" w:hAnsi="Times New Roman" w:cs="Times New Roman"/>
          <w:sz w:val="24"/>
          <w:szCs w:val="24"/>
          <w:lang w:val="ru-RU"/>
        </w:rPr>
        <w:sectPr w:rsidR="00EC270B" w:rsidRPr="00CE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70B" w:rsidRPr="00CE4EE8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E4E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34"/>
        <w:gridCol w:w="6207"/>
        <w:gridCol w:w="1913"/>
        <w:gridCol w:w="4286"/>
      </w:tblGrid>
      <w:tr w:rsidR="00EC270B" w:rsidRPr="008E260C" w:rsidTr="00335550">
        <w:trPr>
          <w:trHeight w:val="144"/>
          <w:tblCellSpacing w:w="20" w:type="nil"/>
        </w:trPr>
        <w:tc>
          <w:tcPr>
            <w:tcW w:w="1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C270B" w:rsidRPr="008E260C" w:rsidRDefault="00EC27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 w:rsidP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35550"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сфера</w:t>
            </w:r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конфликт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B" w:rsidRPr="008E260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 w:rsidP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35550"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Политическая сфера</w:t>
            </w:r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Российская Федерация. Государственное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в Российской Федерации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общества и личности</w:t>
            </w:r>
            <w:proofErr w:type="gramStart"/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олитическая идеология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061440" w:rsidTr="00335550">
        <w:trPr>
          <w:trHeight w:val="144"/>
          <w:tblCellSpacing w:w="20" w:type="nil"/>
        </w:trPr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33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609B"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6208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270B" w:rsidRPr="008E260C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EC270B" w:rsidRPr="008E260C" w:rsidRDefault="00A2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270B" w:rsidRPr="008E260C" w:rsidRDefault="00E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061440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 w:rsidP="00D226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 w:rsidP="00D226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 w:rsidP="00D226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35550" w:rsidRPr="008E260C" w:rsidTr="00335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70B" w:rsidRPr="008E260C" w:rsidRDefault="00EC270B">
      <w:pPr>
        <w:rPr>
          <w:rFonts w:ascii="Times New Roman" w:hAnsi="Times New Roman" w:cs="Times New Roman"/>
          <w:sz w:val="24"/>
          <w:szCs w:val="24"/>
        </w:rPr>
        <w:sectPr w:rsidR="00EC270B" w:rsidRPr="008E26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14073505"/>
      <w:bookmarkEnd w:id="2"/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C270B" w:rsidRPr="008E260C" w:rsidRDefault="0033555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E2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8E2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A2609B" w:rsidRPr="008E2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5880"/>
        <w:gridCol w:w="1283"/>
        <w:gridCol w:w="1552"/>
        <w:gridCol w:w="4301"/>
      </w:tblGrid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5550" w:rsidRPr="008E260C" w:rsidRDefault="00335550" w:rsidP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335550" w:rsidRPr="008E260C" w:rsidRDefault="00335550" w:rsidP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8E260C" w:rsidTr="008E260C">
        <w:trPr>
          <w:trHeight w:val="34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- основа жизнедеятельности общества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механизмы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экономическое поведение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производства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предприятия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ecdaf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ecea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260C" w:rsidRPr="008E260C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E260C" w:rsidRPr="00061440" w:rsidTr="008E260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80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</w:tbl>
    <w:p w:rsidR="00EC270B" w:rsidRPr="008E260C" w:rsidRDefault="00A2609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E4E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5"/>
        <w:gridCol w:w="5899"/>
        <w:gridCol w:w="1276"/>
        <w:gridCol w:w="1559"/>
        <w:gridCol w:w="4253"/>
      </w:tblGrid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0088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стратификация российского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0286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0416</w:t>
              </w:r>
            </w:hyperlink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мобильность и ее виды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социальный институт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конфликт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2964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3274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84050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Российская Федерация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347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идеология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550" w:rsidRPr="00061440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baa</w:t>
              </w:r>
              <w:r w:rsidRPr="008E2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89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8E2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5550" w:rsidRPr="008E260C" w:rsidTr="008E260C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35550" w:rsidRPr="008E260C" w:rsidRDefault="003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70B" w:rsidRPr="008E260C" w:rsidRDefault="00EC270B">
      <w:pPr>
        <w:rPr>
          <w:rFonts w:ascii="Times New Roman" w:hAnsi="Times New Roman" w:cs="Times New Roman"/>
          <w:sz w:val="24"/>
          <w:szCs w:val="24"/>
        </w:rPr>
        <w:sectPr w:rsidR="00EC270B" w:rsidRPr="008E260C" w:rsidSect="008E260C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EC270B" w:rsidRPr="008E260C" w:rsidRDefault="00EC270B">
      <w:pPr>
        <w:rPr>
          <w:rFonts w:ascii="Times New Roman" w:hAnsi="Times New Roman" w:cs="Times New Roman"/>
          <w:sz w:val="24"/>
          <w:szCs w:val="24"/>
        </w:rPr>
        <w:sectPr w:rsidR="00EC270B" w:rsidRPr="008E26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70B" w:rsidRPr="008E260C" w:rsidRDefault="00A2609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14073506"/>
      <w:bookmarkEnd w:id="3"/>
      <w:r w:rsidRPr="008E2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8E260C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8E260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C270B" w:rsidRPr="008E260C" w:rsidRDefault="00EC270B">
      <w:pPr>
        <w:rPr>
          <w:rFonts w:ascii="Times New Roman" w:hAnsi="Times New Roman" w:cs="Times New Roman"/>
          <w:sz w:val="24"/>
          <w:szCs w:val="24"/>
        </w:rPr>
        <w:sectPr w:rsidR="00EC270B" w:rsidRPr="008E260C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A2609B" w:rsidRPr="008E260C" w:rsidRDefault="00A2609B">
      <w:pPr>
        <w:rPr>
          <w:rFonts w:ascii="Times New Roman" w:hAnsi="Times New Roman" w:cs="Times New Roman"/>
          <w:sz w:val="24"/>
          <w:szCs w:val="24"/>
        </w:rPr>
      </w:pPr>
    </w:p>
    <w:sectPr w:rsidR="00A2609B" w:rsidRPr="008E260C" w:rsidSect="00EC27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87"/>
    <w:multiLevelType w:val="multilevel"/>
    <w:tmpl w:val="5E74F94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7492A"/>
    <w:multiLevelType w:val="multilevel"/>
    <w:tmpl w:val="14066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049FC"/>
    <w:multiLevelType w:val="multilevel"/>
    <w:tmpl w:val="053AE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F7ACF"/>
    <w:multiLevelType w:val="multilevel"/>
    <w:tmpl w:val="536A7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76474"/>
    <w:multiLevelType w:val="multilevel"/>
    <w:tmpl w:val="0C5A1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598"/>
    <w:multiLevelType w:val="multilevel"/>
    <w:tmpl w:val="4E30F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378AF"/>
    <w:multiLevelType w:val="multilevel"/>
    <w:tmpl w:val="320EB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30CCB"/>
    <w:multiLevelType w:val="multilevel"/>
    <w:tmpl w:val="CE96D8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F0EB0"/>
    <w:multiLevelType w:val="multilevel"/>
    <w:tmpl w:val="44A4D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D7BD7"/>
    <w:multiLevelType w:val="multilevel"/>
    <w:tmpl w:val="7F4E6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E5E39"/>
    <w:multiLevelType w:val="multilevel"/>
    <w:tmpl w:val="1832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73286"/>
    <w:multiLevelType w:val="multilevel"/>
    <w:tmpl w:val="0786E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51587"/>
    <w:multiLevelType w:val="multilevel"/>
    <w:tmpl w:val="1E728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A439F"/>
    <w:multiLevelType w:val="multilevel"/>
    <w:tmpl w:val="CEFA0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BD3ED5"/>
    <w:multiLevelType w:val="multilevel"/>
    <w:tmpl w:val="80A83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AB2AD2"/>
    <w:multiLevelType w:val="multilevel"/>
    <w:tmpl w:val="0AE44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736BC"/>
    <w:multiLevelType w:val="multilevel"/>
    <w:tmpl w:val="F7C044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A77BF8"/>
    <w:multiLevelType w:val="multilevel"/>
    <w:tmpl w:val="3D2C4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7B2243"/>
    <w:multiLevelType w:val="multilevel"/>
    <w:tmpl w:val="6A42E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B0D85"/>
    <w:multiLevelType w:val="multilevel"/>
    <w:tmpl w:val="C4E8A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BC2B0D"/>
    <w:multiLevelType w:val="multilevel"/>
    <w:tmpl w:val="9B34C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6059A"/>
    <w:multiLevelType w:val="multilevel"/>
    <w:tmpl w:val="4134B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F1709"/>
    <w:multiLevelType w:val="multilevel"/>
    <w:tmpl w:val="DEC81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0"/>
  </w:num>
  <w:num w:numId="18">
    <w:abstractNumId w:val="20"/>
  </w:num>
  <w:num w:numId="19">
    <w:abstractNumId w:val="5"/>
  </w:num>
  <w:num w:numId="20">
    <w:abstractNumId w:val="7"/>
  </w:num>
  <w:num w:numId="21">
    <w:abstractNumId w:val="22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EC270B"/>
    <w:rsid w:val="000540B1"/>
    <w:rsid w:val="00061440"/>
    <w:rsid w:val="000C57A4"/>
    <w:rsid w:val="001F1B26"/>
    <w:rsid w:val="00261B1C"/>
    <w:rsid w:val="00281DE1"/>
    <w:rsid w:val="00291402"/>
    <w:rsid w:val="00317372"/>
    <w:rsid w:val="00335550"/>
    <w:rsid w:val="003A2313"/>
    <w:rsid w:val="00707323"/>
    <w:rsid w:val="008E260C"/>
    <w:rsid w:val="00A2609B"/>
    <w:rsid w:val="00CE4EE8"/>
    <w:rsid w:val="00E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27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f5ece8aa" TargetMode="External"/><Relationship Id="rId21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f5ecd360" TargetMode="External"/><Relationship Id="rId42" Type="http://schemas.openxmlformats.org/officeDocument/2006/relationships/hyperlink" Target="https://m.edsoo.ru/f5ecd950" TargetMode="External"/><Relationship Id="rId47" Type="http://schemas.openxmlformats.org/officeDocument/2006/relationships/hyperlink" Target="https://m.edsoo.ru/f5ecea80" TargetMode="External"/><Relationship Id="rId50" Type="http://schemas.openxmlformats.org/officeDocument/2006/relationships/hyperlink" Target="https://m.edsoo.ru/f5ecf962" TargetMode="External"/><Relationship Id="rId55" Type="http://schemas.openxmlformats.org/officeDocument/2006/relationships/hyperlink" Target="https://m.edsoo.ru/f5ed0416" TargetMode="External"/><Relationship Id="rId63" Type="http://schemas.openxmlformats.org/officeDocument/2006/relationships/hyperlink" Target="https://m.edsoo.ru/f5ed2b30" TargetMode="External"/><Relationship Id="rId68" Type="http://schemas.openxmlformats.org/officeDocument/2006/relationships/hyperlink" Target="https://m.edsoo.ru/f84050c4" TargetMode="External"/><Relationship Id="rId76" Type="http://schemas.openxmlformats.org/officeDocument/2006/relationships/hyperlink" Target="https://m.edsoo.ru/f5ed4444" TargetMode="External"/><Relationship Id="rId84" Type="http://schemas.openxmlformats.org/officeDocument/2006/relationships/hyperlink" Target="https://m.edsoo.ru/f840b8f2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8409a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f62" TargetMode="External"/><Relationship Id="rId29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f5ecd1d0" TargetMode="External"/><Relationship Id="rId37" Type="http://schemas.openxmlformats.org/officeDocument/2006/relationships/hyperlink" Target="https://m.edsoo.ru/f5ece56c" TargetMode="External"/><Relationship Id="rId40" Type="http://schemas.openxmlformats.org/officeDocument/2006/relationships/hyperlink" Target="https://m.edsoo.ru/f5ecd950" TargetMode="External"/><Relationship Id="rId45" Type="http://schemas.openxmlformats.org/officeDocument/2006/relationships/hyperlink" Target="https://m.edsoo.ru/f5ecdd38" TargetMode="External"/><Relationship Id="rId53" Type="http://schemas.openxmlformats.org/officeDocument/2006/relationships/hyperlink" Target="https://m.edsoo.ru/f5ed0088" TargetMode="External"/><Relationship Id="rId58" Type="http://schemas.openxmlformats.org/officeDocument/2006/relationships/hyperlink" Target="https://m.edsoo.ru/f5ed0de4" TargetMode="External"/><Relationship Id="rId66" Type="http://schemas.openxmlformats.org/officeDocument/2006/relationships/hyperlink" Target="https://m.edsoo.ru/f5ed2efa" TargetMode="External"/><Relationship Id="rId74" Type="http://schemas.openxmlformats.org/officeDocument/2006/relationships/hyperlink" Target="https://m.edsoo.ru/f5ed4b56" TargetMode="External"/><Relationship Id="rId79" Type="http://schemas.openxmlformats.org/officeDocument/2006/relationships/hyperlink" Target="https://m.edsoo.ru/f5ed3d46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f5ed0ad8" TargetMode="External"/><Relationship Id="rId82" Type="http://schemas.openxmlformats.org/officeDocument/2006/relationships/hyperlink" Target="https://m.edsoo.ru/f5ed5538" TargetMode="External"/><Relationship Id="rId19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f5ecd1d0" TargetMode="External"/><Relationship Id="rId35" Type="http://schemas.openxmlformats.org/officeDocument/2006/relationships/hyperlink" Target="https://m.edsoo.ru/f5ecd5f4" TargetMode="External"/><Relationship Id="rId43" Type="http://schemas.openxmlformats.org/officeDocument/2006/relationships/hyperlink" Target="https://m.edsoo.ru/f5ecdaf4" TargetMode="External"/><Relationship Id="rId48" Type="http://schemas.openxmlformats.org/officeDocument/2006/relationships/hyperlink" Target="https://m.edsoo.ru/f5ecec2e" TargetMode="External"/><Relationship Id="rId56" Type="http://schemas.openxmlformats.org/officeDocument/2006/relationships/hyperlink" Target="https://m.edsoo.ru/f5ed112c" TargetMode="External"/><Relationship Id="rId64" Type="http://schemas.openxmlformats.org/officeDocument/2006/relationships/hyperlink" Target="https://m.edsoo.ru/f5ed2964" TargetMode="External"/><Relationship Id="rId69" Type="http://schemas.openxmlformats.org/officeDocument/2006/relationships/hyperlink" Target="https://m.edsoo.ru/f5ed347c" TargetMode="External"/><Relationship Id="rId77" Type="http://schemas.openxmlformats.org/officeDocument/2006/relationships/hyperlink" Target="https://m.edsoo.ru/f5ed39c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fce6" TargetMode="External"/><Relationship Id="rId72" Type="http://schemas.openxmlformats.org/officeDocument/2006/relationships/hyperlink" Target="https://m.edsoo.ru/f5ed49b2" TargetMode="External"/><Relationship Id="rId80" Type="http://schemas.openxmlformats.org/officeDocument/2006/relationships/hyperlink" Target="https://m.edsoo.ru/f5ed3f94" TargetMode="External"/><Relationship Id="rId85" Type="http://schemas.openxmlformats.org/officeDocument/2006/relationships/hyperlink" Target="https://m.edsoo.ru/f840ba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f5ecf598" TargetMode="External"/><Relationship Id="rId38" Type="http://schemas.openxmlformats.org/officeDocument/2006/relationships/hyperlink" Target="https://m.edsoo.ru/f5ecf408" TargetMode="External"/><Relationship Id="rId46" Type="http://schemas.openxmlformats.org/officeDocument/2006/relationships/hyperlink" Target="https://m.edsoo.ru/f5ece328" TargetMode="External"/><Relationship Id="rId59" Type="http://schemas.openxmlformats.org/officeDocument/2006/relationships/hyperlink" Target="https://m.edsoo.ru/f5ed0fba" TargetMode="External"/><Relationship Id="rId67" Type="http://schemas.openxmlformats.org/officeDocument/2006/relationships/hyperlink" Target="https://m.edsoo.ru/f5ed3274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f5ecd1d0" TargetMode="External"/><Relationship Id="rId54" Type="http://schemas.openxmlformats.org/officeDocument/2006/relationships/hyperlink" Target="https://m.edsoo.ru/f5ed0286" TargetMode="External"/><Relationship Id="rId62" Type="http://schemas.openxmlformats.org/officeDocument/2006/relationships/hyperlink" Target="https://m.edsoo.ru/f5ed07a4" TargetMode="External"/><Relationship Id="rId70" Type="http://schemas.openxmlformats.org/officeDocument/2006/relationships/hyperlink" Target="https://m.edsoo.ru/f5ed363e" TargetMode="External"/><Relationship Id="rId75" Type="http://schemas.openxmlformats.org/officeDocument/2006/relationships/hyperlink" Target="https://m.edsoo.ru/f5ed4dae" TargetMode="External"/><Relationship Id="rId83" Type="http://schemas.openxmlformats.org/officeDocument/2006/relationships/hyperlink" Target="https://m.edsoo.ru/f840b7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f5ecd7b6" TargetMode="External"/><Relationship Id="rId49" Type="http://schemas.openxmlformats.org/officeDocument/2006/relationships/hyperlink" Target="https://m.edsoo.ru/f5ecf7aa" TargetMode="External"/><Relationship Id="rId57" Type="http://schemas.openxmlformats.org/officeDocument/2006/relationships/hyperlink" Target="https://m.edsoo.ru/f5ed129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f408" TargetMode="External"/><Relationship Id="rId44" Type="http://schemas.openxmlformats.org/officeDocument/2006/relationships/hyperlink" Target="https://m.edsoo.ru/f5ecdd38" TargetMode="External"/><Relationship Id="rId52" Type="http://schemas.openxmlformats.org/officeDocument/2006/relationships/hyperlink" Target="https://m.edsoo.ru/f5ecfe62" TargetMode="External"/><Relationship Id="rId60" Type="http://schemas.openxmlformats.org/officeDocument/2006/relationships/hyperlink" Target="https://m.edsoo.ru/f5ed092a" TargetMode="External"/><Relationship Id="rId65" Type="http://schemas.openxmlformats.org/officeDocument/2006/relationships/hyperlink" Target="https://m.edsoo.ru/f5ed2cf2" TargetMode="External"/><Relationship Id="rId73" Type="http://schemas.openxmlformats.org/officeDocument/2006/relationships/hyperlink" Target="https://m.edsoo.ru/f5ed414c" TargetMode="External"/><Relationship Id="rId78" Type="http://schemas.openxmlformats.org/officeDocument/2006/relationships/hyperlink" Target="https://m.edsoo.ru/f5ed380a" TargetMode="External"/><Relationship Id="rId81" Type="http://schemas.openxmlformats.org/officeDocument/2006/relationships/hyperlink" Target="https://m.edsoo.ru/f5ed536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2023-09-28T06:11:00Z</cp:lastPrinted>
  <dcterms:created xsi:type="dcterms:W3CDTF">2023-10-08T18:52:00Z</dcterms:created>
  <dcterms:modified xsi:type="dcterms:W3CDTF">2023-10-08T18:52:00Z</dcterms:modified>
</cp:coreProperties>
</file>