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E01" w:rsidRPr="00C719D8" w:rsidRDefault="00915471" w:rsidP="00850E01">
      <w:pPr>
        <w:spacing w:after="0"/>
        <w:ind w:left="120"/>
      </w:pPr>
      <w:r>
        <w:rPr>
          <w:noProof/>
        </w:rPr>
        <w:drawing>
          <wp:inline distT="0" distB="0" distL="0" distR="0">
            <wp:extent cx="5940425" cy="3188753"/>
            <wp:effectExtent l="19050" t="0" r="3175" b="0"/>
            <wp:docPr id="1" name="Рисунок 1" descr="D: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ечать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887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5471" w:rsidRDefault="00850E01" w:rsidP="00850E01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  <w:r w:rsidRPr="00C719D8">
        <w:rPr>
          <w:rFonts w:ascii="Times New Roman" w:hAnsi="Times New Roman"/>
          <w:color w:val="000000"/>
          <w:sz w:val="28"/>
        </w:rPr>
        <w:t>‌</w:t>
      </w:r>
    </w:p>
    <w:p w:rsidR="00850E01" w:rsidRPr="00C719D8" w:rsidRDefault="00850E01" w:rsidP="00850E01">
      <w:pPr>
        <w:spacing w:after="0"/>
        <w:ind w:left="120"/>
        <w:jc w:val="center"/>
      </w:pPr>
      <w:r w:rsidRPr="00C719D8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850E01" w:rsidRPr="00C719D8" w:rsidRDefault="00850E01" w:rsidP="00850E01">
      <w:pPr>
        <w:spacing w:after="0"/>
        <w:ind w:left="120"/>
        <w:jc w:val="center"/>
      </w:pPr>
    </w:p>
    <w:p w:rsidR="00850E01" w:rsidRPr="009D4823" w:rsidRDefault="00850E01" w:rsidP="00850E01">
      <w:pPr>
        <w:spacing w:after="0" w:line="408" w:lineRule="auto"/>
        <w:ind w:left="120"/>
        <w:jc w:val="center"/>
      </w:pPr>
      <w:r w:rsidRPr="009D4823">
        <w:rPr>
          <w:rFonts w:ascii="Times New Roman" w:hAnsi="Times New Roman"/>
          <w:b/>
          <w:color w:val="000000"/>
          <w:sz w:val="28"/>
        </w:rPr>
        <w:t>у</w:t>
      </w:r>
      <w:r>
        <w:rPr>
          <w:rFonts w:ascii="Times New Roman" w:hAnsi="Times New Roman"/>
          <w:b/>
          <w:color w:val="000000"/>
          <w:sz w:val="28"/>
        </w:rPr>
        <w:t xml:space="preserve">чебного предмета «Родной язык» </w:t>
      </w:r>
    </w:p>
    <w:p w:rsidR="00850E01" w:rsidRDefault="00850E01" w:rsidP="00850E01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 w:rsidRPr="009D4823">
        <w:rPr>
          <w:rFonts w:ascii="Times New Roman" w:hAnsi="Times New Roman"/>
          <w:color w:val="000000"/>
          <w:sz w:val="28"/>
        </w:rPr>
        <w:t>д</w:t>
      </w:r>
      <w:r>
        <w:rPr>
          <w:rFonts w:ascii="Times New Roman" w:hAnsi="Times New Roman"/>
          <w:color w:val="000000"/>
          <w:sz w:val="28"/>
        </w:rPr>
        <w:t xml:space="preserve">ля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9</w:t>
      </w:r>
      <w:r w:rsidRPr="0059669E">
        <w:rPr>
          <w:rFonts w:ascii="Times New Roman" w:hAnsi="Times New Roman"/>
          <w:color w:val="000000"/>
          <w:sz w:val="28"/>
        </w:rPr>
        <w:t xml:space="preserve"> класса</w:t>
      </w:r>
    </w:p>
    <w:p w:rsidR="00850E01" w:rsidRDefault="00850E01" w:rsidP="00850E01">
      <w:pPr>
        <w:spacing w:after="0" w:line="408" w:lineRule="auto"/>
        <w:ind w:left="120"/>
        <w:jc w:val="right"/>
        <w:rPr>
          <w:rFonts w:ascii="Times New Roman" w:hAnsi="Times New Roman"/>
          <w:color w:val="000000"/>
          <w:sz w:val="28"/>
        </w:rPr>
      </w:pPr>
    </w:p>
    <w:p w:rsidR="00850E01" w:rsidRDefault="00850E01" w:rsidP="00850E01">
      <w:pPr>
        <w:spacing w:after="0" w:line="408" w:lineRule="auto"/>
        <w:ind w:left="120"/>
        <w:jc w:val="right"/>
        <w:rPr>
          <w:rFonts w:ascii="Times New Roman" w:hAnsi="Times New Roman"/>
          <w:color w:val="000000"/>
          <w:sz w:val="28"/>
        </w:rPr>
      </w:pPr>
    </w:p>
    <w:p w:rsidR="00850E01" w:rsidRDefault="00850E01" w:rsidP="00850E01">
      <w:pPr>
        <w:spacing w:after="0" w:line="408" w:lineRule="auto"/>
        <w:ind w:left="120"/>
        <w:jc w:val="right"/>
        <w:rPr>
          <w:rFonts w:ascii="Times New Roman" w:hAnsi="Times New Roman"/>
          <w:color w:val="000000"/>
          <w:sz w:val="28"/>
        </w:rPr>
      </w:pPr>
    </w:p>
    <w:p w:rsidR="00850E01" w:rsidRDefault="00850E01" w:rsidP="00850E01">
      <w:pPr>
        <w:spacing w:after="0" w:line="408" w:lineRule="auto"/>
        <w:ind w:left="120"/>
        <w:jc w:val="right"/>
        <w:rPr>
          <w:rFonts w:ascii="Times New Roman" w:hAnsi="Times New Roman"/>
          <w:color w:val="000000"/>
          <w:sz w:val="28"/>
        </w:rPr>
      </w:pPr>
    </w:p>
    <w:p w:rsidR="00850E01" w:rsidRPr="0018741F" w:rsidRDefault="00850E01" w:rsidP="00850E01">
      <w:pPr>
        <w:spacing w:after="0" w:line="408" w:lineRule="auto"/>
        <w:ind w:left="120"/>
        <w:jc w:val="right"/>
        <w:rPr>
          <w:rFonts w:ascii="Times New Roman" w:hAnsi="Times New Roman"/>
          <w:color w:val="000000"/>
          <w:sz w:val="24"/>
          <w:szCs w:val="24"/>
        </w:rPr>
      </w:pPr>
      <w:r w:rsidRPr="0018741F">
        <w:rPr>
          <w:rFonts w:ascii="Times New Roman" w:hAnsi="Times New Roman"/>
          <w:color w:val="000000"/>
          <w:sz w:val="24"/>
          <w:szCs w:val="24"/>
        </w:rPr>
        <w:t>Учитель русского языка и литературы:</w:t>
      </w:r>
    </w:p>
    <w:p w:rsidR="00850E01" w:rsidRDefault="00850E01" w:rsidP="00850E01">
      <w:pPr>
        <w:spacing w:after="0" w:line="408" w:lineRule="auto"/>
        <w:ind w:left="120"/>
        <w:jc w:val="right"/>
        <w:rPr>
          <w:rFonts w:ascii="Times New Roman" w:hAnsi="Times New Roman"/>
          <w:color w:val="000000"/>
          <w:sz w:val="28"/>
        </w:rPr>
      </w:pPr>
      <w:r w:rsidRPr="0018741F">
        <w:rPr>
          <w:rFonts w:ascii="Times New Roman" w:hAnsi="Times New Roman"/>
          <w:color w:val="000000"/>
          <w:sz w:val="24"/>
          <w:szCs w:val="24"/>
        </w:rPr>
        <w:t>Пашина Лариса Владимировна</w:t>
      </w:r>
      <w:r>
        <w:rPr>
          <w:rFonts w:ascii="Times New Roman" w:hAnsi="Times New Roman"/>
          <w:color w:val="000000"/>
          <w:sz w:val="28"/>
        </w:rPr>
        <w:t>.</w:t>
      </w:r>
    </w:p>
    <w:p w:rsidR="00850E01" w:rsidRDefault="00850E01" w:rsidP="00850E01">
      <w:pPr>
        <w:spacing w:after="0" w:line="408" w:lineRule="auto"/>
        <w:ind w:left="120"/>
        <w:jc w:val="right"/>
        <w:rPr>
          <w:rFonts w:ascii="Times New Roman" w:hAnsi="Times New Roman"/>
          <w:color w:val="000000"/>
          <w:sz w:val="28"/>
        </w:rPr>
      </w:pPr>
    </w:p>
    <w:p w:rsidR="00850E01" w:rsidRDefault="00850E01" w:rsidP="00850E01">
      <w:pPr>
        <w:spacing w:after="0" w:line="408" w:lineRule="auto"/>
        <w:ind w:left="120"/>
        <w:jc w:val="right"/>
        <w:rPr>
          <w:rFonts w:ascii="Times New Roman" w:hAnsi="Times New Roman"/>
          <w:color w:val="000000"/>
          <w:sz w:val="28"/>
        </w:rPr>
      </w:pPr>
    </w:p>
    <w:p w:rsidR="00850E01" w:rsidRDefault="00850E01" w:rsidP="00850E01">
      <w:pPr>
        <w:spacing w:after="0" w:line="408" w:lineRule="auto"/>
        <w:ind w:left="120"/>
        <w:jc w:val="right"/>
        <w:rPr>
          <w:rFonts w:ascii="Times New Roman" w:hAnsi="Times New Roman"/>
          <w:color w:val="000000"/>
          <w:sz w:val="28"/>
        </w:rPr>
      </w:pPr>
    </w:p>
    <w:p w:rsidR="00850E01" w:rsidRPr="0018741F" w:rsidRDefault="00850E01" w:rsidP="00850E01">
      <w:pPr>
        <w:spacing w:after="0" w:line="408" w:lineRule="auto"/>
        <w:ind w:left="120"/>
        <w:jc w:val="center"/>
        <w:rPr>
          <w:sz w:val="24"/>
          <w:szCs w:val="24"/>
        </w:rPr>
      </w:pPr>
      <w:proofErr w:type="spellStart"/>
      <w:r w:rsidRPr="0018741F">
        <w:rPr>
          <w:rFonts w:ascii="Times New Roman" w:hAnsi="Times New Roman"/>
          <w:color w:val="000000"/>
          <w:sz w:val="24"/>
          <w:szCs w:val="24"/>
        </w:rPr>
        <w:t>с</w:t>
      </w:r>
      <w:proofErr w:type="gramStart"/>
      <w:r w:rsidRPr="0018741F">
        <w:rPr>
          <w:rFonts w:ascii="Times New Roman" w:hAnsi="Times New Roman"/>
          <w:color w:val="000000"/>
          <w:sz w:val="24"/>
          <w:szCs w:val="24"/>
        </w:rPr>
        <w:t>.М</w:t>
      </w:r>
      <w:proofErr w:type="gramEnd"/>
      <w:r w:rsidRPr="0018741F">
        <w:rPr>
          <w:rFonts w:ascii="Times New Roman" w:hAnsi="Times New Roman"/>
          <w:color w:val="000000"/>
          <w:sz w:val="24"/>
          <w:szCs w:val="24"/>
        </w:rPr>
        <w:t>алышенка</w:t>
      </w:r>
      <w:proofErr w:type="spellEnd"/>
      <w:r w:rsidRPr="0018741F">
        <w:rPr>
          <w:rFonts w:ascii="Times New Roman" w:hAnsi="Times New Roman"/>
          <w:color w:val="000000"/>
          <w:sz w:val="24"/>
          <w:szCs w:val="24"/>
        </w:rPr>
        <w:t xml:space="preserve"> 2023</w:t>
      </w:r>
    </w:p>
    <w:p w:rsidR="00850E01" w:rsidRPr="00C719D8" w:rsidRDefault="00850E01" w:rsidP="00850E01">
      <w:pPr>
        <w:spacing w:after="0"/>
        <w:ind w:left="120"/>
        <w:jc w:val="center"/>
      </w:pPr>
    </w:p>
    <w:p w:rsidR="00850E01" w:rsidRDefault="00850E01" w:rsidP="00702898">
      <w:pPr>
        <w:jc w:val="center"/>
        <w:rPr>
          <w:rFonts w:ascii="Times New Roman" w:hAnsi="Times New Roman" w:cs="Times New Roman"/>
          <w:b/>
        </w:rPr>
      </w:pPr>
    </w:p>
    <w:p w:rsidR="00850E01" w:rsidRDefault="00850E01" w:rsidP="00702898">
      <w:pPr>
        <w:jc w:val="center"/>
        <w:rPr>
          <w:rFonts w:ascii="Times New Roman" w:hAnsi="Times New Roman" w:cs="Times New Roman"/>
          <w:b/>
        </w:rPr>
      </w:pPr>
    </w:p>
    <w:p w:rsidR="00915471" w:rsidRDefault="00915471" w:rsidP="00702898">
      <w:pPr>
        <w:jc w:val="center"/>
        <w:rPr>
          <w:rFonts w:ascii="Times New Roman" w:hAnsi="Times New Roman" w:cs="Times New Roman"/>
          <w:b/>
        </w:rPr>
      </w:pPr>
    </w:p>
    <w:p w:rsidR="00915471" w:rsidRDefault="00915471" w:rsidP="00702898">
      <w:pPr>
        <w:jc w:val="center"/>
        <w:rPr>
          <w:rFonts w:ascii="Times New Roman" w:hAnsi="Times New Roman" w:cs="Times New Roman"/>
          <w:b/>
        </w:rPr>
      </w:pPr>
    </w:p>
    <w:p w:rsidR="00702898" w:rsidRDefault="00702898" w:rsidP="00850E01">
      <w:pPr>
        <w:rPr>
          <w:rFonts w:ascii="Times New Roman" w:hAnsi="Times New Roman" w:cs="Times New Roman"/>
          <w:b/>
        </w:rPr>
      </w:pPr>
      <w:r w:rsidRPr="000036D1">
        <w:rPr>
          <w:rFonts w:ascii="Times New Roman" w:hAnsi="Times New Roman" w:cs="Times New Roman"/>
          <w:b/>
        </w:rPr>
        <w:lastRenderedPageBreak/>
        <w:t>1.Планируемые результаты освоения учебного предмета «Русский язык»</w:t>
      </w:r>
    </w:p>
    <w:p w:rsidR="00702898" w:rsidRPr="00702898" w:rsidRDefault="00702898" w:rsidP="00702898">
      <w:pPr>
        <w:ind w:left="260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2898">
        <w:rPr>
          <w:rFonts w:ascii="Times New Roman" w:eastAsia="Times New Roman" w:hAnsi="Times New Roman" w:cs="Times New Roman"/>
          <w:sz w:val="24"/>
          <w:szCs w:val="24"/>
        </w:rPr>
        <w:t xml:space="preserve">Изучение предмета «Русский родной язык» в 9-м классе должно обеспечивать достижение </w:t>
      </w:r>
      <w:r w:rsidRPr="00702898">
        <w:rPr>
          <w:rFonts w:ascii="Times New Roman" w:eastAsia="Times New Roman" w:hAnsi="Times New Roman" w:cs="Times New Roman"/>
          <w:b/>
          <w:sz w:val="24"/>
          <w:szCs w:val="24"/>
        </w:rPr>
        <w:t>предметных результатов</w:t>
      </w:r>
      <w:r w:rsidRPr="00702898">
        <w:rPr>
          <w:rFonts w:ascii="Times New Roman" w:eastAsia="Times New Roman" w:hAnsi="Times New Roman" w:cs="Times New Roman"/>
          <w:sz w:val="24"/>
          <w:szCs w:val="24"/>
        </w:rPr>
        <w:t xml:space="preserve"> освоения курса в соответствии с требованиями федерального государственного образовательного стандарта основного общего образования. Система планируемых результатов дает представление о том, какими именно учебными действиями в отношении знаний, умений, навыков по курсу русского родного языка, а также личностными, познавательными, регулятивными и коммуникативными универсальными учебными действиями овладеют обучающиеся в ходе освоения содержания учебного предмета «Русский родной язык» в 9-м классе.</w:t>
      </w:r>
    </w:p>
    <w:p w:rsidR="00702898" w:rsidRPr="00702898" w:rsidRDefault="00702898" w:rsidP="00702898">
      <w:pPr>
        <w:spacing w:line="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02898" w:rsidRPr="00702898" w:rsidRDefault="00702898" w:rsidP="00702898">
      <w:pPr>
        <w:ind w:left="260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702898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Предметные результаты </w:t>
      </w:r>
      <w:r w:rsidRPr="00702898">
        <w:rPr>
          <w:rFonts w:ascii="Times New Roman" w:eastAsia="Times New Roman" w:hAnsi="Times New Roman" w:cs="Times New Roman"/>
          <w:sz w:val="24"/>
          <w:szCs w:val="24"/>
        </w:rPr>
        <w:t>изучения учебного предмета</w:t>
      </w:r>
      <w:proofErr w:type="gramStart"/>
      <w:r w:rsidRPr="00702898">
        <w:rPr>
          <w:rFonts w:ascii="Times New Roman" w:eastAsia="Times New Roman" w:hAnsi="Times New Roman" w:cs="Times New Roman"/>
          <w:sz w:val="24"/>
          <w:szCs w:val="24"/>
        </w:rPr>
        <w:t>«Р</w:t>
      </w:r>
      <w:proofErr w:type="gramEnd"/>
      <w:r w:rsidRPr="00702898">
        <w:rPr>
          <w:rFonts w:ascii="Times New Roman" w:eastAsia="Times New Roman" w:hAnsi="Times New Roman" w:cs="Times New Roman"/>
          <w:sz w:val="24"/>
          <w:szCs w:val="24"/>
        </w:rPr>
        <w:t>усский родной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2898">
        <w:rPr>
          <w:rFonts w:ascii="Times New Roman" w:eastAsia="Times New Roman" w:hAnsi="Times New Roman" w:cs="Times New Roman"/>
          <w:sz w:val="24"/>
          <w:szCs w:val="24"/>
        </w:rPr>
        <w:t>язык» на уровне основного общего образования ориентированы на применение знаний, умений и навыков в учебных ситуациях и реальных жизненных условиях.</w:t>
      </w:r>
    </w:p>
    <w:bookmarkEnd w:id="0"/>
    <w:p w:rsidR="00702898" w:rsidRPr="00702898" w:rsidRDefault="00702898" w:rsidP="00702898">
      <w:pPr>
        <w:tabs>
          <w:tab w:val="left" w:pos="1099"/>
        </w:tabs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70289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«Язык и культура»</w:t>
      </w:r>
    </w:p>
    <w:p w:rsidR="00702898" w:rsidRPr="00702898" w:rsidRDefault="00702898" w:rsidP="00702898">
      <w:pPr>
        <w:tabs>
          <w:tab w:val="left" w:pos="1099"/>
        </w:tabs>
        <w:spacing w:line="360" w:lineRule="auto"/>
        <w:ind w:left="828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0289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научится:</w:t>
      </w:r>
    </w:p>
    <w:p w:rsidR="00702898" w:rsidRPr="00702898" w:rsidRDefault="00702898" w:rsidP="00702898">
      <w:pPr>
        <w:spacing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02898" w:rsidRPr="00702898" w:rsidRDefault="00702898" w:rsidP="00702898">
      <w:pPr>
        <w:numPr>
          <w:ilvl w:val="0"/>
          <w:numId w:val="1"/>
        </w:numPr>
        <w:tabs>
          <w:tab w:val="left" w:pos="960"/>
        </w:tabs>
        <w:spacing w:after="0" w:line="0" w:lineRule="atLeast"/>
        <w:ind w:left="960" w:hanging="698"/>
        <w:rPr>
          <w:rFonts w:ascii="Times New Roman" w:eastAsia="Arial" w:hAnsi="Times New Roman" w:cs="Times New Roman"/>
          <w:sz w:val="24"/>
          <w:szCs w:val="24"/>
        </w:rPr>
      </w:pPr>
      <w:r w:rsidRPr="00702898">
        <w:rPr>
          <w:rFonts w:ascii="Times New Roman" w:eastAsia="Times New Roman" w:hAnsi="Times New Roman" w:cs="Times New Roman"/>
          <w:sz w:val="24"/>
          <w:szCs w:val="24"/>
        </w:rPr>
        <w:t>объяснять изменения в русском языке как объективный процесс;</w:t>
      </w:r>
    </w:p>
    <w:p w:rsidR="00702898" w:rsidRPr="00702898" w:rsidRDefault="00702898" w:rsidP="00702898">
      <w:pPr>
        <w:spacing w:line="19" w:lineRule="exact"/>
        <w:rPr>
          <w:rFonts w:ascii="Times New Roman" w:eastAsia="Arial" w:hAnsi="Times New Roman" w:cs="Times New Roman"/>
          <w:sz w:val="24"/>
          <w:szCs w:val="24"/>
        </w:rPr>
      </w:pPr>
    </w:p>
    <w:p w:rsidR="00702898" w:rsidRPr="00702898" w:rsidRDefault="00702898" w:rsidP="00702898">
      <w:pPr>
        <w:numPr>
          <w:ilvl w:val="0"/>
          <w:numId w:val="1"/>
        </w:numPr>
        <w:tabs>
          <w:tab w:val="left" w:pos="980"/>
        </w:tabs>
        <w:spacing w:after="0" w:line="246" w:lineRule="auto"/>
        <w:ind w:left="980" w:hanging="718"/>
        <w:rPr>
          <w:rFonts w:ascii="Times New Roman" w:eastAsia="Arial" w:hAnsi="Times New Roman" w:cs="Times New Roman"/>
          <w:sz w:val="24"/>
          <w:szCs w:val="24"/>
        </w:rPr>
      </w:pPr>
      <w:r w:rsidRPr="00702898">
        <w:rPr>
          <w:rFonts w:ascii="Times New Roman" w:eastAsia="Times New Roman" w:hAnsi="Times New Roman" w:cs="Times New Roman"/>
          <w:sz w:val="24"/>
          <w:szCs w:val="24"/>
        </w:rPr>
        <w:t>понимать и комментировать внешние и внутренние факторы языковых изменений;</w:t>
      </w:r>
    </w:p>
    <w:p w:rsidR="00702898" w:rsidRPr="00702898" w:rsidRDefault="00702898" w:rsidP="00702898">
      <w:pPr>
        <w:spacing w:line="1" w:lineRule="exact"/>
        <w:rPr>
          <w:rFonts w:ascii="Times New Roman" w:eastAsia="Arial" w:hAnsi="Times New Roman" w:cs="Times New Roman"/>
          <w:sz w:val="24"/>
          <w:szCs w:val="24"/>
        </w:rPr>
      </w:pPr>
    </w:p>
    <w:p w:rsidR="00702898" w:rsidRPr="00702898" w:rsidRDefault="00702898" w:rsidP="00702898">
      <w:pPr>
        <w:numPr>
          <w:ilvl w:val="0"/>
          <w:numId w:val="1"/>
        </w:numPr>
        <w:tabs>
          <w:tab w:val="left" w:pos="980"/>
        </w:tabs>
        <w:spacing w:after="0" w:line="247" w:lineRule="auto"/>
        <w:ind w:left="980" w:hanging="718"/>
        <w:rPr>
          <w:rFonts w:ascii="Times New Roman" w:eastAsia="Arial" w:hAnsi="Times New Roman" w:cs="Times New Roman"/>
          <w:sz w:val="24"/>
          <w:szCs w:val="24"/>
        </w:rPr>
      </w:pPr>
      <w:r w:rsidRPr="00702898">
        <w:rPr>
          <w:rFonts w:ascii="Times New Roman" w:eastAsia="Times New Roman" w:hAnsi="Times New Roman" w:cs="Times New Roman"/>
          <w:sz w:val="24"/>
          <w:szCs w:val="24"/>
        </w:rPr>
        <w:t>приводить примеры взаимосвязи исторического развития русского языка с историей общества;</w:t>
      </w:r>
    </w:p>
    <w:p w:rsidR="00702898" w:rsidRPr="00702898" w:rsidRDefault="00702898" w:rsidP="00702898">
      <w:pPr>
        <w:numPr>
          <w:ilvl w:val="0"/>
          <w:numId w:val="1"/>
        </w:numPr>
        <w:tabs>
          <w:tab w:val="left" w:pos="980"/>
        </w:tabs>
        <w:spacing w:after="0" w:line="247" w:lineRule="auto"/>
        <w:ind w:left="980" w:hanging="718"/>
        <w:rPr>
          <w:rFonts w:ascii="Times New Roman" w:eastAsia="Arial" w:hAnsi="Times New Roman" w:cs="Times New Roman"/>
          <w:sz w:val="24"/>
          <w:szCs w:val="24"/>
        </w:rPr>
      </w:pPr>
      <w:r w:rsidRPr="00702898">
        <w:rPr>
          <w:rFonts w:ascii="Times New Roman" w:eastAsia="Times New Roman" w:hAnsi="Times New Roman" w:cs="Times New Roman"/>
          <w:sz w:val="24"/>
          <w:szCs w:val="24"/>
        </w:rPr>
        <w:t>приводить примеры, которые доказывают, что изучение русского языка позволяет лучше узнать историю и культуру страны;</w:t>
      </w:r>
    </w:p>
    <w:p w:rsidR="00702898" w:rsidRPr="00702898" w:rsidRDefault="00702898" w:rsidP="00702898">
      <w:pPr>
        <w:numPr>
          <w:ilvl w:val="0"/>
          <w:numId w:val="1"/>
        </w:numPr>
        <w:tabs>
          <w:tab w:val="left" w:pos="980"/>
        </w:tabs>
        <w:spacing w:after="0" w:line="280" w:lineRule="auto"/>
        <w:ind w:left="980" w:hanging="717"/>
        <w:rPr>
          <w:rFonts w:ascii="Times New Roman" w:eastAsia="Arial" w:hAnsi="Times New Roman" w:cs="Times New Roman"/>
          <w:sz w:val="24"/>
          <w:szCs w:val="24"/>
        </w:rPr>
      </w:pPr>
      <w:r w:rsidRPr="00702898">
        <w:rPr>
          <w:rFonts w:ascii="Times New Roman" w:eastAsia="Times New Roman" w:hAnsi="Times New Roman" w:cs="Times New Roman"/>
          <w:sz w:val="24"/>
          <w:szCs w:val="24"/>
        </w:rPr>
        <w:t>понимать и истолковывать значения русских слов с национально-культурным компонентом, правильно употреблять их в речи;</w:t>
      </w:r>
    </w:p>
    <w:p w:rsidR="00702898" w:rsidRPr="00702898" w:rsidRDefault="00702898" w:rsidP="00702898">
      <w:pPr>
        <w:numPr>
          <w:ilvl w:val="0"/>
          <w:numId w:val="2"/>
        </w:numPr>
        <w:tabs>
          <w:tab w:val="left" w:pos="960"/>
        </w:tabs>
        <w:spacing w:after="0" w:line="246" w:lineRule="auto"/>
        <w:ind w:left="960" w:hanging="698"/>
        <w:rPr>
          <w:rFonts w:ascii="Times New Roman" w:eastAsia="Arial" w:hAnsi="Times New Roman" w:cs="Times New Roman"/>
          <w:sz w:val="24"/>
          <w:szCs w:val="24"/>
        </w:rPr>
      </w:pPr>
      <w:bookmarkStart w:id="1" w:name="page8"/>
      <w:bookmarkEnd w:id="1"/>
      <w:r w:rsidRPr="00702898">
        <w:rPr>
          <w:rFonts w:ascii="Times New Roman" w:eastAsia="Times New Roman" w:hAnsi="Times New Roman" w:cs="Times New Roman"/>
          <w:sz w:val="24"/>
          <w:szCs w:val="24"/>
        </w:rPr>
        <w:t>выявлять единицы языка с национально-культурным компонентом значения в исторических текстах;</w:t>
      </w:r>
    </w:p>
    <w:p w:rsidR="00702898" w:rsidRPr="00702898" w:rsidRDefault="00702898" w:rsidP="00702898">
      <w:pPr>
        <w:spacing w:line="1" w:lineRule="exact"/>
        <w:rPr>
          <w:rFonts w:ascii="Times New Roman" w:eastAsia="Arial" w:hAnsi="Times New Roman" w:cs="Times New Roman"/>
          <w:sz w:val="24"/>
          <w:szCs w:val="24"/>
        </w:rPr>
      </w:pPr>
    </w:p>
    <w:p w:rsidR="00702898" w:rsidRPr="00702898" w:rsidRDefault="00702898" w:rsidP="00702898">
      <w:pPr>
        <w:numPr>
          <w:ilvl w:val="0"/>
          <w:numId w:val="2"/>
        </w:numPr>
        <w:tabs>
          <w:tab w:val="left" w:pos="1030"/>
        </w:tabs>
        <w:spacing w:after="0" w:line="244" w:lineRule="auto"/>
        <w:ind w:left="960" w:hanging="69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02898">
        <w:rPr>
          <w:rFonts w:ascii="Times New Roman" w:eastAsia="Times New Roman" w:hAnsi="Times New Roman" w:cs="Times New Roman"/>
          <w:sz w:val="24"/>
          <w:szCs w:val="24"/>
        </w:rPr>
        <w:t>приводить примеры национального своеобразия, богатства, выразительности русского родного языка; анализировать национальное своеобразие общеязыковых и художественных метафор</w:t>
      </w:r>
      <w:r w:rsidRPr="00702898">
        <w:rPr>
          <w:rFonts w:ascii="Times New Roman" w:eastAsia="Times New Roman" w:hAnsi="Times New Roman" w:cs="Times New Roman"/>
          <w:i/>
          <w:sz w:val="24"/>
          <w:szCs w:val="24"/>
        </w:rPr>
        <w:t>;</w:t>
      </w:r>
    </w:p>
    <w:p w:rsidR="00702898" w:rsidRPr="00702898" w:rsidRDefault="00702898" w:rsidP="00702898">
      <w:pPr>
        <w:spacing w:line="3" w:lineRule="exact"/>
        <w:rPr>
          <w:rFonts w:ascii="Times New Roman" w:eastAsia="Arial" w:hAnsi="Times New Roman" w:cs="Times New Roman"/>
          <w:sz w:val="24"/>
          <w:szCs w:val="24"/>
        </w:rPr>
      </w:pPr>
    </w:p>
    <w:p w:rsidR="00702898" w:rsidRPr="00702898" w:rsidRDefault="00702898" w:rsidP="00702898">
      <w:pPr>
        <w:numPr>
          <w:ilvl w:val="0"/>
          <w:numId w:val="2"/>
        </w:numPr>
        <w:tabs>
          <w:tab w:val="left" w:pos="980"/>
        </w:tabs>
        <w:spacing w:after="0" w:line="0" w:lineRule="atLeast"/>
        <w:ind w:left="980" w:hanging="718"/>
        <w:rPr>
          <w:rFonts w:ascii="Times New Roman" w:eastAsia="Arial" w:hAnsi="Times New Roman" w:cs="Times New Roman"/>
          <w:sz w:val="24"/>
          <w:szCs w:val="24"/>
        </w:rPr>
      </w:pPr>
      <w:r w:rsidRPr="00702898">
        <w:rPr>
          <w:rFonts w:ascii="Times New Roman" w:eastAsia="Times New Roman" w:hAnsi="Times New Roman" w:cs="Times New Roman"/>
          <w:sz w:val="24"/>
          <w:szCs w:val="24"/>
        </w:rPr>
        <w:t xml:space="preserve">понимать и истолковывать значения фразеологических оборотов </w:t>
      </w:r>
      <w:proofErr w:type="gramStart"/>
      <w:r w:rsidRPr="00702898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</w:p>
    <w:p w:rsidR="00702898" w:rsidRPr="00702898" w:rsidRDefault="00702898" w:rsidP="00702898">
      <w:pPr>
        <w:spacing w:line="244" w:lineRule="auto"/>
        <w:ind w:left="9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2898">
        <w:rPr>
          <w:rFonts w:ascii="Times New Roman" w:eastAsia="Times New Roman" w:hAnsi="Times New Roman" w:cs="Times New Roman"/>
          <w:sz w:val="24"/>
          <w:szCs w:val="24"/>
        </w:rPr>
        <w:t>национально-культурным компонентом; анализировать и комментировать историю происхождения фразеологических оборотов; уместно употреблять их в современных ситуациях речевого общения;</w:t>
      </w:r>
    </w:p>
    <w:p w:rsidR="00702898" w:rsidRPr="00702898" w:rsidRDefault="00702898" w:rsidP="00702898">
      <w:pPr>
        <w:spacing w:line="1" w:lineRule="exact"/>
        <w:rPr>
          <w:rFonts w:ascii="Times New Roman" w:eastAsia="Arial" w:hAnsi="Times New Roman" w:cs="Times New Roman"/>
          <w:sz w:val="24"/>
          <w:szCs w:val="24"/>
        </w:rPr>
      </w:pPr>
    </w:p>
    <w:p w:rsidR="00702898" w:rsidRPr="00702898" w:rsidRDefault="00702898" w:rsidP="00702898">
      <w:pPr>
        <w:numPr>
          <w:ilvl w:val="0"/>
          <w:numId w:val="2"/>
        </w:numPr>
        <w:tabs>
          <w:tab w:val="left" w:pos="980"/>
        </w:tabs>
        <w:spacing w:after="0" w:line="247" w:lineRule="auto"/>
        <w:ind w:left="980" w:hanging="718"/>
        <w:rPr>
          <w:rFonts w:ascii="Times New Roman" w:eastAsia="Arial" w:hAnsi="Times New Roman" w:cs="Times New Roman"/>
          <w:sz w:val="24"/>
          <w:szCs w:val="24"/>
        </w:rPr>
      </w:pPr>
      <w:r w:rsidRPr="00702898">
        <w:rPr>
          <w:rFonts w:ascii="Times New Roman" w:eastAsia="Times New Roman" w:hAnsi="Times New Roman" w:cs="Times New Roman"/>
          <w:sz w:val="24"/>
          <w:szCs w:val="24"/>
        </w:rPr>
        <w:t xml:space="preserve">распознавать источники крылатых слов и выражений (в рамках </w:t>
      </w:r>
      <w:proofErr w:type="gramStart"/>
      <w:r w:rsidRPr="00702898">
        <w:rPr>
          <w:rFonts w:ascii="Times New Roman" w:eastAsia="Times New Roman" w:hAnsi="Times New Roman" w:cs="Times New Roman"/>
          <w:sz w:val="24"/>
          <w:szCs w:val="24"/>
        </w:rPr>
        <w:t>изученного</w:t>
      </w:r>
      <w:proofErr w:type="gramEnd"/>
      <w:r w:rsidRPr="00702898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702898" w:rsidRPr="00702898" w:rsidRDefault="00702898" w:rsidP="00702898">
      <w:pPr>
        <w:numPr>
          <w:ilvl w:val="0"/>
          <w:numId w:val="2"/>
        </w:numPr>
        <w:tabs>
          <w:tab w:val="left" w:pos="980"/>
        </w:tabs>
        <w:spacing w:after="0" w:line="244" w:lineRule="auto"/>
        <w:ind w:left="980" w:hanging="71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02898">
        <w:rPr>
          <w:rFonts w:ascii="Times New Roman" w:eastAsia="Times New Roman" w:hAnsi="Times New Roman" w:cs="Times New Roman"/>
          <w:sz w:val="24"/>
          <w:szCs w:val="24"/>
        </w:rPr>
        <w:t>правильно употреблять пословицы, поговорки, крылатые слова и выражения в современных ситуациях речевого общения (в рамках изученного);</w:t>
      </w:r>
    </w:p>
    <w:p w:rsidR="00702898" w:rsidRPr="00702898" w:rsidRDefault="00702898" w:rsidP="00702898">
      <w:pPr>
        <w:spacing w:line="3" w:lineRule="exact"/>
        <w:rPr>
          <w:rFonts w:ascii="Times New Roman" w:eastAsia="Arial" w:hAnsi="Times New Roman" w:cs="Times New Roman"/>
          <w:sz w:val="24"/>
          <w:szCs w:val="24"/>
        </w:rPr>
      </w:pPr>
    </w:p>
    <w:p w:rsidR="00702898" w:rsidRPr="00702898" w:rsidRDefault="00702898" w:rsidP="00702898">
      <w:pPr>
        <w:numPr>
          <w:ilvl w:val="0"/>
          <w:numId w:val="2"/>
        </w:numPr>
        <w:tabs>
          <w:tab w:val="left" w:pos="980"/>
        </w:tabs>
        <w:spacing w:after="0" w:line="246" w:lineRule="auto"/>
        <w:ind w:left="980" w:hanging="717"/>
        <w:rPr>
          <w:rFonts w:ascii="Times New Roman" w:eastAsia="Arial" w:hAnsi="Times New Roman" w:cs="Times New Roman"/>
          <w:sz w:val="24"/>
          <w:szCs w:val="24"/>
        </w:rPr>
      </w:pPr>
      <w:r w:rsidRPr="00702898">
        <w:rPr>
          <w:rFonts w:ascii="Times New Roman" w:eastAsia="Times New Roman" w:hAnsi="Times New Roman" w:cs="Times New Roman"/>
          <w:sz w:val="24"/>
          <w:szCs w:val="24"/>
        </w:rPr>
        <w:t>понимать и комментировать основные активные процессы в современном русском языке;</w:t>
      </w:r>
    </w:p>
    <w:p w:rsidR="00702898" w:rsidRPr="00702898" w:rsidRDefault="00702898" w:rsidP="00702898">
      <w:pPr>
        <w:spacing w:line="1" w:lineRule="exact"/>
        <w:rPr>
          <w:rFonts w:ascii="Times New Roman" w:eastAsia="Arial" w:hAnsi="Times New Roman" w:cs="Times New Roman"/>
          <w:sz w:val="24"/>
          <w:szCs w:val="24"/>
        </w:rPr>
      </w:pPr>
    </w:p>
    <w:p w:rsidR="00702898" w:rsidRPr="00702898" w:rsidRDefault="00702898" w:rsidP="00702898">
      <w:pPr>
        <w:numPr>
          <w:ilvl w:val="0"/>
          <w:numId w:val="2"/>
        </w:numPr>
        <w:tabs>
          <w:tab w:val="left" w:pos="980"/>
        </w:tabs>
        <w:spacing w:after="0" w:line="247" w:lineRule="auto"/>
        <w:ind w:left="980" w:hanging="717"/>
        <w:rPr>
          <w:rFonts w:ascii="Times New Roman" w:eastAsia="Arial" w:hAnsi="Times New Roman" w:cs="Times New Roman"/>
          <w:sz w:val="24"/>
          <w:szCs w:val="24"/>
        </w:rPr>
      </w:pPr>
      <w:r w:rsidRPr="00702898">
        <w:rPr>
          <w:rFonts w:ascii="Times New Roman" w:eastAsia="Times New Roman" w:hAnsi="Times New Roman" w:cs="Times New Roman"/>
          <w:sz w:val="24"/>
          <w:szCs w:val="24"/>
        </w:rPr>
        <w:t>характеризовать лексику русского языка с точки зрения происхождения;</w:t>
      </w:r>
    </w:p>
    <w:p w:rsidR="00702898" w:rsidRPr="00702898" w:rsidRDefault="00702898" w:rsidP="00702898">
      <w:pPr>
        <w:numPr>
          <w:ilvl w:val="0"/>
          <w:numId w:val="2"/>
        </w:numPr>
        <w:tabs>
          <w:tab w:val="left" w:pos="980"/>
        </w:tabs>
        <w:spacing w:after="0" w:line="247" w:lineRule="auto"/>
        <w:ind w:left="980" w:hanging="717"/>
        <w:rPr>
          <w:rFonts w:ascii="Times New Roman" w:eastAsia="Arial" w:hAnsi="Times New Roman" w:cs="Times New Roman"/>
          <w:sz w:val="24"/>
          <w:szCs w:val="24"/>
        </w:rPr>
      </w:pPr>
      <w:r w:rsidRPr="00702898">
        <w:rPr>
          <w:rFonts w:ascii="Times New Roman" w:eastAsia="Times New Roman" w:hAnsi="Times New Roman" w:cs="Times New Roman"/>
          <w:sz w:val="24"/>
          <w:szCs w:val="24"/>
        </w:rPr>
        <w:lastRenderedPageBreak/>
        <w:t>понимать процессы заимствования лексики как результат взаимодействия национальных культур;</w:t>
      </w:r>
    </w:p>
    <w:p w:rsidR="00702898" w:rsidRPr="00702898" w:rsidRDefault="00702898" w:rsidP="00702898">
      <w:pPr>
        <w:numPr>
          <w:ilvl w:val="0"/>
          <w:numId w:val="2"/>
        </w:numPr>
        <w:tabs>
          <w:tab w:val="left" w:pos="980"/>
        </w:tabs>
        <w:spacing w:after="0" w:line="244" w:lineRule="auto"/>
        <w:ind w:left="980" w:hanging="71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02898">
        <w:rPr>
          <w:rFonts w:ascii="Times New Roman" w:eastAsia="Times New Roman" w:hAnsi="Times New Roman" w:cs="Times New Roman"/>
          <w:sz w:val="24"/>
          <w:szCs w:val="24"/>
        </w:rPr>
        <w:t>характеризовать заимствованные слова по языку-источнику (из славянских и неславянских языков), времени вхождения (самые древние и более поздние) (в рамках изученного);</w:t>
      </w:r>
    </w:p>
    <w:p w:rsidR="00702898" w:rsidRPr="00702898" w:rsidRDefault="00702898" w:rsidP="00702898">
      <w:pPr>
        <w:spacing w:line="3" w:lineRule="exact"/>
        <w:rPr>
          <w:rFonts w:ascii="Times New Roman" w:eastAsia="Arial" w:hAnsi="Times New Roman" w:cs="Times New Roman"/>
          <w:sz w:val="24"/>
          <w:szCs w:val="24"/>
        </w:rPr>
      </w:pPr>
    </w:p>
    <w:p w:rsidR="00702898" w:rsidRPr="00702898" w:rsidRDefault="00702898" w:rsidP="00702898">
      <w:pPr>
        <w:numPr>
          <w:ilvl w:val="0"/>
          <w:numId w:val="2"/>
        </w:numPr>
        <w:tabs>
          <w:tab w:val="left" w:pos="980"/>
        </w:tabs>
        <w:spacing w:after="0" w:line="246" w:lineRule="auto"/>
        <w:ind w:left="980" w:hanging="717"/>
        <w:rPr>
          <w:rFonts w:ascii="Times New Roman" w:eastAsia="Arial" w:hAnsi="Times New Roman" w:cs="Times New Roman"/>
          <w:sz w:val="24"/>
          <w:szCs w:val="24"/>
        </w:rPr>
      </w:pPr>
      <w:r w:rsidRPr="00702898">
        <w:rPr>
          <w:rFonts w:ascii="Times New Roman" w:eastAsia="Times New Roman" w:hAnsi="Times New Roman" w:cs="Times New Roman"/>
          <w:sz w:val="24"/>
          <w:szCs w:val="24"/>
        </w:rPr>
        <w:t>комментировать роль старославянского языка в развитии русского литературного языка;</w:t>
      </w:r>
    </w:p>
    <w:p w:rsidR="00702898" w:rsidRPr="00702898" w:rsidRDefault="00702898" w:rsidP="00702898">
      <w:pPr>
        <w:spacing w:line="1" w:lineRule="exact"/>
        <w:rPr>
          <w:rFonts w:ascii="Times New Roman" w:eastAsia="Arial" w:hAnsi="Times New Roman" w:cs="Times New Roman"/>
          <w:sz w:val="24"/>
          <w:szCs w:val="24"/>
        </w:rPr>
      </w:pPr>
    </w:p>
    <w:p w:rsidR="00702898" w:rsidRPr="00702898" w:rsidRDefault="00702898" w:rsidP="00702898">
      <w:pPr>
        <w:numPr>
          <w:ilvl w:val="0"/>
          <w:numId w:val="2"/>
        </w:numPr>
        <w:tabs>
          <w:tab w:val="left" w:pos="980"/>
        </w:tabs>
        <w:spacing w:after="0" w:line="0" w:lineRule="atLeast"/>
        <w:ind w:left="980" w:hanging="717"/>
        <w:rPr>
          <w:rFonts w:ascii="Times New Roman" w:eastAsia="Arial" w:hAnsi="Times New Roman" w:cs="Times New Roman"/>
          <w:sz w:val="24"/>
          <w:szCs w:val="24"/>
        </w:rPr>
      </w:pPr>
      <w:r w:rsidRPr="00702898">
        <w:rPr>
          <w:rFonts w:ascii="Times New Roman" w:eastAsia="Times New Roman" w:hAnsi="Times New Roman" w:cs="Times New Roman"/>
          <w:sz w:val="24"/>
          <w:szCs w:val="24"/>
        </w:rPr>
        <w:t>понимать особенности освоения иноязычной лексики;</w:t>
      </w:r>
    </w:p>
    <w:p w:rsidR="00702898" w:rsidRPr="00702898" w:rsidRDefault="00702898" w:rsidP="00702898">
      <w:pPr>
        <w:spacing w:line="19" w:lineRule="exact"/>
        <w:rPr>
          <w:rFonts w:ascii="Times New Roman" w:eastAsia="Arial" w:hAnsi="Times New Roman" w:cs="Times New Roman"/>
          <w:sz w:val="24"/>
          <w:szCs w:val="24"/>
        </w:rPr>
      </w:pPr>
    </w:p>
    <w:p w:rsidR="00702898" w:rsidRPr="00702898" w:rsidRDefault="00702898" w:rsidP="00702898">
      <w:pPr>
        <w:numPr>
          <w:ilvl w:val="0"/>
          <w:numId w:val="2"/>
        </w:numPr>
        <w:tabs>
          <w:tab w:val="left" w:pos="980"/>
        </w:tabs>
        <w:spacing w:after="0" w:line="243" w:lineRule="auto"/>
        <w:ind w:left="980" w:hanging="71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02898">
        <w:rPr>
          <w:rFonts w:ascii="Times New Roman" w:eastAsia="Times New Roman" w:hAnsi="Times New Roman" w:cs="Times New Roman"/>
          <w:sz w:val="24"/>
          <w:szCs w:val="24"/>
        </w:rPr>
        <w:t>определять значения лексических заимствований последних десятилетий; характеризовать неологизмы по сфере употребления и стилистической окраске; целесообразно употреблять иноязычные слова;</w:t>
      </w:r>
    </w:p>
    <w:p w:rsidR="00702898" w:rsidRPr="00702898" w:rsidRDefault="00702898" w:rsidP="00702898">
      <w:pPr>
        <w:spacing w:line="2" w:lineRule="exact"/>
        <w:rPr>
          <w:rFonts w:ascii="Times New Roman" w:eastAsia="Arial" w:hAnsi="Times New Roman" w:cs="Times New Roman"/>
          <w:sz w:val="24"/>
          <w:szCs w:val="24"/>
        </w:rPr>
      </w:pPr>
    </w:p>
    <w:p w:rsidR="00702898" w:rsidRPr="00702898" w:rsidRDefault="00702898" w:rsidP="00702898">
      <w:pPr>
        <w:numPr>
          <w:ilvl w:val="0"/>
          <w:numId w:val="2"/>
        </w:numPr>
        <w:tabs>
          <w:tab w:val="left" w:pos="980"/>
        </w:tabs>
        <w:spacing w:after="0" w:line="244" w:lineRule="auto"/>
        <w:ind w:left="980" w:hanging="71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02898">
        <w:rPr>
          <w:rFonts w:ascii="Times New Roman" w:eastAsia="Times New Roman" w:hAnsi="Times New Roman" w:cs="Times New Roman"/>
          <w:sz w:val="24"/>
          <w:szCs w:val="24"/>
        </w:rPr>
        <w:t>распознавать и корректно употреблять названия русских городов; объяснять происхождение названий русских городов (в рамках изученного);</w:t>
      </w:r>
    </w:p>
    <w:p w:rsidR="00702898" w:rsidRPr="00702898" w:rsidRDefault="00702898" w:rsidP="00702898">
      <w:pPr>
        <w:spacing w:line="3" w:lineRule="exact"/>
        <w:rPr>
          <w:rFonts w:ascii="Times New Roman" w:eastAsia="Arial" w:hAnsi="Times New Roman" w:cs="Times New Roman"/>
          <w:sz w:val="24"/>
          <w:szCs w:val="24"/>
        </w:rPr>
      </w:pPr>
    </w:p>
    <w:p w:rsidR="00702898" w:rsidRPr="00702898" w:rsidRDefault="00702898" w:rsidP="00702898">
      <w:pPr>
        <w:numPr>
          <w:ilvl w:val="0"/>
          <w:numId w:val="2"/>
        </w:numPr>
        <w:tabs>
          <w:tab w:val="left" w:pos="980"/>
        </w:tabs>
        <w:spacing w:after="0" w:line="248" w:lineRule="auto"/>
        <w:ind w:left="980" w:hanging="716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02898">
        <w:rPr>
          <w:rFonts w:ascii="Times New Roman" w:eastAsia="Times New Roman" w:hAnsi="Times New Roman" w:cs="Times New Roman"/>
          <w:sz w:val="24"/>
          <w:szCs w:val="24"/>
        </w:rPr>
        <w:t xml:space="preserve">регулярно использовать словари, в том числе </w:t>
      </w:r>
      <w:proofErr w:type="spellStart"/>
      <w:r w:rsidRPr="00702898">
        <w:rPr>
          <w:rFonts w:ascii="Times New Roman" w:eastAsia="Times New Roman" w:hAnsi="Times New Roman" w:cs="Times New Roman"/>
          <w:sz w:val="24"/>
          <w:szCs w:val="24"/>
        </w:rPr>
        <w:t>мультимедийные</w:t>
      </w:r>
      <w:proofErr w:type="spellEnd"/>
      <w:r w:rsidRPr="00702898">
        <w:rPr>
          <w:rFonts w:ascii="Times New Roman" w:eastAsia="Times New Roman" w:hAnsi="Times New Roman" w:cs="Times New Roman"/>
          <w:sz w:val="24"/>
          <w:szCs w:val="24"/>
        </w:rPr>
        <w:t>, учитывая сведения о назначении конкретного вида словаря, особенностях строения его словарной статьи: толковые словари, словари иностранных слов, фразеологические словари, словари пословиц и поговорок, крылатых слов и выражений; учебные этимологические словари; словари синонимов, антонимов.</w:t>
      </w:r>
    </w:p>
    <w:p w:rsidR="00702898" w:rsidRPr="00702898" w:rsidRDefault="00702898" w:rsidP="00702898">
      <w:pPr>
        <w:spacing w:line="0" w:lineRule="atLeast"/>
        <w:ind w:left="90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" w:name="page9"/>
      <w:bookmarkEnd w:id="2"/>
      <w:r w:rsidRPr="00702898">
        <w:rPr>
          <w:rFonts w:ascii="Times New Roman" w:eastAsia="Times New Roman" w:hAnsi="Times New Roman" w:cs="Times New Roman"/>
          <w:b/>
          <w:sz w:val="24"/>
          <w:szCs w:val="24"/>
        </w:rPr>
        <w:t>«Культура речи»</w:t>
      </w:r>
    </w:p>
    <w:p w:rsidR="00702898" w:rsidRPr="00702898" w:rsidRDefault="00702898" w:rsidP="00702898">
      <w:pPr>
        <w:spacing w:line="0" w:lineRule="atLeast"/>
        <w:ind w:left="82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0289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научится:</w:t>
      </w:r>
    </w:p>
    <w:p w:rsidR="00702898" w:rsidRPr="00702898" w:rsidRDefault="00BD09EB" w:rsidP="00702898">
      <w:pPr>
        <w:spacing w:line="2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BD09EB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pict>
          <v:line id="Прямая соединительная линия 1" o:spid="_x0000_s1026" style="position:absolute;z-index:-251658752;visibility:visible" from="41.4pt,-15.1pt" to="153.45pt,-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" strokeweight="1.32pt"/>
        </w:pict>
      </w:r>
    </w:p>
    <w:p w:rsidR="00702898" w:rsidRPr="00702898" w:rsidRDefault="00702898" w:rsidP="00702898">
      <w:pPr>
        <w:numPr>
          <w:ilvl w:val="0"/>
          <w:numId w:val="3"/>
        </w:numPr>
        <w:tabs>
          <w:tab w:val="left" w:pos="960"/>
        </w:tabs>
        <w:spacing w:after="0" w:line="247" w:lineRule="auto"/>
        <w:ind w:left="960" w:hanging="698"/>
        <w:rPr>
          <w:rFonts w:ascii="Times New Roman" w:eastAsia="Arial" w:hAnsi="Times New Roman" w:cs="Times New Roman"/>
          <w:sz w:val="24"/>
          <w:szCs w:val="24"/>
        </w:rPr>
      </w:pPr>
      <w:r w:rsidRPr="00702898">
        <w:rPr>
          <w:rFonts w:ascii="Times New Roman" w:eastAsia="Times New Roman" w:hAnsi="Times New Roman" w:cs="Times New Roman"/>
          <w:sz w:val="24"/>
          <w:szCs w:val="24"/>
        </w:rPr>
        <w:t>осознавать важность соблюдения норм современного русского литературного языка для культурного человека;</w:t>
      </w:r>
    </w:p>
    <w:p w:rsidR="00702898" w:rsidRPr="00702898" w:rsidRDefault="00702898" w:rsidP="00702898">
      <w:pPr>
        <w:numPr>
          <w:ilvl w:val="0"/>
          <w:numId w:val="3"/>
        </w:numPr>
        <w:tabs>
          <w:tab w:val="left" w:pos="980"/>
        </w:tabs>
        <w:spacing w:after="0" w:line="246" w:lineRule="auto"/>
        <w:ind w:left="980" w:hanging="718"/>
        <w:rPr>
          <w:rFonts w:ascii="Times New Roman" w:eastAsia="Arial" w:hAnsi="Times New Roman" w:cs="Times New Roman"/>
          <w:sz w:val="24"/>
          <w:szCs w:val="24"/>
        </w:rPr>
      </w:pPr>
      <w:r w:rsidRPr="00702898">
        <w:rPr>
          <w:rFonts w:ascii="Times New Roman" w:eastAsia="Times New Roman" w:hAnsi="Times New Roman" w:cs="Times New Roman"/>
          <w:sz w:val="24"/>
          <w:szCs w:val="24"/>
        </w:rPr>
        <w:t>осознавать свою ответственность за языковую культуру как общечеловеческую ценность;</w:t>
      </w:r>
    </w:p>
    <w:p w:rsidR="00702898" w:rsidRPr="00702898" w:rsidRDefault="00702898" w:rsidP="00702898">
      <w:pPr>
        <w:spacing w:line="1" w:lineRule="exact"/>
        <w:rPr>
          <w:rFonts w:ascii="Times New Roman" w:eastAsia="Arial" w:hAnsi="Times New Roman" w:cs="Times New Roman"/>
          <w:sz w:val="24"/>
          <w:szCs w:val="24"/>
        </w:rPr>
      </w:pPr>
    </w:p>
    <w:p w:rsidR="00702898" w:rsidRPr="00702898" w:rsidRDefault="00702898" w:rsidP="00702898">
      <w:pPr>
        <w:numPr>
          <w:ilvl w:val="0"/>
          <w:numId w:val="3"/>
        </w:numPr>
        <w:tabs>
          <w:tab w:val="left" w:pos="980"/>
        </w:tabs>
        <w:spacing w:after="0" w:line="244" w:lineRule="auto"/>
        <w:ind w:left="980" w:hanging="71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02898">
        <w:rPr>
          <w:rFonts w:ascii="Times New Roman" w:eastAsia="Times New Roman" w:hAnsi="Times New Roman" w:cs="Times New Roman"/>
          <w:sz w:val="24"/>
          <w:szCs w:val="24"/>
        </w:rPr>
        <w:t>соблюдать нормы ударения в отдельных грамматических формах имен существительных, имен прилагательных; глаголов (в рамках изученного);</w:t>
      </w:r>
    </w:p>
    <w:p w:rsidR="00702898" w:rsidRPr="00702898" w:rsidRDefault="00702898" w:rsidP="00702898">
      <w:pPr>
        <w:spacing w:line="3" w:lineRule="exact"/>
        <w:rPr>
          <w:rFonts w:ascii="Times New Roman" w:eastAsia="Arial" w:hAnsi="Times New Roman" w:cs="Times New Roman"/>
          <w:sz w:val="24"/>
          <w:szCs w:val="24"/>
        </w:rPr>
      </w:pPr>
    </w:p>
    <w:p w:rsidR="00702898" w:rsidRPr="00702898" w:rsidRDefault="00702898" w:rsidP="00702898">
      <w:pPr>
        <w:numPr>
          <w:ilvl w:val="0"/>
          <w:numId w:val="3"/>
        </w:numPr>
        <w:tabs>
          <w:tab w:val="left" w:pos="980"/>
        </w:tabs>
        <w:spacing w:after="0" w:line="244" w:lineRule="auto"/>
        <w:ind w:left="980" w:hanging="71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02898">
        <w:rPr>
          <w:rFonts w:ascii="Times New Roman" w:eastAsia="Times New Roman" w:hAnsi="Times New Roman" w:cs="Times New Roman"/>
          <w:sz w:val="24"/>
          <w:szCs w:val="24"/>
        </w:rPr>
        <w:t>различать варианты орфоэпической и акцентологической нормы; употреблять слова с учетом произносительных вариантов современной орфоэпической нормы;</w:t>
      </w:r>
    </w:p>
    <w:p w:rsidR="00702898" w:rsidRPr="00702898" w:rsidRDefault="00702898" w:rsidP="00702898">
      <w:pPr>
        <w:spacing w:line="3" w:lineRule="exact"/>
        <w:rPr>
          <w:rFonts w:ascii="Times New Roman" w:eastAsia="Arial" w:hAnsi="Times New Roman" w:cs="Times New Roman"/>
          <w:sz w:val="24"/>
          <w:szCs w:val="24"/>
        </w:rPr>
      </w:pPr>
    </w:p>
    <w:p w:rsidR="00702898" w:rsidRPr="00702898" w:rsidRDefault="00702898" w:rsidP="00702898">
      <w:pPr>
        <w:numPr>
          <w:ilvl w:val="0"/>
          <w:numId w:val="3"/>
        </w:numPr>
        <w:tabs>
          <w:tab w:val="left" w:pos="980"/>
        </w:tabs>
        <w:spacing w:after="0" w:line="247" w:lineRule="auto"/>
        <w:ind w:left="980" w:hanging="717"/>
        <w:rPr>
          <w:rFonts w:ascii="Times New Roman" w:eastAsia="Arial" w:hAnsi="Times New Roman" w:cs="Times New Roman"/>
          <w:sz w:val="24"/>
          <w:szCs w:val="24"/>
        </w:rPr>
      </w:pPr>
      <w:r w:rsidRPr="00702898">
        <w:rPr>
          <w:rFonts w:ascii="Times New Roman" w:eastAsia="Times New Roman" w:hAnsi="Times New Roman" w:cs="Times New Roman"/>
          <w:sz w:val="24"/>
          <w:szCs w:val="24"/>
        </w:rPr>
        <w:t>употреблять слова с учетом стилистических вариантов орфоэпической нормы;</w:t>
      </w:r>
    </w:p>
    <w:p w:rsidR="00702898" w:rsidRPr="00702898" w:rsidRDefault="00702898" w:rsidP="00702898">
      <w:pPr>
        <w:numPr>
          <w:ilvl w:val="0"/>
          <w:numId w:val="3"/>
        </w:numPr>
        <w:tabs>
          <w:tab w:val="left" w:pos="980"/>
        </w:tabs>
        <w:spacing w:after="0" w:line="246" w:lineRule="auto"/>
        <w:ind w:left="980" w:hanging="717"/>
        <w:rPr>
          <w:rFonts w:ascii="Times New Roman" w:eastAsia="Arial" w:hAnsi="Times New Roman" w:cs="Times New Roman"/>
          <w:sz w:val="24"/>
          <w:szCs w:val="24"/>
        </w:rPr>
      </w:pPr>
      <w:r w:rsidRPr="00702898">
        <w:rPr>
          <w:rFonts w:ascii="Times New Roman" w:eastAsia="Times New Roman" w:hAnsi="Times New Roman" w:cs="Times New Roman"/>
          <w:sz w:val="24"/>
          <w:szCs w:val="24"/>
        </w:rPr>
        <w:t>понимать активные процессы в области произношения и ударения современного русского языка;</w:t>
      </w:r>
    </w:p>
    <w:p w:rsidR="00702898" w:rsidRPr="00702898" w:rsidRDefault="00702898" w:rsidP="00702898">
      <w:pPr>
        <w:spacing w:line="1" w:lineRule="exact"/>
        <w:rPr>
          <w:rFonts w:ascii="Times New Roman" w:eastAsia="Arial" w:hAnsi="Times New Roman" w:cs="Times New Roman"/>
          <w:sz w:val="24"/>
          <w:szCs w:val="24"/>
        </w:rPr>
      </w:pPr>
    </w:p>
    <w:p w:rsidR="00702898" w:rsidRPr="00702898" w:rsidRDefault="00702898" w:rsidP="00702898">
      <w:pPr>
        <w:numPr>
          <w:ilvl w:val="0"/>
          <w:numId w:val="3"/>
        </w:numPr>
        <w:tabs>
          <w:tab w:val="left" w:pos="980"/>
        </w:tabs>
        <w:spacing w:after="0" w:line="247" w:lineRule="auto"/>
        <w:ind w:left="980" w:hanging="717"/>
        <w:rPr>
          <w:rFonts w:ascii="Times New Roman" w:eastAsia="Arial" w:hAnsi="Times New Roman" w:cs="Times New Roman"/>
          <w:sz w:val="24"/>
          <w:szCs w:val="24"/>
        </w:rPr>
      </w:pPr>
      <w:r w:rsidRPr="00702898">
        <w:rPr>
          <w:rFonts w:ascii="Times New Roman" w:eastAsia="Times New Roman" w:hAnsi="Times New Roman" w:cs="Times New Roman"/>
          <w:sz w:val="24"/>
          <w:szCs w:val="24"/>
        </w:rPr>
        <w:t>правильно выбирать слово, максимально соответствующее обозначаемому им предмету или явлению реальной действительности;</w:t>
      </w:r>
    </w:p>
    <w:p w:rsidR="00702898" w:rsidRPr="00702898" w:rsidRDefault="00702898" w:rsidP="00702898">
      <w:pPr>
        <w:numPr>
          <w:ilvl w:val="0"/>
          <w:numId w:val="3"/>
        </w:numPr>
        <w:tabs>
          <w:tab w:val="left" w:pos="980"/>
        </w:tabs>
        <w:spacing w:after="0" w:line="247" w:lineRule="auto"/>
        <w:ind w:left="980" w:hanging="716"/>
        <w:rPr>
          <w:rFonts w:ascii="Times New Roman" w:eastAsia="Arial" w:hAnsi="Times New Roman" w:cs="Times New Roman"/>
          <w:sz w:val="24"/>
          <w:szCs w:val="24"/>
        </w:rPr>
      </w:pPr>
      <w:r w:rsidRPr="00702898">
        <w:rPr>
          <w:rFonts w:ascii="Times New Roman" w:eastAsia="Times New Roman" w:hAnsi="Times New Roman" w:cs="Times New Roman"/>
          <w:sz w:val="24"/>
          <w:szCs w:val="24"/>
        </w:rPr>
        <w:t xml:space="preserve">соблюдать нормы </w:t>
      </w:r>
      <w:proofErr w:type="gramStart"/>
      <w:r w:rsidRPr="00702898">
        <w:rPr>
          <w:rFonts w:ascii="Times New Roman" w:eastAsia="Times New Roman" w:hAnsi="Times New Roman" w:cs="Times New Roman"/>
          <w:sz w:val="24"/>
          <w:szCs w:val="24"/>
        </w:rPr>
        <w:t>употребления синонимов‚ антонимов‚ омонимов‚ паронимов</w:t>
      </w:r>
      <w:proofErr w:type="gramEnd"/>
      <w:r w:rsidRPr="0070289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02898" w:rsidRPr="00702898" w:rsidRDefault="00702898" w:rsidP="00702898">
      <w:pPr>
        <w:numPr>
          <w:ilvl w:val="0"/>
          <w:numId w:val="3"/>
        </w:numPr>
        <w:tabs>
          <w:tab w:val="left" w:pos="980"/>
        </w:tabs>
        <w:spacing w:after="0" w:line="247" w:lineRule="auto"/>
        <w:ind w:left="980" w:hanging="716"/>
        <w:rPr>
          <w:rFonts w:ascii="Times New Roman" w:eastAsia="Arial" w:hAnsi="Times New Roman" w:cs="Times New Roman"/>
          <w:sz w:val="24"/>
          <w:szCs w:val="24"/>
        </w:rPr>
      </w:pPr>
      <w:r w:rsidRPr="00702898">
        <w:rPr>
          <w:rFonts w:ascii="Times New Roman" w:eastAsia="Times New Roman" w:hAnsi="Times New Roman" w:cs="Times New Roman"/>
          <w:sz w:val="24"/>
          <w:szCs w:val="24"/>
        </w:rPr>
        <w:t>употреблять слова в соответствии с их лексическим значением и требованием лексической сочетаемости;</w:t>
      </w:r>
    </w:p>
    <w:p w:rsidR="00702898" w:rsidRPr="00702898" w:rsidRDefault="00702898" w:rsidP="00702898">
      <w:pPr>
        <w:numPr>
          <w:ilvl w:val="0"/>
          <w:numId w:val="3"/>
        </w:numPr>
        <w:tabs>
          <w:tab w:val="left" w:pos="980"/>
        </w:tabs>
        <w:spacing w:after="0" w:line="246" w:lineRule="auto"/>
        <w:ind w:left="980" w:hanging="716"/>
        <w:rPr>
          <w:rFonts w:ascii="Times New Roman" w:eastAsia="Arial" w:hAnsi="Times New Roman" w:cs="Times New Roman"/>
          <w:sz w:val="24"/>
          <w:szCs w:val="24"/>
        </w:rPr>
      </w:pPr>
      <w:r w:rsidRPr="00702898">
        <w:rPr>
          <w:rFonts w:ascii="Times New Roman" w:eastAsia="Times New Roman" w:hAnsi="Times New Roman" w:cs="Times New Roman"/>
          <w:sz w:val="24"/>
          <w:szCs w:val="24"/>
        </w:rPr>
        <w:t xml:space="preserve">корректно употреблять термины в учебно-научном стиле речи (в рамках </w:t>
      </w:r>
      <w:proofErr w:type="gramStart"/>
      <w:r w:rsidRPr="00702898">
        <w:rPr>
          <w:rFonts w:ascii="Times New Roman" w:eastAsia="Times New Roman" w:hAnsi="Times New Roman" w:cs="Times New Roman"/>
          <w:sz w:val="24"/>
          <w:szCs w:val="24"/>
        </w:rPr>
        <w:t>изученного</w:t>
      </w:r>
      <w:proofErr w:type="gramEnd"/>
      <w:r w:rsidRPr="00702898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702898" w:rsidRPr="00702898" w:rsidRDefault="00702898" w:rsidP="00702898">
      <w:pPr>
        <w:spacing w:line="1" w:lineRule="exact"/>
        <w:rPr>
          <w:rFonts w:ascii="Times New Roman" w:eastAsia="Arial" w:hAnsi="Times New Roman" w:cs="Times New Roman"/>
          <w:sz w:val="24"/>
          <w:szCs w:val="24"/>
        </w:rPr>
      </w:pPr>
    </w:p>
    <w:p w:rsidR="00702898" w:rsidRPr="00702898" w:rsidRDefault="00702898" w:rsidP="00702898">
      <w:pPr>
        <w:numPr>
          <w:ilvl w:val="0"/>
          <w:numId w:val="3"/>
        </w:numPr>
        <w:tabs>
          <w:tab w:val="left" w:pos="980"/>
        </w:tabs>
        <w:spacing w:after="0" w:line="0" w:lineRule="atLeast"/>
        <w:ind w:left="980" w:hanging="716"/>
        <w:rPr>
          <w:rFonts w:ascii="Times New Roman" w:eastAsia="Arial" w:hAnsi="Times New Roman" w:cs="Times New Roman"/>
          <w:sz w:val="24"/>
          <w:szCs w:val="24"/>
        </w:rPr>
      </w:pPr>
      <w:r w:rsidRPr="00702898">
        <w:rPr>
          <w:rFonts w:ascii="Times New Roman" w:eastAsia="Times New Roman" w:hAnsi="Times New Roman" w:cs="Times New Roman"/>
          <w:sz w:val="24"/>
          <w:szCs w:val="24"/>
        </w:rPr>
        <w:t>опознавать частотные примеры тавтологии и плеоназма;</w:t>
      </w:r>
    </w:p>
    <w:p w:rsidR="00702898" w:rsidRPr="00702898" w:rsidRDefault="00702898" w:rsidP="00702898">
      <w:pPr>
        <w:spacing w:line="19" w:lineRule="exact"/>
        <w:rPr>
          <w:rFonts w:ascii="Times New Roman" w:eastAsia="Arial" w:hAnsi="Times New Roman" w:cs="Times New Roman"/>
          <w:sz w:val="24"/>
          <w:szCs w:val="24"/>
        </w:rPr>
      </w:pPr>
    </w:p>
    <w:p w:rsidR="00702898" w:rsidRPr="00702898" w:rsidRDefault="00702898" w:rsidP="00702898">
      <w:pPr>
        <w:numPr>
          <w:ilvl w:val="0"/>
          <w:numId w:val="3"/>
        </w:numPr>
        <w:tabs>
          <w:tab w:val="left" w:pos="980"/>
        </w:tabs>
        <w:spacing w:after="0" w:line="244" w:lineRule="auto"/>
        <w:ind w:left="980" w:hanging="716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02898">
        <w:rPr>
          <w:rFonts w:ascii="Times New Roman" w:eastAsia="Times New Roman" w:hAnsi="Times New Roman" w:cs="Times New Roman"/>
          <w:sz w:val="24"/>
          <w:szCs w:val="24"/>
        </w:rPr>
        <w:lastRenderedPageBreak/>
        <w:t>различать слова с различной стилистической окраской; употреблять имена существительные, имена прилагательные, глаголы с учетом стилистических норм современного русского языка;</w:t>
      </w:r>
    </w:p>
    <w:p w:rsidR="00702898" w:rsidRPr="00702898" w:rsidRDefault="00702898" w:rsidP="00702898">
      <w:pPr>
        <w:spacing w:line="2" w:lineRule="exact"/>
        <w:rPr>
          <w:rFonts w:ascii="Times New Roman" w:eastAsia="Arial" w:hAnsi="Times New Roman" w:cs="Times New Roman"/>
          <w:sz w:val="24"/>
          <w:szCs w:val="24"/>
        </w:rPr>
      </w:pPr>
    </w:p>
    <w:p w:rsidR="00702898" w:rsidRPr="00702898" w:rsidRDefault="00702898" w:rsidP="00702898">
      <w:pPr>
        <w:numPr>
          <w:ilvl w:val="0"/>
          <w:numId w:val="3"/>
        </w:numPr>
        <w:tabs>
          <w:tab w:val="left" w:pos="980"/>
        </w:tabs>
        <w:spacing w:after="0" w:line="0" w:lineRule="atLeast"/>
        <w:ind w:left="980" w:hanging="715"/>
        <w:rPr>
          <w:rFonts w:ascii="Times New Roman" w:eastAsia="Arial" w:hAnsi="Times New Roman" w:cs="Times New Roman"/>
          <w:sz w:val="24"/>
          <w:szCs w:val="24"/>
        </w:rPr>
      </w:pPr>
      <w:r w:rsidRPr="00702898">
        <w:rPr>
          <w:rFonts w:ascii="Times New Roman" w:eastAsia="Times New Roman" w:hAnsi="Times New Roman" w:cs="Times New Roman"/>
          <w:sz w:val="24"/>
          <w:szCs w:val="24"/>
        </w:rPr>
        <w:t>анализировать и различать типичные речевые ошибки;</w:t>
      </w:r>
    </w:p>
    <w:p w:rsidR="00702898" w:rsidRPr="00702898" w:rsidRDefault="00702898" w:rsidP="00702898">
      <w:pPr>
        <w:spacing w:line="17" w:lineRule="exact"/>
        <w:rPr>
          <w:rFonts w:ascii="Times New Roman" w:eastAsia="Arial" w:hAnsi="Times New Roman" w:cs="Times New Roman"/>
          <w:sz w:val="24"/>
          <w:szCs w:val="24"/>
        </w:rPr>
      </w:pPr>
    </w:p>
    <w:p w:rsidR="00702898" w:rsidRPr="00702898" w:rsidRDefault="00702898" w:rsidP="00702898">
      <w:pPr>
        <w:numPr>
          <w:ilvl w:val="0"/>
          <w:numId w:val="3"/>
        </w:numPr>
        <w:tabs>
          <w:tab w:val="left" w:pos="980"/>
        </w:tabs>
        <w:spacing w:after="0" w:line="0" w:lineRule="atLeast"/>
        <w:ind w:left="980" w:hanging="715"/>
        <w:rPr>
          <w:rFonts w:ascii="Times New Roman" w:eastAsia="Arial" w:hAnsi="Times New Roman" w:cs="Times New Roman"/>
          <w:sz w:val="24"/>
          <w:szCs w:val="24"/>
        </w:rPr>
      </w:pPr>
      <w:r w:rsidRPr="00702898">
        <w:rPr>
          <w:rFonts w:ascii="Times New Roman" w:eastAsia="Times New Roman" w:hAnsi="Times New Roman" w:cs="Times New Roman"/>
          <w:sz w:val="24"/>
          <w:szCs w:val="24"/>
        </w:rPr>
        <w:t>редактировать текст с целью исправления речевых ошибок;</w:t>
      </w:r>
    </w:p>
    <w:p w:rsidR="00702898" w:rsidRPr="00702898" w:rsidRDefault="00702898" w:rsidP="00702898">
      <w:pPr>
        <w:spacing w:line="19" w:lineRule="exact"/>
        <w:rPr>
          <w:rFonts w:ascii="Times New Roman" w:eastAsia="Arial" w:hAnsi="Times New Roman" w:cs="Times New Roman"/>
          <w:sz w:val="24"/>
          <w:szCs w:val="24"/>
        </w:rPr>
      </w:pPr>
    </w:p>
    <w:p w:rsidR="00702898" w:rsidRPr="00702898" w:rsidRDefault="00702898" w:rsidP="00702898">
      <w:pPr>
        <w:numPr>
          <w:ilvl w:val="0"/>
          <w:numId w:val="3"/>
        </w:numPr>
        <w:tabs>
          <w:tab w:val="left" w:pos="980"/>
        </w:tabs>
        <w:spacing w:after="0" w:line="0" w:lineRule="atLeast"/>
        <w:ind w:left="980" w:hanging="715"/>
        <w:rPr>
          <w:rFonts w:ascii="Times New Roman" w:eastAsia="Arial" w:hAnsi="Times New Roman" w:cs="Times New Roman"/>
          <w:sz w:val="24"/>
          <w:szCs w:val="24"/>
        </w:rPr>
      </w:pPr>
      <w:r w:rsidRPr="00702898">
        <w:rPr>
          <w:rFonts w:ascii="Times New Roman" w:eastAsia="Times New Roman" w:hAnsi="Times New Roman" w:cs="Times New Roman"/>
          <w:sz w:val="24"/>
          <w:szCs w:val="24"/>
        </w:rPr>
        <w:t>выявлять и исправлять речевые ошибки в устной речи;</w:t>
      </w:r>
    </w:p>
    <w:p w:rsidR="00702898" w:rsidRPr="00702898" w:rsidRDefault="00702898" w:rsidP="00702898">
      <w:pPr>
        <w:spacing w:line="17" w:lineRule="exact"/>
        <w:rPr>
          <w:rFonts w:ascii="Times New Roman" w:eastAsia="Arial" w:hAnsi="Times New Roman" w:cs="Times New Roman"/>
          <w:sz w:val="24"/>
          <w:szCs w:val="24"/>
        </w:rPr>
      </w:pPr>
    </w:p>
    <w:p w:rsidR="00702898" w:rsidRPr="00702898" w:rsidRDefault="00702898" w:rsidP="00702898">
      <w:pPr>
        <w:numPr>
          <w:ilvl w:val="0"/>
          <w:numId w:val="3"/>
        </w:numPr>
        <w:tabs>
          <w:tab w:val="left" w:pos="980"/>
        </w:tabs>
        <w:spacing w:after="0" w:line="242" w:lineRule="auto"/>
        <w:ind w:left="980" w:hanging="715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02898">
        <w:rPr>
          <w:rFonts w:ascii="Times New Roman" w:eastAsia="Times New Roman" w:hAnsi="Times New Roman" w:cs="Times New Roman"/>
          <w:sz w:val="24"/>
          <w:szCs w:val="24"/>
        </w:rPr>
        <w:t xml:space="preserve">объяснять управление предлогов </w:t>
      </w:r>
      <w:proofErr w:type="spellStart"/>
      <w:r w:rsidRPr="00702898">
        <w:rPr>
          <w:rFonts w:ascii="Times New Roman" w:eastAsia="Times New Roman" w:hAnsi="Times New Roman" w:cs="Times New Roman"/>
          <w:i/>
          <w:sz w:val="24"/>
          <w:szCs w:val="24"/>
        </w:rPr>
        <w:t>благодаря</w:t>
      </w:r>
      <w:proofErr w:type="gramStart"/>
      <w:r w:rsidRPr="00702898">
        <w:rPr>
          <w:rFonts w:ascii="Times New Roman" w:eastAsia="Times New Roman" w:hAnsi="Times New Roman" w:cs="Times New Roman"/>
          <w:i/>
          <w:sz w:val="24"/>
          <w:szCs w:val="24"/>
        </w:rPr>
        <w:t>,с</w:t>
      </w:r>
      <w:proofErr w:type="gramEnd"/>
      <w:r w:rsidRPr="00702898">
        <w:rPr>
          <w:rFonts w:ascii="Times New Roman" w:eastAsia="Times New Roman" w:hAnsi="Times New Roman" w:cs="Times New Roman"/>
          <w:i/>
          <w:sz w:val="24"/>
          <w:szCs w:val="24"/>
        </w:rPr>
        <w:t>огласно,вопреки</w:t>
      </w:r>
      <w:proofErr w:type="spellEnd"/>
      <w:r w:rsidRPr="00702898">
        <w:rPr>
          <w:rFonts w:ascii="Times New Roman" w:eastAsia="Times New Roman" w:hAnsi="Times New Roman" w:cs="Times New Roman"/>
          <w:sz w:val="24"/>
          <w:szCs w:val="24"/>
        </w:rPr>
        <w:t xml:space="preserve">; употребление предлогов </w:t>
      </w:r>
      <w:proofErr w:type="spellStart"/>
      <w:r w:rsidRPr="00702898">
        <w:rPr>
          <w:rFonts w:ascii="Times New Roman" w:eastAsia="Times New Roman" w:hAnsi="Times New Roman" w:cs="Times New Roman"/>
          <w:i/>
          <w:sz w:val="24"/>
          <w:szCs w:val="24"/>
        </w:rPr>
        <w:t>о‚по‚из‚с</w:t>
      </w:r>
      <w:proofErr w:type="spellEnd"/>
      <w:r w:rsidRPr="00702898">
        <w:rPr>
          <w:rFonts w:ascii="Times New Roman" w:eastAsia="Times New Roman" w:hAnsi="Times New Roman" w:cs="Times New Roman"/>
          <w:sz w:val="24"/>
          <w:szCs w:val="24"/>
        </w:rPr>
        <w:t xml:space="preserve"> в составе словосочетания‚ употребление предлога </w:t>
      </w:r>
      <w:r w:rsidRPr="00702898">
        <w:rPr>
          <w:rFonts w:ascii="Times New Roman" w:eastAsia="Times New Roman" w:hAnsi="Times New Roman" w:cs="Times New Roman"/>
          <w:i/>
          <w:sz w:val="24"/>
          <w:szCs w:val="24"/>
        </w:rPr>
        <w:t>по</w:t>
      </w:r>
      <w:r w:rsidRPr="00702898">
        <w:rPr>
          <w:rFonts w:ascii="Times New Roman" w:eastAsia="Times New Roman" w:hAnsi="Times New Roman" w:cs="Times New Roman"/>
          <w:sz w:val="24"/>
          <w:szCs w:val="24"/>
        </w:rPr>
        <w:t xml:space="preserve"> с количественными числительными в словосочетаниях с распределительным значением; построение простых предложений с причастными и деепричастными оборотами‚ предложений с косвенной речью‚ сложных предложений разных видов;</w:t>
      </w:r>
    </w:p>
    <w:p w:rsidR="00702898" w:rsidRPr="00702898" w:rsidRDefault="00702898" w:rsidP="00702898">
      <w:pPr>
        <w:spacing w:line="1" w:lineRule="exact"/>
        <w:rPr>
          <w:rFonts w:ascii="Times New Roman" w:eastAsia="Arial" w:hAnsi="Times New Roman" w:cs="Times New Roman"/>
          <w:sz w:val="24"/>
          <w:szCs w:val="24"/>
        </w:rPr>
      </w:pPr>
    </w:p>
    <w:p w:rsidR="00702898" w:rsidRPr="00702898" w:rsidRDefault="00702898" w:rsidP="00702898">
      <w:pPr>
        <w:numPr>
          <w:ilvl w:val="0"/>
          <w:numId w:val="3"/>
        </w:numPr>
        <w:tabs>
          <w:tab w:val="left" w:pos="980"/>
        </w:tabs>
        <w:spacing w:after="0" w:line="260" w:lineRule="auto"/>
        <w:ind w:left="980" w:hanging="71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02898">
        <w:rPr>
          <w:rFonts w:ascii="Times New Roman" w:eastAsia="Times New Roman" w:hAnsi="Times New Roman" w:cs="Times New Roman"/>
          <w:sz w:val="24"/>
          <w:szCs w:val="24"/>
        </w:rPr>
        <w:t>распознавать типичные ошибки в построении сложных предложений; редактировать предложения с целью исправления синтаксических и грамматических ошибок;</w:t>
      </w:r>
    </w:p>
    <w:p w:rsidR="00702898" w:rsidRPr="00702898" w:rsidRDefault="00702898" w:rsidP="00702898">
      <w:pPr>
        <w:numPr>
          <w:ilvl w:val="0"/>
          <w:numId w:val="4"/>
        </w:numPr>
        <w:tabs>
          <w:tab w:val="left" w:pos="960"/>
        </w:tabs>
        <w:spacing w:after="0" w:line="243" w:lineRule="auto"/>
        <w:ind w:left="960" w:hanging="698"/>
        <w:jc w:val="both"/>
        <w:rPr>
          <w:rFonts w:ascii="Times New Roman" w:eastAsia="Arial" w:hAnsi="Times New Roman" w:cs="Times New Roman"/>
          <w:sz w:val="24"/>
          <w:szCs w:val="24"/>
        </w:rPr>
      </w:pPr>
      <w:bookmarkStart w:id="3" w:name="page10"/>
      <w:bookmarkEnd w:id="3"/>
      <w:r w:rsidRPr="00702898">
        <w:rPr>
          <w:rFonts w:ascii="Times New Roman" w:eastAsia="Times New Roman" w:hAnsi="Times New Roman" w:cs="Times New Roman"/>
          <w:sz w:val="24"/>
          <w:szCs w:val="24"/>
        </w:rPr>
        <w:t>анализировать и оценивать с точки зрения норм современного русского литературного языка чужую и собственную речь; корректировать речь с учетом ее соответствия основным нормам современного литературного языка;</w:t>
      </w:r>
    </w:p>
    <w:p w:rsidR="00702898" w:rsidRPr="00702898" w:rsidRDefault="00702898" w:rsidP="00702898">
      <w:pPr>
        <w:spacing w:line="2" w:lineRule="exact"/>
        <w:rPr>
          <w:rFonts w:ascii="Times New Roman" w:eastAsia="Arial" w:hAnsi="Times New Roman" w:cs="Times New Roman"/>
          <w:sz w:val="24"/>
          <w:szCs w:val="24"/>
        </w:rPr>
      </w:pPr>
    </w:p>
    <w:p w:rsidR="00702898" w:rsidRPr="00702898" w:rsidRDefault="00702898" w:rsidP="00702898">
      <w:pPr>
        <w:numPr>
          <w:ilvl w:val="0"/>
          <w:numId w:val="4"/>
        </w:numPr>
        <w:tabs>
          <w:tab w:val="left" w:pos="980"/>
        </w:tabs>
        <w:spacing w:after="0" w:line="243" w:lineRule="auto"/>
        <w:ind w:left="980" w:hanging="71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02898">
        <w:rPr>
          <w:rFonts w:ascii="Times New Roman" w:eastAsia="Times New Roman" w:hAnsi="Times New Roman" w:cs="Times New Roman"/>
          <w:sz w:val="24"/>
          <w:szCs w:val="24"/>
        </w:rPr>
        <w:t>редактировать предложения, избегая нагромождения одних и тех же падежных форм, в частности родительного и творительного падежей; соблюдать русскую этикетную вербальную и невербальную манеру общения;</w:t>
      </w:r>
    </w:p>
    <w:p w:rsidR="00702898" w:rsidRPr="00702898" w:rsidRDefault="00702898" w:rsidP="00702898">
      <w:pPr>
        <w:spacing w:line="2" w:lineRule="exact"/>
        <w:rPr>
          <w:rFonts w:ascii="Times New Roman" w:eastAsia="Arial" w:hAnsi="Times New Roman" w:cs="Times New Roman"/>
          <w:sz w:val="24"/>
          <w:szCs w:val="24"/>
        </w:rPr>
      </w:pPr>
    </w:p>
    <w:p w:rsidR="00702898" w:rsidRPr="00702898" w:rsidRDefault="00702898" w:rsidP="00702898">
      <w:pPr>
        <w:numPr>
          <w:ilvl w:val="0"/>
          <w:numId w:val="4"/>
        </w:numPr>
        <w:tabs>
          <w:tab w:val="left" w:pos="980"/>
        </w:tabs>
        <w:spacing w:after="0" w:line="244" w:lineRule="auto"/>
        <w:ind w:left="980" w:hanging="71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02898">
        <w:rPr>
          <w:rFonts w:ascii="Times New Roman" w:eastAsia="Times New Roman" w:hAnsi="Times New Roman" w:cs="Times New Roman"/>
          <w:sz w:val="24"/>
          <w:szCs w:val="24"/>
        </w:rPr>
        <w:t>использовать при общении в электронной среде этикетные формы и устойчивые формулы‚ принципы этикетного общения, лежащие в основе национального русского речевого этикета;</w:t>
      </w:r>
    </w:p>
    <w:p w:rsidR="00702898" w:rsidRPr="00702898" w:rsidRDefault="00702898" w:rsidP="00702898">
      <w:pPr>
        <w:spacing w:line="2" w:lineRule="exact"/>
        <w:rPr>
          <w:rFonts w:ascii="Times New Roman" w:eastAsia="Arial" w:hAnsi="Times New Roman" w:cs="Times New Roman"/>
          <w:sz w:val="24"/>
          <w:szCs w:val="24"/>
        </w:rPr>
      </w:pPr>
    </w:p>
    <w:p w:rsidR="00702898" w:rsidRPr="00702898" w:rsidRDefault="00702898" w:rsidP="00702898">
      <w:pPr>
        <w:numPr>
          <w:ilvl w:val="0"/>
          <w:numId w:val="4"/>
        </w:numPr>
        <w:tabs>
          <w:tab w:val="left" w:pos="980"/>
        </w:tabs>
        <w:spacing w:after="0" w:line="246" w:lineRule="auto"/>
        <w:ind w:left="980" w:hanging="718"/>
        <w:rPr>
          <w:rFonts w:ascii="Times New Roman" w:eastAsia="Arial" w:hAnsi="Times New Roman" w:cs="Times New Roman"/>
          <w:sz w:val="24"/>
          <w:szCs w:val="24"/>
        </w:rPr>
      </w:pPr>
      <w:r w:rsidRPr="00702898">
        <w:rPr>
          <w:rFonts w:ascii="Times New Roman" w:eastAsia="Times New Roman" w:hAnsi="Times New Roman" w:cs="Times New Roman"/>
          <w:sz w:val="24"/>
          <w:szCs w:val="24"/>
        </w:rPr>
        <w:t>соблюдать нормы русского этикетного речевого поведения в ситуациях делового общения;</w:t>
      </w:r>
    </w:p>
    <w:p w:rsidR="00702898" w:rsidRPr="00702898" w:rsidRDefault="00702898" w:rsidP="00702898">
      <w:pPr>
        <w:spacing w:line="1" w:lineRule="exact"/>
        <w:rPr>
          <w:rFonts w:ascii="Times New Roman" w:eastAsia="Arial" w:hAnsi="Times New Roman" w:cs="Times New Roman"/>
          <w:sz w:val="24"/>
          <w:szCs w:val="24"/>
        </w:rPr>
      </w:pPr>
    </w:p>
    <w:p w:rsidR="00702898" w:rsidRPr="00702898" w:rsidRDefault="00702898" w:rsidP="00702898">
      <w:pPr>
        <w:numPr>
          <w:ilvl w:val="0"/>
          <w:numId w:val="4"/>
        </w:numPr>
        <w:tabs>
          <w:tab w:val="left" w:pos="980"/>
        </w:tabs>
        <w:spacing w:after="0" w:line="247" w:lineRule="auto"/>
        <w:ind w:left="980" w:hanging="718"/>
        <w:rPr>
          <w:rFonts w:ascii="Times New Roman" w:eastAsia="Arial" w:hAnsi="Times New Roman" w:cs="Times New Roman"/>
          <w:sz w:val="24"/>
          <w:szCs w:val="24"/>
        </w:rPr>
      </w:pPr>
      <w:r w:rsidRPr="00702898">
        <w:rPr>
          <w:rFonts w:ascii="Times New Roman" w:eastAsia="Times New Roman" w:hAnsi="Times New Roman" w:cs="Times New Roman"/>
          <w:sz w:val="24"/>
          <w:szCs w:val="24"/>
        </w:rPr>
        <w:t>использовать в общении этикетные речевые тактики и приемы‚ помогающие противостоять речевой агрессии;</w:t>
      </w:r>
    </w:p>
    <w:p w:rsidR="00702898" w:rsidRPr="00702898" w:rsidRDefault="00702898" w:rsidP="00702898">
      <w:pPr>
        <w:numPr>
          <w:ilvl w:val="0"/>
          <w:numId w:val="4"/>
        </w:numPr>
        <w:tabs>
          <w:tab w:val="left" w:pos="980"/>
        </w:tabs>
        <w:spacing w:after="0" w:line="0" w:lineRule="atLeast"/>
        <w:ind w:left="980" w:hanging="718"/>
        <w:rPr>
          <w:rFonts w:ascii="Times New Roman" w:eastAsia="Arial" w:hAnsi="Times New Roman" w:cs="Times New Roman"/>
          <w:sz w:val="24"/>
          <w:szCs w:val="24"/>
        </w:rPr>
      </w:pPr>
      <w:r w:rsidRPr="00702898">
        <w:rPr>
          <w:rFonts w:ascii="Times New Roman" w:eastAsia="Times New Roman" w:hAnsi="Times New Roman" w:cs="Times New Roman"/>
          <w:sz w:val="24"/>
          <w:szCs w:val="24"/>
        </w:rPr>
        <w:t>понимать активные процессы в современном русском речевом этикете;</w:t>
      </w:r>
    </w:p>
    <w:p w:rsidR="00702898" w:rsidRPr="00702898" w:rsidRDefault="00702898" w:rsidP="00702898">
      <w:pPr>
        <w:spacing w:line="17" w:lineRule="exact"/>
        <w:rPr>
          <w:rFonts w:ascii="Times New Roman" w:eastAsia="Arial" w:hAnsi="Times New Roman" w:cs="Times New Roman"/>
          <w:sz w:val="24"/>
          <w:szCs w:val="24"/>
        </w:rPr>
      </w:pPr>
    </w:p>
    <w:p w:rsidR="00702898" w:rsidRPr="00702898" w:rsidRDefault="00702898" w:rsidP="00702898">
      <w:pPr>
        <w:numPr>
          <w:ilvl w:val="0"/>
          <w:numId w:val="4"/>
        </w:numPr>
        <w:tabs>
          <w:tab w:val="left" w:pos="980"/>
        </w:tabs>
        <w:spacing w:after="0" w:line="244" w:lineRule="auto"/>
        <w:ind w:left="980" w:hanging="71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02898">
        <w:rPr>
          <w:rFonts w:ascii="Times New Roman" w:eastAsia="Times New Roman" w:hAnsi="Times New Roman" w:cs="Times New Roman"/>
          <w:sz w:val="24"/>
          <w:szCs w:val="24"/>
        </w:rPr>
        <w:t xml:space="preserve">использовать толковые, в том числе </w:t>
      </w:r>
      <w:proofErr w:type="spellStart"/>
      <w:r w:rsidRPr="00702898">
        <w:rPr>
          <w:rFonts w:ascii="Times New Roman" w:eastAsia="Times New Roman" w:hAnsi="Times New Roman" w:cs="Times New Roman"/>
          <w:sz w:val="24"/>
          <w:szCs w:val="24"/>
        </w:rPr>
        <w:t>мультимедийные</w:t>
      </w:r>
      <w:proofErr w:type="spellEnd"/>
      <w:r w:rsidRPr="00702898">
        <w:rPr>
          <w:rFonts w:ascii="Times New Roman" w:eastAsia="Times New Roman" w:hAnsi="Times New Roman" w:cs="Times New Roman"/>
          <w:sz w:val="24"/>
          <w:szCs w:val="24"/>
        </w:rPr>
        <w:t>, словари для определения лексического значения слова и особенностей его употребления;</w:t>
      </w:r>
    </w:p>
    <w:p w:rsidR="00702898" w:rsidRPr="00702898" w:rsidRDefault="00702898" w:rsidP="00702898">
      <w:pPr>
        <w:spacing w:line="3" w:lineRule="exact"/>
        <w:rPr>
          <w:rFonts w:ascii="Times New Roman" w:eastAsia="Arial" w:hAnsi="Times New Roman" w:cs="Times New Roman"/>
          <w:sz w:val="24"/>
          <w:szCs w:val="24"/>
        </w:rPr>
      </w:pPr>
    </w:p>
    <w:p w:rsidR="00702898" w:rsidRPr="00702898" w:rsidRDefault="00702898" w:rsidP="00702898">
      <w:pPr>
        <w:numPr>
          <w:ilvl w:val="0"/>
          <w:numId w:val="4"/>
        </w:numPr>
        <w:tabs>
          <w:tab w:val="left" w:pos="980"/>
        </w:tabs>
        <w:spacing w:after="0" w:line="244" w:lineRule="auto"/>
        <w:ind w:left="980" w:hanging="71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02898">
        <w:rPr>
          <w:rFonts w:ascii="Times New Roman" w:eastAsia="Times New Roman" w:hAnsi="Times New Roman" w:cs="Times New Roman"/>
          <w:sz w:val="24"/>
          <w:szCs w:val="24"/>
        </w:rPr>
        <w:t xml:space="preserve">использовать орфоэпические, в том числе </w:t>
      </w:r>
      <w:proofErr w:type="spellStart"/>
      <w:r w:rsidRPr="00702898">
        <w:rPr>
          <w:rFonts w:ascii="Times New Roman" w:eastAsia="Times New Roman" w:hAnsi="Times New Roman" w:cs="Times New Roman"/>
          <w:sz w:val="24"/>
          <w:szCs w:val="24"/>
        </w:rPr>
        <w:t>мультимедийные</w:t>
      </w:r>
      <w:proofErr w:type="spellEnd"/>
      <w:r w:rsidRPr="00702898">
        <w:rPr>
          <w:rFonts w:ascii="Times New Roman" w:eastAsia="Times New Roman" w:hAnsi="Times New Roman" w:cs="Times New Roman"/>
          <w:sz w:val="24"/>
          <w:szCs w:val="24"/>
        </w:rPr>
        <w:t>, орфографические словари для определения нормативных вариантов произношения и правописания;</w:t>
      </w:r>
    </w:p>
    <w:p w:rsidR="00702898" w:rsidRPr="00702898" w:rsidRDefault="00702898" w:rsidP="00702898">
      <w:pPr>
        <w:spacing w:line="3" w:lineRule="exact"/>
        <w:rPr>
          <w:rFonts w:ascii="Times New Roman" w:eastAsia="Arial" w:hAnsi="Times New Roman" w:cs="Times New Roman"/>
          <w:sz w:val="24"/>
          <w:szCs w:val="24"/>
        </w:rPr>
      </w:pPr>
    </w:p>
    <w:p w:rsidR="00702898" w:rsidRPr="00702898" w:rsidRDefault="00702898" w:rsidP="00702898">
      <w:pPr>
        <w:numPr>
          <w:ilvl w:val="0"/>
          <w:numId w:val="4"/>
        </w:numPr>
        <w:tabs>
          <w:tab w:val="left" w:pos="980"/>
        </w:tabs>
        <w:spacing w:after="0" w:line="244" w:lineRule="auto"/>
        <w:ind w:left="980" w:hanging="71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02898">
        <w:rPr>
          <w:rFonts w:ascii="Times New Roman" w:eastAsia="Times New Roman" w:hAnsi="Times New Roman" w:cs="Times New Roman"/>
          <w:sz w:val="24"/>
          <w:szCs w:val="24"/>
        </w:rPr>
        <w:t>использовать словари синонимов, антонимов‚ омонимов‚ паронимов для уточнения значения слов, подбора к ним синонимов, антонимов‚ омонимов‚ паронимов, а также в процессе редактирования текста;</w:t>
      </w:r>
    </w:p>
    <w:p w:rsidR="00702898" w:rsidRPr="00702898" w:rsidRDefault="00702898" w:rsidP="00702898">
      <w:pPr>
        <w:spacing w:line="3" w:lineRule="exact"/>
        <w:rPr>
          <w:rFonts w:ascii="Times New Roman" w:eastAsia="Arial" w:hAnsi="Times New Roman" w:cs="Times New Roman"/>
          <w:sz w:val="24"/>
          <w:szCs w:val="24"/>
        </w:rPr>
      </w:pPr>
    </w:p>
    <w:p w:rsidR="00702898" w:rsidRPr="00702898" w:rsidRDefault="00702898" w:rsidP="00702898">
      <w:pPr>
        <w:numPr>
          <w:ilvl w:val="0"/>
          <w:numId w:val="4"/>
        </w:numPr>
        <w:tabs>
          <w:tab w:val="left" w:pos="980"/>
        </w:tabs>
        <w:spacing w:after="0" w:line="243" w:lineRule="auto"/>
        <w:ind w:left="980" w:hanging="71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02898">
        <w:rPr>
          <w:rFonts w:ascii="Times New Roman" w:eastAsia="Times New Roman" w:hAnsi="Times New Roman" w:cs="Times New Roman"/>
          <w:sz w:val="24"/>
          <w:szCs w:val="24"/>
        </w:rPr>
        <w:t>использовать грамматические словари и справочники для уточнения нормы формообразования, словоизменения и построения словосочетания и предложения; опознавания вариантов грамматической нормы; в процессе редактирования текста;</w:t>
      </w:r>
    </w:p>
    <w:p w:rsidR="00702898" w:rsidRPr="00702898" w:rsidRDefault="00702898" w:rsidP="00702898">
      <w:pPr>
        <w:spacing w:line="2" w:lineRule="exact"/>
        <w:rPr>
          <w:rFonts w:ascii="Times New Roman" w:eastAsia="Arial" w:hAnsi="Times New Roman" w:cs="Times New Roman"/>
          <w:sz w:val="24"/>
          <w:szCs w:val="24"/>
        </w:rPr>
      </w:pPr>
    </w:p>
    <w:p w:rsidR="00702898" w:rsidRPr="00702898" w:rsidRDefault="00702898" w:rsidP="00702898">
      <w:pPr>
        <w:numPr>
          <w:ilvl w:val="0"/>
          <w:numId w:val="4"/>
        </w:numPr>
        <w:tabs>
          <w:tab w:val="left" w:pos="980"/>
        </w:tabs>
        <w:spacing w:after="0" w:line="260" w:lineRule="auto"/>
        <w:ind w:left="980" w:hanging="71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02898">
        <w:rPr>
          <w:rFonts w:ascii="Times New Roman" w:eastAsia="Times New Roman" w:hAnsi="Times New Roman" w:cs="Times New Roman"/>
          <w:sz w:val="24"/>
          <w:szCs w:val="24"/>
        </w:rPr>
        <w:lastRenderedPageBreak/>
        <w:t>использовать орфографические словари и справочники по пунктуации для определения нормативного написания слов и постановки знаков препинания в письменной речи;</w:t>
      </w:r>
    </w:p>
    <w:p w:rsidR="00702898" w:rsidRPr="00702898" w:rsidRDefault="00702898" w:rsidP="00702898">
      <w:pPr>
        <w:spacing w:line="24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02898" w:rsidRPr="00702898" w:rsidRDefault="00702898" w:rsidP="00702898">
      <w:pPr>
        <w:spacing w:line="0" w:lineRule="atLeast"/>
        <w:ind w:left="82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0289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«Речь. Речевая деятельность. Текст»</w:t>
      </w:r>
    </w:p>
    <w:p w:rsidR="00702898" w:rsidRPr="00702898" w:rsidRDefault="00702898" w:rsidP="00702898">
      <w:pPr>
        <w:spacing w:line="0" w:lineRule="atLeast"/>
        <w:ind w:left="820"/>
        <w:rPr>
          <w:rFonts w:ascii="Times New Roman" w:eastAsia="Times New Roman" w:hAnsi="Times New Roman" w:cs="Times New Roman"/>
          <w:sz w:val="24"/>
          <w:szCs w:val="24"/>
        </w:rPr>
      </w:pPr>
      <w:r w:rsidRPr="0070289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научится:</w:t>
      </w:r>
    </w:p>
    <w:p w:rsidR="00702898" w:rsidRPr="00702898" w:rsidRDefault="00702898" w:rsidP="00702898">
      <w:pPr>
        <w:spacing w:line="21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02898" w:rsidRPr="00702898" w:rsidRDefault="00702898" w:rsidP="00702898">
      <w:pPr>
        <w:numPr>
          <w:ilvl w:val="0"/>
          <w:numId w:val="5"/>
        </w:numPr>
        <w:tabs>
          <w:tab w:val="left" w:pos="960"/>
        </w:tabs>
        <w:spacing w:after="0" w:line="253" w:lineRule="auto"/>
        <w:ind w:left="960" w:hanging="69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02898">
        <w:rPr>
          <w:rFonts w:ascii="Times New Roman" w:eastAsia="Times New Roman" w:hAnsi="Times New Roman" w:cs="Times New Roman"/>
          <w:sz w:val="24"/>
          <w:szCs w:val="24"/>
        </w:rPr>
        <w:t>использовать различные виды слушания (детальное, выборочное‚ ознакомительное, критическое интерактивное) монологической речи, учебно-научных, художественных, публицистических текстов различных функционально-смысловых типов речи;</w:t>
      </w:r>
    </w:p>
    <w:p w:rsidR="00702898" w:rsidRPr="00702898" w:rsidRDefault="00702898" w:rsidP="00702898">
      <w:pPr>
        <w:numPr>
          <w:ilvl w:val="0"/>
          <w:numId w:val="6"/>
        </w:numPr>
        <w:tabs>
          <w:tab w:val="left" w:pos="960"/>
        </w:tabs>
        <w:spacing w:after="0" w:line="239" w:lineRule="auto"/>
        <w:ind w:left="72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bookmarkStart w:id="4" w:name="page11"/>
      <w:bookmarkEnd w:id="4"/>
      <w:r w:rsidRPr="00702898">
        <w:rPr>
          <w:rFonts w:ascii="Times New Roman" w:eastAsia="Times New Roman" w:hAnsi="Times New Roman" w:cs="Times New Roman"/>
          <w:sz w:val="24"/>
          <w:szCs w:val="24"/>
        </w:rPr>
        <w:t>пользоваться различными видами чтения (</w:t>
      </w:r>
      <w:proofErr w:type="gramStart"/>
      <w:r w:rsidRPr="00702898">
        <w:rPr>
          <w:rFonts w:ascii="Times New Roman" w:eastAsia="Times New Roman" w:hAnsi="Times New Roman" w:cs="Times New Roman"/>
          <w:sz w:val="24"/>
          <w:szCs w:val="24"/>
        </w:rPr>
        <w:t>просмотровым</w:t>
      </w:r>
      <w:proofErr w:type="gramEnd"/>
      <w:r w:rsidRPr="00702898">
        <w:rPr>
          <w:rFonts w:ascii="Times New Roman" w:eastAsia="Times New Roman" w:hAnsi="Times New Roman" w:cs="Times New Roman"/>
          <w:sz w:val="24"/>
          <w:szCs w:val="24"/>
        </w:rPr>
        <w:t>, ознакомительным, изучающим, поисковым) учебно-научных,</w:t>
      </w:r>
    </w:p>
    <w:p w:rsidR="00702898" w:rsidRPr="00702898" w:rsidRDefault="00702898" w:rsidP="00702898">
      <w:pPr>
        <w:spacing w:line="247" w:lineRule="auto"/>
        <w:ind w:left="960"/>
        <w:rPr>
          <w:rFonts w:ascii="Times New Roman" w:eastAsia="Times New Roman" w:hAnsi="Times New Roman" w:cs="Times New Roman"/>
          <w:sz w:val="24"/>
          <w:szCs w:val="24"/>
        </w:rPr>
      </w:pPr>
      <w:r w:rsidRPr="00702898">
        <w:rPr>
          <w:rFonts w:ascii="Times New Roman" w:eastAsia="Times New Roman" w:hAnsi="Times New Roman" w:cs="Times New Roman"/>
          <w:sz w:val="24"/>
          <w:szCs w:val="24"/>
        </w:rPr>
        <w:t>художественных, публицистических текстов различных функционально-смысловых типов речи;</w:t>
      </w:r>
    </w:p>
    <w:p w:rsidR="00702898" w:rsidRPr="00702898" w:rsidRDefault="00702898" w:rsidP="00702898">
      <w:pPr>
        <w:spacing w:line="2" w:lineRule="exact"/>
        <w:rPr>
          <w:rFonts w:ascii="Times New Roman" w:eastAsia="Arial" w:hAnsi="Times New Roman" w:cs="Times New Roman"/>
          <w:sz w:val="24"/>
          <w:szCs w:val="24"/>
        </w:rPr>
      </w:pPr>
    </w:p>
    <w:p w:rsidR="00702898" w:rsidRPr="00702898" w:rsidRDefault="00702898" w:rsidP="00702898">
      <w:pPr>
        <w:numPr>
          <w:ilvl w:val="0"/>
          <w:numId w:val="6"/>
        </w:numPr>
        <w:tabs>
          <w:tab w:val="left" w:pos="980"/>
        </w:tabs>
        <w:spacing w:after="0" w:line="246" w:lineRule="auto"/>
        <w:ind w:left="720" w:hanging="360"/>
        <w:rPr>
          <w:rFonts w:ascii="Times New Roman" w:eastAsia="Arial" w:hAnsi="Times New Roman" w:cs="Times New Roman"/>
          <w:sz w:val="24"/>
          <w:szCs w:val="24"/>
        </w:rPr>
      </w:pPr>
      <w:r w:rsidRPr="00702898">
        <w:rPr>
          <w:rFonts w:ascii="Times New Roman" w:eastAsia="Times New Roman" w:hAnsi="Times New Roman" w:cs="Times New Roman"/>
          <w:sz w:val="24"/>
          <w:szCs w:val="24"/>
        </w:rPr>
        <w:t>владеть правилами информационной безопасности при общении в социальных сетях;</w:t>
      </w:r>
    </w:p>
    <w:p w:rsidR="00702898" w:rsidRPr="00702898" w:rsidRDefault="00702898" w:rsidP="00702898">
      <w:pPr>
        <w:spacing w:line="1" w:lineRule="exact"/>
        <w:rPr>
          <w:rFonts w:ascii="Times New Roman" w:eastAsia="Arial" w:hAnsi="Times New Roman" w:cs="Times New Roman"/>
          <w:sz w:val="24"/>
          <w:szCs w:val="24"/>
        </w:rPr>
      </w:pPr>
    </w:p>
    <w:p w:rsidR="00702898" w:rsidRPr="00702898" w:rsidRDefault="00702898" w:rsidP="00702898">
      <w:pPr>
        <w:numPr>
          <w:ilvl w:val="0"/>
          <w:numId w:val="6"/>
        </w:numPr>
        <w:tabs>
          <w:tab w:val="left" w:pos="980"/>
        </w:tabs>
        <w:spacing w:after="0" w:line="244" w:lineRule="auto"/>
        <w:ind w:left="72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02898">
        <w:rPr>
          <w:rFonts w:ascii="Times New Roman" w:eastAsia="Times New Roman" w:hAnsi="Times New Roman" w:cs="Times New Roman"/>
          <w:sz w:val="24"/>
          <w:szCs w:val="24"/>
        </w:rPr>
        <w:t xml:space="preserve">уместно использовать коммуникативные стратегии и тактики при контактном общении: убеждение, комплимент, уговаривание, похвала, </w:t>
      </w:r>
      <w:proofErr w:type="spellStart"/>
      <w:r w:rsidRPr="00702898">
        <w:rPr>
          <w:rFonts w:ascii="Times New Roman" w:eastAsia="Times New Roman" w:hAnsi="Times New Roman" w:cs="Times New Roman"/>
          <w:sz w:val="24"/>
          <w:szCs w:val="24"/>
        </w:rPr>
        <w:t>самопрезентация</w:t>
      </w:r>
      <w:proofErr w:type="spellEnd"/>
      <w:r w:rsidRPr="00702898">
        <w:rPr>
          <w:rFonts w:ascii="Times New Roman" w:eastAsia="Times New Roman" w:hAnsi="Times New Roman" w:cs="Times New Roman"/>
          <w:sz w:val="24"/>
          <w:szCs w:val="24"/>
        </w:rPr>
        <w:t>, просьба, принесение извинений и др.;</w:t>
      </w:r>
    </w:p>
    <w:p w:rsidR="00702898" w:rsidRPr="00702898" w:rsidRDefault="00702898" w:rsidP="00702898">
      <w:pPr>
        <w:spacing w:line="3" w:lineRule="exact"/>
        <w:rPr>
          <w:rFonts w:ascii="Times New Roman" w:eastAsia="Arial" w:hAnsi="Times New Roman" w:cs="Times New Roman"/>
          <w:sz w:val="24"/>
          <w:szCs w:val="24"/>
        </w:rPr>
      </w:pPr>
    </w:p>
    <w:p w:rsidR="00702898" w:rsidRPr="00702898" w:rsidRDefault="00702898" w:rsidP="00702898">
      <w:pPr>
        <w:numPr>
          <w:ilvl w:val="0"/>
          <w:numId w:val="6"/>
        </w:numPr>
        <w:tabs>
          <w:tab w:val="left" w:pos="980"/>
        </w:tabs>
        <w:spacing w:after="0" w:line="244" w:lineRule="auto"/>
        <w:ind w:left="72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02898">
        <w:rPr>
          <w:rFonts w:ascii="Times New Roman" w:eastAsia="Times New Roman" w:hAnsi="Times New Roman" w:cs="Times New Roman"/>
          <w:sz w:val="24"/>
          <w:szCs w:val="24"/>
        </w:rPr>
        <w:t xml:space="preserve">уместно использовать коммуникативные стратегии и тактики при </w:t>
      </w:r>
      <w:proofErr w:type="spellStart"/>
      <w:r w:rsidRPr="00702898">
        <w:rPr>
          <w:rFonts w:ascii="Times New Roman" w:eastAsia="Times New Roman" w:hAnsi="Times New Roman" w:cs="Times New Roman"/>
          <w:sz w:val="24"/>
          <w:szCs w:val="24"/>
        </w:rPr>
        <w:t>дистантном</w:t>
      </w:r>
      <w:proofErr w:type="spellEnd"/>
      <w:r w:rsidRPr="00702898">
        <w:rPr>
          <w:rFonts w:ascii="Times New Roman" w:eastAsia="Times New Roman" w:hAnsi="Times New Roman" w:cs="Times New Roman"/>
          <w:sz w:val="24"/>
          <w:szCs w:val="24"/>
        </w:rPr>
        <w:t xml:space="preserve"> общении: сохранение инициативы в диалоге, уклонение от инициативы, завершение диалога и др.;</w:t>
      </w:r>
    </w:p>
    <w:p w:rsidR="00702898" w:rsidRPr="00702898" w:rsidRDefault="00702898" w:rsidP="00702898">
      <w:pPr>
        <w:spacing w:line="3" w:lineRule="exact"/>
        <w:rPr>
          <w:rFonts w:ascii="Times New Roman" w:eastAsia="Arial" w:hAnsi="Times New Roman" w:cs="Times New Roman"/>
          <w:sz w:val="24"/>
          <w:szCs w:val="24"/>
        </w:rPr>
      </w:pPr>
    </w:p>
    <w:p w:rsidR="00702898" w:rsidRPr="00702898" w:rsidRDefault="00702898" w:rsidP="00702898">
      <w:pPr>
        <w:numPr>
          <w:ilvl w:val="0"/>
          <w:numId w:val="6"/>
        </w:numPr>
        <w:tabs>
          <w:tab w:val="left" w:pos="980"/>
        </w:tabs>
        <w:spacing w:after="0" w:line="242" w:lineRule="auto"/>
        <w:ind w:left="72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02898">
        <w:rPr>
          <w:rFonts w:ascii="Times New Roman" w:eastAsia="Times New Roman" w:hAnsi="Times New Roman" w:cs="Times New Roman"/>
          <w:sz w:val="24"/>
          <w:szCs w:val="24"/>
        </w:rPr>
        <w:t>владеть умениями информационной переработки прослушанного или прочитанного текста; основными способами и средствами получения, переработки и преобразования информации (аннотация, конспект); использовать графики, диаграммы, схемы для представления информации;</w:t>
      </w:r>
    </w:p>
    <w:p w:rsidR="00702898" w:rsidRPr="00702898" w:rsidRDefault="00702898" w:rsidP="00702898">
      <w:pPr>
        <w:spacing w:line="4" w:lineRule="exact"/>
        <w:rPr>
          <w:rFonts w:ascii="Times New Roman" w:eastAsia="Arial" w:hAnsi="Times New Roman" w:cs="Times New Roman"/>
          <w:sz w:val="24"/>
          <w:szCs w:val="24"/>
        </w:rPr>
      </w:pPr>
    </w:p>
    <w:p w:rsidR="00702898" w:rsidRPr="00702898" w:rsidRDefault="00702898" w:rsidP="00702898">
      <w:pPr>
        <w:numPr>
          <w:ilvl w:val="0"/>
          <w:numId w:val="6"/>
        </w:numPr>
        <w:tabs>
          <w:tab w:val="left" w:pos="980"/>
        </w:tabs>
        <w:spacing w:after="0" w:line="244" w:lineRule="auto"/>
        <w:ind w:left="72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02898">
        <w:rPr>
          <w:rFonts w:ascii="Times New Roman" w:eastAsia="Times New Roman" w:hAnsi="Times New Roman" w:cs="Times New Roman"/>
          <w:sz w:val="24"/>
          <w:szCs w:val="24"/>
        </w:rPr>
        <w:t>анализировать структурные элементы и языковые особенности анекдота, шутки; уместно использовать жанры разговорной речи в ситуациях неформального общения;</w:t>
      </w:r>
    </w:p>
    <w:p w:rsidR="00702898" w:rsidRPr="00702898" w:rsidRDefault="00702898" w:rsidP="00702898">
      <w:pPr>
        <w:spacing w:line="3" w:lineRule="exact"/>
        <w:rPr>
          <w:rFonts w:ascii="Times New Roman" w:eastAsia="Arial" w:hAnsi="Times New Roman" w:cs="Times New Roman"/>
          <w:sz w:val="24"/>
          <w:szCs w:val="24"/>
        </w:rPr>
      </w:pPr>
    </w:p>
    <w:p w:rsidR="00702898" w:rsidRPr="00702898" w:rsidRDefault="00702898" w:rsidP="00702898">
      <w:pPr>
        <w:numPr>
          <w:ilvl w:val="0"/>
          <w:numId w:val="6"/>
        </w:numPr>
        <w:tabs>
          <w:tab w:val="left" w:pos="980"/>
        </w:tabs>
        <w:spacing w:after="0" w:line="247" w:lineRule="auto"/>
        <w:ind w:left="720" w:hanging="360"/>
        <w:rPr>
          <w:rFonts w:ascii="Times New Roman" w:eastAsia="Arial" w:hAnsi="Times New Roman" w:cs="Times New Roman"/>
          <w:sz w:val="24"/>
          <w:szCs w:val="24"/>
        </w:rPr>
      </w:pPr>
      <w:r w:rsidRPr="00702898">
        <w:rPr>
          <w:rFonts w:ascii="Times New Roman" w:eastAsia="Times New Roman" w:hAnsi="Times New Roman" w:cs="Times New Roman"/>
          <w:sz w:val="24"/>
          <w:szCs w:val="24"/>
        </w:rPr>
        <w:t>анализировать структурные элементы и языковые особенности делового письма; создавать деловые письма;</w:t>
      </w:r>
    </w:p>
    <w:p w:rsidR="00702898" w:rsidRPr="00702898" w:rsidRDefault="00702898" w:rsidP="00702898">
      <w:pPr>
        <w:numPr>
          <w:ilvl w:val="0"/>
          <w:numId w:val="6"/>
        </w:numPr>
        <w:tabs>
          <w:tab w:val="left" w:pos="980"/>
        </w:tabs>
        <w:spacing w:after="0" w:line="244" w:lineRule="auto"/>
        <w:ind w:left="72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02898">
        <w:rPr>
          <w:rFonts w:ascii="Times New Roman" w:eastAsia="Times New Roman" w:hAnsi="Times New Roman" w:cs="Times New Roman"/>
          <w:sz w:val="24"/>
          <w:szCs w:val="24"/>
        </w:rPr>
        <w:t>создавать тексты как результат проектной (исследовательской) деятельности; оформлять реферат в письменной форме и представлять его в устной форме;</w:t>
      </w:r>
    </w:p>
    <w:p w:rsidR="00702898" w:rsidRPr="00702898" w:rsidRDefault="00702898" w:rsidP="00702898">
      <w:pPr>
        <w:spacing w:line="2" w:lineRule="exact"/>
        <w:rPr>
          <w:rFonts w:ascii="Times New Roman" w:eastAsia="Arial" w:hAnsi="Times New Roman" w:cs="Times New Roman"/>
          <w:sz w:val="24"/>
          <w:szCs w:val="24"/>
        </w:rPr>
      </w:pPr>
    </w:p>
    <w:p w:rsidR="00702898" w:rsidRPr="00702898" w:rsidRDefault="00702898" w:rsidP="00702898">
      <w:pPr>
        <w:numPr>
          <w:ilvl w:val="0"/>
          <w:numId w:val="6"/>
        </w:numPr>
        <w:tabs>
          <w:tab w:val="left" w:pos="980"/>
        </w:tabs>
        <w:spacing w:after="0" w:line="244" w:lineRule="auto"/>
        <w:ind w:left="72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02898">
        <w:rPr>
          <w:rFonts w:ascii="Times New Roman" w:eastAsia="Times New Roman" w:hAnsi="Times New Roman" w:cs="Times New Roman"/>
          <w:sz w:val="24"/>
          <w:szCs w:val="24"/>
        </w:rPr>
        <w:t>строить устные учебно-научные сообщения (ответы на уроке) различных видов, рецензию на проектную работу одноклассника, доклад; принимать участие в учебно-научной дискуссии;</w:t>
      </w:r>
    </w:p>
    <w:p w:rsidR="00702898" w:rsidRPr="00702898" w:rsidRDefault="00702898" w:rsidP="00702898">
      <w:pPr>
        <w:numPr>
          <w:ilvl w:val="0"/>
          <w:numId w:val="6"/>
        </w:numPr>
        <w:tabs>
          <w:tab w:val="left" w:pos="980"/>
        </w:tabs>
        <w:spacing w:after="0" w:line="282" w:lineRule="auto"/>
        <w:ind w:left="720" w:hanging="360"/>
        <w:rPr>
          <w:rFonts w:ascii="Times New Roman" w:eastAsia="Arial" w:hAnsi="Times New Roman" w:cs="Times New Roman"/>
          <w:sz w:val="24"/>
          <w:szCs w:val="24"/>
        </w:rPr>
      </w:pPr>
      <w:r w:rsidRPr="00702898">
        <w:rPr>
          <w:rFonts w:ascii="Times New Roman" w:eastAsia="Times New Roman" w:hAnsi="Times New Roman" w:cs="Times New Roman"/>
          <w:sz w:val="24"/>
          <w:szCs w:val="24"/>
        </w:rPr>
        <w:t>анализировать и создавать тексты публицистических жанров (проблемный очерк).</w:t>
      </w:r>
    </w:p>
    <w:p w:rsidR="00702898" w:rsidRPr="00702898" w:rsidRDefault="00702898" w:rsidP="00702898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0289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Ученик получит возможность научиться</w:t>
      </w:r>
    </w:p>
    <w:p w:rsidR="00702898" w:rsidRPr="00702898" w:rsidRDefault="00702898" w:rsidP="00702898">
      <w:pPr>
        <w:rPr>
          <w:rFonts w:ascii="Times New Roman" w:eastAsia="Times New Roman" w:hAnsi="Times New Roman" w:cs="Times New Roman"/>
          <w:sz w:val="24"/>
          <w:szCs w:val="24"/>
        </w:rPr>
      </w:pPr>
      <w:r w:rsidRPr="00702898">
        <w:rPr>
          <w:rFonts w:ascii="Times New Roman" w:eastAsia="Times New Roman" w:hAnsi="Times New Roman" w:cs="Times New Roman"/>
          <w:sz w:val="24"/>
          <w:szCs w:val="24"/>
        </w:rPr>
        <w:t>1) систематизировать  научные знания о родном языке; осознавать взаимосвязь его уровней и единиц; освоение базовых понятий лингвистики, основных единиц и грамматических категорий родного языка;</w:t>
      </w:r>
    </w:p>
    <w:p w:rsidR="00702898" w:rsidRPr="00702898" w:rsidRDefault="00702898" w:rsidP="00702898">
      <w:pPr>
        <w:rPr>
          <w:rFonts w:ascii="Times New Roman" w:eastAsia="Times New Roman" w:hAnsi="Times New Roman" w:cs="Times New Roman"/>
          <w:sz w:val="24"/>
          <w:szCs w:val="24"/>
        </w:rPr>
      </w:pPr>
      <w:r w:rsidRPr="00702898">
        <w:rPr>
          <w:rFonts w:ascii="Times New Roman" w:eastAsia="Times New Roman" w:hAnsi="Times New Roman" w:cs="Times New Roman"/>
          <w:sz w:val="24"/>
          <w:szCs w:val="24"/>
        </w:rPr>
        <w:lastRenderedPageBreak/>
        <w:t>2) использовать активный и потенциальный словарный запас, использовать в речи грамматические средства для свободного выражения мыслей и чувств на родном языке адекватно ситуации и стилю общения;</w:t>
      </w:r>
    </w:p>
    <w:p w:rsidR="00702898" w:rsidRPr="00702898" w:rsidRDefault="00702898" w:rsidP="00702898">
      <w:pPr>
        <w:rPr>
          <w:rFonts w:ascii="Times New Roman" w:eastAsia="Times New Roman" w:hAnsi="Times New Roman" w:cs="Times New Roman"/>
          <w:sz w:val="24"/>
          <w:szCs w:val="24"/>
        </w:rPr>
      </w:pPr>
      <w:r w:rsidRPr="00702898">
        <w:rPr>
          <w:rFonts w:ascii="Times New Roman" w:eastAsia="Times New Roman" w:hAnsi="Times New Roman" w:cs="Times New Roman"/>
          <w:sz w:val="24"/>
          <w:szCs w:val="24"/>
        </w:rPr>
        <w:t xml:space="preserve"> 3)ответственности за языковую культуру как общечеловеческую ценность.</w:t>
      </w:r>
    </w:p>
    <w:p w:rsidR="00702898" w:rsidRPr="00702898" w:rsidRDefault="00702898" w:rsidP="00702898">
      <w:pPr>
        <w:rPr>
          <w:rFonts w:ascii="Times New Roman" w:eastAsia="Times New Roman" w:hAnsi="Times New Roman" w:cs="Times New Roman"/>
          <w:sz w:val="24"/>
          <w:szCs w:val="24"/>
        </w:rPr>
      </w:pPr>
      <w:r w:rsidRPr="00702898">
        <w:rPr>
          <w:rFonts w:ascii="Times New Roman" w:eastAsia="Times New Roman" w:hAnsi="Times New Roman" w:cs="Times New Roman"/>
          <w:sz w:val="24"/>
          <w:szCs w:val="24"/>
        </w:rPr>
        <w:t xml:space="preserve">4)аргументировать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</w:t>
      </w:r>
      <w:proofErr w:type="spellStart"/>
      <w:r w:rsidRPr="00702898">
        <w:rPr>
          <w:rFonts w:ascii="Times New Roman" w:eastAsia="Times New Roman" w:hAnsi="Times New Roman" w:cs="Times New Roman"/>
          <w:sz w:val="24"/>
          <w:szCs w:val="24"/>
        </w:rPr>
        <w:t>досуговое</w:t>
      </w:r>
      <w:proofErr w:type="spellEnd"/>
      <w:r w:rsidRPr="00702898">
        <w:rPr>
          <w:rFonts w:ascii="Times New Roman" w:eastAsia="Times New Roman" w:hAnsi="Times New Roman" w:cs="Times New Roman"/>
          <w:sz w:val="24"/>
          <w:szCs w:val="24"/>
        </w:rPr>
        <w:t xml:space="preserve"> чтение;</w:t>
      </w:r>
    </w:p>
    <w:p w:rsidR="00702898" w:rsidRPr="00702898" w:rsidRDefault="00702898" w:rsidP="00702898">
      <w:pPr>
        <w:rPr>
          <w:rFonts w:ascii="Times New Roman" w:eastAsia="Times New Roman" w:hAnsi="Times New Roman" w:cs="Times New Roman"/>
          <w:sz w:val="24"/>
          <w:szCs w:val="24"/>
        </w:rPr>
      </w:pPr>
      <w:r w:rsidRPr="00702898">
        <w:rPr>
          <w:rFonts w:ascii="Times New Roman" w:eastAsia="Times New Roman" w:hAnsi="Times New Roman" w:cs="Times New Roman"/>
          <w:sz w:val="24"/>
          <w:szCs w:val="24"/>
        </w:rPr>
        <w:t>5) понимать литературные художественные произведения, отражающие разные этнокультурные традиции;</w:t>
      </w:r>
    </w:p>
    <w:p w:rsidR="00702898" w:rsidRDefault="00702898" w:rsidP="00702898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02898">
        <w:rPr>
          <w:rFonts w:ascii="Times New Roman" w:eastAsia="Times New Roman" w:hAnsi="Times New Roman" w:cs="Times New Roman"/>
          <w:sz w:val="24"/>
          <w:szCs w:val="24"/>
        </w:rPr>
        <w:t>6) овладеть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т.п., уметь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  <w:proofErr w:type="gramEnd"/>
    </w:p>
    <w:p w:rsidR="00702898" w:rsidRDefault="00702898" w:rsidP="00702898">
      <w:pPr>
        <w:jc w:val="center"/>
        <w:rPr>
          <w:rFonts w:ascii="Times New Roman" w:hAnsi="Times New Roman" w:cs="Times New Roman"/>
          <w:b/>
        </w:rPr>
      </w:pPr>
      <w:r w:rsidRPr="000036D1">
        <w:rPr>
          <w:rFonts w:ascii="Times New Roman" w:hAnsi="Times New Roman" w:cs="Times New Roman"/>
          <w:b/>
        </w:rPr>
        <w:t>2.Содержание учебного предмета «Русский язык»</w:t>
      </w:r>
    </w:p>
    <w:p w:rsidR="00702898" w:rsidRDefault="00702898" w:rsidP="00702898">
      <w:pPr>
        <w:jc w:val="center"/>
        <w:rPr>
          <w:rFonts w:ascii="Times New Roman" w:hAnsi="Times New Roman" w:cs="Times New Roman"/>
          <w:b/>
        </w:rPr>
      </w:pPr>
      <w:r w:rsidRPr="0070289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Раздел 1. Язык и культура (7 ч.)</w:t>
      </w:r>
    </w:p>
    <w:p w:rsidR="00702898" w:rsidRDefault="00702898" w:rsidP="00702898">
      <w:pPr>
        <w:rPr>
          <w:rFonts w:ascii="Times New Roman" w:hAnsi="Times New Roman" w:cs="Times New Roman"/>
        </w:rPr>
      </w:pPr>
      <w:r w:rsidRPr="007028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Роль родного языка в жизни человека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7028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028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Крылатые слова и выражения из русских народных и литературных сказок.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028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Краткая история русской письменности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7028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Особенности русской интонации, темпа речи по сравнению с другими языками. Особенности жестов и мимики в русской речи. Отражение их в устойчивых выражениях (фразеологизмах) в сравнении с языком жестов других народов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7028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Слова с суффиксами субъективной оценки как изобразительное средство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gramStart"/>
      <w:r w:rsidRPr="007028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proofErr w:type="gramEnd"/>
      <w:r w:rsidRPr="007028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/Р. Изложение с использованием слов со специфическим оценочно-характеризующим значением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7028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Работа над ошибками изложения. Русские имена, исконные и заимствованные. Происхождение названий общеизвестных старинных русских городов.</w:t>
      </w:r>
    </w:p>
    <w:p w:rsidR="00702898" w:rsidRDefault="00702898" w:rsidP="00702898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0289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Раздел 2. Культура речи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(6</w:t>
      </w:r>
      <w:r w:rsidRPr="0070289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ч.)</w:t>
      </w:r>
    </w:p>
    <w:p w:rsidR="00702898" w:rsidRDefault="00702898" w:rsidP="00702898">
      <w:pPr>
        <w:rPr>
          <w:rFonts w:ascii="Times New Roman" w:hAnsi="Times New Roman" w:cs="Times New Roman"/>
        </w:rPr>
      </w:pPr>
      <w:r w:rsidRPr="007028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Основные орфоэпические нормы современного русского литературного языка (куда ударять будем?). Основные лексические нормы современного русского литературного языка. Основные грамматические нормы современного русского литературного языка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gramStart"/>
      <w:r w:rsidRPr="007028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proofErr w:type="gramEnd"/>
      <w:r w:rsidRPr="007028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/Р. Контрольный тест по установлению соответствия между предложениями и использованными в них средствами выразительности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7028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Работа над ошибками контрольного теста.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028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Речевой этикет.</w:t>
      </w:r>
    </w:p>
    <w:p w:rsidR="00702898" w:rsidRDefault="00702898" w:rsidP="00702898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0289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Раздел 3. Речь. Речевая деятельность. Текст.(4 ч.)</w:t>
      </w:r>
    </w:p>
    <w:p w:rsidR="00702898" w:rsidRDefault="00702898" w:rsidP="0070289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028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Виды речевой деятельности. Текст как единица языка и речи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gramStart"/>
      <w:r w:rsidRPr="007028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proofErr w:type="gramEnd"/>
      <w:r w:rsidRPr="007028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/Р. Комплексный анализ текста.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028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Работа над ошибками комплексного анализа текста.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02898">
        <w:rPr>
          <w:rFonts w:ascii="Times New Roman" w:hAnsi="Times New Roman" w:cs="Times New Roman"/>
          <w:color w:val="000000"/>
          <w:sz w:val="24"/>
          <w:szCs w:val="24"/>
        </w:rPr>
        <w:t>Итог. Что узнали на уроках русского родного языка.</w:t>
      </w:r>
    </w:p>
    <w:p w:rsidR="00702898" w:rsidRPr="00702898" w:rsidRDefault="00702898" w:rsidP="00702898">
      <w:pPr>
        <w:rPr>
          <w:rFonts w:ascii="Times New Roman" w:hAnsi="Times New Roman" w:cs="Times New Roman"/>
        </w:rPr>
      </w:pPr>
    </w:p>
    <w:p w:rsidR="00702898" w:rsidRDefault="00702898" w:rsidP="00702898">
      <w:pPr>
        <w:pStyle w:val="Style2"/>
        <w:keepNext/>
        <w:widowControl/>
        <w:ind w:left="795"/>
        <w:rPr>
          <w:rStyle w:val="FontStyle21"/>
          <w:rFonts w:ascii="Times New Roman" w:hAnsi="Times New Roman"/>
          <w:b/>
          <w:u w:val="single"/>
        </w:rPr>
      </w:pPr>
      <w:r>
        <w:rPr>
          <w:rStyle w:val="FontStyle21"/>
          <w:rFonts w:ascii="Times New Roman" w:hAnsi="Times New Roman"/>
          <w:b/>
          <w:u w:val="single"/>
        </w:rPr>
        <w:t>3.Тематическое планирование с указанием количества часов, отводимых на освоение каждой темы</w:t>
      </w:r>
    </w:p>
    <w:p w:rsidR="00702898" w:rsidRDefault="00702898" w:rsidP="00702898">
      <w:pPr>
        <w:pStyle w:val="Style2"/>
        <w:keepNext/>
        <w:widowControl/>
        <w:ind w:left="795"/>
      </w:pPr>
    </w:p>
    <w:tbl>
      <w:tblPr>
        <w:tblStyle w:val="a3"/>
        <w:tblW w:w="0" w:type="auto"/>
        <w:tblInd w:w="795" w:type="dxa"/>
        <w:tblLook w:val="04A0"/>
      </w:tblPr>
      <w:tblGrid>
        <w:gridCol w:w="836"/>
        <w:gridCol w:w="4916"/>
        <w:gridCol w:w="3024"/>
      </w:tblGrid>
      <w:tr w:rsidR="00702898" w:rsidTr="00702898">
        <w:tc>
          <w:tcPr>
            <w:tcW w:w="873" w:type="dxa"/>
          </w:tcPr>
          <w:p w:rsidR="00702898" w:rsidRPr="00E81FD9" w:rsidRDefault="00702898" w:rsidP="00940CEB">
            <w:pPr>
              <w:pStyle w:val="a5"/>
              <w:keepNext/>
              <w:ind w:left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u w:val="single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u w:val="single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u w:val="single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u w:val="single"/>
              </w:rPr>
              <w:t>п</w:t>
            </w:r>
            <w:proofErr w:type="spellEnd"/>
          </w:p>
        </w:tc>
        <w:tc>
          <w:tcPr>
            <w:tcW w:w="8454" w:type="dxa"/>
          </w:tcPr>
          <w:p w:rsidR="00702898" w:rsidRPr="00E81FD9" w:rsidRDefault="00702898" w:rsidP="00940CEB">
            <w:pPr>
              <w:pStyle w:val="a5"/>
              <w:keepNext/>
              <w:ind w:left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u w:val="single"/>
              </w:rPr>
              <w:t>Н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азвание темы.</w:t>
            </w:r>
          </w:p>
        </w:tc>
        <w:tc>
          <w:tcPr>
            <w:tcW w:w="4664" w:type="dxa"/>
          </w:tcPr>
          <w:p w:rsidR="00702898" w:rsidRPr="00E81FD9" w:rsidRDefault="00702898" w:rsidP="00940CEB">
            <w:pPr>
              <w:pStyle w:val="a5"/>
              <w:keepNext/>
              <w:ind w:left="0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Количество часов</w:t>
            </w:r>
          </w:p>
        </w:tc>
      </w:tr>
      <w:tr w:rsidR="00702898" w:rsidTr="00702898">
        <w:tc>
          <w:tcPr>
            <w:tcW w:w="873" w:type="dxa"/>
          </w:tcPr>
          <w:p w:rsidR="00702898" w:rsidRDefault="00702898" w:rsidP="00702898">
            <w:pPr>
              <w:pStyle w:val="Style2"/>
              <w:keepNext/>
              <w:widowControl/>
            </w:pPr>
            <w:r>
              <w:t>1</w:t>
            </w:r>
          </w:p>
        </w:tc>
        <w:tc>
          <w:tcPr>
            <w:tcW w:w="8454" w:type="dxa"/>
          </w:tcPr>
          <w:p w:rsidR="00702898" w:rsidRPr="00702898" w:rsidRDefault="00702898" w:rsidP="00702898">
            <w:pPr>
              <w:pStyle w:val="Style2"/>
              <w:keepNext/>
              <w:widowControl/>
            </w:pPr>
            <w:r w:rsidRPr="00702898">
              <w:rPr>
                <w:rFonts w:ascii="Times New Roman" w:hAnsi="Times New Roman"/>
                <w:color w:val="000000"/>
                <w:shd w:val="clear" w:color="auto" w:fill="FFFFFF"/>
              </w:rPr>
              <w:t>Язык и культура</w:t>
            </w:r>
          </w:p>
        </w:tc>
        <w:tc>
          <w:tcPr>
            <w:tcW w:w="4664" w:type="dxa"/>
          </w:tcPr>
          <w:p w:rsidR="00702898" w:rsidRDefault="00702898" w:rsidP="00702898">
            <w:pPr>
              <w:pStyle w:val="Style2"/>
              <w:keepNext/>
              <w:widowControl/>
            </w:pPr>
            <w:r>
              <w:t>7</w:t>
            </w:r>
          </w:p>
        </w:tc>
      </w:tr>
      <w:tr w:rsidR="00702898" w:rsidTr="00702898">
        <w:tc>
          <w:tcPr>
            <w:tcW w:w="873" w:type="dxa"/>
          </w:tcPr>
          <w:p w:rsidR="00702898" w:rsidRDefault="00702898" w:rsidP="00702898">
            <w:pPr>
              <w:pStyle w:val="Style2"/>
              <w:keepNext/>
              <w:widowControl/>
            </w:pPr>
            <w:r>
              <w:t>2</w:t>
            </w:r>
          </w:p>
        </w:tc>
        <w:tc>
          <w:tcPr>
            <w:tcW w:w="8454" w:type="dxa"/>
          </w:tcPr>
          <w:p w:rsidR="00702898" w:rsidRPr="00702898" w:rsidRDefault="00702898" w:rsidP="00702898">
            <w:pPr>
              <w:pStyle w:val="Style2"/>
              <w:keepNext/>
              <w:widowControl/>
            </w:pPr>
            <w:r w:rsidRPr="00702898">
              <w:rPr>
                <w:rFonts w:ascii="Times New Roman" w:hAnsi="Times New Roman"/>
                <w:color w:val="000000"/>
                <w:shd w:val="clear" w:color="auto" w:fill="FFFFFF"/>
              </w:rPr>
              <w:t>Культура речи</w:t>
            </w:r>
          </w:p>
        </w:tc>
        <w:tc>
          <w:tcPr>
            <w:tcW w:w="4664" w:type="dxa"/>
          </w:tcPr>
          <w:p w:rsidR="00702898" w:rsidRDefault="00702898" w:rsidP="00702898">
            <w:pPr>
              <w:pStyle w:val="Style2"/>
              <w:keepNext/>
              <w:widowControl/>
            </w:pPr>
            <w:r>
              <w:t>6</w:t>
            </w:r>
          </w:p>
        </w:tc>
      </w:tr>
      <w:tr w:rsidR="00702898" w:rsidTr="00702898">
        <w:tc>
          <w:tcPr>
            <w:tcW w:w="873" w:type="dxa"/>
          </w:tcPr>
          <w:p w:rsidR="00702898" w:rsidRDefault="00702898" w:rsidP="00702898">
            <w:pPr>
              <w:pStyle w:val="Style2"/>
              <w:keepNext/>
              <w:widowControl/>
            </w:pPr>
            <w:r>
              <w:t>3</w:t>
            </w:r>
          </w:p>
        </w:tc>
        <w:tc>
          <w:tcPr>
            <w:tcW w:w="8454" w:type="dxa"/>
          </w:tcPr>
          <w:p w:rsidR="00702898" w:rsidRPr="00702898" w:rsidRDefault="00702898" w:rsidP="00702898">
            <w:pPr>
              <w:pStyle w:val="Style2"/>
              <w:keepNext/>
              <w:widowControl/>
            </w:pPr>
            <w:r w:rsidRPr="00702898">
              <w:rPr>
                <w:rFonts w:ascii="Times New Roman" w:hAnsi="Times New Roman"/>
                <w:color w:val="000000"/>
                <w:shd w:val="clear" w:color="auto" w:fill="FFFFFF"/>
              </w:rPr>
              <w:t>Речь. Речевая деятельность. Текст.</w:t>
            </w:r>
          </w:p>
        </w:tc>
        <w:tc>
          <w:tcPr>
            <w:tcW w:w="4664" w:type="dxa"/>
          </w:tcPr>
          <w:p w:rsidR="00702898" w:rsidRDefault="00702898" w:rsidP="00702898">
            <w:pPr>
              <w:pStyle w:val="Style2"/>
              <w:keepNext/>
              <w:widowControl/>
            </w:pPr>
            <w:r>
              <w:t>4</w:t>
            </w:r>
          </w:p>
        </w:tc>
      </w:tr>
      <w:tr w:rsidR="00702898" w:rsidTr="00702898">
        <w:tc>
          <w:tcPr>
            <w:tcW w:w="873" w:type="dxa"/>
          </w:tcPr>
          <w:p w:rsidR="00702898" w:rsidRDefault="00702898" w:rsidP="00702898">
            <w:pPr>
              <w:pStyle w:val="Style2"/>
              <w:keepNext/>
              <w:widowControl/>
            </w:pPr>
          </w:p>
        </w:tc>
        <w:tc>
          <w:tcPr>
            <w:tcW w:w="8454" w:type="dxa"/>
          </w:tcPr>
          <w:p w:rsidR="00702898" w:rsidRDefault="00702898" w:rsidP="00702898">
            <w:pPr>
              <w:pStyle w:val="Style2"/>
              <w:keepNext/>
              <w:widowControl/>
            </w:pPr>
            <w:r>
              <w:t>Итого:</w:t>
            </w:r>
          </w:p>
        </w:tc>
        <w:tc>
          <w:tcPr>
            <w:tcW w:w="4664" w:type="dxa"/>
          </w:tcPr>
          <w:p w:rsidR="00702898" w:rsidRDefault="00702898" w:rsidP="00702898">
            <w:pPr>
              <w:pStyle w:val="Style2"/>
              <w:keepNext/>
              <w:widowControl/>
            </w:pPr>
            <w:r>
              <w:t>17</w:t>
            </w:r>
          </w:p>
        </w:tc>
      </w:tr>
    </w:tbl>
    <w:p w:rsidR="00702898" w:rsidRPr="00702898" w:rsidRDefault="00702898" w:rsidP="00702898">
      <w:pPr>
        <w:pStyle w:val="Style2"/>
        <w:keepNext/>
        <w:widowControl/>
        <w:ind w:left="795"/>
      </w:pPr>
    </w:p>
    <w:p w:rsidR="00702898" w:rsidRPr="00702898" w:rsidRDefault="00702898" w:rsidP="00702898">
      <w:pPr>
        <w:jc w:val="right"/>
        <w:rPr>
          <w:rFonts w:ascii="Times New Roman" w:hAnsi="Times New Roman" w:cs="Times New Roman"/>
          <w:b/>
        </w:rPr>
      </w:pPr>
      <w:r w:rsidRPr="00702898">
        <w:rPr>
          <w:rFonts w:ascii="Times New Roman" w:hAnsi="Times New Roman" w:cs="Times New Roman"/>
          <w:b/>
        </w:rPr>
        <w:t>ПРИЛОЖЕНИЕ,</w:t>
      </w:r>
    </w:p>
    <w:p w:rsidR="00702898" w:rsidRPr="00702898" w:rsidRDefault="00702898" w:rsidP="007028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2898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2898">
        <w:rPr>
          <w:rFonts w:ascii="Times New Roman" w:hAnsi="Times New Roman" w:cs="Times New Roman"/>
          <w:b/>
          <w:sz w:val="24"/>
          <w:szCs w:val="24"/>
        </w:rPr>
        <w:t>Календарно- тематическое планирование.</w:t>
      </w:r>
    </w:p>
    <w:tbl>
      <w:tblPr>
        <w:tblStyle w:val="a3"/>
        <w:tblW w:w="0" w:type="auto"/>
        <w:tblLook w:val="04A0"/>
      </w:tblPr>
      <w:tblGrid>
        <w:gridCol w:w="826"/>
        <w:gridCol w:w="2529"/>
        <w:gridCol w:w="1517"/>
        <w:gridCol w:w="1117"/>
        <w:gridCol w:w="1633"/>
        <w:gridCol w:w="1949"/>
      </w:tblGrid>
      <w:tr w:rsidR="00702898" w:rsidRPr="00702898" w:rsidTr="00702898">
        <w:tc>
          <w:tcPr>
            <w:tcW w:w="959" w:type="dxa"/>
          </w:tcPr>
          <w:p w:rsidR="00702898" w:rsidRPr="00702898" w:rsidRDefault="00702898" w:rsidP="00940CEB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28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№ </w:t>
            </w:r>
          </w:p>
          <w:p w:rsidR="00702898" w:rsidRPr="00702898" w:rsidRDefault="00702898" w:rsidP="00940CEB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28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урока</w:t>
            </w:r>
          </w:p>
        </w:tc>
        <w:tc>
          <w:tcPr>
            <w:tcW w:w="4819" w:type="dxa"/>
          </w:tcPr>
          <w:p w:rsidR="00702898" w:rsidRPr="00702898" w:rsidRDefault="00702898" w:rsidP="00940CEB">
            <w:pPr>
              <w:keepNext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0289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Название  раздела,  темы</w:t>
            </w:r>
          </w:p>
        </w:tc>
        <w:tc>
          <w:tcPr>
            <w:tcW w:w="1614" w:type="dxa"/>
          </w:tcPr>
          <w:p w:rsidR="00702898" w:rsidRPr="00702898" w:rsidRDefault="00702898" w:rsidP="00940CEB">
            <w:pPr>
              <w:keepNext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0289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2464" w:type="dxa"/>
          </w:tcPr>
          <w:p w:rsidR="00702898" w:rsidRPr="00702898" w:rsidRDefault="00702898" w:rsidP="00702898">
            <w:pPr>
              <w:keepNext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0289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По плану</w:t>
            </w:r>
          </w:p>
        </w:tc>
        <w:tc>
          <w:tcPr>
            <w:tcW w:w="2465" w:type="dxa"/>
          </w:tcPr>
          <w:p w:rsidR="00702898" w:rsidRPr="00702898" w:rsidRDefault="00702898" w:rsidP="00940CEB">
            <w:pPr>
              <w:keepNext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0289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Дата  проведения</w:t>
            </w:r>
          </w:p>
          <w:p w:rsidR="00702898" w:rsidRPr="00702898" w:rsidRDefault="00702898" w:rsidP="00940CEB">
            <w:pPr>
              <w:keepNext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0289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По факту</w:t>
            </w:r>
          </w:p>
        </w:tc>
        <w:tc>
          <w:tcPr>
            <w:tcW w:w="2465" w:type="dxa"/>
          </w:tcPr>
          <w:p w:rsidR="00702898" w:rsidRPr="00702898" w:rsidRDefault="00702898" w:rsidP="00702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89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Домашнее задание</w:t>
            </w:r>
          </w:p>
        </w:tc>
      </w:tr>
      <w:tr w:rsidR="00702898" w:rsidRPr="00702898" w:rsidTr="00F54EA2">
        <w:tc>
          <w:tcPr>
            <w:tcW w:w="14786" w:type="dxa"/>
            <w:gridSpan w:val="6"/>
          </w:tcPr>
          <w:p w:rsidR="00702898" w:rsidRPr="00702898" w:rsidRDefault="00702898" w:rsidP="007028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8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Раздел 1. Язык и культура (7 ч.)</w:t>
            </w:r>
          </w:p>
        </w:tc>
      </w:tr>
      <w:tr w:rsidR="00702898" w:rsidRPr="00702898" w:rsidTr="00702898">
        <w:tc>
          <w:tcPr>
            <w:tcW w:w="959" w:type="dxa"/>
          </w:tcPr>
          <w:p w:rsidR="00702898" w:rsidRPr="00702898" w:rsidRDefault="00702898" w:rsidP="00702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8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702898" w:rsidRPr="00702898" w:rsidRDefault="00702898" w:rsidP="00702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Роль родного языка в жизни человека.</w:t>
            </w:r>
          </w:p>
        </w:tc>
        <w:tc>
          <w:tcPr>
            <w:tcW w:w="1614" w:type="dxa"/>
          </w:tcPr>
          <w:p w:rsidR="00702898" w:rsidRPr="00702898" w:rsidRDefault="00702898" w:rsidP="00702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8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4" w:type="dxa"/>
          </w:tcPr>
          <w:p w:rsidR="00702898" w:rsidRPr="00702898" w:rsidRDefault="00702898" w:rsidP="00702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702898" w:rsidRPr="00702898" w:rsidRDefault="00702898" w:rsidP="00702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702898" w:rsidRPr="00702898" w:rsidRDefault="00702898" w:rsidP="00702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 в тетради.</w:t>
            </w:r>
          </w:p>
        </w:tc>
      </w:tr>
      <w:tr w:rsidR="00702898" w:rsidRPr="00702898" w:rsidTr="00702898">
        <w:tc>
          <w:tcPr>
            <w:tcW w:w="959" w:type="dxa"/>
          </w:tcPr>
          <w:p w:rsidR="00702898" w:rsidRPr="00702898" w:rsidRDefault="00702898" w:rsidP="00702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8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702898" w:rsidRPr="00702898" w:rsidRDefault="00702898" w:rsidP="00702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Крылатые слова и выражения из русских народных и литературных сказок.</w:t>
            </w:r>
          </w:p>
        </w:tc>
        <w:tc>
          <w:tcPr>
            <w:tcW w:w="1614" w:type="dxa"/>
          </w:tcPr>
          <w:p w:rsidR="00702898" w:rsidRPr="00702898" w:rsidRDefault="00702898" w:rsidP="00702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8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4" w:type="dxa"/>
          </w:tcPr>
          <w:p w:rsidR="00702898" w:rsidRPr="00702898" w:rsidRDefault="00702898" w:rsidP="00702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702898" w:rsidRPr="00702898" w:rsidRDefault="00702898" w:rsidP="00702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702898" w:rsidRPr="00702898" w:rsidRDefault="00702898" w:rsidP="00702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Выписать из любой сказки крылатые выражения.</w:t>
            </w:r>
          </w:p>
        </w:tc>
      </w:tr>
      <w:tr w:rsidR="00702898" w:rsidRPr="00702898" w:rsidTr="00702898">
        <w:tc>
          <w:tcPr>
            <w:tcW w:w="959" w:type="dxa"/>
          </w:tcPr>
          <w:p w:rsidR="00702898" w:rsidRPr="00702898" w:rsidRDefault="00702898" w:rsidP="00702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8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702898" w:rsidRPr="00702898" w:rsidRDefault="00702898" w:rsidP="00702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Краткая история русской письменности.</w:t>
            </w:r>
          </w:p>
        </w:tc>
        <w:tc>
          <w:tcPr>
            <w:tcW w:w="1614" w:type="dxa"/>
          </w:tcPr>
          <w:p w:rsidR="00702898" w:rsidRPr="00702898" w:rsidRDefault="00702898" w:rsidP="00702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8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4" w:type="dxa"/>
          </w:tcPr>
          <w:p w:rsidR="00702898" w:rsidRPr="00702898" w:rsidRDefault="00702898" w:rsidP="00702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702898" w:rsidRPr="00702898" w:rsidRDefault="00702898" w:rsidP="00702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702898" w:rsidRPr="00702898" w:rsidRDefault="00702898" w:rsidP="00702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 ответить на вопросы.</w:t>
            </w:r>
          </w:p>
        </w:tc>
      </w:tr>
      <w:tr w:rsidR="00702898" w:rsidRPr="00702898" w:rsidTr="00702898">
        <w:tc>
          <w:tcPr>
            <w:tcW w:w="959" w:type="dxa"/>
          </w:tcPr>
          <w:p w:rsidR="00702898" w:rsidRPr="00702898" w:rsidRDefault="00702898" w:rsidP="00702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8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:rsidR="00702898" w:rsidRPr="00702898" w:rsidRDefault="00702898" w:rsidP="00702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Особенности русской интонации, темпа речи по сравнению с другими языками. Особенности жестов и мимики в русской речи. Отражение их в устойчивых выражениях (фразеологизмах) в сравнении с языком жестов других народов.</w:t>
            </w:r>
          </w:p>
        </w:tc>
        <w:tc>
          <w:tcPr>
            <w:tcW w:w="1614" w:type="dxa"/>
          </w:tcPr>
          <w:p w:rsidR="00702898" w:rsidRPr="00702898" w:rsidRDefault="00702898" w:rsidP="00702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8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4" w:type="dxa"/>
          </w:tcPr>
          <w:p w:rsidR="00702898" w:rsidRPr="00702898" w:rsidRDefault="00702898" w:rsidP="00702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702898" w:rsidRPr="00702898" w:rsidRDefault="00702898" w:rsidP="00702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702898" w:rsidRPr="00702898" w:rsidRDefault="00702898" w:rsidP="00702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текста выписать фразеологизмы.</w:t>
            </w:r>
          </w:p>
        </w:tc>
      </w:tr>
      <w:tr w:rsidR="00702898" w:rsidRPr="00702898" w:rsidTr="00702898">
        <w:tc>
          <w:tcPr>
            <w:tcW w:w="959" w:type="dxa"/>
          </w:tcPr>
          <w:p w:rsidR="00702898" w:rsidRPr="00702898" w:rsidRDefault="00702898" w:rsidP="00702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8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9" w:type="dxa"/>
          </w:tcPr>
          <w:p w:rsidR="00702898" w:rsidRPr="00702898" w:rsidRDefault="00702898" w:rsidP="00702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Слова с суффиксами субъективной оценки как изобразительное средство.</w:t>
            </w:r>
          </w:p>
        </w:tc>
        <w:tc>
          <w:tcPr>
            <w:tcW w:w="1614" w:type="dxa"/>
          </w:tcPr>
          <w:p w:rsidR="00702898" w:rsidRPr="00702898" w:rsidRDefault="00702898" w:rsidP="00702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8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4" w:type="dxa"/>
          </w:tcPr>
          <w:p w:rsidR="00702898" w:rsidRPr="00702898" w:rsidRDefault="00702898" w:rsidP="00702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702898" w:rsidRPr="00702898" w:rsidRDefault="00702898" w:rsidP="00702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702898" w:rsidRPr="00702898" w:rsidRDefault="00702898" w:rsidP="00702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</w:tr>
      <w:tr w:rsidR="00702898" w:rsidRPr="00702898" w:rsidTr="00702898">
        <w:tc>
          <w:tcPr>
            <w:tcW w:w="959" w:type="dxa"/>
          </w:tcPr>
          <w:p w:rsidR="00702898" w:rsidRPr="00702898" w:rsidRDefault="00702898" w:rsidP="00702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8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19" w:type="dxa"/>
          </w:tcPr>
          <w:p w:rsidR="00702898" w:rsidRPr="00702898" w:rsidRDefault="00702898" w:rsidP="00702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28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Pr="007028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/Р. Изложение с использованием слов со специфическим оценочно-характеризующим значением.</w:t>
            </w:r>
          </w:p>
        </w:tc>
        <w:tc>
          <w:tcPr>
            <w:tcW w:w="1614" w:type="dxa"/>
          </w:tcPr>
          <w:p w:rsidR="00702898" w:rsidRPr="00702898" w:rsidRDefault="00702898" w:rsidP="00702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8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4" w:type="dxa"/>
          </w:tcPr>
          <w:p w:rsidR="00702898" w:rsidRPr="00702898" w:rsidRDefault="00702898" w:rsidP="00702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702898" w:rsidRPr="00702898" w:rsidRDefault="00702898" w:rsidP="00702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702898" w:rsidRPr="00702898" w:rsidRDefault="00702898" w:rsidP="00702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Закончить работу</w:t>
            </w:r>
          </w:p>
        </w:tc>
      </w:tr>
      <w:tr w:rsidR="00702898" w:rsidRPr="00702898" w:rsidTr="00702898">
        <w:tc>
          <w:tcPr>
            <w:tcW w:w="959" w:type="dxa"/>
          </w:tcPr>
          <w:p w:rsidR="00702898" w:rsidRPr="00702898" w:rsidRDefault="00702898" w:rsidP="00702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8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19" w:type="dxa"/>
          </w:tcPr>
          <w:p w:rsidR="00702898" w:rsidRPr="00702898" w:rsidRDefault="00702898" w:rsidP="00702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Работа над ошибками </w:t>
            </w:r>
            <w:r w:rsidRPr="007028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изложения. Русские имена, исконные и заимствованные. Происхождение названий общеизвестных старинных русских городов.</w:t>
            </w:r>
          </w:p>
        </w:tc>
        <w:tc>
          <w:tcPr>
            <w:tcW w:w="1614" w:type="dxa"/>
          </w:tcPr>
          <w:p w:rsidR="00702898" w:rsidRPr="00702898" w:rsidRDefault="00702898" w:rsidP="00702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8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64" w:type="dxa"/>
          </w:tcPr>
          <w:p w:rsidR="00702898" w:rsidRPr="00702898" w:rsidRDefault="00702898" w:rsidP="00702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702898" w:rsidRPr="00702898" w:rsidRDefault="00702898" w:rsidP="00702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702898" w:rsidRPr="00702898" w:rsidRDefault="00702898" w:rsidP="00702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Выписать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несколько имён, дать им толкование.</w:t>
            </w:r>
          </w:p>
        </w:tc>
      </w:tr>
      <w:tr w:rsidR="00702898" w:rsidRPr="00702898" w:rsidTr="00AF2AA7">
        <w:tc>
          <w:tcPr>
            <w:tcW w:w="14786" w:type="dxa"/>
            <w:gridSpan w:val="6"/>
          </w:tcPr>
          <w:p w:rsidR="00702898" w:rsidRPr="00702898" w:rsidRDefault="00702898" w:rsidP="007028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8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>Раздел 2. Культура речи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(6</w:t>
            </w:r>
            <w:r w:rsidRPr="007028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ч.)</w:t>
            </w:r>
          </w:p>
        </w:tc>
      </w:tr>
      <w:tr w:rsidR="00702898" w:rsidRPr="00702898" w:rsidTr="00702898">
        <w:tc>
          <w:tcPr>
            <w:tcW w:w="959" w:type="dxa"/>
          </w:tcPr>
          <w:p w:rsidR="00702898" w:rsidRPr="00702898" w:rsidRDefault="00702898" w:rsidP="00702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89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19" w:type="dxa"/>
          </w:tcPr>
          <w:p w:rsidR="00702898" w:rsidRPr="00702898" w:rsidRDefault="00702898" w:rsidP="00702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Основные орфоэпические нормы современного русского литературного языка (куда ударять будем?).</w:t>
            </w:r>
          </w:p>
        </w:tc>
        <w:tc>
          <w:tcPr>
            <w:tcW w:w="1614" w:type="dxa"/>
          </w:tcPr>
          <w:p w:rsidR="00702898" w:rsidRPr="00702898" w:rsidRDefault="00702898" w:rsidP="00702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8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4" w:type="dxa"/>
          </w:tcPr>
          <w:p w:rsidR="00702898" w:rsidRPr="00702898" w:rsidRDefault="00702898" w:rsidP="00702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702898" w:rsidRPr="00702898" w:rsidRDefault="00702898" w:rsidP="00702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702898" w:rsidRPr="00702898" w:rsidRDefault="00702898" w:rsidP="00702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Карточки.</w:t>
            </w:r>
          </w:p>
        </w:tc>
      </w:tr>
      <w:tr w:rsidR="00702898" w:rsidRPr="00702898" w:rsidTr="00702898">
        <w:tc>
          <w:tcPr>
            <w:tcW w:w="959" w:type="dxa"/>
          </w:tcPr>
          <w:p w:rsidR="00702898" w:rsidRPr="00702898" w:rsidRDefault="00702898" w:rsidP="00702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89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19" w:type="dxa"/>
          </w:tcPr>
          <w:p w:rsidR="00702898" w:rsidRPr="00702898" w:rsidRDefault="00702898" w:rsidP="00702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Основные лексические нормы современного русского литературного языка.</w:t>
            </w:r>
          </w:p>
        </w:tc>
        <w:tc>
          <w:tcPr>
            <w:tcW w:w="1614" w:type="dxa"/>
          </w:tcPr>
          <w:p w:rsidR="00702898" w:rsidRPr="00702898" w:rsidRDefault="00702898" w:rsidP="00702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8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4" w:type="dxa"/>
          </w:tcPr>
          <w:p w:rsidR="00702898" w:rsidRPr="00702898" w:rsidRDefault="00702898" w:rsidP="00702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702898" w:rsidRPr="00702898" w:rsidRDefault="00702898" w:rsidP="00702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702898" w:rsidRPr="00702898" w:rsidRDefault="00702898" w:rsidP="00702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</w:p>
        </w:tc>
      </w:tr>
      <w:tr w:rsidR="00702898" w:rsidRPr="00702898" w:rsidTr="00702898">
        <w:tc>
          <w:tcPr>
            <w:tcW w:w="959" w:type="dxa"/>
          </w:tcPr>
          <w:p w:rsidR="00702898" w:rsidRPr="00702898" w:rsidRDefault="00702898" w:rsidP="00702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89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19" w:type="dxa"/>
          </w:tcPr>
          <w:p w:rsidR="00702898" w:rsidRPr="00702898" w:rsidRDefault="00702898" w:rsidP="00702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Основные грамматические нормы современного русского литературного языка.</w:t>
            </w:r>
          </w:p>
        </w:tc>
        <w:tc>
          <w:tcPr>
            <w:tcW w:w="1614" w:type="dxa"/>
          </w:tcPr>
          <w:p w:rsidR="00702898" w:rsidRPr="00702898" w:rsidRDefault="00702898" w:rsidP="00702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8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4" w:type="dxa"/>
          </w:tcPr>
          <w:p w:rsidR="00702898" w:rsidRPr="00702898" w:rsidRDefault="00702898" w:rsidP="00702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702898" w:rsidRPr="00702898" w:rsidRDefault="00702898" w:rsidP="00702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702898" w:rsidRPr="00702898" w:rsidRDefault="00702898" w:rsidP="00702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текстом.</w:t>
            </w:r>
          </w:p>
        </w:tc>
      </w:tr>
      <w:tr w:rsidR="00702898" w:rsidRPr="00702898" w:rsidTr="00702898">
        <w:tc>
          <w:tcPr>
            <w:tcW w:w="959" w:type="dxa"/>
          </w:tcPr>
          <w:p w:rsidR="00702898" w:rsidRPr="00702898" w:rsidRDefault="00702898" w:rsidP="00702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89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19" w:type="dxa"/>
          </w:tcPr>
          <w:p w:rsidR="00702898" w:rsidRPr="00702898" w:rsidRDefault="00702898" w:rsidP="00702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28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Pr="007028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/Р. Контрольный тест по установлению соответствия между предложениями и использованными в них средствами выразительности.</w:t>
            </w:r>
          </w:p>
        </w:tc>
        <w:tc>
          <w:tcPr>
            <w:tcW w:w="1614" w:type="dxa"/>
          </w:tcPr>
          <w:p w:rsidR="00702898" w:rsidRPr="00702898" w:rsidRDefault="00702898" w:rsidP="00702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8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4" w:type="dxa"/>
          </w:tcPr>
          <w:p w:rsidR="00702898" w:rsidRPr="00702898" w:rsidRDefault="00702898" w:rsidP="00702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702898" w:rsidRPr="00702898" w:rsidRDefault="00702898" w:rsidP="00702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702898" w:rsidRPr="00702898" w:rsidRDefault="00702898" w:rsidP="00702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 с текстами. Найти в них ИВС</w:t>
            </w:r>
          </w:p>
        </w:tc>
      </w:tr>
      <w:tr w:rsidR="00702898" w:rsidRPr="00702898" w:rsidTr="00702898">
        <w:tc>
          <w:tcPr>
            <w:tcW w:w="959" w:type="dxa"/>
          </w:tcPr>
          <w:p w:rsidR="00702898" w:rsidRPr="00702898" w:rsidRDefault="00702898" w:rsidP="00702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89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19" w:type="dxa"/>
          </w:tcPr>
          <w:p w:rsidR="00702898" w:rsidRPr="00702898" w:rsidRDefault="00702898" w:rsidP="00702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Работа над ошибками контрольного теста.</w:t>
            </w:r>
          </w:p>
        </w:tc>
        <w:tc>
          <w:tcPr>
            <w:tcW w:w="1614" w:type="dxa"/>
          </w:tcPr>
          <w:p w:rsidR="00702898" w:rsidRPr="00702898" w:rsidRDefault="00702898" w:rsidP="00702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8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4" w:type="dxa"/>
          </w:tcPr>
          <w:p w:rsidR="00702898" w:rsidRPr="00702898" w:rsidRDefault="00702898" w:rsidP="00702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702898" w:rsidRPr="00702898" w:rsidRDefault="00702898" w:rsidP="00702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702898" w:rsidRPr="00702898" w:rsidRDefault="00702898" w:rsidP="00702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</w:p>
        </w:tc>
      </w:tr>
      <w:tr w:rsidR="00702898" w:rsidRPr="00702898" w:rsidTr="00702898">
        <w:tc>
          <w:tcPr>
            <w:tcW w:w="959" w:type="dxa"/>
          </w:tcPr>
          <w:p w:rsidR="00702898" w:rsidRPr="00702898" w:rsidRDefault="00702898" w:rsidP="00702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89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19" w:type="dxa"/>
          </w:tcPr>
          <w:p w:rsidR="00702898" w:rsidRPr="00702898" w:rsidRDefault="00702898" w:rsidP="00702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Речевой этикет.</w:t>
            </w:r>
          </w:p>
        </w:tc>
        <w:tc>
          <w:tcPr>
            <w:tcW w:w="1614" w:type="dxa"/>
          </w:tcPr>
          <w:p w:rsidR="00702898" w:rsidRPr="00702898" w:rsidRDefault="00702898" w:rsidP="00702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702898" w:rsidRPr="00702898" w:rsidRDefault="00702898" w:rsidP="00702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702898" w:rsidRPr="00702898" w:rsidRDefault="00702898" w:rsidP="00702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702898" w:rsidRPr="00702898" w:rsidRDefault="00702898" w:rsidP="00702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диалог</w:t>
            </w:r>
          </w:p>
        </w:tc>
      </w:tr>
      <w:tr w:rsidR="00702898" w:rsidRPr="00702898" w:rsidTr="00B817F8">
        <w:tc>
          <w:tcPr>
            <w:tcW w:w="12321" w:type="dxa"/>
            <w:gridSpan w:val="5"/>
          </w:tcPr>
          <w:p w:rsidR="00702898" w:rsidRPr="00702898" w:rsidRDefault="00702898" w:rsidP="007028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8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Раздел 3. Речь. Речевая деятельность. Текст.(4 ч.)</w:t>
            </w:r>
          </w:p>
        </w:tc>
        <w:tc>
          <w:tcPr>
            <w:tcW w:w="2465" w:type="dxa"/>
          </w:tcPr>
          <w:p w:rsidR="00702898" w:rsidRPr="00702898" w:rsidRDefault="00702898" w:rsidP="00702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898" w:rsidRPr="00702898" w:rsidTr="00702898">
        <w:tc>
          <w:tcPr>
            <w:tcW w:w="959" w:type="dxa"/>
          </w:tcPr>
          <w:p w:rsidR="00702898" w:rsidRPr="00702898" w:rsidRDefault="00702898" w:rsidP="00702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89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19" w:type="dxa"/>
          </w:tcPr>
          <w:p w:rsidR="00702898" w:rsidRPr="00702898" w:rsidRDefault="00702898" w:rsidP="00702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Виды речевой деятельности. Текст как единица языка и речи</w:t>
            </w:r>
          </w:p>
        </w:tc>
        <w:tc>
          <w:tcPr>
            <w:tcW w:w="1614" w:type="dxa"/>
          </w:tcPr>
          <w:p w:rsidR="00702898" w:rsidRPr="00702898" w:rsidRDefault="00702898" w:rsidP="00702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8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4" w:type="dxa"/>
          </w:tcPr>
          <w:p w:rsidR="00702898" w:rsidRPr="00702898" w:rsidRDefault="00702898" w:rsidP="00702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702898" w:rsidRPr="00702898" w:rsidRDefault="00702898" w:rsidP="00702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702898" w:rsidRPr="00702898" w:rsidRDefault="00702898" w:rsidP="00702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</w:tr>
      <w:tr w:rsidR="00702898" w:rsidRPr="00702898" w:rsidTr="00702898">
        <w:tc>
          <w:tcPr>
            <w:tcW w:w="959" w:type="dxa"/>
          </w:tcPr>
          <w:p w:rsidR="00702898" w:rsidRPr="00702898" w:rsidRDefault="00702898" w:rsidP="00702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89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19" w:type="dxa"/>
          </w:tcPr>
          <w:p w:rsidR="00702898" w:rsidRPr="00702898" w:rsidRDefault="00702898" w:rsidP="00702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28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Pr="007028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/Р. Комплексный анализ текста.</w:t>
            </w:r>
          </w:p>
        </w:tc>
        <w:tc>
          <w:tcPr>
            <w:tcW w:w="1614" w:type="dxa"/>
          </w:tcPr>
          <w:p w:rsidR="00702898" w:rsidRPr="00702898" w:rsidRDefault="00702898" w:rsidP="00702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8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4" w:type="dxa"/>
          </w:tcPr>
          <w:p w:rsidR="00702898" w:rsidRPr="00702898" w:rsidRDefault="00702898" w:rsidP="00702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702898" w:rsidRPr="00702898" w:rsidRDefault="00702898" w:rsidP="00702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702898" w:rsidRPr="00702898" w:rsidRDefault="00702898" w:rsidP="00702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</w:p>
        </w:tc>
      </w:tr>
      <w:tr w:rsidR="00702898" w:rsidRPr="00702898" w:rsidTr="00702898">
        <w:tc>
          <w:tcPr>
            <w:tcW w:w="959" w:type="dxa"/>
          </w:tcPr>
          <w:p w:rsidR="00702898" w:rsidRPr="00702898" w:rsidRDefault="00702898" w:rsidP="00702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89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19" w:type="dxa"/>
          </w:tcPr>
          <w:p w:rsidR="00702898" w:rsidRPr="00702898" w:rsidRDefault="00702898" w:rsidP="00702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8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Работа над ошибками комплексного анализа текста.</w:t>
            </w:r>
          </w:p>
        </w:tc>
        <w:tc>
          <w:tcPr>
            <w:tcW w:w="1614" w:type="dxa"/>
          </w:tcPr>
          <w:p w:rsidR="00702898" w:rsidRPr="00702898" w:rsidRDefault="00702898" w:rsidP="00702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8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4" w:type="dxa"/>
          </w:tcPr>
          <w:p w:rsidR="00702898" w:rsidRPr="00702898" w:rsidRDefault="00702898" w:rsidP="00702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702898" w:rsidRPr="00702898" w:rsidRDefault="00702898" w:rsidP="00702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702898" w:rsidRPr="00702898" w:rsidRDefault="00702898" w:rsidP="00702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Карточки.</w:t>
            </w:r>
          </w:p>
        </w:tc>
      </w:tr>
      <w:tr w:rsidR="00702898" w:rsidRPr="00702898" w:rsidTr="00702898">
        <w:tc>
          <w:tcPr>
            <w:tcW w:w="959" w:type="dxa"/>
          </w:tcPr>
          <w:p w:rsidR="00702898" w:rsidRPr="00702898" w:rsidRDefault="00702898" w:rsidP="00702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89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19" w:type="dxa"/>
          </w:tcPr>
          <w:p w:rsidR="00702898" w:rsidRPr="00702898" w:rsidRDefault="00702898" w:rsidP="00702898">
            <w:pPr>
              <w:pStyle w:val="a4"/>
              <w:spacing w:before="0" w:beforeAutospacing="0" w:after="120" w:afterAutospacing="0"/>
              <w:rPr>
                <w:color w:val="000000"/>
              </w:rPr>
            </w:pPr>
            <w:r w:rsidRPr="00702898">
              <w:rPr>
                <w:color w:val="000000"/>
              </w:rPr>
              <w:t>Итог. Что узнали на уроках русского родного языка.</w:t>
            </w:r>
          </w:p>
        </w:tc>
        <w:tc>
          <w:tcPr>
            <w:tcW w:w="1614" w:type="dxa"/>
          </w:tcPr>
          <w:p w:rsidR="00702898" w:rsidRPr="00702898" w:rsidRDefault="00702898">
            <w:pPr>
              <w:pStyle w:val="a4"/>
              <w:spacing w:before="0" w:beforeAutospacing="0" w:after="120" w:afterAutospacing="0"/>
              <w:jc w:val="center"/>
              <w:rPr>
                <w:color w:val="000000"/>
              </w:rPr>
            </w:pPr>
            <w:r w:rsidRPr="00702898">
              <w:rPr>
                <w:color w:val="000000"/>
              </w:rPr>
              <w:t>1</w:t>
            </w:r>
          </w:p>
        </w:tc>
        <w:tc>
          <w:tcPr>
            <w:tcW w:w="2464" w:type="dxa"/>
          </w:tcPr>
          <w:p w:rsidR="00702898" w:rsidRPr="00702898" w:rsidRDefault="00702898">
            <w:pPr>
              <w:pStyle w:val="a4"/>
              <w:spacing w:before="0" w:beforeAutospacing="0" w:after="120" w:afterAutospacing="0"/>
              <w:jc w:val="center"/>
              <w:rPr>
                <w:color w:val="000000"/>
              </w:rPr>
            </w:pPr>
          </w:p>
        </w:tc>
        <w:tc>
          <w:tcPr>
            <w:tcW w:w="2465" w:type="dxa"/>
          </w:tcPr>
          <w:p w:rsidR="00702898" w:rsidRPr="00702898" w:rsidRDefault="00702898" w:rsidP="00702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702898" w:rsidRPr="00702898" w:rsidRDefault="00702898" w:rsidP="00702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2898" w:rsidRPr="00702898" w:rsidRDefault="00702898" w:rsidP="00702898">
      <w:pPr>
        <w:jc w:val="center"/>
        <w:rPr>
          <w:rFonts w:ascii="Times New Roman" w:hAnsi="Times New Roman" w:cs="Times New Roman"/>
        </w:rPr>
      </w:pPr>
    </w:p>
    <w:p w:rsidR="00702898" w:rsidRPr="00702898" w:rsidRDefault="00702898" w:rsidP="0070289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02898" w:rsidRPr="007755BB" w:rsidRDefault="00702898" w:rsidP="00702898">
      <w:pPr>
        <w:rPr>
          <w:rFonts w:ascii="Times New Roman" w:eastAsia="Times New Roman" w:hAnsi="Times New Roman" w:cs="Arial"/>
          <w:sz w:val="20"/>
          <w:szCs w:val="20"/>
        </w:rPr>
      </w:pPr>
    </w:p>
    <w:p w:rsidR="00702898" w:rsidRPr="007755BB" w:rsidRDefault="00702898" w:rsidP="00702898">
      <w:pPr>
        <w:spacing w:line="200" w:lineRule="exact"/>
        <w:rPr>
          <w:rFonts w:ascii="Times New Roman" w:eastAsia="Times New Roman" w:hAnsi="Times New Roman" w:cs="Arial"/>
          <w:sz w:val="20"/>
          <w:szCs w:val="20"/>
        </w:rPr>
      </w:pPr>
    </w:p>
    <w:p w:rsidR="00702898" w:rsidRPr="007755BB" w:rsidRDefault="00702898" w:rsidP="00702898">
      <w:pPr>
        <w:spacing w:line="200" w:lineRule="exact"/>
        <w:rPr>
          <w:rFonts w:ascii="Times New Roman" w:eastAsia="Times New Roman" w:hAnsi="Times New Roman" w:cs="Arial"/>
          <w:sz w:val="20"/>
          <w:szCs w:val="20"/>
        </w:rPr>
      </w:pPr>
    </w:p>
    <w:p w:rsidR="00702898" w:rsidRPr="007755BB" w:rsidRDefault="00702898" w:rsidP="00702898">
      <w:pPr>
        <w:spacing w:line="200" w:lineRule="exact"/>
        <w:rPr>
          <w:rFonts w:ascii="Times New Roman" w:eastAsia="Times New Roman" w:hAnsi="Times New Roman" w:cs="Arial"/>
          <w:sz w:val="20"/>
          <w:szCs w:val="20"/>
        </w:rPr>
      </w:pPr>
    </w:p>
    <w:p w:rsidR="00702898" w:rsidRPr="007755BB" w:rsidRDefault="00702898" w:rsidP="00702898">
      <w:pPr>
        <w:spacing w:line="200" w:lineRule="exact"/>
        <w:rPr>
          <w:rFonts w:ascii="Times New Roman" w:eastAsia="Times New Roman" w:hAnsi="Times New Roman" w:cs="Arial"/>
          <w:sz w:val="20"/>
          <w:szCs w:val="20"/>
        </w:rPr>
      </w:pPr>
    </w:p>
    <w:p w:rsidR="00702898" w:rsidRPr="00702898" w:rsidRDefault="00702898" w:rsidP="00702898">
      <w:pPr>
        <w:rPr>
          <w:rFonts w:ascii="Times New Roman" w:hAnsi="Times New Roman" w:cs="Times New Roman"/>
        </w:rPr>
      </w:pPr>
    </w:p>
    <w:p w:rsidR="009E37C3" w:rsidRDefault="009E37C3"/>
    <w:sectPr w:rsidR="009E37C3" w:rsidSect="00850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hybridMultilevel"/>
    <w:tmpl w:val="12200854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4"/>
    <w:multiLevelType w:val="hybridMultilevel"/>
    <w:tmpl w:val="4DB127F8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5"/>
    <w:multiLevelType w:val="hybridMultilevel"/>
    <w:tmpl w:val="0216231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6"/>
    <w:multiLevelType w:val="hybridMultilevel"/>
    <w:tmpl w:val="1F16E9E8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7"/>
    <w:multiLevelType w:val="hybridMultilevel"/>
    <w:tmpl w:val="1190CDE6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8"/>
    <w:multiLevelType w:val="hybridMultilevel"/>
    <w:tmpl w:val="66EF438C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02898"/>
    <w:rsid w:val="003F63A1"/>
    <w:rsid w:val="00702898"/>
    <w:rsid w:val="00850E01"/>
    <w:rsid w:val="00915471"/>
    <w:rsid w:val="009E37C3"/>
    <w:rsid w:val="00BD0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3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28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02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1">
    <w:name w:val="Font Style21"/>
    <w:uiPriority w:val="99"/>
    <w:rsid w:val="00702898"/>
    <w:rPr>
      <w:rFonts w:ascii="Century Schoolbook" w:hAnsi="Century Schoolbook" w:cs="Century Schoolbook"/>
      <w:sz w:val="20"/>
      <w:szCs w:val="20"/>
    </w:rPr>
  </w:style>
  <w:style w:type="paragraph" w:customStyle="1" w:styleId="Style2">
    <w:name w:val="Style2"/>
    <w:basedOn w:val="a"/>
    <w:uiPriority w:val="99"/>
    <w:rsid w:val="00702898"/>
    <w:pPr>
      <w:widowControl w:val="0"/>
      <w:suppressAutoHyphens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styleId="a5">
    <w:name w:val="List Paragraph"/>
    <w:basedOn w:val="a"/>
    <w:qFormat/>
    <w:rsid w:val="00702898"/>
    <w:pPr>
      <w:suppressAutoHyphens/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915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54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6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2083</Words>
  <Characters>11878</Characters>
  <Application>Microsoft Office Word</Application>
  <DocSecurity>0</DocSecurity>
  <Lines>98</Lines>
  <Paragraphs>27</Paragraphs>
  <ScaleCrop>false</ScaleCrop>
  <Company/>
  <LinksUpToDate>false</LinksUpToDate>
  <CharactersWithSpaces>13934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2</cp:revision>
  <dcterms:created xsi:type="dcterms:W3CDTF">2023-10-09T16:28:00Z</dcterms:created>
  <dcterms:modified xsi:type="dcterms:W3CDTF">2023-10-09T16:28:00Z</dcterms:modified>
</cp:coreProperties>
</file>