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023" w:rsidRDefault="00DF4AF4" w:rsidP="00AD6023">
      <w:pPr>
        <w:spacing w:after="0" w:line="408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DF4AF4"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616AC8E4" wp14:editId="58A9B5F5">
            <wp:extent cx="6776703" cy="9320594"/>
            <wp:effectExtent l="4128" t="0" r="0" b="0"/>
            <wp:docPr id="3" name="Рисунок 3" descr="C:\Users\PC\Desktop\FRwj3ZcH6S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FRwj3ZcH6S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780474" cy="9325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F4AF4" w:rsidRDefault="00DF4AF4" w:rsidP="00DF4AF4">
      <w:pPr>
        <w:spacing w:after="0" w:line="408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            </w:t>
      </w:r>
      <w:r w:rsidR="00AD602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</w:t>
      </w:r>
    </w:p>
    <w:p w:rsidR="00AD6023" w:rsidRPr="00DF4AF4" w:rsidRDefault="00DF4AF4" w:rsidP="00DF4AF4">
      <w:pPr>
        <w:spacing w:after="0" w:line="408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</w:t>
      </w:r>
      <w:r w:rsidR="00AD602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</w:t>
      </w:r>
      <w:r w:rsidR="00AD6023" w:rsidRPr="00AD6023">
        <w:rPr>
          <w:rFonts w:ascii="Times New Roman" w:eastAsia="Times New Roman" w:hAnsi="Times New Roman" w:cs="Times New Roman"/>
          <w:b/>
          <w:bCs/>
          <w:lang w:val="ru-RU" w:eastAsia="ru-RU"/>
        </w:rPr>
        <w:t>ПОЯСНИТЕЛЬНАЯ ЗАПИСКА</w:t>
      </w:r>
    </w:p>
    <w:p w:rsidR="00AD6023" w:rsidRPr="00AD6023" w:rsidRDefault="00AD6023" w:rsidP="00AD6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lang w:val="ru-RU" w:eastAsia="ru-RU"/>
        </w:rPr>
        <w:br/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 xml:space="preserve"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</w:t>
      </w:r>
      <w:r w:rsidRPr="00AD602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и в рабочей программе воспитания МАОУ «</w:t>
      </w:r>
      <w:proofErr w:type="spellStart"/>
      <w:r w:rsidRPr="00AD602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Малышенская</w:t>
      </w:r>
      <w:proofErr w:type="spellEnd"/>
      <w:r w:rsidRPr="00AD602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СОШ».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 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Учебные темы, связанные 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 Практическая художественно-творческая деятельность занимает приоритетное пространство учебного времени. 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Содержание программы по изобразительному искусству структурировано как система тематических модулей. Изучение содержания всех модулей в 1–4 классах обязательно.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‌Общее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).‌</w:t>
      </w:r>
      <w:proofErr w:type="gramEnd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‌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lang w:val="ru-RU" w:eastAsia="ru-RU"/>
        </w:rPr>
      </w:pPr>
    </w:p>
    <w:p w:rsidR="00AD6023" w:rsidRPr="00AD6023" w:rsidRDefault="00AD6023" w:rsidP="00AD6023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AD6023" w:rsidRPr="00AD6023" w:rsidRDefault="00AD6023" w:rsidP="00AD6023">
      <w:pPr>
        <w:rPr>
          <w:rFonts w:ascii="Times New Roman" w:eastAsia="Calibri" w:hAnsi="Times New Roman" w:cs="Times New Roman"/>
          <w:b/>
          <w:lang w:val="ru-RU"/>
        </w:rPr>
      </w:pPr>
      <w:r w:rsidRPr="00AD6023">
        <w:rPr>
          <w:rFonts w:ascii="Times New Roman" w:eastAsia="Calibri" w:hAnsi="Times New Roman" w:cs="Times New Roman"/>
          <w:b/>
          <w:lang w:val="ru-RU"/>
        </w:rPr>
        <w:t>СОДЕРЖАНИЕ</w:t>
      </w:r>
      <w:r w:rsidRPr="00AD6023">
        <w:rPr>
          <w:rFonts w:ascii="Times New Roman" w:eastAsia="Calibri" w:hAnsi="Times New Roman" w:cs="Times New Roman"/>
          <w:b/>
          <w:spacing w:val="-7"/>
          <w:lang w:val="ru-RU"/>
        </w:rPr>
        <w:t xml:space="preserve"> </w:t>
      </w:r>
      <w:r w:rsidRPr="00AD6023">
        <w:rPr>
          <w:rFonts w:ascii="Times New Roman" w:eastAsia="Calibri" w:hAnsi="Times New Roman" w:cs="Times New Roman"/>
          <w:b/>
          <w:lang w:val="ru-RU"/>
        </w:rPr>
        <w:t>УЧЕБНОГО</w:t>
      </w:r>
      <w:r w:rsidRPr="00AD6023">
        <w:rPr>
          <w:rFonts w:ascii="Times New Roman" w:eastAsia="Calibri" w:hAnsi="Times New Roman" w:cs="Times New Roman"/>
          <w:b/>
          <w:spacing w:val="-6"/>
          <w:lang w:val="ru-RU"/>
        </w:rPr>
        <w:t xml:space="preserve"> </w:t>
      </w:r>
      <w:r w:rsidRPr="00AD6023">
        <w:rPr>
          <w:rFonts w:ascii="Times New Roman" w:eastAsia="Calibri" w:hAnsi="Times New Roman" w:cs="Times New Roman"/>
          <w:b/>
          <w:lang w:val="ru-RU"/>
        </w:rPr>
        <w:t>ПРЕДМЕТА, учебного курса (в том числе внеурочной деятельности), учебного модуля</w:t>
      </w:r>
    </w:p>
    <w:p w:rsidR="00AD6023" w:rsidRPr="00AD6023" w:rsidRDefault="00AD6023" w:rsidP="00AD6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b/>
          <w:bCs/>
          <w:color w:val="333333"/>
          <w:lang w:val="ru-RU" w:eastAsia="ru-RU"/>
        </w:rPr>
        <w:br/>
        <w:t>1 КЛАСС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b/>
          <w:bCs/>
          <w:color w:val="333333"/>
          <w:lang w:val="ru-RU" w:eastAsia="ru-RU"/>
        </w:rPr>
        <w:t>Модуль «Графика»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Расположение изображения на листе. Выбор вертикального или горизонтального формата листа в зависимости от содержания изображения.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Разные виды линий. Линейный рисунок. Графические материалы для линейного рисунка и их особенности. Приёмы рисования линией.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Рисование с натуры: разные листья и их форма.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lastRenderedPageBreak/>
        <w:t>Представление о пропорциях: короткое – длинное. Развитие навыка видения соотношения частей целого (на основе рисунков животных).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Графическое пятно (ахроматическое) и представление о силуэте. Формирование навыка видения целостности. Цельная форма и её части.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br/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b/>
          <w:bCs/>
          <w:color w:val="333333"/>
          <w:lang w:val="ru-RU" w:eastAsia="ru-RU"/>
        </w:rPr>
        <w:t>Модуль «Живопись»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Цвет как одно из главных средств выражения в изобразительном искусстве. Навыки работы гуашью в условиях урока. Краски «гуашь», кисти, бумага цветная и белая.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Три основных цвета. Ассоциативные представления, связанные с каждым цветом. Навыки смешения красок и получение нового цвета.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Эмоциональная выразительность цвета, способы выражения настроения в изображаемом сюжете.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Живописное изображение разных цветков по представлению и восприятию. Развитие навыков работы гуашью. Эмоциональная выразительность цвета.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Тематическая композиция «Времена года». Контрастные цветовые состояния времён года. Живопись (гуашь), аппликация или смешанная техника.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Техника монотипии. Представления о симметрии. Развитие воображения.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b/>
          <w:bCs/>
          <w:color w:val="333333"/>
          <w:lang w:val="ru-RU" w:eastAsia="ru-RU"/>
        </w:rPr>
        <w:t>Модуль «Скульптура»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Изображение в объёме. Приёмы работы с пластилином; дощечка, стек, тряпочка.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Лепка зверушек из цельной формы (например, черепашки, ёжика, зайчика). Приёмы вытягивания, вдавливания, сгибания, скручивания.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proofErr w:type="gramStart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каргопольская</w:t>
      </w:r>
      <w:proofErr w:type="spellEnd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 xml:space="preserve">  игрушка</w:t>
      </w:r>
      <w:proofErr w:type="gramEnd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 xml:space="preserve"> или по выбору учителя с учётом местных промыслов).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Бумажная пластика. Овладение первичными приёмами надрезания, закручивания, складывания.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Объёмная аппликация из бумаги и картона.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b/>
          <w:bCs/>
          <w:color w:val="333333"/>
          <w:lang w:val="ru-RU" w:eastAsia="ru-RU"/>
        </w:rPr>
        <w:t>Модуль «Декоративно-прикладное искусство»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Узоры в природе. Наблюдение узоров в живой природе (в условиях урока на основе фотографий). Эмоционально-эстетическое восприятие объектов действительности. Ассоциативное сопоставление с орнаментами в предметах декоративно-прикладного искусства.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Узоры и орнаменты, создаваемые людьми, и разнообразие их видов. Орнаменты геометрические и растительные. Декоративная композиция в круге или в полосе.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Представления о симметрии и наблюдение её в природе. 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каргопольская</w:t>
      </w:r>
      <w:proofErr w:type="spellEnd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 xml:space="preserve"> игрушка (или по выбору учителя с учётом местных промыслов).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Дизайн предмета: изготовление нарядной упаковки путём складывания бумаги и аппликации.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Оригами – создание игрушки для новогодней ёлки. Приёмы складывания бумаги.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b/>
          <w:bCs/>
          <w:color w:val="333333"/>
          <w:lang w:val="ru-RU" w:eastAsia="ru-RU"/>
        </w:rPr>
        <w:t>Модуль «Архитектура»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Освоение приёмов конструирования из бумаги. Складывание объёмных простых геометрических тел. Овладение приёмами склеивания, надрезания и вырезания деталей; использование приёма симметрии.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b/>
          <w:bCs/>
          <w:color w:val="333333"/>
          <w:lang w:val="ru-RU" w:eastAsia="ru-RU"/>
        </w:rPr>
        <w:t>Модуль «Восприятие произведений искусства»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lastRenderedPageBreak/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 М. Васнецова и другие по выбору учителя).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AD6023" w:rsidRPr="00AD6023" w:rsidRDefault="00AD6023" w:rsidP="00AD6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val="ru-RU" w:eastAsia="ru-RU"/>
        </w:rPr>
      </w:pP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b/>
          <w:bCs/>
          <w:color w:val="333333"/>
          <w:lang w:val="ru-RU" w:eastAsia="ru-RU"/>
        </w:rPr>
        <w:t>Модуль «Азбука цифровой графики»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Фотографирование мелких деталей природы, выражение ярких зрительных впечатлений.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Обсуждение в условиях урока ученических фотографий, соответствующих изучаемой теме.</w:t>
      </w:r>
    </w:p>
    <w:p w:rsidR="00AD6023" w:rsidRPr="00AD6023" w:rsidRDefault="00AD6023" w:rsidP="00AD6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val="ru-RU" w:eastAsia="ru-RU"/>
        </w:rPr>
      </w:pPr>
      <w:bookmarkStart w:id="1" w:name="_Toc137210402"/>
      <w:bookmarkEnd w:id="1"/>
      <w:r w:rsidRPr="00AD6023">
        <w:rPr>
          <w:rFonts w:ascii="Times New Roman" w:eastAsia="Times New Roman" w:hAnsi="Times New Roman" w:cs="Times New Roman"/>
          <w:b/>
          <w:bCs/>
          <w:color w:val="333333"/>
          <w:lang w:val="ru-RU" w:eastAsia="ru-RU"/>
        </w:rPr>
        <w:t>2 КЛАСС</w:t>
      </w:r>
    </w:p>
    <w:p w:rsidR="00AD6023" w:rsidRPr="00AD6023" w:rsidRDefault="00AD6023" w:rsidP="00AD6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val="ru-RU" w:eastAsia="ru-RU"/>
        </w:rPr>
      </w:pP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b/>
          <w:bCs/>
          <w:color w:val="333333"/>
          <w:lang w:val="ru-RU" w:eastAsia="ru-RU"/>
        </w:rPr>
        <w:t>Модуль «Графика»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Пастель и мелки – особенности и выразительные свойства графических материалов, приёмы работы.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Графический рисунок животного с активным выражением его характера.  Рассматривание графических произведений анималистического жанра.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b/>
          <w:bCs/>
          <w:color w:val="333333"/>
          <w:lang w:val="ru-RU" w:eastAsia="ru-RU"/>
        </w:rPr>
        <w:t>Модуль «Живопись»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Акварель и её свойства. Акварельные кисти. Приёмы работы акварелью.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Цвет тёплый и холодный – цветовой контраст.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Цвет открытый – звонкий и приглушённый, тихий. Эмоциональная выразительность цвета.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 Айвазовского.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Изображение сказочного персонажа с ярко выраженным характером (образ мужской или женский).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b/>
          <w:bCs/>
          <w:color w:val="333333"/>
          <w:lang w:val="ru-RU" w:eastAsia="ru-RU"/>
        </w:rPr>
        <w:t>Модуль «Скульптура»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филимоновская</w:t>
      </w:r>
      <w:proofErr w:type="spellEnd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 xml:space="preserve"> игрушка, дымковский петух, </w:t>
      </w:r>
      <w:proofErr w:type="spellStart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каргопольский</w:t>
      </w:r>
      <w:proofErr w:type="spellEnd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 xml:space="preserve"> </w:t>
      </w:r>
      <w:proofErr w:type="spellStart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Полкан</w:t>
      </w:r>
      <w:proofErr w:type="spellEnd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b/>
          <w:bCs/>
          <w:color w:val="333333"/>
          <w:lang w:val="ru-RU" w:eastAsia="ru-RU"/>
        </w:rPr>
        <w:lastRenderedPageBreak/>
        <w:t>Модуль «Декоративно-прикладное искусство»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филимоновские</w:t>
      </w:r>
      <w:proofErr w:type="spellEnd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 xml:space="preserve">, дымковские, </w:t>
      </w:r>
      <w:proofErr w:type="spellStart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каргопольские</w:t>
      </w:r>
      <w:proofErr w:type="spellEnd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 xml:space="preserve"> игрушки (и другие по выбору учителя с учётом местных художественных промыслов).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b/>
          <w:bCs/>
          <w:color w:val="333333"/>
          <w:lang w:val="ru-RU" w:eastAsia="ru-RU"/>
        </w:rPr>
        <w:t>Модуль «Архитектура»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 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b/>
          <w:bCs/>
          <w:color w:val="333333"/>
          <w:lang w:val="ru-RU" w:eastAsia="ru-RU"/>
        </w:rPr>
        <w:t>Модуль «Восприятие произведений искусства».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Восприятие произведений живописи с активным выражением цветового состояния в природе. Произведения И. И. Левитана, И. И. Шишкина, Н. П. Крымова.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Восприятие произведений анималистического жанра в графике (например, произведений В. В. </w:t>
      </w:r>
      <w:proofErr w:type="spellStart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Ватагина</w:t>
      </w:r>
      <w:proofErr w:type="spellEnd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, Е. И. </w:t>
      </w:r>
      <w:proofErr w:type="spellStart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Чарушина</w:t>
      </w:r>
      <w:proofErr w:type="spellEnd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) и в скульптуре (произведения В. В. </w:t>
      </w:r>
      <w:proofErr w:type="spellStart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Ватагина</w:t>
      </w:r>
      <w:proofErr w:type="spellEnd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). Наблюдение животных с точки зрения их пропорций, характера движения, пластики.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b/>
          <w:bCs/>
          <w:color w:val="333333"/>
          <w:lang w:val="ru-RU" w:eastAsia="ru-RU"/>
        </w:rPr>
        <w:t>Модуль «Азбука цифровой графики».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 xml:space="preserve">Компьютерные средства изображения. Виды линий (в программе </w:t>
      </w:r>
      <w:proofErr w:type="spellStart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Paint</w:t>
      </w:r>
      <w:proofErr w:type="spellEnd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 xml:space="preserve"> или другом графическом редакторе).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proofErr w:type="spellStart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Paint</w:t>
      </w:r>
      <w:proofErr w:type="spellEnd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proofErr w:type="spellStart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Paint</w:t>
      </w:r>
      <w:proofErr w:type="spellEnd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 xml:space="preserve"> на основе простых сюжетов (например, образ дерева).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 xml:space="preserve">Освоение инструментов традиционного рисования в программе </w:t>
      </w:r>
      <w:proofErr w:type="spellStart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Paint</w:t>
      </w:r>
      <w:proofErr w:type="spellEnd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b/>
          <w:bCs/>
          <w:color w:val="333333"/>
          <w:lang w:val="ru-RU" w:eastAsia="ru-RU"/>
        </w:rPr>
        <w:t>​</w:t>
      </w:r>
      <w:r w:rsidRPr="00AD6023">
        <w:rPr>
          <w:rFonts w:ascii="Times New Roman" w:eastAsia="Times New Roman" w:hAnsi="Times New Roman" w:cs="Times New Roman"/>
          <w:b/>
          <w:bCs/>
          <w:color w:val="333333"/>
          <w:lang w:val="ru-RU" w:eastAsia="ru-RU"/>
        </w:rPr>
        <w:br/>
      </w:r>
    </w:p>
    <w:p w:rsidR="00AD6023" w:rsidRPr="00AD6023" w:rsidRDefault="00AD6023" w:rsidP="00AD6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val="ru-RU" w:eastAsia="ru-RU"/>
        </w:rPr>
      </w:pPr>
      <w:bookmarkStart w:id="2" w:name="_Toc137210403"/>
      <w:bookmarkEnd w:id="2"/>
      <w:r w:rsidRPr="00AD6023">
        <w:rPr>
          <w:rFonts w:ascii="Times New Roman" w:eastAsia="Times New Roman" w:hAnsi="Times New Roman" w:cs="Times New Roman"/>
          <w:b/>
          <w:bCs/>
          <w:color w:val="333333"/>
          <w:lang w:val="ru-RU" w:eastAsia="ru-RU"/>
        </w:rPr>
        <w:t>3 КЛАСС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b/>
          <w:bCs/>
          <w:color w:val="333333"/>
          <w:lang w:val="ru-RU" w:eastAsia="ru-RU"/>
        </w:rPr>
        <w:t>Модуль «Графика»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Эскизы обложки и иллюстраций к детской книге сказок (сказка по выбору). Рисунок буквицы. Макет книги-игрушки. Совмещение изображения и текста. Расположение иллюстраций и текста на развороте книги.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lastRenderedPageBreak/>
        <w:t>Поздравительная открытка. Открытка-пожелание. Композиция открытки: совмещение текста (шрифта) и изображения. Рисунок открытки или аппликация.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Эскиз плаката или афиши. Совмещение шрифта и изображения. Особенности композиции плаката.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Транспорт в городе. Рисунки реальных или фантастических машин.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Изображение лица человека. Строение, пропорции, взаиморасположение частей лица.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Эскиз маски для маскарада: изображение лица – маски персонажа с ярко выраженным характером. Аппликация из цветной бумаги.</w:t>
      </w:r>
    </w:p>
    <w:p w:rsidR="00AD6023" w:rsidRPr="00AD6023" w:rsidRDefault="00AD6023" w:rsidP="00AD6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val="ru-RU" w:eastAsia="ru-RU"/>
        </w:rPr>
      </w:pP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b/>
          <w:bCs/>
          <w:color w:val="333333"/>
          <w:lang w:val="ru-RU" w:eastAsia="ru-RU"/>
        </w:rPr>
        <w:t>Модуль «Живопись»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Создание сюжетной композиции «В цирке», использование гуаши или карандаша и акварели (по памяти и представлению). Художник в театре: эскиз занавеса (или декораций сцены) для спектакля со сказочным сюжетом (сказка по выбору).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Тематическая композиция «Праздник в городе». Гуашь по цветной бумаге, возможно совмещение с наклейками в виде коллажа или аппликации.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Натюрморт из простых предметов с натуры или по представлению. «Натюрморт-автопортрет» из предметов, характеризующих личность обучающегося.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Пейзаж в живописи. Передача в пейзаже состояний в природе. 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Портрет человека по памяти и представлению с опорой на натуру. 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b/>
          <w:bCs/>
          <w:color w:val="333333"/>
          <w:lang w:val="ru-RU" w:eastAsia="ru-RU"/>
        </w:rPr>
        <w:t>Модуль «Скульптура»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бумагопластики</w:t>
      </w:r>
      <w:proofErr w:type="spellEnd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Освоение знаний о видах скульптуры (по назначению) и жанрах скульптуры (по сюжету изображения).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Лепка эскиза парковой скульптуры. Выражение пластики движения в скульптуре. Работа с пластилином или глиной.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b/>
          <w:bCs/>
          <w:color w:val="333333"/>
          <w:lang w:val="ru-RU" w:eastAsia="ru-RU"/>
        </w:rPr>
        <w:t>Модуль «Декоративно-прикладное искусство»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Эскизы орнаментов для росписи тканей. Раппорт. Трафарет и создание орнамента при помощи печаток или штампов.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 Рассматривание </w:t>
      </w:r>
      <w:proofErr w:type="spellStart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павловопосадских</w:t>
      </w:r>
      <w:proofErr w:type="spellEnd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 xml:space="preserve"> платков.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b/>
          <w:bCs/>
          <w:color w:val="333333"/>
          <w:lang w:val="ru-RU" w:eastAsia="ru-RU"/>
        </w:rPr>
        <w:t>Модуль «Архитектура»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Зарисовки исторических памятников и архитектурных достопримечательностей города или села. Работа по наблюдению и по памяти, на основе использования фотографий и образных представлений.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 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b/>
          <w:bCs/>
          <w:color w:val="333333"/>
          <w:lang w:val="ru-RU" w:eastAsia="ru-RU"/>
        </w:rPr>
        <w:t>Модуль «Восприятие произведений искусства»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Иллюстрации в детских книгах и дизайн детской книги. Рассматривание и обсуждение иллюстраций известных российских иллюстраторов детских книг.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Восприятие объектов окружающего мира – архитектура, улицы города или села. Памятники архитектуры и архитектурные достопримечательности (по выбору учителя), их значение в современном мире.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Художественные музеи. 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 Экскурсии в местные художественные музеи и галереи. Виртуальные экскурсии в знаменитые зарубежные художественные музеи (выбор музеев – за учителем). 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Виды пространственных искусств: виды определяются по назначению произведений в жизни людей.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Саврасова</w:t>
      </w:r>
      <w:proofErr w:type="spellEnd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, В. Д. Поленова, И. К. Айвазовского и других.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b/>
          <w:bCs/>
          <w:color w:val="333333"/>
          <w:lang w:val="ru-RU" w:eastAsia="ru-RU"/>
        </w:rPr>
        <w:t>Модуль «Азбука цифровой графики»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 Вместо пятен (геометрических фигур) могут быть простые силуэты машинок, птичек, облаков.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 Вариативное создание орнаментов на основе одного и того же элемента.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 xml:space="preserve">Изображение и изучение мимики лица в программе </w:t>
      </w:r>
      <w:proofErr w:type="spellStart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Paint</w:t>
      </w:r>
      <w:proofErr w:type="spellEnd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 xml:space="preserve"> (или другом графическом редакторе).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 xml:space="preserve">Редактирование фотографий в программе </w:t>
      </w:r>
      <w:proofErr w:type="spellStart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Picture</w:t>
      </w:r>
      <w:proofErr w:type="spellEnd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 xml:space="preserve"> </w:t>
      </w:r>
      <w:proofErr w:type="spellStart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Manager</w:t>
      </w:r>
      <w:proofErr w:type="spellEnd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: изменение яркости, контраста, насыщенности цвета; обрезка, поворот, отражение.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Виртуальные путешествия в главные художественные музеи и музеи местные (по выбору учителя).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</w:p>
    <w:p w:rsidR="00AD6023" w:rsidRPr="00AD6023" w:rsidRDefault="00AD6023" w:rsidP="00AD6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val="ru-RU" w:eastAsia="ru-RU"/>
        </w:rPr>
      </w:pPr>
      <w:bookmarkStart w:id="3" w:name="_Toc137210404"/>
      <w:bookmarkEnd w:id="3"/>
      <w:r w:rsidRPr="00AD6023">
        <w:rPr>
          <w:rFonts w:ascii="Times New Roman" w:eastAsia="Times New Roman" w:hAnsi="Times New Roman" w:cs="Times New Roman"/>
          <w:b/>
          <w:bCs/>
          <w:color w:val="333333"/>
          <w:lang w:val="ru-RU" w:eastAsia="ru-RU"/>
        </w:rPr>
        <w:t>4 КЛАСС</w:t>
      </w: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br/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b/>
          <w:bCs/>
          <w:color w:val="333333"/>
          <w:lang w:val="ru-RU" w:eastAsia="ru-RU"/>
        </w:rPr>
        <w:t>Модуль «Графика»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Графическое изображение героев былин, древних легенд, сказок и сказаний разных народов.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b/>
          <w:bCs/>
          <w:color w:val="333333"/>
          <w:lang w:val="ru-RU" w:eastAsia="ru-RU"/>
        </w:rPr>
        <w:t>Модуль «Живопись»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lastRenderedPageBreak/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b/>
          <w:bCs/>
          <w:color w:val="333333"/>
          <w:lang w:val="ru-RU" w:eastAsia="ru-RU"/>
        </w:rPr>
        <w:t>Модуль «Скульптура»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Знакомство со скульптурными памятниками героям и защитникам Отечества, героям Великой Отечественной войны и мемориальными комплексами. Создание эскиза памятника ко Дню Победы в Великой Отечественной войне. Работа с пластилином или глиной. Выражение значительности, трагизма и победительной силы.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b/>
          <w:bCs/>
          <w:color w:val="333333"/>
          <w:lang w:val="ru-RU" w:eastAsia="ru-RU"/>
        </w:rPr>
        <w:t>Модуль «Декоративно-прикладное искусство»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Орнаменты разных народов. Подчинённость орнамента форме и назначению предмета, в художественной обработке которого он применяется. Особенности символов и изобразительных мотивов в орнаментах разных народов. Орнаменты в архитектуре, на тканях, одежде, предметах быта и другие.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Мотивы и назначение русских народных орнаментов. Деревянная резьба и роспись, украшение наличников и других элементов избы, вышивка, декор головных уборов и другие.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Народный костюм. Русский народный праздничный костюм, символы</w:t>
      </w: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br/>
        <w:t>и обереги в его декоре. Головные уборы. Особенности мужской одежды разных сословий, связь украшения костюма мужчины с родом его занятий.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Женский и мужской костюмы в традициях разных народов.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Своеобразие одежды разных эпох и культур.</w:t>
      </w: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br/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b/>
          <w:bCs/>
          <w:color w:val="333333"/>
          <w:lang w:val="ru-RU" w:eastAsia="ru-RU"/>
        </w:rPr>
        <w:t>Модуль «Архитектура»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Деревянная изба, её конструкция и декор. Моделирование избы из бумаги или изображение на плоскости в технике аппликации её фасада и традиционного декора. Понимание тесной связи красоты и пользы, функционального и декоративного в архитектуре традиционного жилого деревянного дома. Разные виды изб и надворных построек.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Конструкция и изображение здания каменного собора: свод, нефы, закомары, глава, купол. Роль собора в организации жизни древнего города, собор как архитектурная доминанта.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Традиции архитектурной конструкции храмовых построек разных народов. Изображение типичной конструкции зданий: древнегреческий храм, готический или романский собор, мечеть, пагода.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Освоение образа и структуры архитектурного пространства древнерусского города. Крепостные стены и башни, торг, посад, главный собор. Красота и мудрость в организации города, жизнь в городе.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Понимание значения для современных людей сохранения культурного наследия.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b/>
          <w:bCs/>
          <w:color w:val="333333"/>
          <w:lang w:val="ru-RU" w:eastAsia="ru-RU"/>
        </w:rPr>
        <w:t>Модуль «Восприятие произведений искусства»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 xml:space="preserve">Произведения В. М. Васнецова, Б. М. </w:t>
      </w:r>
      <w:proofErr w:type="spellStart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Кустодиева</w:t>
      </w:r>
      <w:proofErr w:type="spellEnd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Билибина</w:t>
      </w:r>
      <w:proofErr w:type="spellEnd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 xml:space="preserve"> на темы истории и традиций русской отечественной культуры.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lastRenderedPageBreak/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 Памятники русского деревянного зодчества. Архитектурный комплекс на острове Кижи.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Художественная культура разных эпох и народов. Представления об архитектурных, декоративных и изобразительных произведениях в культуре Древней Греции, других культур Древнего мира. Архитектурные памятники Западной Европы Средних веков и эпохи Возрождения. Произведения предметно-пространственной культуры, составляющие истоки, основания национальных культур в современном мире.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 xml:space="preserve">Памятники национальным героям. Памятник К. Минину и Д. Пожарскому скульптора И. П. </w:t>
      </w:r>
      <w:proofErr w:type="spellStart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Мартоса</w:t>
      </w:r>
      <w:proofErr w:type="spellEnd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 xml:space="preserve"> в Москве. 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br/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b/>
          <w:bCs/>
          <w:color w:val="333333"/>
          <w:lang w:val="ru-RU" w:eastAsia="ru-RU"/>
        </w:rPr>
        <w:t>Модуль «Азбука цифровой графики»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 xml:space="preserve">Изображение и освоение в программе </w:t>
      </w:r>
      <w:proofErr w:type="spellStart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Paint</w:t>
      </w:r>
      <w:proofErr w:type="spellEnd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 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 Создание анимации схематического движения человека (при соответствующих технических условиях).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 xml:space="preserve">Создание компьютерной презентации в программе </w:t>
      </w:r>
      <w:proofErr w:type="spellStart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PowerPoint</w:t>
      </w:r>
      <w:proofErr w:type="spellEnd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Виртуальные тематические путешествия по художественным музеям мира.</w:t>
      </w:r>
    </w:p>
    <w:p w:rsidR="00AD6023" w:rsidRPr="00AD6023" w:rsidRDefault="00AD6023" w:rsidP="00AD6023">
      <w:p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proofErr w:type="gramStart"/>
      <w:r w:rsidRPr="00AD6023">
        <w:rPr>
          <w:rFonts w:ascii="Times New Roman" w:hAnsi="Times New Roman" w:cs="Times New Roman"/>
          <w:b/>
          <w:lang w:val="ru-RU"/>
        </w:rPr>
        <w:t>ПЛАНИРУЕМЫЕ</w:t>
      </w:r>
      <w:r w:rsidRPr="00AD6023">
        <w:rPr>
          <w:rFonts w:ascii="Times New Roman" w:hAnsi="Times New Roman" w:cs="Times New Roman"/>
          <w:b/>
          <w:spacing w:val="-10"/>
          <w:lang w:val="ru-RU"/>
        </w:rPr>
        <w:t xml:space="preserve">  </w:t>
      </w:r>
      <w:r w:rsidRPr="00AD6023">
        <w:rPr>
          <w:rFonts w:ascii="Times New Roman" w:hAnsi="Times New Roman" w:cs="Times New Roman"/>
          <w:b/>
          <w:lang w:val="ru-RU"/>
        </w:rPr>
        <w:t>РЕЗУЛЬТАТЫ</w:t>
      </w:r>
      <w:proofErr w:type="gramEnd"/>
      <w:r w:rsidRPr="00AD6023">
        <w:rPr>
          <w:rFonts w:ascii="Times New Roman" w:hAnsi="Times New Roman" w:cs="Times New Roman"/>
          <w:b/>
          <w:lang w:val="ru-RU"/>
        </w:rPr>
        <w:t xml:space="preserve"> ОСВОЕНИЯ УЧЕБНОГО</w:t>
      </w:r>
      <w:r w:rsidRPr="00AD6023">
        <w:rPr>
          <w:rFonts w:ascii="Times New Roman" w:hAnsi="Times New Roman" w:cs="Times New Roman"/>
          <w:b/>
          <w:spacing w:val="-6"/>
          <w:lang w:val="ru-RU"/>
        </w:rPr>
        <w:t xml:space="preserve"> </w:t>
      </w:r>
      <w:r w:rsidRPr="00AD6023">
        <w:rPr>
          <w:rFonts w:ascii="Times New Roman" w:hAnsi="Times New Roman" w:cs="Times New Roman"/>
          <w:b/>
          <w:lang w:val="ru-RU"/>
        </w:rPr>
        <w:t>ПРЕДМЕТА, учебного курса (в том числе внеурочной деятельности), учебного модуля</w:t>
      </w:r>
    </w:p>
    <w:p w:rsidR="00AD6023" w:rsidRPr="00AD6023" w:rsidRDefault="00AD6023" w:rsidP="00AD6023">
      <w:p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r w:rsidRPr="00AD6023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 xml:space="preserve">     </w:t>
      </w: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В результате изучения изобразительного искусства на уровне начального общего образования у обучающегося будут сформированы следующие </w:t>
      </w:r>
      <w:r w:rsidRPr="00AD6023">
        <w:rPr>
          <w:rFonts w:ascii="Times New Roman" w:eastAsia="Times New Roman" w:hAnsi="Times New Roman" w:cs="Times New Roman"/>
          <w:b/>
          <w:bCs/>
          <w:color w:val="333333"/>
          <w:lang w:val="ru-RU" w:eastAsia="ru-RU"/>
        </w:rPr>
        <w:t>личностные результаты</w:t>
      </w: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:</w:t>
      </w:r>
    </w:p>
    <w:p w:rsidR="00AD6023" w:rsidRPr="00AD6023" w:rsidRDefault="00AD6023" w:rsidP="00AD602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уважение и ценностное отношение к своей Родине – России;</w:t>
      </w:r>
    </w:p>
    <w:p w:rsidR="00AD6023" w:rsidRPr="00AD6023" w:rsidRDefault="00AD6023" w:rsidP="00AD602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AD6023" w:rsidRPr="00AD6023" w:rsidRDefault="00AD6023" w:rsidP="00AD602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духовно-нравственное развитие обучающихся;</w:t>
      </w:r>
    </w:p>
    <w:p w:rsidR="00AD6023" w:rsidRPr="00AD6023" w:rsidRDefault="00AD6023" w:rsidP="00AD602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AD6023" w:rsidRPr="00AD6023" w:rsidRDefault="00AD6023" w:rsidP="00AD602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lastRenderedPageBreak/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b/>
          <w:bCs/>
          <w:color w:val="333333"/>
          <w:lang w:val="ru-RU" w:eastAsia="ru-RU"/>
        </w:rPr>
        <w:t>Патриотическое воспитание</w:t>
      </w: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 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 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b/>
          <w:bCs/>
          <w:color w:val="333333"/>
          <w:lang w:val="ru-RU" w:eastAsia="ru-RU"/>
        </w:rPr>
        <w:t>Гражданское воспитание</w:t>
      </w: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 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 Учебный предмет способствует пониманию особенностей жизни разных народов и красоты их эстетических идеалов. 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b/>
          <w:bCs/>
          <w:color w:val="333333"/>
          <w:lang w:val="ru-RU" w:eastAsia="ru-RU"/>
        </w:rPr>
        <w:t>Духовно-нравственное воспитание</w:t>
      </w: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 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 Учебные задания направлены на развитие внутреннего мира обучающегося и развитие его эмоционально-образной, чувственной сферы. Занятия искусством помогают обучающемуся обрести социально значимые знания. Развитие творческих способностей способствует росту самосознания, осознания себя как личности и члена общества.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b/>
          <w:bCs/>
          <w:color w:val="333333"/>
          <w:lang w:val="ru-RU" w:eastAsia="ru-RU"/>
        </w:rPr>
        <w:t>Эстетическое воспитание</w:t>
      </w: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 xml:space="preserve"> 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 Эстетическое воспитание способствует формированию </w:t>
      </w:r>
      <w:proofErr w:type="gramStart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ценностных ориентаций</w:t>
      </w:r>
      <w:proofErr w:type="gramEnd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 xml:space="preserve">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b/>
          <w:bCs/>
          <w:color w:val="333333"/>
          <w:lang w:val="ru-RU" w:eastAsia="ru-RU"/>
        </w:rPr>
        <w:t>Ценности познавательной деятельности</w:t>
      </w: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 воспитываются как эмоционально окрашенный интерес к жизни людей и природы. Происходит это в процессе развития навыков восприятия и художественной рефлексии своих наблюдений в художественно-творческой деятельности. Навыки исследовательской деятельности развиваются при выполнении заданий культурно-исторической направленности.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b/>
          <w:bCs/>
          <w:color w:val="333333"/>
          <w:lang w:val="ru-RU" w:eastAsia="ru-RU"/>
        </w:rPr>
        <w:t>Экологическое воспитание</w:t>
      </w: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 происходит в процессе художественно-эстетического наблюдения природы и её образа в произведениях искусства. Формирование эстетических чувств способствует активному неприятию действий, приносящих вред окружающей среде.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b/>
          <w:bCs/>
          <w:color w:val="333333"/>
          <w:lang w:val="ru-RU" w:eastAsia="ru-RU"/>
        </w:rPr>
        <w:t>Трудовое воспитание</w:t>
      </w: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 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 Воспитываются стремление достичь результат, упорство, творческая инициатива, понимание эстетики трудовой деятельности. 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4" w:name="_Toc124264881"/>
      <w:bookmarkEnd w:id="4"/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</w:p>
    <w:p w:rsidR="00AD6023" w:rsidRPr="00AD6023" w:rsidRDefault="00AD6023" w:rsidP="00AD6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b/>
          <w:bCs/>
          <w:color w:val="333333"/>
          <w:lang w:val="ru-RU" w:eastAsia="ru-RU"/>
        </w:rPr>
        <w:t>МЕТАПРЕДМЕТНЫЕ РЕЗУЛЬТАТЫ</w:t>
      </w:r>
    </w:p>
    <w:p w:rsidR="00AD6023" w:rsidRPr="00AD6023" w:rsidRDefault="00AD6023" w:rsidP="00AD6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b/>
          <w:bCs/>
          <w:color w:val="333333"/>
          <w:lang w:val="ru-RU" w:eastAsia="ru-RU"/>
        </w:rPr>
        <w:t>Овладение универсальными познавательными действиями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Пространственные представления и сенсорные способности:</w:t>
      </w:r>
    </w:p>
    <w:p w:rsidR="00AD6023" w:rsidRPr="00AD6023" w:rsidRDefault="00AD6023" w:rsidP="00AD602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характеризовать форму предмета, конструкции;</w:t>
      </w:r>
    </w:p>
    <w:p w:rsidR="00AD6023" w:rsidRPr="00AD6023" w:rsidRDefault="00AD6023" w:rsidP="00AD602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выявлять доминантные черты (характерные особенности) в визуальном образе;</w:t>
      </w:r>
    </w:p>
    <w:p w:rsidR="00AD6023" w:rsidRPr="00AD6023" w:rsidRDefault="00AD6023" w:rsidP="00AD602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сравнивать плоскостные и пространственные объекты по заданным основаниям;</w:t>
      </w:r>
    </w:p>
    <w:p w:rsidR="00AD6023" w:rsidRPr="00AD6023" w:rsidRDefault="00AD6023" w:rsidP="00AD602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находить ассоциативные связи между визуальными образами разных форм и предметов;</w:t>
      </w:r>
    </w:p>
    <w:p w:rsidR="00AD6023" w:rsidRPr="00AD6023" w:rsidRDefault="00AD6023" w:rsidP="00AD602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сопоставлять части и целое в видимом образе, предмете, конструкции;</w:t>
      </w:r>
    </w:p>
    <w:p w:rsidR="00AD6023" w:rsidRPr="00AD6023" w:rsidRDefault="00AD6023" w:rsidP="00AD602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анализировать пропорциональные отношения частей внутри целого</w:t>
      </w: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br/>
        <w:t>и предметов между собой;</w:t>
      </w:r>
    </w:p>
    <w:p w:rsidR="00AD6023" w:rsidRPr="00AD6023" w:rsidRDefault="00AD6023" w:rsidP="00AD602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обобщать форму составной конструкции;</w:t>
      </w:r>
    </w:p>
    <w:p w:rsidR="00AD6023" w:rsidRPr="00AD6023" w:rsidRDefault="00AD6023" w:rsidP="00AD602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lastRenderedPageBreak/>
        <w:t>выявлять и анализировать ритмические отношения в пространстве</w:t>
      </w: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br/>
        <w:t>и в изображении (визуальном образе) на установленных основаниях;</w:t>
      </w:r>
    </w:p>
    <w:p w:rsidR="00AD6023" w:rsidRPr="00AD6023" w:rsidRDefault="00AD6023" w:rsidP="00AD602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передавать обобщённый образ реальности при построении плоской композиции;</w:t>
      </w:r>
    </w:p>
    <w:p w:rsidR="00AD6023" w:rsidRPr="00AD6023" w:rsidRDefault="00AD6023" w:rsidP="00AD602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соотносить тональные отношения (тёмное – светлое) в пространственных и плоскостных объектах;</w:t>
      </w:r>
    </w:p>
    <w:p w:rsidR="00AD6023" w:rsidRPr="00AD6023" w:rsidRDefault="00AD6023" w:rsidP="00AD602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D6023" w:rsidRPr="00AD6023" w:rsidRDefault="00AD6023" w:rsidP="00AD602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AD6023" w:rsidRPr="00AD6023" w:rsidRDefault="00AD6023" w:rsidP="00AD602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AD6023" w:rsidRPr="00AD6023" w:rsidRDefault="00AD6023" w:rsidP="00AD602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AD6023" w:rsidRPr="00AD6023" w:rsidRDefault="00AD6023" w:rsidP="00AD602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AD6023" w:rsidRPr="00AD6023" w:rsidRDefault="00AD6023" w:rsidP="00AD602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AD6023" w:rsidRPr="00AD6023" w:rsidRDefault="00AD6023" w:rsidP="00AD602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использовать знаково-символические средства для составления орнаментов и декоративных композиций;</w:t>
      </w:r>
    </w:p>
    <w:p w:rsidR="00AD6023" w:rsidRPr="00AD6023" w:rsidRDefault="00AD6023" w:rsidP="00AD602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классифицировать произведения искусства по видам и, соответственно,</w:t>
      </w: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br/>
        <w:t>по назначению в жизни людей;</w:t>
      </w:r>
    </w:p>
    <w:p w:rsidR="00AD6023" w:rsidRPr="00AD6023" w:rsidRDefault="00AD6023" w:rsidP="00AD602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AD6023" w:rsidRPr="00AD6023" w:rsidRDefault="00AD6023" w:rsidP="00AD602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ставить и использовать вопросы как исследовательский инструмент познания.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AD6023" w:rsidRPr="00AD6023" w:rsidRDefault="00AD6023" w:rsidP="00AD602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использовать электронные образовательные ресурсы;</w:t>
      </w:r>
    </w:p>
    <w:p w:rsidR="00AD6023" w:rsidRPr="00AD6023" w:rsidRDefault="00AD6023" w:rsidP="00AD602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уметь работать с электронными учебниками и учебными пособиями;</w:t>
      </w:r>
    </w:p>
    <w:p w:rsidR="00AD6023" w:rsidRPr="00AD6023" w:rsidRDefault="00AD6023" w:rsidP="00AD602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AD6023" w:rsidRPr="00AD6023" w:rsidRDefault="00AD6023" w:rsidP="00AD602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</w:t>
      </w: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br/>
        <w:t>и схемах;</w:t>
      </w:r>
    </w:p>
    <w:p w:rsidR="00AD6023" w:rsidRPr="00AD6023" w:rsidRDefault="00AD6023" w:rsidP="00AD602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AD6023" w:rsidRPr="00AD6023" w:rsidRDefault="00AD6023" w:rsidP="00AD602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квестов</w:t>
      </w:r>
      <w:proofErr w:type="spellEnd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, предложенных учителем;</w:t>
      </w:r>
    </w:p>
    <w:p w:rsidR="00AD6023" w:rsidRPr="00AD6023" w:rsidRDefault="00AD6023" w:rsidP="00AD602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соблюдать правила информационной безопасности при работе в Интернете.</w:t>
      </w:r>
    </w:p>
    <w:p w:rsidR="00AD6023" w:rsidRPr="00AD6023" w:rsidRDefault="00AD6023" w:rsidP="00AD6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b/>
          <w:bCs/>
          <w:color w:val="333333"/>
          <w:lang w:val="ru-RU" w:eastAsia="ru-RU"/>
        </w:rPr>
        <w:t>Овладение универсальными коммуникативными действиями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AD6023" w:rsidRPr="00AD6023" w:rsidRDefault="00AD6023" w:rsidP="00AD602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AD6023" w:rsidRPr="00AD6023" w:rsidRDefault="00AD6023" w:rsidP="00AD602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</w:p>
    <w:p w:rsidR="00AD6023" w:rsidRPr="00AD6023" w:rsidRDefault="00AD6023" w:rsidP="00AD602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AD6023" w:rsidRPr="00AD6023" w:rsidRDefault="00AD6023" w:rsidP="00AD602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AD6023" w:rsidRPr="00AD6023" w:rsidRDefault="00AD6023" w:rsidP="00AD602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AD6023" w:rsidRPr="00AD6023" w:rsidRDefault="00AD6023" w:rsidP="00AD602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lastRenderedPageBreak/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AD6023" w:rsidRPr="00AD6023" w:rsidRDefault="00AD6023" w:rsidP="00AD602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AD6023" w:rsidRPr="00AD6023" w:rsidRDefault="00AD6023" w:rsidP="00AD6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b/>
          <w:bCs/>
          <w:color w:val="333333"/>
          <w:lang w:val="ru-RU" w:eastAsia="ru-RU"/>
        </w:rPr>
        <w:t>Овладение универсальными регулятивными действиями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AD6023" w:rsidRPr="00AD6023" w:rsidRDefault="00AD6023" w:rsidP="00AD602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внимательно относиться и выполнять учебные задачи, поставленные учителем;</w:t>
      </w:r>
    </w:p>
    <w:p w:rsidR="00AD6023" w:rsidRPr="00AD6023" w:rsidRDefault="00AD6023" w:rsidP="00AD602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соблюдать последовательность учебных действий при выполнении задания;</w:t>
      </w:r>
    </w:p>
    <w:p w:rsidR="00AD6023" w:rsidRPr="00AD6023" w:rsidRDefault="00AD6023" w:rsidP="00AD602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</w:t>
      </w:r>
    </w:p>
    <w:p w:rsidR="00AD6023" w:rsidRPr="00AD6023" w:rsidRDefault="00AD6023" w:rsidP="00AD602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  <w:bookmarkStart w:id="5" w:name="_Toc124264882"/>
      <w:bookmarkEnd w:id="5"/>
    </w:p>
    <w:p w:rsidR="00AD6023" w:rsidRPr="00AD6023" w:rsidRDefault="00AD6023" w:rsidP="00AD6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b/>
          <w:bCs/>
          <w:color w:val="333333"/>
          <w:lang w:val="ru-RU" w:eastAsia="ru-RU"/>
        </w:rPr>
        <w:t>ПРЕДМЕТНЫЕ РЕЗУЛЬТАТЫ</w:t>
      </w:r>
    </w:p>
    <w:p w:rsidR="00AD6023" w:rsidRPr="00AD6023" w:rsidRDefault="00AD6023" w:rsidP="00AD6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К концу обучения в </w:t>
      </w:r>
      <w:r w:rsidRPr="00AD6023">
        <w:rPr>
          <w:rFonts w:ascii="Times New Roman" w:eastAsia="Times New Roman" w:hAnsi="Times New Roman" w:cs="Times New Roman"/>
          <w:b/>
          <w:bCs/>
          <w:color w:val="333333"/>
          <w:lang w:val="ru-RU" w:eastAsia="ru-RU"/>
        </w:rPr>
        <w:t>1 классе</w:t>
      </w: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 обучающийся получит следующие предметные результаты по отдельным темам программы по изобразительному искусству: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b/>
          <w:bCs/>
          <w:color w:val="333333"/>
          <w:lang w:val="ru-RU" w:eastAsia="ru-RU"/>
        </w:rPr>
        <w:t>Модуль «Графика»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Приобретать опыт создания рисунка простого (плоского) предмета с натуры.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Учиться анализировать соотношения пропорций, визуально сравнивать пространственные величины.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Приобретать первичные знания и навыки композиционного расположения изображения на листе.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b/>
          <w:bCs/>
          <w:color w:val="333333"/>
          <w:lang w:val="ru-RU" w:eastAsia="ru-RU"/>
        </w:rPr>
        <w:t>Модуль «Живопись»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Осваивать навыки работы красками «гуашь» в условиях урока.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b/>
          <w:bCs/>
          <w:color w:val="333333"/>
          <w:lang w:val="ru-RU" w:eastAsia="ru-RU"/>
        </w:rPr>
        <w:t>Модуль «Скульптура»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 xml:space="preserve">Овладевать первичными навыками </w:t>
      </w:r>
      <w:proofErr w:type="spellStart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бумагопластики</w:t>
      </w:r>
      <w:proofErr w:type="spellEnd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 xml:space="preserve"> – создания объёмных форм из бумаги путём её складывания, надрезания, закручивания.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b/>
          <w:bCs/>
          <w:color w:val="333333"/>
          <w:lang w:val="ru-RU" w:eastAsia="ru-RU"/>
        </w:rPr>
        <w:t>Модуль «Декоративно-прикладное искусство»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Учиться использовать правила симметрии в своей художественной деятельности.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lastRenderedPageBreak/>
        <w:t>Приобретать знания о значении и назначении украшений в жизни людей.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каргопольская</w:t>
      </w:r>
      <w:proofErr w:type="spellEnd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Иметь опыт и соответствующие возрасту навыки подготовки и оформления общего праздника.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b/>
          <w:bCs/>
          <w:color w:val="333333"/>
          <w:lang w:val="ru-RU" w:eastAsia="ru-RU"/>
        </w:rPr>
        <w:t>Модуль «Архитектура».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Осваивать приёмы конструирования из бумаги, складывания объёмных простых геометрических тел.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b/>
          <w:bCs/>
          <w:color w:val="333333"/>
          <w:lang w:val="ru-RU" w:eastAsia="ru-RU"/>
        </w:rPr>
        <w:t>Модуль «Восприятие произведений искусства»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Осваивать опыт эстетического восприятия и аналитического наблюдения архитектурных построек.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b/>
          <w:bCs/>
          <w:color w:val="333333"/>
          <w:lang w:val="ru-RU" w:eastAsia="ru-RU"/>
        </w:rPr>
        <w:t>Модуль «Азбука цифровой графики»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Приобретать опыт создания фотографий с целью эстетического и целенаправленного наблюдения природы.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6" w:name="_TOC_250003"/>
      <w:bookmarkEnd w:id="6"/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br/>
      </w:r>
    </w:p>
    <w:p w:rsidR="00AD6023" w:rsidRPr="00AD6023" w:rsidRDefault="00AD6023" w:rsidP="00AD6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К концу обучения во </w:t>
      </w:r>
      <w:r w:rsidRPr="00AD6023">
        <w:rPr>
          <w:rFonts w:ascii="Times New Roman" w:eastAsia="Times New Roman" w:hAnsi="Times New Roman" w:cs="Times New Roman"/>
          <w:b/>
          <w:bCs/>
          <w:color w:val="333333"/>
          <w:lang w:val="ru-RU" w:eastAsia="ru-RU"/>
        </w:rPr>
        <w:t>2 классе</w:t>
      </w: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 обучающийся получит следующие предметные результаты по отдельным темам программы по изобразительному искусству: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b/>
          <w:bCs/>
          <w:color w:val="333333"/>
          <w:lang w:val="ru-RU" w:eastAsia="ru-RU"/>
        </w:rPr>
        <w:t>Модуль «Графика»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Приобретать навыки изображения на основе разной по характеру и способу наложения линии.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b/>
          <w:bCs/>
          <w:color w:val="333333"/>
          <w:lang w:val="ru-RU" w:eastAsia="ru-RU"/>
        </w:rPr>
        <w:t>Модуль «Живопись»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Приобретать опыт работы акварельной краской и понимать особенности работы прозрачной краской.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lastRenderedPageBreak/>
        <w:t>Знать названия основных и составных цветов и способы получения разных оттенков составного цвета.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b/>
          <w:bCs/>
          <w:color w:val="333333"/>
          <w:lang w:val="ru-RU" w:eastAsia="ru-RU"/>
        </w:rPr>
        <w:t>Модуль «Скульптура»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филимоновская</w:t>
      </w:r>
      <w:proofErr w:type="spellEnd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 xml:space="preserve">, </w:t>
      </w:r>
      <w:proofErr w:type="spellStart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абашевская</w:t>
      </w:r>
      <w:proofErr w:type="spellEnd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 xml:space="preserve">, </w:t>
      </w:r>
      <w:proofErr w:type="spellStart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каргопольская</w:t>
      </w:r>
      <w:proofErr w:type="spellEnd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, дымковская игрушки или с учётом местных промыслов).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Знать об изменениях скульптурного образа при осмотре произведения с разных сторон.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b/>
          <w:bCs/>
          <w:color w:val="333333"/>
          <w:lang w:val="ru-RU" w:eastAsia="ru-RU"/>
        </w:rPr>
        <w:t>Модуль «Декоративно-прикладное искусство»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филимоновская</w:t>
      </w:r>
      <w:proofErr w:type="spellEnd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 xml:space="preserve">, </w:t>
      </w:r>
      <w:proofErr w:type="spellStart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абашевская</w:t>
      </w:r>
      <w:proofErr w:type="spellEnd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 xml:space="preserve">, </w:t>
      </w:r>
      <w:proofErr w:type="spellStart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каргопольская</w:t>
      </w:r>
      <w:proofErr w:type="spellEnd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, дымковская игрушки или с учётом местных промыслов).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Билибина</w:t>
      </w:r>
      <w:proofErr w:type="spellEnd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Приобретать опыт выполнения красками рисунков украшений народных былинных персонажей.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b/>
          <w:bCs/>
          <w:color w:val="333333"/>
          <w:lang w:val="ru-RU" w:eastAsia="ru-RU"/>
        </w:rPr>
        <w:t>Модуль «Архитектура»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Осваивать понимание образа здания, то есть его эмоционального воздействия.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b/>
          <w:bCs/>
          <w:color w:val="333333"/>
          <w:lang w:val="ru-RU" w:eastAsia="ru-RU"/>
        </w:rPr>
        <w:t>Модуль «Восприятие произведений искусства»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lastRenderedPageBreak/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Ватагина</w:t>
      </w:r>
      <w:proofErr w:type="spellEnd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 xml:space="preserve">, Е. И. </w:t>
      </w:r>
      <w:proofErr w:type="spellStart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Чарушина</w:t>
      </w:r>
      <w:proofErr w:type="spellEnd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 xml:space="preserve"> и других по выбору учителя).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Ватагина</w:t>
      </w:r>
      <w:proofErr w:type="spellEnd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 xml:space="preserve">, Е. И. </w:t>
      </w:r>
      <w:proofErr w:type="spellStart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Чарушина</w:t>
      </w:r>
      <w:proofErr w:type="spellEnd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 xml:space="preserve"> (и других по выбору учителя).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b/>
          <w:bCs/>
          <w:color w:val="333333"/>
          <w:lang w:val="ru-RU" w:eastAsia="ru-RU"/>
        </w:rPr>
        <w:t>Модуль «Азбука цифровой графики»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 xml:space="preserve">Осваивать возможности изображения с помощью разных видов линий в программе </w:t>
      </w:r>
      <w:proofErr w:type="spellStart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Paint</w:t>
      </w:r>
      <w:proofErr w:type="spellEnd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 xml:space="preserve"> (или другом графическом редакторе).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 xml:space="preserve">Осваивать приёмы трансформации и копирования геометрических фигур в программе </w:t>
      </w:r>
      <w:proofErr w:type="spellStart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Paint</w:t>
      </w:r>
      <w:proofErr w:type="spellEnd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, а также построения из них простых рисунков или орнаментов.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 xml:space="preserve">Осваивать в компьютерном редакторе (например, </w:t>
      </w:r>
      <w:proofErr w:type="spellStart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Paint</w:t>
      </w:r>
      <w:proofErr w:type="spellEnd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Осваивать композиционное построение кадра при фотографировании: расположение объекта в кадре, масштаб, доминанта. Участвовать в обсуждении композиционного построения кадра в фотографии.</w:t>
      </w:r>
      <w:bookmarkStart w:id="7" w:name="_TOC_250002"/>
      <w:bookmarkEnd w:id="7"/>
    </w:p>
    <w:p w:rsidR="00AD6023" w:rsidRPr="00AD6023" w:rsidRDefault="00AD6023" w:rsidP="00AD6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val="ru-RU" w:eastAsia="ru-RU"/>
        </w:rPr>
      </w:pPr>
    </w:p>
    <w:p w:rsidR="00AD6023" w:rsidRPr="00AD6023" w:rsidRDefault="00AD6023" w:rsidP="00AD6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К концу обучения в </w:t>
      </w:r>
      <w:r w:rsidRPr="00AD6023">
        <w:rPr>
          <w:rFonts w:ascii="Times New Roman" w:eastAsia="Times New Roman" w:hAnsi="Times New Roman" w:cs="Times New Roman"/>
          <w:b/>
          <w:bCs/>
          <w:color w:val="333333"/>
          <w:lang w:val="ru-RU" w:eastAsia="ru-RU"/>
        </w:rPr>
        <w:t>3 классе</w:t>
      </w: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 обучающийся получит следующие предметные результаты по отдельным темам программы по изобразительному искусству: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b/>
          <w:bCs/>
          <w:color w:val="333333"/>
          <w:lang w:val="ru-RU" w:eastAsia="ru-RU"/>
        </w:rPr>
        <w:t>Модуль «Графика».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Узнавать о работе художников над плакатами и афишами. Выполнять творческую композицию – эскиз афиши к выбранному спектаклю или фильму.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Узнавать основные пропорции лица человека, взаимное расположение частей лица.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Приобретать опыт рисования портрета (лица) человека.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Создавать маску сказочного персонажа с ярко выраженным характером лица (для карнавала или спектакля).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b/>
          <w:bCs/>
          <w:color w:val="333333"/>
          <w:lang w:val="ru-RU" w:eastAsia="ru-RU"/>
        </w:rPr>
        <w:t>Модуль «Живопись»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Изображать красками портрет человека с опорой на натуру или по представлению.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Создавать пейзаж, передавая в нём активное состояние природы.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Приобрести представление о деятельности художника в театре.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Создать красками эскиз занавеса или эскиз декораций к выбранному сюжету.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Познакомиться с работой художников по оформлению праздников.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b/>
          <w:bCs/>
          <w:color w:val="333333"/>
          <w:lang w:val="ru-RU" w:eastAsia="ru-RU"/>
        </w:rPr>
        <w:t>Модуль «Скульптура»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бумагопластики</w:t>
      </w:r>
      <w:proofErr w:type="spellEnd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, по выбору учителя).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lastRenderedPageBreak/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Приобретать опыт лепки эскиза парковой скульптуры.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b/>
          <w:bCs/>
          <w:color w:val="333333"/>
          <w:lang w:val="ru-RU" w:eastAsia="ru-RU"/>
        </w:rPr>
        <w:t>Модуль «Декоративно-прикладное искусство»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Узнавать о создании глиняной и деревянной посуды: народные художественные промыслы гжель и хохлома.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Осваивать навыки создания орнаментов при помощи штампов и трафаретов.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Получить опыт создания композиции орнамента в квадрате (в качестве эскиза росписи женского платка).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b/>
          <w:bCs/>
          <w:color w:val="333333"/>
          <w:lang w:val="ru-RU" w:eastAsia="ru-RU"/>
        </w:rPr>
        <w:t>Модуль «Архитектура»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 xml:space="preserve">Придумать и нарисовать (или выполнить в технике </w:t>
      </w:r>
      <w:proofErr w:type="spellStart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бумагопластики</w:t>
      </w:r>
      <w:proofErr w:type="spellEnd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) транспортное средство.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 xml:space="preserve">Выполнить творческий рисунок – создать образ своего города или </w:t>
      </w:r>
      <w:proofErr w:type="gramStart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села</w:t>
      </w:r>
      <w:proofErr w:type="gramEnd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 xml:space="preserve"> или участвовать в коллективной работе по созданию образа своего города или села (в виде коллажа).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b/>
          <w:bCs/>
          <w:color w:val="333333"/>
          <w:lang w:val="ru-RU" w:eastAsia="ru-RU"/>
        </w:rPr>
        <w:t>Модуль «Восприятие произведений искусства»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Саврасова</w:t>
      </w:r>
      <w:proofErr w:type="spellEnd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, В. Д. Поленова, И. К. Айвазовского и других (по выбору учителя), приобретать представления об их произведениях.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квестах</w:t>
      </w:r>
      <w:proofErr w:type="spellEnd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, в обсуждении впечатлений от виртуальных путешествий.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b/>
          <w:bCs/>
          <w:color w:val="333333"/>
          <w:lang w:val="ru-RU" w:eastAsia="ru-RU"/>
        </w:rPr>
        <w:t>Модуль «Азбука цифровой графики»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lastRenderedPageBreak/>
        <w:t xml:space="preserve">Применять получаемые навыки для усвоения определённых учебных тем, </w:t>
      </w:r>
      <w:proofErr w:type="gramStart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например</w:t>
      </w:r>
      <w:proofErr w:type="gramEnd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</w:p>
    <w:p w:rsidR="00AD6023" w:rsidRPr="00AD6023" w:rsidRDefault="00AD6023" w:rsidP="00AD6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К концу обучения в </w:t>
      </w:r>
      <w:r w:rsidRPr="00AD6023">
        <w:rPr>
          <w:rFonts w:ascii="Times New Roman" w:eastAsia="Times New Roman" w:hAnsi="Times New Roman" w:cs="Times New Roman"/>
          <w:b/>
          <w:bCs/>
          <w:color w:val="333333"/>
          <w:lang w:val="ru-RU" w:eastAsia="ru-RU"/>
        </w:rPr>
        <w:t>4 классе</w:t>
      </w: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 обучающийся получит следующие предметные результаты по отдельным темам программы по изобразительному искусству: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b/>
          <w:bCs/>
          <w:color w:val="333333"/>
          <w:lang w:val="ru-RU" w:eastAsia="ru-RU"/>
        </w:rPr>
        <w:t>Модуль «Графика»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Осваивать правила линейной и воздушной перспективы и применять их в своей практической творческой деятельности. 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Создавать зарисовки памятников отечественной и мировой архитектуры.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b/>
          <w:bCs/>
          <w:color w:val="333333"/>
          <w:lang w:val="ru-RU" w:eastAsia="ru-RU"/>
        </w:rPr>
        <w:t>Модуль «Живопись»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Создавать двойной портрет (например, портрет матери и ребёнка).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Приобретать опыт создания композиции на тему «Древнерусский город».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b/>
          <w:bCs/>
          <w:color w:val="333333"/>
          <w:lang w:val="ru-RU" w:eastAsia="ru-RU"/>
        </w:rPr>
        <w:t>Модуль «Скульптура»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b/>
          <w:bCs/>
          <w:color w:val="333333"/>
          <w:lang w:val="ru-RU" w:eastAsia="ru-RU"/>
        </w:rPr>
        <w:t>Модуль «Декоративно-прикладное искусство»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b/>
          <w:bCs/>
          <w:color w:val="333333"/>
          <w:lang w:val="ru-RU" w:eastAsia="ru-RU"/>
        </w:rPr>
        <w:t>Модуль «Архитектура»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lastRenderedPageBreak/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 Иметь представления о конструктивных особенностях переносного жилища – юрты.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 Иметь представления об устройстве и красоте древнерусского города, его архитектурном устройстве и жизни в нём людей. 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b/>
          <w:bCs/>
          <w:color w:val="333333"/>
          <w:lang w:val="ru-RU" w:eastAsia="ru-RU"/>
        </w:rPr>
        <w:t>Модуль «Восприятие произведений искусства»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Кустодиева</w:t>
      </w:r>
      <w:proofErr w:type="spellEnd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 xml:space="preserve">, В. И. Сурикова, К. А. Коровина, А. Г. Венецианова, А. П. Рябушкина, И. Я. </w:t>
      </w:r>
      <w:proofErr w:type="spellStart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Билибина</w:t>
      </w:r>
      <w:proofErr w:type="spellEnd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 xml:space="preserve"> и других по выбору учителя).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кром</w:t>
      </w:r>
      <w:proofErr w:type="spellEnd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Узнавать соборы Московского Кремля, Софийский собор в Великом Новгороде, храм Покрова на Нерли.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Мартоса</w:t>
      </w:r>
      <w:proofErr w:type="spellEnd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 xml:space="preserve"> в Москве.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Трептов</w:t>
      </w:r>
      <w:proofErr w:type="spellEnd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b/>
          <w:bCs/>
          <w:color w:val="333333"/>
          <w:lang w:val="ru-RU" w:eastAsia="ru-RU"/>
        </w:rPr>
        <w:t>Модуль «Азбука цифровой графики»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proofErr w:type="spellStart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Paint</w:t>
      </w:r>
      <w:proofErr w:type="spellEnd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lastRenderedPageBreak/>
        <w:t>Освоить анимацию простого повторяющегося движения изображения в виртуальном редакторе GIF-анимации.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 xml:space="preserve">Освоить и проводить компьютерные презентации в программе </w:t>
      </w:r>
      <w:proofErr w:type="spellStart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PowerPoint</w:t>
      </w:r>
      <w:proofErr w:type="spellEnd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квестов</w:t>
      </w:r>
      <w:proofErr w:type="spellEnd"/>
      <w:r w:rsidRPr="00AD6023">
        <w:rPr>
          <w:rFonts w:ascii="Times New Roman" w:eastAsia="Times New Roman" w:hAnsi="Times New Roman" w:cs="Times New Roman"/>
          <w:color w:val="333333"/>
          <w:lang w:val="ru-RU" w:eastAsia="ru-RU"/>
        </w:rPr>
        <w:t>, предложенных учителем.</w:t>
      </w:r>
    </w:p>
    <w:p w:rsidR="00AD6023" w:rsidRPr="00AD6023" w:rsidRDefault="00AD6023" w:rsidP="00AD60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lang w:val="ru-RU" w:eastAsia="ru-RU"/>
        </w:rPr>
      </w:pPr>
    </w:p>
    <w:p w:rsidR="00AD6023" w:rsidRPr="00AD6023" w:rsidRDefault="00AD6023" w:rsidP="00AD6023">
      <w:pPr>
        <w:spacing w:after="0"/>
        <w:rPr>
          <w:rFonts w:ascii="Times New Roman" w:hAnsi="Times New Roman" w:cs="Times New Roman"/>
        </w:rPr>
      </w:pPr>
      <w:r w:rsidRPr="00AD6023">
        <w:rPr>
          <w:rFonts w:ascii="Times New Roman" w:hAnsi="Times New Roman" w:cs="Times New Roman"/>
          <w:b/>
          <w:color w:val="000000"/>
        </w:rPr>
        <w:t xml:space="preserve">ТЕМАТИЧЕСКОЕ ПЛАНИРОВАНИЕ </w:t>
      </w:r>
    </w:p>
    <w:p w:rsidR="00AD6023" w:rsidRPr="00AD6023" w:rsidRDefault="00AD6023" w:rsidP="00AD6023">
      <w:pPr>
        <w:spacing w:after="0"/>
        <w:ind w:left="120"/>
        <w:rPr>
          <w:rFonts w:ascii="Times New Roman" w:hAnsi="Times New Roman" w:cs="Times New Roman"/>
        </w:rPr>
      </w:pPr>
      <w:r w:rsidRPr="00AD6023">
        <w:rPr>
          <w:rFonts w:ascii="Times New Roman" w:hAnsi="Times New Roman" w:cs="Times New Roman"/>
          <w:b/>
          <w:color w:val="000000"/>
        </w:rPr>
        <w:t xml:space="preserve"> </w:t>
      </w:r>
      <w:proofErr w:type="gramStart"/>
      <w:r w:rsidRPr="00AD6023">
        <w:rPr>
          <w:rFonts w:ascii="Times New Roman" w:hAnsi="Times New Roman" w:cs="Times New Roman"/>
          <w:b/>
          <w:color w:val="000000"/>
        </w:rPr>
        <w:t>1</w:t>
      </w:r>
      <w:proofErr w:type="gramEnd"/>
      <w:r w:rsidRPr="00AD6023">
        <w:rPr>
          <w:rFonts w:ascii="Times New Roman" w:hAnsi="Times New Roman" w:cs="Times New Roman"/>
          <w:b/>
          <w:color w:val="000000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4389"/>
        <w:gridCol w:w="1630"/>
        <w:gridCol w:w="1841"/>
        <w:gridCol w:w="1910"/>
        <w:gridCol w:w="3020"/>
      </w:tblGrid>
      <w:tr w:rsidR="00AD6023" w:rsidRPr="00AD6023" w:rsidTr="00B62FC0">
        <w:trPr>
          <w:trHeight w:val="144"/>
          <w:tblCellSpacing w:w="20" w:type="nil"/>
        </w:trPr>
        <w:tc>
          <w:tcPr>
            <w:tcW w:w="13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6023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AD6023" w:rsidRPr="00AD6023" w:rsidRDefault="00AD6023" w:rsidP="00AD602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D6023">
              <w:rPr>
                <w:rFonts w:ascii="Times New Roman" w:hAnsi="Times New Roman" w:cs="Times New Roman"/>
                <w:b/>
                <w:color w:val="000000"/>
              </w:rPr>
              <w:t>Наименование</w:t>
            </w:r>
            <w:proofErr w:type="spellEnd"/>
            <w:r w:rsidRPr="00AD602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AD6023">
              <w:rPr>
                <w:rFonts w:ascii="Times New Roman" w:hAnsi="Times New Roman" w:cs="Times New Roman"/>
                <w:b/>
                <w:color w:val="000000"/>
              </w:rPr>
              <w:t>разделов</w:t>
            </w:r>
            <w:proofErr w:type="spellEnd"/>
            <w:r w:rsidRPr="00AD6023">
              <w:rPr>
                <w:rFonts w:ascii="Times New Roman" w:hAnsi="Times New Roman" w:cs="Times New Roman"/>
                <w:b/>
                <w:color w:val="000000"/>
              </w:rPr>
              <w:t xml:space="preserve"> и </w:t>
            </w:r>
            <w:proofErr w:type="spellStart"/>
            <w:r w:rsidRPr="00AD6023">
              <w:rPr>
                <w:rFonts w:ascii="Times New Roman" w:hAnsi="Times New Roman" w:cs="Times New Roman"/>
                <w:b/>
                <w:color w:val="000000"/>
              </w:rPr>
              <w:t>тем</w:t>
            </w:r>
            <w:proofErr w:type="spellEnd"/>
            <w:r w:rsidRPr="00AD602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AD6023">
              <w:rPr>
                <w:rFonts w:ascii="Times New Roman" w:hAnsi="Times New Roman" w:cs="Times New Roman"/>
                <w:b/>
                <w:color w:val="000000"/>
              </w:rPr>
              <w:t>программы</w:t>
            </w:r>
            <w:proofErr w:type="spellEnd"/>
            <w:r w:rsidRPr="00AD602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AD6023" w:rsidRPr="00AD6023" w:rsidRDefault="00AD6023" w:rsidP="00AD602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D6023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AD602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AD6023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D6023">
              <w:rPr>
                <w:rFonts w:ascii="Times New Roman" w:hAnsi="Times New Roman" w:cs="Times New Roman"/>
                <w:b/>
                <w:color w:val="000000"/>
              </w:rPr>
              <w:t>Электронные</w:t>
            </w:r>
            <w:proofErr w:type="spellEnd"/>
            <w:r w:rsidRPr="00AD6023">
              <w:rPr>
                <w:rFonts w:ascii="Times New Roman" w:hAnsi="Times New Roman" w:cs="Times New Roman"/>
                <w:b/>
                <w:color w:val="000000"/>
              </w:rPr>
              <w:t xml:space="preserve"> (</w:t>
            </w:r>
            <w:proofErr w:type="spellStart"/>
            <w:r w:rsidRPr="00AD6023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 w:rsidRPr="00AD6023">
              <w:rPr>
                <w:rFonts w:ascii="Times New Roman" w:hAnsi="Times New Roman" w:cs="Times New Roman"/>
                <w:b/>
                <w:color w:val="000000"/>
              </w:rPr>
              <w:t xml:space="preserve">) </w:t>
            </w:r>
            <w:proofErr w:type="spellStart"/>
            <w:r w:rsidRPr="00AD6023">
              <w:rPr>
                <w:rFonts w:ascii="Times New Roman" w:hAnsi="Times New Roman" w:cs="Times New Roman"/>
                <w:b/>
                <w:color w:val="000000"/>
              </w:rPr>
              <w:t>образовательные</w:t>
            </w:r>
            <w:proofErr w:type="spellEnd"/>
            <w:r w:rsidRPr="00AD602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AD6023"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  <w:proofErr w:type="spellEnd"/>
            <w:r w:rsidRPr="00AD602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AD6023" w:rsidRPr="00AD6023" w:rsidRDefault="00AD6023" w:rsidP="00AD602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D6023" w:rsidRPr="00AD6023" w:rsidTr="00B62F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023" w:rsidRPr="00AD6023" w:rsidRDefault="00AD6023" w:rsidP="00AD6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023" w:rsidRPr="00AD6023" w:rsidRDefault="00AD6023" w:rsidP="00AD6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D6023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proofErr w:type="spellEnd"/>
            <w:r w:rsidRPr="00AD602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AD6023" w:rsidRPr="00AD6023" w:rsidRDefault="00AD6023" w:rsidP="00AD602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D6023">
              <w:rPr>
                <w:rFonts w:ascii="Times New Roman" w:hAnsi="Times New Roman" w:cs="Times New Roman"/>
                <w:b/>
                <w:color w:val="000000"/>
              </w:rPr>
              <w:t>Контрольные</w:t>
            </w:r>
            <w:proofErr w:type="spellEnd"/>
            <w:r w:rsidRPr="00AD602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AD6023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AD602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AD6023" w:rsidRPr="00AD6023" w:rsidRDefault="00AD6023" w:rsidP="00AD602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D6023">
              <w:rPr>
                <w:rFonts w:ascii="Times New Roman" w:hAnsi="Times New Roman" w:cs="Times New Roman"/>
                <w:b/>
                <w:color w:val="000000"/>
              </w:rPr>
              <w:t>Практические</w:t>
            </w:r>
            <w:proofErr w:type="spellEnd"/>
            <w:r w:rsidRPr="00AD602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AD6023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AD602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AD6023" w:rsidRPr="00AD6023" w:rsidRDefault="00AD6023" w:rsidP="00AD602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023" w:rsidRPr="00AD6023" w:rsidRDefault="00AD6023" w:rsidP="00AD6023">
            <w:pPr>
              <w:rPr>
                <w:rFonts w:ascii="Times New Roman" w:hAnsi="Times New Roman" w:cs="Times New Roman"/>
              </w:rPr>
            </w:pPr>
          </w:p>
        </w:tc>
      </w:tr>
      <w:tr w:rsidR="00AD6023" w:rsidRPr="00AD6023" w:rsidTr="00B62FC0">
        <w:trPr>
          <w:trHeight w:val="144"/>
          <w:tblCellSpacing w:w="20" w:type="nil"/>
        </w:trPr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/>
              <w:rPr>
                <w:rFonts w:ascii="Times New Roman" w:hAnsi="Times New Roman" w:cs="Times New Roman"/>
              </w:rPr>
            </w:pPr>
            <w:r w:rsidRPr="00AD602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D6023">
              <w:rPr>
                <w:rFonts w:ascii="Times New Roman" w:hAnsi="Times New Roman" w:cs="Times New Roman"/>
                <w:color w:val="000000"/>
              </w:rPr>
              <w:t>Ты</w:t>
            </w:r>
            <w:proofErr w:type="spellEnd"/>
            <w:r w:rsidRPr="00AD602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D6023">
              <w:rPr>
                <w:rFonts w:ascii="Times New Roman" w:hAnsi="Times New Roman" w:cs="Times New Roman"/>
                <w:color w:val="000000"/>
              </w:rPr>
              <w:t>учишься</w:t>
            </w:r>
            <w:proofErr w:type="spellEnd"/>
            <w:r w:rsidRPr="00AD602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D6023">
              <w:rPr>
                <w:rFonts w:ascii="Times New Roman" w:hAnsi="Times New Roman" w:cs="Times New Roman"/>
                <w:color w:val="000000"/>
              </w:rPr>
              <w:t>изображать</w:t>
            </w:r>
            <w:proofErr w:type="spellEnd"/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6023">
              <w:rPr>
                <w:rFonts w:ascii="Times New Roman" w:hAnsi="Times New Roman" w:cs="Times New Roman"/>
                <w:color w:val="000000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AD6023" w:rsidRPr="00AD6023" w:rsidRDefault="00DF4AF4" w:rsidP="00AD6023">
            <w:pPr>
              <w:spacing w:after="0" w:line="259" w:lineRule="auto"/>
              <w:ind w:left="135"/>
              <w:rPr>
                <w:rFonts w:ascii="Times New Roman" w:hAnsi="Times New Roman" w:cs="Times New Roman"/>
              </w:rPr>
            </w:pPr>
            <w:hyperlink r:id="rId6">
              <w:r w:rsidR="00AD6023" w:rsidRPr="00AD6023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AD6023" w:rsidRPr="00AD6023" w:rsidTr="00B62FC0">
        <w:trPr>
          <w:trHeight w:val="144"/>
          <w:tblCellSpacing w:w="20" w:type="nil"/>
        </w:trPr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/>
              <w:rPr>
                <w:rFonts w:ascii="Times New Roman" w:hAnsi="Times New Roman" w:cs="Times New Roman"/>
              </w:rPr>
            </w:pPr>
            <w:r w:rsidRPr="00AD602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D6023">
              <w:rPr>
                <w:rFonts w:ascii="Times New Roman" w:hAnsi="Times New Roman" w:cs="Times New Roman"/>
                <w:color w:val="000000"/>
              </w:rPr>
              <w:t>Ты</w:t>
            </w:r>
            <w:proofErr w:type="spellEnd"/>
            <w:r w:rsidRPr="00AD602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D6023">
              <w:rPr>
                <w:rFonts w:ascii="Times New Roman" w:hAnsi="Times New Roman" w:cs="Times New Roman"/>
                <w:color w:val="000000"/>
              </w:rPr>
              <w:t>украшаешь</w:t>
            </w:r>
            <w:proofErr w:type="spellEnd"/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6023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AD6023" w:rsidRPr="00AD6023" w:rsidRDefault="00DF4AF4" w:rsidP="00AD6023">
            <w:pPr>
              <w:spacing w:after="0" w:line="259" w:lineRule="auto"/>
              <w:ind w:left="135"/>
              <w:rPr>
                <w:rFonts w:ascii="Times New Roman" w:hAnsi="Times New Roman" w:cs="Times New Roman"/>
              </w:rPr>
            </w:pPr>
            <w:hyperlink r:id="rId7">
              <w:r w:rsidR="00AD6023" w:rsidRPr="00AD6023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AD6023" w:rsidRPr="00AD6023" w:rsidTr="00B62FC0">
        <w:trPr>
          <w:trHeight w:val="144"/>
          <w:tblCellSpacing w:w="20" w:type="nil"/>
        </w:trPr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/>
              <w:rPr>
                <w:rFonts w:ascii="Times New Roman" w:hAnsi="Times New Roman" w:cs="Times New Roman"/>
              </w:rPr>
            </w:pPr>
            <w:r w:rsidRPr="00AD602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D6023">
              <w:rPr>
                <w:rFonts w:ascii="Times New Roman" w:hAnsi="Times New Roman" w:cs="Times New Roman"/>
                <w:color w:val="000000"/>
              </w:rPr>
              <w:t>Ты</w:t>
            </w:r>
            <w:proofErr w:type="spellEnd"/>
            <w:r w:rsidRPr="00AD602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D6023">
              <w:rPr>
                <w:rFonts w:ascii="Times New Roman" w:hAnsi="Times New Roman" w:cs="Times New Roman"/>
                <w:color w:val="000000"/>
              </w:rPr>
              <w:t>строишь</w:t>
            </w:r>
            <w:proofErr w:type="spellEnd"/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6023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AD6023" w:rsidRPr="00AD6023" w:rsidRDefault="00DF4AF4" w:rsidP="00AD6023">
            <w:pPr>
              <w:spacing w:after="0" w:line="259" w:lineRule="auto"/>
              <w:ind w:left="135"/>
              <w:rPr>
                <w:rFonts w:ascii="Times New Roman" w:hAnsi="Times New Roman" w:cs="Times New Roman"/>
              </w:rPr>
            </w:pPr>
            <w:hyperlink r:id="rId8">
              <w:r w:rsidR="00AD6023" w:rsidRPr="00AD6023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AD6023" w:rsidRPr="00AD6023" w:rsidTr="00B62FC0">
        <w:trPr>
          <w:trHeight w:val="144"/>
          <w:tblCellSpacing w:w="20" w:type="nil"/>
        </w:trPr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/>
              <w:rPr>
                <w:rFonts w:ascii="Times New Roman" w:hAnsi="Times New Roman" w:cs="Times New Roman"/>
              </w:rPr>
            </w:pPr>
            <w:r w:rsidRPr="00AD602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6023">
              <w:rPr>
                <w:rFonts w:ascii="Times New Roman" w:hAnsi="Times New Roman" w:cs="Times New Roman"/>
                <w:color w:val="000000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602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6023"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AD6023" w:rsidRPr="00AD6023" w:rsidRDefault="00DF4AF4" w:rsidP="00AD6023">
            <w:pPr>
              <w:spacing w:after="0" w:line="259" w:lineRule="auto"/>
              <w:ind w:left="135"/>
              <w:rPr>
                <w:rFonts w:ascii="Times New Roman" w:hAnsi="Times New Roman" w:cs="Times New Roman"/>
              </w:rPr>
            </w:pPr>
            <w:hyperlink r:id="rId9">
              <w:r w:rsidR="00AD6023" w:rsidRPr="00AD6023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AD6023" w:rsidRPr="00AD6023" w:rsidTr="00B62F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6023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602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6023">
              <w:rPr>
                <w:rFonts w:ascii="Times New Roman" w:hAnsi="Times New Roman" w:cs="Times New Roman"/>
                <w:color w:val="000000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6023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6023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rPr>
                <w:rFonts w:ascii="Times New Roman" w:hAnsi="Times New Roman" w:cs="Times New Roman"/>
              </w:rPr>
            </w:pPr>
          </w:p>
        </w:tc>
      </w:tr>
    </w:tbl>
    <w:p w:rsidR="00AD6023" w:rsidRPr="00AD6023" w:rsidRDefault="00AD6023" w:rsidP="00AD6023">
      <w:pPr>
        <w:spacing w:after="0"/>
        <w:ind w:left="120"/>
        <w:rPr>
          <w:rFonts w:ascii="Times New Roman" w:hAnsi="Times New Roman" w:cs="Times New Roman"/>
        </w:rPr>
      </w:pPr>
      <w:proofErr w:type="gramStart"/>
      <w:r w:rsidRPr="00AD6023">
        <w:rPr>
          <w:rFonts w:ascii="Times New Roman" w:hAnsi="Times New Roman" w:cs="Times New Roman"/>
          <w:b/>
          <w:color w:val="000000"/>
        </w:rPr>
        <w:t>2</w:t>
      </w:r>
      <w:proofErr w:type="gramEnd"/>
      <w:r w:rsidRPr="00AD6023">
        <w:rPr>
          <w:rFonts w:ascii="Times New Roman" w:hAnsi="Times New Roman" w:cs="Times New Roman"/>
          <w:b/>
          <w:color w:val="000000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1"/>
        <w:gridCol w:w="4000"/>
        <w:gridCol w:w="5346"/>
        <w:gridCol w:w="3544"/>
      </w:tblGrid>
      <w:tr w:rsidR="00AD6023" w:rsidRPr="00AD6023" w:rsidTr="00B62FC0">
        <w:trPr>
          <w:trHeight w:val="144"/>
          <w:tblCellSpacing w:w="20" w:type="nil"/>
        </w:trPr>
        <w:tc>
          <w:tcPr>
            <w:tcW w:w="17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6023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AD6023" w:rsidRPr="00AD6023" w:rsidRDefault="00AD6023" w:rsidP="00AD602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0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D6023">
              <w:rPr>
                <w:rFonts w:ascii="Times New Roman" w:hAnsi="Times New Roman" w:cs="Times New Roman"/>
                <w:b/>
                <w:color w:val="000000"/>
              </w:rPr>
              <w:t>Наименование</w:t>
            </w:r>
            <w:proofErr w:type="spellEnd"/>
            <w:r w:rsidRPr="00AD602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AD6023">
              <w:rPr>
                <w:rFonts w:ascii="Times New Roman" w:hAnsi="Times New Roman" w:cs="Times New Roman"/>
                <w:b/>
                <w:color w:val="000000"/>
              </w:rPr>
              <w:t>разделов</w:t>
            </w:r>
            <w:proofErr w:type="spellEnd"/>
            <w:r w:rsidRPr="00AD6023">
              <w:rPr>
                <w:rFonts w:ascii="Times New Roman" w:hAnsi="Times New Roman" w:cs="Times New Roman"/>
                <w:b/>
                <w:color w:val="000000"/>
              </w:rPr>
              <w:t xml:space="preserve"> и </w:t>
            </w:r>
            <w:proofErr w:type="spellStart"/>
            <w:r w:rsidRPr="00AD6023">
              <w:rPr>
                <w:rFonts w:ascii="Times New Roman" w:hAnsi="Times New Roman" w:cs="Times New Roman"/>
                <w:b/>
                <w:color w:val="000000"/>
              </w:rPr>
              <w:t>тем</w:t>
            </w:r>
            <w:proofErr w:type="spellEnd"/>
            <w:r w:rsidRPr="00AD602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AD6023">
              <w:rPr>
                <w:rFonts w:ascii="Times New Roman" w:hAnsi="Times New Roman" w:cs="Times New Roman"/>
                <w:b/>
                <w:color w:val="000000"/>
              </w:rPr>
              <w:t>программы</w:t>
            </w:r>
            <w:proofErr w:type="spellEnd"/>
            <w:r w:rsidRPr="00AD602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AD6023" w:rsidRPr="00AD6023" w:rsidRDefault="00AD6023" w:rsidP="00AD602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D6023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AD602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AD6023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35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D6023">
              <w:rPr>
                <w:rFonts w:ascii="Times New Roman" w:hAnsi="Times New Roman" w:cs="Times New Roman"/>
                <w:b/>
                <w:color w:val="000000"/>
              </w:rPr>
              <w:t>Электронные</w:t>
            </w:r>
            <w:proofErr w:type="spellEnd"/>
            <w:r w:rsidRPr="00AD6023">
              <w:rPr>
                <w:rFonts w:ascii="Times New Roman" w:hAnsi="Times New Roman" w:cs="Times New Roman"/>
                <w:b/>
                <w:color w:val="000000"/>
              </w:rPr>
              <w:t xml:space="preserve"> (</w:t>
            </w:r>
            <w:proofErr w:type="spellStart"/>
            <w:r w:rsidRPr="00AD6023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 w:rsidRPr="00AD6023">
              <w:rPr>
                <w:rFonts w:ascii="Times New Roman" w:hAnsi="Times New Roman" w:cs="Times New Roman"/>
                <w:b/>
                <w:color w:val="000000"/>
              </w:rPr>
              <w:t xml:space="preserve">) </w:t>
            </w:r>
            <w:proofErr w:type="spellStart"/>
            <w:r w:rsidRPr="00AD6023">
              <w:rPr>
                <w:rFonts w:ascii="Times New Roman" w:hAnsi="Times New Roman" w:cs="Times New Roman"/>
                <w:b/>
                <w:color w:val="000000"/>
              </w:rPr>
              <w:t>образовательные</w:t>
            </w:r>
            <w:proofErr w:type="spellEnd"/>
            <w:r w:rsidRPr="00AD602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AD6023"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  <w:proofErr w:type="spellEnd"/>
            <w:r w:rsidRPr="00AD602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AD6023" w:rsidRPr="00AD6023" w:rsidRDefault="00AD6023" w:rsidP="00AD602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D6023" w:rsidRPr="00AD6023" w:rsidTr="00B62F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023" w:rsidRPr="00AD6023" w:rsidRDefault="00AD6023" w:rsidP="00AD6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023" w:rsidRPr="00AD6023" w:rsidRDefault="00AD6023" w:rsidP="00AD6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D6023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proofErr w:type="spellEnd"/>
            <w:r w:rsidRPr="00AD602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AD6023" w:rsidRPr="00AD6023" w:rsidRDefault="00AD6023" w:rsidP="00AD602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023" w:rsidRPr="00AD6023" w:rsidRDefault="00AD6023" w:rsidP="00AD6023">
            <w:pPr>
              <w:rPr>
                <w:rFonts w:ascii="Times New Roman" w:hAnsi="Times New Roman" w:cs="Times New Roman"/>
              </w:rPr>
            </w:pPr>
          </w:p>
        </w:tc>
      </w:tr>
      <w:tr w:rsidR="00AD6023" w:rsidRPr="00AD6023" w:rsidTr="00B62FC0">
        <w:trPr>
          <w:trHeight w:val="144"/>
          <w:tblCellSpacing w:w="20" w:type="nil"/>
        </w:trPr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/>
              <w:rPr>
                <w:rFonts w:ascii="Times New Roman" w:hAnsi="Times New Roman" w:cs="Times New Roman"/>
              </w:rPr>
            </w:pPr>
            <w:r w:rsidRPr="00AD602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D6023">
              <w:rPr>
                <w:rFonts w:ascii="Times New Roman" w:hAnsi="Times New Roman" w:cs="Times New Roman"/>
                <w:color w:val="000000"/>
              </w:rPr>
              <w:t>Введение</w:t>
            </w:r>
            <w:proofErr w:type="spellEnd"/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6023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D6023" w:rsidRPr="00AD6023" w:rsidRDefault="00DF4AF4" w:rsidP="00AD6023">
            <w:pPr>
              <w:spacing w:after="0" w:line="259" w:lineRule="auto"/>
              <w:ind w:left="135"/>
              <w:rPr>
                <w:rFonts w:ascii="Times New Roman" w:hAnsi="Times New Roman" w:cs="Times New Roman"/>
              </w:rPr>
            </w:pPr>
            <w:hyperlink r:id="rId10">
              <w:r w:rsidR="00AD6023" w:rsidRPr="00AD6023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AD6023" w:rsidRPr="00AD6023" w:rsidTr="00B62FC0">
        <w:trPr>
          <w:trHeight w:val="144"/>
          <w:tblCellSpacing w:w="20" w:type="nil"/>
        </w:trPr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/>
              <w:rPr>
                <w:rFonts w:ascii="Times New Roman" w:hAnsi="Times New Roman" w:cs="Times New Roman"/>
              </w:rPr>
            </w:pPr>
            <w:r w:rsidRPr="00AD602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6023">
              <w:rPr>
                <w:rFonts w:ascii="Times New Roman" w:hAnsi="Times New Roman" w:cs="Times New Roman"/>
                <w:color w:val="000000"/>
                <w:lang w:val="ru-RU"/>
              </w:rPr>
              <w:t>Как и чем работает художник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602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6023">
              <w:rPr>
                <w:rFonts w:ascii="Times New Roman" w:hAnsi="Times New Roman" w:cs="Times New Roman"/>
                <w:color w:val="000000"/>
              </w:rPr>
              <w:t xml:space="preserve">14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D6023" w:rsidRPr="00AD6023" w:rsidRDefault="00DF4AF4" w:rsidP="00AD6023">
            <w:pPr>
              <w:spacing w:after="0" w:line="259" w:lineRule="auto"/>
              <w:ind w:left="135"/>
              <w:rPr>
                <w:rFonts w:ascii="Times New Roman" w:hAnsi="Times New Roman" w:cs="Times New Roman"/>
              </w:rPr>
            </w:pPr>
            <w:hyperlink r:id="rId11">
              <w:r w:rsidR="00AD6023" w:rsidRPr="00AD6023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AD6023" w:rsidRPr="00AD6023" w:rsidTr="00B62FC0">
        <w:trPr>
          <w:trHeight w:val="144"/>
          <w:tblCellSpacing w:w="20" w:type="nil"/>
        </w:trPr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/>
              <w:rPr>
                <w:rFonts w:ascii="Times New Roman" w:hAnsi="Times New Roman" w:cs="Times New Roman"/>
              </w:rPr>
            </w:pPr>
            <w:r w:rsidRPr="00AD602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D6023">
              <w:rPr>
                <w:rFonts w:ascii="Times New Roman" w:hAnsi="Times New Roman" w:cs="Times New Roman"/>
                <w:color w:val="000000"/>
              </w:rPr>
              <w:t>Реальность</w:t>
            </w:r>
            <w:proofErr w:type="spellEnd"/>
            <w:r w:rsidRPr="00AD6023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AD6023">
              <w:rPr>
                <w:rFonts w:ascii="Times New Roman" w:hAnsi="Times New Roman" w:cs="Times New Roman"/>
                <w:color w:val="000000"/>
              </w:rPr>
              <w:t>фантазия</w:t>
            </w:r>
            <w:proofErr w:type="spellEnd"/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6023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D6023" w:rsidRPr="00AD6023" w:rsidRDefault="00DF4AF4" w:rsidP="00AD6023">
            <w:pPr>
              <w:spacing w:after="0" w:line="259" w:lineRule="auto"/>
              <w:ind w:left="135"/>
              <w:rPr>
                <w:rFonts w:ascii="Times New Roman" w:hAnsi="Times New Roman" w:cs="Times New Roman"/>
              </w:rPr>
            </w:pPr>
            <w:hyperlink r:id="rId12">
              <w:r w:rsidR="00AD6023" w:rsidRPr="00AD6023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AD6023" w:rsidRPr="00AD6023" w:rsidTr="00B62FC0">
        <w:trPr>
          <w:trHeight w:val="144"/>
          <w:tblCellSpacing w:w="20" w:type="nil"/>
        </w:trPr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/>
              <w:rPr>
                <w:rFonts w:ascii="Times New Roman" w:hAnsi="Times New Roman" w:cs="Times New Roman"/>
              </w:rPr>
            </w:pPr>
            <w:r w:rsidRPr="00AD602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6023">
              <w:rPr>
                <w:rFonts w:ascii="Times New Roman" w:hAnsi="Times New Roman" w:cs="Times New Roman"/>
                <w:color w:val="000000"/>
              </w:rPr>
              <w:t xml:space="preserve">О </w:t>
            </w:r>
            <w:proofErr w:type="spellStart"/>
            <w:r w:rsidRPr="00AD6023">
              <w:rPr>
                <w:rFonts w:ascii="Times New Roman" w:hAnsi="Times New Roman" w:cs="Times New Roman"/>
                <w:color w:val="000000"/>
              </w:rPr>
              <w:t>чем</w:t>
            </w:r>
            <w:proofErr w:type="spellEnd"/>
            <w:r w:rsidRPr="00AD602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D6023">
              <w:rPr>
                <w:rFonts w:ascii="Times New Roman" w:hAnsi="Times New Roman" w:cs="Times New Roman"/>
                <w:color w:val="000000"/>
              </w:rPr>
              <w:t>говорит</w:t>
            </w:r>
            <w:proofErr w:type="spellEnd"/>
            <w:r w:rsidRPr="00AD602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D6023">
              <w:rPr>
                <w:rFonts w:ascii="Times New Roman" w:hAnsi="Times New Roman" w:cs="Times New Roman"/>
                <w:color w:val="000000"/>
              </w:rPr>
              <w:t>искусство</w:t>
            </w:r>
            <w:proofErr w:type="spellEnd"/>
            <w:r w:rsidRPr="00AD6023">
              <w:rPr>
                <w:rFonts w:ascii="Times New Roman" w:hAnsi="Times New Roman" w:cs="Times New Roman"/>
                <w:color w:val="000000"/>
              </w:rPr>
              <w:t>?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6023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D6023" w:rsidRPr="00AD6023" w:rsidRDefault="00DF4AF4" w:rsidP="00AD6023">
            <w:pPr>
              <w:spacing w:after="0" w:line="259" w:lineRule="auto"/>
              <w:ind w:left="135"/>
              <w:rPr>
                <w:rFonts w:ascii="Times New Roman" w:hAnsi="Times New Roman" w:cs="Times New Roman"/>
              </w:rPr>
            </w:pPr>
            <w:hyperlink r:id="rId13">
              <w:r w:rsidR="00AD6023" w:rsidRPr="00AD6023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AD6023" w:rsidRPr="00AD6023" w:rsidTr="00B62FC0">
        <w:trPr>
          <w:trHeight w:val="144"/>
          <w:tblCellSpacing w:w="20" w:type="nil"/>
        </w:trPr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/>
              <w:rPr>
                <w:rFonts w:ascii="Times New Roman" w:hAnsi="Times New Roman" w:cs="Times New Roman"/>
              </w:rPr>
            </w:pPr>
            <w:r w:rsidRPr="00AD602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D6023">
              <w:rPr>
                <w:rFonts w:ascii="Times New Roman" w:hAnsi="Times New Roman" w:cs="Times New Roman"/>
                <w:color w:val="000000"/>
              </w:rPr>
              <w:t>Как</w:t>
            </w:r>
            <w:proofErr w:type="spellEnd"/>
            <w:r w:rsidRPr="00AD602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D6023">
              <w:rPr>
                <w:rFonts w:ascii="Times New Roman" w:hAnsi="Times New Roman" w:cs="Times New Roman"/>
                <w:color w:val="000000"/>
              </w:rPr>
              <w:t>говорит</w:t>
            </w:r>
            <w:proofErr w:type="spellEnd"/>
            <w:r w:rsidRPr="00AD602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D6023">
              <w:rPr>
                <w:rFonts w:ascii="Times New Roman" w:hAnsi="Times New Roman" w:cs="Times New Roman"/>
                <w:color w:val="000000"/>
              </w:rPr>
              <w:t>искусство</w:t>
            </w:r>
            <w:proofErr w:type="spellEnd"/>
            <w:r w:rsidRPr="00AD6023">
              <w:rPr>
                <w:rFonts w:ascii="Times New Roman" w:hAnsi="Times New Roman" w:cs="Times New Roman"/>
                <w:color w:val="000000"/>
              </w:rPr>
              <w:t>?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6023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D6023" w:rsidRPr="00AD6023" w:rsidRDefault="00DF4AF4" w:rsidP="00AD602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4">
              <w:r w:rsidR="00AD6023" w:rsidRPr="00AD6023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AD6023" w:rsidRPr="00AD6023" w:rsidTr="00B62F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6023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602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6023">
              <w:rPr>
                <w:rFonts w:ascii="Times New Roman" w:hAnsi="Times New Roman" w:cs="Times New Roman"/>
                <w:color w:val="000000"/>
              </w:rPr>
              <w:t xml:space="preserve">34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rPr>
                <w:rFonts w:ascii="Times New Roman" w:hAnsi="Times New Roman" w:cs="Times New Roman"/>
              </w:rPr>
            </w:pPr>
          </w:p>
        </w:tc>
      </w:tr>
    </w:tbl>
    <w:p w:rsidR="00AD6023" w:rsidRPr="00AD6023" w:rsidRDefault="00AD6023" w:rsidP="00AD6023">
      <w:pPr>
        <w:rPr>
          <w:rFonts w:ascii="Times New Roman" w:hAnsi="Times New Roman" w:cs="Times New Roman"/>
        </w:rPr>
        <w:sectPr w:rsidR="00AD6023" w:rsidRPr="00AD6023" w:rsidSect="00DF4AF4">
          <w:pgSz w:w="16383" w:h="11906" w:orient="landscape"/>
          <w:pgMar w:top="709" w:right="790" w:bottom="568" w:left="851" w:header="720" w:footer="720" w:gutter="0"/>
          <w:cols w:space="720"/>
        </w:sectPr>
      </w:pPr>
    </w:p>
    <w:p w:rsidR="00AD6023" w:rsidRPr="00AD6023" w:rsidRDefault="00AD6023" w:rsidP="00AD602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AD6023">
        <w:rPr>
          <w:rFonts w:ascii="Times New Roman" w:hAnsi="Times New Roman" w:cs="Times New Roman"/>
          <w:b/>
          <w:bCs/>
          <w:caps/>
          <w:color w:val="000000"/>
          <w:shd w:val="clear" w:color="auto" w:fill="FFFFFF"/>
          <w:lang w:val="ru-RU"/>
        </w:rPr>
        <w:lastRenderedPageBreak/>
        <w:t>ТЕМАТИЧЕСКОЕ ПЛАНИРОВАНИЕ</w:t>
      </w:r>
    </w:p>
    <w:p w:rsidR="00AD6023" w:rsidRPr="00AD6023" w:rsidRDefault="00AD6023" w:rsidP="00AD6023">
      <w:pPr>
        <w:spacing w:after="0" w:line="259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D6023">
        <w:rPr>
          <w:rFonts w:ascii="Times New Roman" w:hAnsi="Times New Roman" w:cs="Times New Roman"/>
          <w:b/>
          <w:color w:val="000000"/>
          <w:lang w:val="ru-RU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653"/>
        <w:gridCol w:w="3879"/>
        <w:gridCol w:w="1693"/>
        <w:gridCol w:w="1613"/>
        <w:gridCol w:w="1692"/>
        <w:gridCol w:w="4040"/>
      </w:tblGrid>
      <w:tr w:rsidR="00AD6023" w:rsidRPr="00AD6023" w:rsidTr="00B62FC0">
        <w:trPr>
          <w:trHeight w:val="144"/>
          <w:tblCellSpacing w:w="20" w:type="nil"/>
        </w:trPr>
        <w:tc>
          <w:tcPr>
            <w:tcW w:w="17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 w:line="259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602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№ п/п </w:t>
            </w:r>
          </w:p>
          <w:p w:rsidR="00AD6023" w:rsidRPr="00AD6023" w:rsidRDefault="00AD6023" w:rsidP="00AD6023">
            <w:pPr>
              <w:spacing w:after="0" w:line="259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 w:line="259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602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Наименование разделов и тем программы </w:t>
            </w:r>
          </w:p>
          <w:p w:rsidR="00AD6023" w:rsidRPr="00AD6023" w:rsidRDefault="00AD6023" w:rsidP="00AD6023">
            <w:pPr>
              <w:spacing w:after="0" w:line="259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62" w:type="dxa"/>
            <w:gridSpan w:val="3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 w:line="259" w:lineRule="auto"/>
              <w:rPr>
                <w:rFonts w:ascii="Times New Roman" w:hAnsi="Times New Roman" w:cs="Times New Roman"/>
                <w:lang w:val="ru-RU"/>
              </w:rPr>
            </w:pPr>
            <w:r w:rsidRPr="00AD6023">
              <w:rPr>
                <w:rFonts w:ascii="Times New Roman" w:hAnsi="Times New Roman" w:cs="Times New Roman"/>
                <w:b/>
                <w:color w:val="000000"/>
                <w:lang w:val="ru-RU"/>
              </w:rPr>
              <w:t>Количество часов</w:t>
            </w:r>
          </w:p>
        </w:tc>
        <w:tc>
          <w:tcPr>
            <w:tcW w:w="41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 w:line="259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602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Электронные (цифровые) образовательные ресурсы </w:t>
            </w:r>
          </w:p>
          <w:p w:rsidR="00AD6023" w:rsidRPr="00AD6023" w:rsidRDefault="00AD6023" w:rsidP="00AD6023">
            <w:pPr>
              <w:spacing w:after="0" w:line="259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D6023" w:rsidRPr="00AD6023" w:rsidTr="00B62F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023" w:rsidRPr="00AD6023" w:rsidRDefault="00AD6023" w:rsidP="00AD6023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023" w:rsidRPr="00AD6023" w:rsidRDefault="00AD6023" w:rsidP="00AD6023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 w:line="259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602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Всего </w:t>
            </w:r>
          </w:p>
          <w:p w:rsidR="00AD6023" w:rsidRPr="00AD6023" w:rsidRDefault="00AD6023" w:rsidP="00AD6023">
            <w:pPr>
              <w:spacing w:after="0" w:line="259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AD6023" w:rsidRPr="00AD6023" w:rsidRDefault="00AD6023" w:rsidP="00AD6023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  <w:r w:rsidRPr="00AD6023">
              <w:rPr>
                <w:rFonts w:ascii="Times New Roman" w:eastAsia="Times New Roman" w:hAnsi="Times New Roman" w:cs="Times New Roman"/>
                <w:lang w:val="ru-RU" w:eastAsia="ru-RU"/>
              </w:rPr>
              <w:t>Контрольные работы</w:t>
            </w:r>
          </w:p>
          <w:p w:rsidR="00AD6023" w:rsidRPr="00AD6023" w:rsidRDefault="00AD6023" w:rsidP="00AD6023">
            <w:pPr>
              <w:spacing w:after="0" w:line="259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D6023" w:rsidRPr="00AD6023" w:rsidRDefault="00AD6023" w:rsidP="00AD6023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  <w:r w:rsidRPr="00AD6023">
              <w:rPr>
                <w:rFonts w:ascii="Times New Roman" w:eastAsia="Times New Roman" w:hAnsi="Times New Roman" w:cs="Times New Roman"/>
                <w:lang w:val="ru-RU" w:eastAsia="ru-RU"/>
              </w:rPr>
              <w:t>Практические работы</w:t>
            </w:r>
          </w:p>
          <w:p w:rsidR="00AD6023" w:rsidRPr="00AD6023" w:rsidRDefault="00AD6023" w:rsidP="00AD6023">
            <w:pPr>
              <w:spacing w:after="0" w:line="259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023" w:rsidRPr="00AD6023" w:rsidRDefault="00AD6023" w:rsidP="00AD6023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D6023" w:rsidRPr="00DF4AF4" w:rsidTr="00B62FC0">
        <w:trPr>
          <w:trHeight w:val="144"/>
          <w:tblCellSpacing w:w="20" w:type="nil"/>
        </w:trPr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 w:line="259" w:lineRule="auto"/>
              <w:rPr>
                <w:rFonts w:ascii="Times New Roman" w:hAnsi="Times New Roman" w:cs="Times New Roman"/>
                <w:lang w:val="ru-RU"/>
              </w:rPr>
            </w:pPr>
            <w:r w:rsidRPr="00AD6023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 w:line="259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6023">
              <w:rPr>
                <w:rFonts w:ascii="Times New Roman" w:hAnsi="Times New Roman" w:cs="Times New Roman"/>
                <w:color w:val="000000"/>
                <w:lang w:val="ru-RU"/>
              </w:rPr>
              <w:t>Введение</w:t>
            </w:r>
          </w:p>
        </w:tc>
        <w:tc>
          <w:tcPr>
            <w:tcW w:w="17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 w:line="259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602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AD6023" w:rsidRPr="00AD6023" w:rsidRDefault="00AD6023" w:rsidP="00AD6023">
            <w:pPr>
              <w:spacing w:after="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D6023" w:rsidRPr="00AD6023" w:rsidRDefault="00AD6023" w:rsidP="00AD6023">
            <w:pPr>
              <w:spacing w:after="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 w:line="259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602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">
              <w:r w:rsidRPr="00AD60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https://m.edsoo.ru/7f411892</w:t>
              </w:r>
            </w:hyperlink>
          </w:p>
        </w:tc>
      </w:tr>
      <w:tr w:rsidR="00AD6023" w:rsidRPr="00DF4AF4" w:rsidTr="00B62FC0">
        <w:trPr>
          <w:trHeight w:val="144"/>
          <w:tblCellSpacing w:w="20" w:type="nil"/>
        </w:trPr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 w:line="259" w:lineRule="auto"/>
              <w:rPr>
                <w:rFonts w:ascii="Times New Roman" w:hAnsi="Times New Roman" w:cs="Times New Roman"/>
                <w:lang w:val="ru-RU"/>
              </w:rPr>
            </w:pPr>
            <w:r w:rsidRPr="00AD6023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 w:line="259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6023">
              <w:rPr>
                <w:rFonts w:ascii="Times New Roman" w:hAnsi="Times New Roman" w:cs="Times New Roman"/>
                <w:color w:val="000000"/>
                <w:lang w:val="ru-RU"/>
              </w:rPr>
              <w:t>Искусство в твоем доме</w:t>
            </w:r>
          </w:p>
        </w:tc>
        <w:tc>
          <w:tcPr>
            <w:tcW w:w="17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 w:line="259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6023">
              <w:rPr>
                <w:rFonts w:ascii="Times New Roman" w:hAnsi="Times New Roman" w:cs="Times New Roman"/>
                <w:color w:val="000000"/>
                <w:lang w:val="ru-RU"/>
              </w:rPr>
              <w:t xml:space="preserve"> 8 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AD6023" w:rsidRPr="00AD6023" w:rsidRDefault="00AD6023" w:rsidP="00AD6023">
            <w:pPr>
              <w:spacing w:after="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D6023" w:rsidRPr="00AD6023" w:rsidRDefault="00AD6023" w:rsidP="00AD6023">
            <w:pPr>
              <w:spacing w:after="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 w:line="259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602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">
              <w:r w:rsidRPr="00AD60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https://m.edsoo.ru/7f411892</w:t>
              </w:r>
            </w:hyperlink>
          </w:p>
        </w:tc>
      </w:tr>
      <w:tr w:rsidR="00AD6023" w:rsidRPr="00DF4AF4" w:rsidTr="00B62FC0">
        <w:trPr>
          <w:trHeight w:val="144"/>
          <w:tblCellSpacing w:w="20" w:type="nil"/>
        </w:trPr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 w:line="259" w:lineRule="auto"/>
              <w:rPr>
                <w:rFonts w:ascii="Times New Roman" w:hAnsi="Times New Roman" w:cs="Times New Roman"/>
                <w:lang w:val="ru-RU"/>
              </w:rPr>
            </w:pPr>
            <w:r w:rsidRPr="00AD6023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 w:line="259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6023">
              <w:rPr>
                <w:rFonts w:ascii="Times New Roman" w:hAnsi="Times New Roman" w:cs="Times New Roman"/>
                <w:color w:val="000000"/>
                <w:lang w:val="ru-RU"/>
              </w:rPr>
              <w:t>Искусство на улицах твоего города</w:t>
            </w:r>
          </w:p>
        </w:tc>
        <w:tc>
          <w:tcPr>
            <w:tcW w:w="17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 w:line="259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6023">
              <w:rPr>
                <w:rFonts w:ascii="Times New Roman" w:hAnsi="Times New Roman" w:cs="Times New Roman"/>
                <w:color w:val="000000"/>
                <w:lang w:val="ru-RU"/>
              </w:rPr>
              <w:t xml:space="preserve"> 8 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AD6023" w:rsidRPr="00AD6023" w:rsidRDefault="00AD6023" w:rsidP="00AD6023">
            <w:pPr>
              <w:spacing w:after="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D6023" w:rsidRPr="00AD6023" w:rsidRDefault="00AD6023" w:rsidP="00AD6023">
            <w:pPr>
              <w:spacing w:after="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 w:line="259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602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">
              <w:r w:rsidRPr="00AD60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https://m.edsoo.ru/7f411892</w:t>
              </w:r>
            </w:hyperlink>
          </w:p>
        </w:tc>
      </w:tr>
      <w:tr w:rsidR="00AD6023" w:rsidRPr="00DF4AF4" w:rsidTr="00B62FC0">
        <w:trPr>
          <w:trHeight w:val="144"/>
          <w:tblCellSpacing w:w="20" w:type="nil"/>
        </w:trPr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 w:line="259" w:lineRule="auto"/>
              <w:rPr>
                <w:rFonts w:ascii="Times New Roman" w:hAnsi="Times New Roman" w:cs="Times New Roman"/>
                <w:lang w:val="ru-RU"/>
              </w:rPr>
            </w:pPr>
            <w:r w:rsidRPr="00AD6023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 w:line="259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6023">
              <w:rPr>
                <w:rFonts w:ascii="Times New Roman" w:hAnsi="Times New Roman" w:cs="Times New Roman"/>
                <w:color w:val="000000"/>
                <w:lang w:val="ru-RU"/>
              </w:rPr>
              <w:t>Художник и зрелище</w:t>
            </w:r>
          </w:p>
        </w:tc>
        <w:tc>
          <w:tcPr>
            <w:tcW w:w="17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 w:line="259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6023">
              <w:rPr>
                <w:rFonts w:ascii="Times New Roman" w:hAnsi="Times New Roman" w:cs="Times New Roman"/>
                <w:color w:val="000000"/>
                <w:lang w:val="ru-RU"/>
              </w:rPr>
              <w:t xml:space="preserve"> 7 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AD6023" w:rsidRPr="00AD6023" w:rsidRDefault="00AD6023" w:rsidP="00AD6023">
            <w:pPr>
              <w:spacing w:after="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D6023" w:rsidRPr="00AD6023" w:rsidRDefault="00AD6023" w:rsidP="00AD6023">
            <w:pPr>
              <w:spacing w:after="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 w:line="259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602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">
              <w:r w:rsidRPr="00AD60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https://m.edsoo.ru/7f411892</w:t>
              </w:r>
            </w:hyperlink>
          </w:p>
        </w:tc>
      </w:tr>
      <w:tr w:rsidR="00AD6023" w:rsidRPr="00DF4AF4" w:rsidTr="00B62FC0">
        <w:trPr>
          <w:trHeight w:val="144"/>
          <w:tblCellSpacing w:w="20" w:type="nil"/>
        </w:trPr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 w:line="259" w:lineRule="auto"/>
              <w:rPr>
                <w:rFonts w:ascii="Times New Roman" w:hAnsi="Times New Roman" w:cs="Times New Roman"/>
                <w:lang w:val="ru-RU"/>
              </w:rPr>
            </w:pPr>
            <w:r w:rsidRPr="00AD6023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 w:line="259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6023">
              <w:rPr>
                <w:rFonts w:ascii="Times New Roman" w:hAnsi="Times New Roman" w:cs="Times New Roman"/>
                <w:color w:val="000000"/>
                <w:lang w:val="ru-RU"/>
              </w:rPr>
              <w:t>Художник и музей</w:t>
            </w:r>
          </w:p>
        </w:tc>
        <w:tc>
          <w:tcPr>
            <w:tcW w:w="17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 w:line="259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6023">
              <w:rPr>
                <w:rFonts w:ascii="Times New Roman" w:hAnsi="Times New Roman" w:cs="Times New Roman"/>
                <w:color w:val="000000"/>
                <w:lang w:val="ru-RU"/>
              </w:rPr>
              <w:t xml:space="preserve"> 10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AD6023" w:rsidRPr="00AD6023" w:rsidRDefault="00AD6023" w:rsidP="00AD6023">
            <w:pPr>
              <w:spacing w:after="0" w:line="259" w:lineRule="auto"/>
              <w:ind w:left="72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D6023" w:rsidRPr="00AD6023" w:rsidRDefault="00AD6023" w:rsidP="00AD6023">
            <w:pPr>
              <w:spacing w:after="0" w:line="259" w:lineRule="auto"/>
              <w:ind w:left="72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 w:line="259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602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">
              <w:r w:rsidRPr="00AD60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https://m.edsoo.ru/7f411892</w:t>
              </w:r>
            </w:hyperlink>
          </w:p>
        </w:tc>
      </w:tr>
      <w:tr w:rsidR="00AD6023" w:rsidRPr="00AD6023" w:rsidTr="00B62F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 w:line="259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6023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7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 w:line="259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6023">
              <w:rPr>
                <w:rFonts w:ascii="Times New Roman" w:hAnsi="Times New Roman" w:cs="Times New Roman"/>
                <w:color w:val="000000"/>
                <w:lang w:val="ru-RU"/>
              </w:rPr>
              <w:t xml:space="preserve"> 34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AD6023" w:rsidRPr="00AD6023" w:rsidRDefault="00AD6023" w:rsidP="00AD6023">
            <w:pPr>
              <w:spacing w:after="0" w:line="259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AD602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D6023" w:rsidRPr="00AD6023" w:rsidRDefault="00AD6023" w:rsidP="00AD6023">
            <w:pPr>
              <w:spacing w:after="0" w:line="259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AD602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AD6023" w:rsidRPr="00AD6023" w:rsidRDefault="00AD6023" w:rsidP="00AD6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lang w:val="ru-RU" w:eastAsia="ru-RU"/>
        </w:rPr>
      </w:pPr>
    </w:p>
    <w:p w:rsidR="00AD6023" w:rsidRPr="00AD6023" w:rsidRDefault="00AD6023" w:rsidP="00AD6023">
      <w:pPr>
        <w:spacing w:after="0" w:line="259" w:lineRule="auto"/>
        <w:rPr>
          <w:rFonts w:ascii="Times New Roman" w:hAnsi="Times New Roman" w:cs="Times New Roman"/>
          <w:lang w:val="ru-RU"/>
        </w:rPr>
      </w:pPr>
      <w:r w:rsidRPr="00AD6023">
        <w:rPr>
          <w:rFonts w:ascii="Times New Roman" w:hAnsi="Times New Roman" w:cs="Times New Roman"/>
          <w:b/>
          <w:color w:val="000000"/>
          <w:lang w:val="ru-RU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9"/>
        <w:gridCol w:w="4041"/>
        <w:gridCol w:w="1611"/>
        <w:gridCol w:w="1782"/>
        <w:gridCol w:w="1861"/>
        <w:gridCol w:w="4106"/>
      </w:tblGrid>
      <w:tr w:rsidR="00AD6023" w:rsidRPr="00AD6023" w:rsidTr="00AD6023">
        <w:trPr>
          <w:trHeight w:val="144"/>
          <w:tblCellSpacing w:w="20" w:type="nil"/>
        </w:trPr>
        <w:tc>
          <w:tcPr>
            <w:tcW w:w="11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 w:line="259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602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№ п/п </w:t>
            </w:r>
          </w:p>
          <w:p w:rsidR="00AD6023" w:rsidRPr="00AD6023" w:rsidRDefault="00AD6023" w:rsidP="00AD6023">
            <w:pPr>
              <w:spacing w:after="0" w:line="259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 w:line="259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602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Наименование разделов и тем программы </w:t>
            </w:r>
          </w:p>
          <w:p w:rsidR="00AD6023" w:rsidRPr="00AD6023" w:rsidRDefault="00AD6023" w:rsidP="00AD6023">
            <w:pPr>
              <w:spacing w:after="0" w:line="259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 w:line="259" w:lineRule="auto"/>
              <w:rPr>
                <w:rFonts w:ascii="Times New Roman" w:hAnsi="Times New Roman" w:cs="Times New Roman"/>
                <w:lang w:val="ru-RU"/>
              </w:rPr>
            </w:pPr>
            <w:r w:rsidRPr="00AD6023">
              <w:rPr>
                <w:rFonts w:ascii="Times New Roman" w:hAnsi="Times New Roman" w:cs="Times New Roman"/>
                <w:b/>
                <w:color w:val="000000"/>
                <w:lang w:val="ru-RU"/>
              </w:rPr>
              <w:t>Количество часов</w:t>
            </w:r>
          </w:p>
        </w:tc>
        <w:tc>
          <w:tcPr>
            <w:tcW w:w="4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 w:line="259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602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Электронные (цифровые) образовательные ресурсы </w:t>
            </w:r>
          </w:p>
          <w:p w:rsidR="00AD6023" w:rsidRPr="00AD6023" w:rsidRDefault="00AD6023" w:rsidP="00AD6023">
            <w:pPr>
              <w:spacing w:after="0" w:line="259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D6023" w:rsidRPr="00AD6023" w:rsidTr="00AD60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023" w:rsidRPr="00AD6023" w:rsidRDefault="00AD6023" w:rsidP="00AD6023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023" w:rsidRPr="00AD6023" w:rsidRDefault="00AD6023" w:rsidP="00AD6023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 w:line="259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602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Всего </w:t>
            </w:r>
          </w:p>
          <w:p w:rsidR="00AD6023" w:rsidRPr="00AD6023" w:rsidRDefault="00AD6023" w:rsidP="00AD6023">
            <w:pPr>
              <w:spacing w:after="0" w:line="259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 w:line="259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602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Контрольные работы </w:t>
            </w:r>
          </w:p>
          <w:p w:rsidR="00AD6023" w:rsidRPr="00AD6023" w:rsidRDefault="00AD6023" w:rsidP="00AD6023">
            <w:pPr>
              <w:spacing w:after="0" w:line="259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 w:line="259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602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Практические работы </w:t>
            </w:r>
          </w:p>
          <w:p w:rsidR="00AD6023" w:rsidRPr="00AD6023" w:rsidRDefault="00AD6023" w:rsidP="00AD6023">
            <w:pPr>
              <w:spacing w:after="0" w:line="259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023" w:rsidRPr="00AD6023" w:rsidRDefault="00AD6023" w:rsidP="00AD6023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D6023" w:rsidRPr="00DF4AF4" w:rsidTr="00AD6023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 w:line="259" w:lineRule="auto"/>
              <w:rPr>
                <w:rFonts w:ascii="Times New Roman" w:hAnsi="Times New Roman" w:cs="Times New Roman"/>
                <w:lang w:val="ru-RU"/>
              </w:rPr>
            </w:pPr>
            <w:r w:rsidRPr="00AD6023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 w:line="259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6023">
              <w:rPr>
                <w:rFonts w:ascii="Times New Roman" w:hAnsi="Times New Roman" w:cs="Times New Roman"/>
                <w:color w:val="000000"/>
                <w:lang w:val="ru-RU"/>
              </w:rPr>
              <w:t>Введение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 w:line="259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602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 w:line="259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 w:line="259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 w:line="259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602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">
              <w:r w:rsidRPr="00AD60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https://m.edsoo.ru/7f4129ea</w:t>
              </w:r>
            </w:hyperlink>
          </w:p>
        </w:tc>
      </w:tr>
      <w:tr w:rsidR="00AD6023" w:rsidRPr="00DF4AF4" w:rsidTr="00AD6023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 w:line="259" w:lineRule="auto"/>
              <w:rPr>
                <w:rFonts w:ascii="Times New Roman" w:hAnsi="Times New Roman" w:cs="Times New Roman"/>
                <w:lang w:val="ru-RU"/>
              </w:rPr>
            </w:pPr>
            <w:r w:rsidRPr="00AD6023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 w:line="259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6023">
              <w:rPr>
                <w:rFonts w:ascii="Times New Roman" w:hAnsi="Times New Roman" w:cs="Times New Roman"/>
                <w:color w:val="000000"/>
                <w:lang w:val="ru-RU"/>
              </w:rPr>
              <w:t>Истоки родного искусства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 w:line="259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6023">
              <w:rPr>
                <w:rFonts w:ascii="Times New Roman" w:hAnsi="Times New Roman" w:cs="Times New Roman"/>
                <w:color w:val="000000"/>
                <w:lang w:val="ru-RU"/>
              </w:rPr>
              <w:t xml:space="preserve"> 7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 w:line="259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 w:line="259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 w:line="259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602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">
              <w:r w:rsidRPr="00AD60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https://m.edsoo.ru/7f4129ea</w:t>
              </w:r>
            </w:hyperlink>
          </w:p>
        </w:tc>
      </w:tr>
      <w:tr w:rsidR="00AD6023" w:rsidRPr="00DF4AF4" w:rsidTr="00AD6023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 w:line="259" w:lineRule="auto"/>
              <w:rPr>
                <w:rFonts w:ascii="Times New Roman" w:hAnsi="Times New Roman" w:cs="Times New Roman"/>
                <w:lang w:val="ru-RU"/>
              </w:rPr>
            </w:pPr>
            <w:r w:rsidRPr="00AD6023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 w:line="259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6023">
              <w:rPr>
                <w:rFonts w:ascii="Times New Roman" w:hAnsi="Times New Roman" w:cs="Times New Roman"/>
                <w:color w:val="000000"/>
                <w:lang w:val="ru-RU"/>
              </w:rPr>
              <w:t>Древние города нашей земли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 w:line="259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6023">
              <w:rPr>
                <w:rFonts w:ascii="Times New Roman" w:hAnsi="Times New Roman" w:cs="Times New Roman"/>
                <w:color w:val="000000"/>
                <w:lang w:val="ru-RU"/>
              </w:rPr>
              <w:t xml:space="preserve"> 11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 w:line="259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 w:line="259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 w:line="259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602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">
              <w:r w:rsidRPr="00AD60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https://m.edsoo.ru/7f4129ea</w:t>
              </w:r>
            </w:hyperlink>
          </w:p>
        </w:tc>
      </w:tr>
      <w:tr w:rsidR="00AD6023" w:rsidRPr="00DF4AF4" w:rsidTr="00AD6023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 w:line="259" w:lineRule="auto"/>
              <w:rPr>
                <w:rFonts w:ascii="Times New Roman" w:hAnsi="Times New Roman" w:cs="Times New Roman"/>
                <w:lang w:val="ru-RU"/>
              </w:rPr>
            </w:pPr>
            <w:r w:rsidRPr="00AD6023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 w:line="259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6023">
              <w:rPr>
                <w:rFonts w:ascii="Times New Roman" w:hAnsi="Times New Roman" w:cs="Times New Roman"/>
                <w:color w:val="000000"/>
                <w:lang w:val="ru-RU"/>
              </w:rPr>
              <w:t>Каждый народ – художник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 w:line="259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6023">
              <w:rPr>
                <w:rFonts w:ascii="Times New Roman" w:hAnsi="Times New Roman" w:cs="Times New Roman"/>
                <w:color w:val="000000"/>
                <w:lang w:val="ru-RU"/>
              </w:rPr>
              <w:t xml:space="preserve"> 9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 w:line="259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 w:line="259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 w:line="259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602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">
              <w:r w:rsidRPr="00AD60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https://m.edsoo.ru/7f4129ea</w:t>
              </w:r>
            </w:hyperlink>
          </w:p>
        </w:tc>
      </w:tr>
      <w:tr w:rsidR="00AD6023" w:rsidRPr="00DF4AF4" w:rsidTr="00AD6023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 w:line="259" w:lineRule="auto"/>
              <w:rPr>
                <w:rFonts w:ascii="Times New Roman" w:hAnsi="Times New Roman" w:cs="Times New Roman"/>
                <w:lang w:val="ru-RU"/>
              </w:rPr>
            </w:pPr>
            <w:r w:rsidRPr="00AD6023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 w:line="259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6023">
              <w:rPr>
                <w:rFonts w:ascii="Times New Roman" w:hAnsi="Times New Roman" w:cs="Times New Roman"/>
                <w:color w:val="000000"/>
                <w:lang w:val="ru-RU"/>
              </w:rPr>
              <w:t>Искусство объединяет народы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 w:line="259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6023">
              <w:rPr>
                <w:rFonts w:ascii="Times New Roman" w:hAnsi="Times New Roman" w:cs="Times New Roman"/>
                <w:color w:val="000000"/>
                <w:lang w:val="ru-RU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 w:line="259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 w:line="259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 w:line="259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602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">
              <w:r w:rsidRPr="00AD60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https://m.edsoo.ru/7f4129ea</w:t>
              </w:r>
            </w:hyperlink>
          </w:p>
        </w:tc>
      </w:tr>
      <w:tr w:rsidR="00AD6023" w:rsidRPr="00AD6023" w:rsidTr="00AD60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 w:line="259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6023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 w:line="259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6023">
              <w:rPr>
                <w:rFonts w:ascii="Times New Roman" w:hAnsi="Times New Roman" w:cs="Times New Roman"/>
                <w:color w:val="000000"/>
                <w:lang w:val="ru-RU"/>
              </w:rPr>
              <w:t xml:space="preserve"> 34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 w:line="259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6023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0" w:line="259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6023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AD6023" w:rsidRPr="00AD6023" w:rsidRDefault="00AD6023" w:rsidP="00AD6023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AD6023" w:rsidRPr="00AD6023" w:rsidRDefault="00AD6023" w:rsidP="00AD6023">
      <w:pPr>
        <w:widowControl w:val="0"/>
        <w:autoSpaceDE w:val="0"/>
        <w:autoSpaceDN w:val="0"/>
        <w:spacing w:before="81" w:after="0" w:line="240" w:lineRule="auto"/>
        <w:ind w:left="827"/>
        <w:outlineLvl w:val="0"/>
        <w:rPr>
          <w:rFonts w:ascii="Times New Roman" w:eastAsia="Times New Roman" w:hAnsi="Times New Roman" w:cs="Times New Roman"/>
          <w:b/>
          <w:bCs/>
          <w:lang w:val="ru-RU"/>
        </w:rPr>
      </w:pPr>
      <w:r w:rsidRPr="00AD6023">
        <w:rPr>
          <w:rFonts w:ascii="Times New Roman" w:eastAsia="Times New Roman" w:hAnsi="Times New Roman" w:cs="Times New Roman"/>
          <w:b/>
          <w:bCs/>
          <w:lang w:val="ru-RU"/>
        </w:rPr>
        <w:lastRenderedPageBreak/>
        <w:t>УЧЕБНО-МЕТОДИЧЕСКОЕ</w:t>
      </w:r>
      <w:r w:rsidRPr="00AD6023">
        <w:rPr>
          <w:rFonts w:ascii="Times New Roman" w:eastAsia="Times New Roman" w:hAnsi="Times New Roman" w:cs="Times New Roman"/>
          <w:b/>
          <w:bCs/>
          <w:spacing w:val="-7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b/>
          <w:bCs/>
          <w:lang w:val="ru-RU"/>
        </w:rPr>
        <w:t>ОБЕСПЕЧЕНИЕ</w:t>
      </w:r>
      <w:r w:rsidRPr="00AD6023">
        <w:rPr>
          <w:rFonts w:ascii="Times New Roman" w:eastAsia="Times New Roman" w:hAnsi="Times New Roman" w:cs="Times New Roman"/>
          <w:b/>
          <w:bCs/>
          <w:spacing w:val="-7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b/>
          <w:bCs/>
          <w:lang w:val="ru-RU"/>
        </w:rPr>
        <w:t>ОБРАЗОВАТЕЛЬНОГО</w:t>
      </w:r>
      <w:r w:rsidRPr="00AD6023">
        <w:rPr>
          <w:rFonts w:ascii="Times New Roman" w:eastAsia="Times New Roman" w:hAnsi="Times New Roman" w:cs="Times New Roman"/>
          <w:b/>
          <w:bCs/>
          <w:spacing w:val="-4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b/>
          <w:bCs/>
          <w:lang w:val="ru-RU"/>
        </w:rPr>
        <w:t>ПРОЦЕССА</w:t>
      </w:r>
    </w:p>
    <w:p w:rsidR="00AD6023" w:rsidRPr="00AD6023" w:rsidRDefault="00AD6023" w:rsidP="00AD6023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lang w:val="ru-RU"/>
        </w:rPr>
      </w:pPr>
    </w:p>
    <w:p w:rsidR="00AD6023" w:rsidRPr="00AD6023" w:rsidRDefault="00AD6023" w:rsidP="00AD6023">
      <w:pPr>
        <w:widowControl w:val="0"/>
        <w:autoSpaceDE w:val="0"/>
        <w:autoSpaceDN w:val="0"/>
        <w:spacing w:before="1" w:after="0" w:line="228" w:lineRule="exact"/>
        <w:ind w:left="107"/>
        <w:rPr>
          <w:rFonts w:ascii="Times New Roman" w:eastAsia="Times New Roman" w:hAnsi="Times New Roman" w:cs="Times New Roman"/>
          <w:b/>
          <w:lang w:val="ru-RU"/>
        </w:rPr>
      </w:pPr>
      <w:r w:rsidRPr="00AD6023">
        <w:rPr>
          <w:rFonts w:ascii="Times New Roman" w:eastAsia="Times New Roman" w:hAnsi="Times New Roman" w:cs="Times New Roman"/>
          <w:b/>
          <w:lang w:val="ru-RU"/>
        </w:rPr>
        <w:t>ОБЯЗАТЕЛЬНЫЕ</w:t>
      </w:r>
      <w:r w:rsidRPr="00AD6023">
        <w:rPr>
          <w:rFonts w:ascii="Times New Roman" w:eastAsia="Times New Roman" w:hAnsi="Times New Roman" w:cs="Times New Roman"/>
          <w:b/>
          <w:spacing w:val="-4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b/>
          <w:lang w:val="ru-RU"/>
        </w:rPr>
        <w:t>УЧЕБНЫЕ</w:t>
      </w:r>
      <w:r w:rsidRPr="00AD6023">
        <w:rPr>
          <w:rFonts w:ascii="Times New Roman" w:eastAsia="Times New Roman" w:hAnsi="Times New Roman" w:cs="Times New Roman"/>
          <w:b/>
          <w:spacing w:val="-3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b/>
          <w:lang w:val="ru-RU"/>
        </w:rPr>
        <w:t>МАТЕРИАЛЫ</w:t>
      </w:r>
      <w:r w:rsidRPr="00AD6023">
        <w:rPr>
          <w:rFonts w:ascii="Times New Roman" w:eastAsia="Times New Roman" w:hAnsi="Times New Roman" w:cs="Times New Roman"/>
          <w:b/>
          <w:spacing w:val="-5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b/>
          <w:lang w:val="ru-RU"/>
        </w:rPr>
        <w:t>ДЛЯ</w:t>
      </w:r>
      <w:r w:rsidRPr="00AD6023">
        <w:rPr>
          <w:rFonts w:ascii="Times New Roman" w:eastAsia="Times New Roman" w:hAnsi="Times New Roman" w:cs="Times New Roman"/>
          <w:b/>
          <w:spacing w:val="-4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b/>
          <w:lang w:val="ru-RU"/>
        </w:rPr>
        <w:t>УЧЕНИКА</w:t>
      </w:r>
    </w:p>
    <w:p w:rsidR="00AD6023" w:rsidRPr="00AD6023" w:rsidRDefault="00AD6023" w:rsidP="00AD6023">
      <w:pPr>
        <w:widowControl w:val="0"/>
        <w:autoSpaceDE w:val="0"/>
        <w:autoSpaceDN w:val="0"/>
        <w:spacing w:after="0" w:line="228" w:lineRule="exact"/>
        <w:ind w:left="107"/>
        <w:rPr>
          <w:rFonts w:ascii="Times New Roman" w:eastAsia="Times New Roman" w:hAnsi="Times New Roman" w:cs="Times New Roman"/>
          <w:lang w:val="ru-RU"/>
        </w:rPr>
      </w:pPr>
      <w:r w:rsidRPr="00AD6023">
        <w:rPr>
          <w:rFonts w:ascii="Times New Roman" w:eastAsia="Times New Roman" w:hAnsi="Times New Roman" w:cs="Times New Roman"/>
          <w:lang w:val="ru-RU"/>
        </w:rPr>
        <w:t>Изобразительное</w:t>
      </w:r>
      <w:r w:rsidRPr="00AD6023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искусство.</w:t>
      </w:r>
      <w:r w:rsidRPr="00AD6023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1</w:t>
      </w:r>
      <w:r w:rsidRPr="00AD6023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класс/</w:t>
      </w:r>
      <w:proofErr w:type="spellStart"/>
      <w:r w:rsidRPr="00AD6023">
        <w:rPr>
          <w:rFonts w:ascii="Times New Roman" w:eastAsia="Times New Roman" w:hAnsi="Times New Roman" w:cs="Times New Roman"/>
          <w:lang w:val="ru-RU"/>
        </w:rPr>
        <w:t>Неменская</w:t>
      </w:r>
      <w:proofErr w:type="spellEnd"/>
      <w:r w:rsidRPr="00AD6023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Л.А.;</w:t>
      </w:r>
      <w:r w:rsidRPr="00AD6023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под</w:t>
      </w:r>
      <w:r w:rsidRPr="00AD6023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 xml:space="preserve">редакцией </w:t>
      </w:r>
      <w:proofErr w:type="spellStart"/>
      <w:r w:rsidRPr="00AD6023">
        <w:rPr>
          <w:rFonts w:ascii="Times New Roman" w:eastAsia="Times New Roman" w:hAnsi="Times New Roman" w:cs="Times New Roman"/>
          <w:lang w:val="ru-RU"/>
        </w:rPr>
        <w:t>Неменского</w:t>
      </w:r>
      <w:proofErr w:type="spellEnd"/>
      <w:r w:rsidRPr="00AD6023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Б.М.,</w:t>
      </w:r>
      <w:r w:rsidRPr="00AD6023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Акционерное</w:t>
      </w:r>
      <w:r w:rsidRPr="00AD6023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общество</w:t>
      </w:r>
    </w:p>
    <w:p w:rsidR="00AD6023" w:rsidRPr="00AD6023" w:rsidRDefault="00AD6023" w:rsidP="00AD6023">
      <w:pPr>
        <w:widowControl w:val="0"/>
        <w:autoSpaceDE w:val="0"/>
        <w:autoSpaceDN w:val="0"/>
        <w:spacing w:before="29" w:after="0" w:line="240" w:lineRule="auto"/>
        <w:ind w:left="107"/>
        <w:rPr>
          <w:rFonts w:ascii="Times New Roman" w:eastAsia="Times New Roman" w:hAnsi="Times New Roman" w:cs="Times New Roman"/>
          <w:lang w:val="ru-RU"/>
        </w:rPr>
      </w:pPr>
      <w:r w:rsidRPr="00AD6023">
        <w:rPr>
          <w:rFonts w:ascii="Times New Roman" w:eastAsia="Times New Roman" w:hAnsi="Times New Roman" w:cs="Times New Roman"/>
          <w:lang w:val="ru-RU"/>
        </w:rPr>
        <w:t>«Издательство</w:t>
      </w:r>
      <w:r w:rsidRPr="00AD6023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«Просвещение»;</w:t>
      </w:r>
      <w:r w:rsidRPr="00AD6023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2022</w:t>
      </w:r>
    </w:p>
    <w:p w:rsidR="00AD6023" w:rsidRPr="00AD6023" w:rsidRDefault="00AD6023" w:rsidP="00AD6023">
      <w:pPr>
        <w:widowControl w:val="0"/>
        <w:autoSpaceDE w:val="0"/>
        <w:autoSpaceDN w:val="0"/>
        <w:spacing w:before="34" w:after="0" w:line="240" w:lineRule="auto"/>
        <w:ind w:firstLine="107"/>
        <w:rPr>
          <w:rFonts w:ascii="Times New Roman" w:eastAsia="Times New Roman" w:hAnsi="Times New Roman" w:cs="Times New Roman"/>
          <w:lang w:val="ru-RU"/>
        </w:rPr>
      </w:pPr>
      <w:r w:rsidRPr="00AD6023">
        <w:rPr>
          <w:rFonts w:ascii="Times New Roman" w:eastAsia="Times New Roman" w:hAnsi="Times New Roman" w:cs="Times New Roman"/>
          <w:lang w:val="ru-RU"/>
        </w:rPr>
        <w:t>Изобразительное</w:t>
      </w:r>
      <w:r w:rsidRPr="00AD6023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искусство.</w:t>
      </w:r>
      <w:r w:rsidRPr="00AD6023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2</w:t>
      </w:r>
      <w:r w:rsidRPr="00AD6023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класс/</w:t>
      </w:r>
      <w:proofErr w:type="spellStart"/>
      <w:r w:rsidRPr="00AD6023">
        <w:rPr>
          <w:rFonts w:ascii="Times New Roman" w:eastAsia="Times New Roman" w:hAnsi="Times New Roman" w:cs="Times New Roman"/>
          <w:lang w:val="ru-RU"/>
        </w:rPr>
        <w:t>Коротеева</w:t>
      </w:r>
      <w:proofErr w:type="spellEnd"/>
      <w:r w:rsidRPr="00AD6023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Е.И.;</w:t>
      </w:r>
      <w:r w:rsidRPr="00AD6023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под</w:t>
      </w:r>
      <w:r w:rsidRPr="00AD6023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редакцией</w:t>
      </w:r>
      <w:r w:rsidRPr="00AD6023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proofErr w:type="spellStart"/>
      <w:r w:rsidRPr="00AD6023">
        <w:rPr>
          <w:rFonts w:ascii="Times New Roman" w:eastAsia="Times New Roman" w:hAnsi="Times New Roman" w:cs="Times New Roman"/>
          <w:lang w:val="ru-RU"/>
        </w:rPr>
        <w:t>Неменского</w:t>
      </w:r>
      <w:proofErr w:type="spellEnd"/>
      <w:r w:rsidRPr="00AD6023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Б.М.,</w:t>
      </w:r>
      <w:r w:rsidRPr="00AD6023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Акционерное общество</w:t>
      </w:r>
    </w:p>
    <w:p w:rsidR="00AD6023" w:rsidRPr="00AD6023" w:rsidRDefault="00AD6023" w:rsidP="00AD6023">
      <w:pPr>
        <w:widowControl w:val="0"/>
        <w:autoSpaceDE w:val="0"/>
        <w:autoSpaceDN w:val="0"/>
        <w:spacing w:before="29" w:after="0" w:line="240" w:lineRule="auto"/>
        <w:ind w:left="107"/>
        <w:rPr>
          <w:rFonts w:ascii="Times New Roman" w:eastAsia="Times New Roman" w:hAnsi="Times New Roman" w:cs="Times New Roman"/>
          <w:lang w:val="ru-RU"/>
        </w:rPr>
      </w:pPr>
      <w:r w:rsidRPr="00AD6023">
        <w:rPr>
          <w:rFonts w:ascii="Times New Roman" w:eastAsia="Times New Roman" w:hAnsi="Times New Roman" w:cs="Times New Roman"/>
          <w:lang w:val="ru-RU"/>
        </w:rPr>
        <w:t>«Издательство</w:t>
      </w:r>
      <w:r w:rsidRPr="00AD6023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«Просвещение»;</w:t>
      </w:r>
      <w:r w:rsidRPr="00AD6023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2022;</w:t>
      </w:r>
    </w:p>
    <w:p w:rsidR="00AD6023" w:rsidRPr="00AD6023" w:rsidRDefault="00AD6023" w:rsidP="00AD6023">
      <w:pPr>
        <w:widowControl w:val="0"/>
        <w:autoSpaceDE w:val="0"/>
        <w:autoSpaceDN w:val="0"/>
        <w:spacing w:before="30" w:after="0" w:line="240" w:lineRule="auto"/>
        <w:ind w:left="107"/>
        <w:rPr>
          <w:rFonts w:ascii="Times New Roman" w:eastAsia="Times New Roman" w:hAnsi="Times New Roman" w:cs="Times New Roman"/>
          <w:lang w:val="ru-RU"/>
        </w:rPr>
      </w:pPr>
      <w:r w:rsidRPr="00AD6023">
        <w:rPr>
          <w:rFonts w:ascii="Times New Roman" w:eastAsia="Times New Roman" w:hAnsi="Times New Roman" w:cs="Times New Roman"/>
          <w:lang w:val="ru-RU"/>
        </w:rPr>
        <w:t>Изобразительное</w:t>
      </w:r>
      <w:r w:rsidRPr="00AD6023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искусство.3</w:t>
      </w:r>
      <w:r w:rsidRPr="00AD6023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класс/</w:t>
      </w:r>
      <w:proofErr w:type="spellStart"/>
      <w:r w:rsidRPr="00AD6023">
        <w:rPr>
          <w:rFonts w:ascii="Times New Roman" w:eastAsia="Times New Roman" w:hAnsi="Times New Roman" w:cs="Times New Roman"/>
          <w:lang w:val="ru-RU"/>
        </w:rPr>
        <w:t>Неменская</w:t>
      </w:r>
      <w:proofErr w:type="spellEnd"/>
      <w:r w:rsidRPr="00AD6023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Л.А.;</w:t>
      </w:r>
      <w:r w:rsidRPr="00AD6023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под</w:t>
      </w:r>
      <w:r w:rsidRPr="00AD6023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редакцией</w:t>
      </w:r>
      <w:r w:rsidRPr="00AD6023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proofErr w:type="spellStart"/>
      <w:r w:rsidRPr="00AD6023">
        <w:rPr>
          <w:rFonts w:ascii="Times New Roman" w:eastAsia="Times New Roman" w:hAnsi="Times New Roman" w:cs="Times New Roman"/>
          <w:lang w:val="ru-RU"/>
        </w:rPr>
        <w:t>Неменского</w:t>
      </w:r>
      <w:proofErr w:type="spellEnd"/>
      <w:r w:rsidRPr="00AD6023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Б.М.,</w:t>
      </w:r>
      <w:r w:rsidRPr="00AD6023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Акционерное</w:t>
      </w:r>
      <w:r w:rsidRPr="00AD6023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общество</w:t>
      </w:r>
    </w:p>
    <w:p w:rsidR="00AD6023" w:rsidRPr="00AD6023" w:rsidRDefault="00AD6023" w:rsidP="00AD6023">
      <w:pPr>
        <w:widowControl w:val="0"/>
        <w:autoSpaceDE w:val="0"/>
        <w:autoSpaceDN w:val="0"/>
        <w:spacing w:before="29" w:after="0" w:line="240" w:lineRule="auto"/>
        <w:ind w:left="107"/>
        <w:rPr>
          <w:rFonts w:ascii="Times New Roman" w:eastAsia="Times New Roman" w:hAnsi="Times New Roman" w:cs="Times New Roman"/>
          <w:lang w:val="ru-RU"/>
        </w:rPr>
      </w:pPr>
      <w:r w:rsidRPr="00AD6023">
        <w:rPr>
          <w:rFonts w:ascii="Times New Roman" w:eastAsia="Times New Roman" w:hAnsi="Times New Roman" w:cs="Times New Roman"/>
          <w:lang w:val="ru-RU"/>
        </w:rPr>
        <w:t>«Издательство</w:t>
      </w:r>
      <w:r w:rsidRPr="00AD6023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«Просвещение»;</w:t>
      </w:r>
    </w:p>
    <w:p w:rsidR="00AD6023" w:rsidRPr="00AD6023" w:rsidRDefault="00AD6023" w:rsidP="00AD6023">
      <w:pPr>
        <w:widowControl w:val="0"/>
        <w:autoSpaceDE w:val="0"/>
        <w:autoSpaceDN w:val="0"/>
        <w:spacing w:before="29" w:after="0" w:line="240" w:lineRule="auto"/>
        <w:ind w:left="107"/>
        <w:rPr>
          <w:rFonts w:ascii="Times New Roman" w:eastAsia="Times New Roman" w:hAnsi="Times New Roman" w:cs="Times New Roman"/>
          <w:lang w:val="ru-RU"/>
        </w:rPr>
      </w:pPr>
      <w:r w:rsidRPr="00AD6023">
        <w:rPr>
          <w:rFonts w:ascii="Times New Roman" w:eastAsia="Times New Roman" w:hAnsi="Times New Roman" w:cs="Times New Roman"/>
          <w:lang w:val="ru-RU"/>
        </w:rPr>
        <w:t>Изобразительное</w:t>
      </w:r>
      <w:r w:rsidRPr="00AD6023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искусство.</w:t>
      </w:r>
      <w:r w:rsidRPr="00AD6023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4</w:t>
      </w:r>
      <w:r w:rsidRPr="00AD6023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класс/</w:t>
      </w:r>
      <w:proofErr w:type="spellStart"/>
      <w:r w:rsidRPr="00AD6023">
        <w:rPr>
          <w:rFonts w:ascii="Times New Roman" w:eastAsia="Times New Roman" w:hAnsi="Times New Roman" w:cs="Times New Roman"/>
          <w:lang w:val="ru-RU"/>
        </w:rPr>
        <w:t>Неменская</w:t>
      </w:r>
      <w:proofErr w:type="spellEnd"/>
      <w:r w:rsidRPr="00AD6023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Л.А.;</w:t>
      </w:r>
      <w:r w:rsidRPr="00AD6023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под</w:t>
      </w:r>
      <w:r w:rsidRPr="00AD6023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 xml:space="preserve">редакцией </w:t>
      </w:r>
      <w:proofErr w:type="spellStart"/>
      <w:r w:rsidRPr="00AD6023">
        <w:rPr>
          <w:rFonts w:ascii="Times New Roman" w:eastAsia="Times New Roman" w:hAnsi="Times New Roman" w:cs="Times New Roman"/>
          <w:lang w:val="ru-RU"/>
        </w:rPr>
        <w:t>Неменского</w:t>
      </w:r>
      <w:proofErr w:type="spellEnd"/>
      <w:r w:rsidRPr="00AD6023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Б.М.,</w:t>
      </w:r>
      <w:r w:rsidRPr="00AD6023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Акционерное</w:t>
      </w:r>
      <w:r w:rsidRPr="00AD6023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общество</w:t>
      </w:r>
    </w:p>
    <w:p w:rsidR="00AD6023" w:rsidRPr="00AD6023" w:rsidRDefault="00AD6023" w:rsidP="00AD6023">
      <w:pPr>
        <w:widowControl w:val="0"/>
        <w:autoSpaceDE w:val="0"/>
        <w:autoSpaceDN w:val="0"/>
        <w:spacing w:before="29" w:after="0" w:line="240" w:lineRule="auto"/>
        <w:ind w:left="107"/>
        <w:rPr>
          <w:rFonts w:ascii="Times New Roman" w:eastAsia="Times New Roman" w:hAnsi="Times New Roman" w:cs="Times New Roman"/>
          <w:lang w:val="ru-RU"/>
        </w:rPr>
      </w:pPr>
      <w:r w:rsidRPr="00AD6023">
        <w:rPr>
          <w:rFonts w:ascii="Times New Roman" w:eastAsia="Times New Roman" w:hAnsi="Times New Roman" w:cs="Times New Roman"/>
          <w:lang w:val="ru-RU"/>
        </w:rPr>
        <w:t>«Издательство</w:t>
      </w:r>
      <w:r w:rsidRPr="00AD6023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«Просвещение»;</w:t>
      </w:r>
    </w:p>
    <w:p w:rsidR="00AD6023" w:rsidRPr="00AD6023" w:rsidRDefault="00AD6023" w:rsidP="00AD60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AD6023" w:rsidRPr="00AD6023" w:rsidRDefault="00AD6023" w:rsidP="00AD60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AD6023" w:rsidRPr="00AD6023" w:rsidRDefault="00AD6023" w:rsidP="00AD6023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AD6023" w:rsidRPr="00AD6023" w:rsidRDefault="00AD6023" w:rsidP="00AD6023">
      <w:pPr>
        <w:widowControl w:val="0"/>
        <w:autoSpaceDE w:val="0"/>
        <w:autoSpaceDN w:val="0"/>
        <w:spacing w:after="0" w:line="240" w:lineRule="auto"/>
        <w:ind w:left="107"/>
        <w:outlineLvl w:val="0"/>
        <w:rPr>
          <w:rFonts w:ascii="Times New Roman" w:eastAsia="Times New Roman" w:hAnsi="Times New Roman" w:cs="Times New Roman"/>
          <w:b/>
          <w:bCs/>
          <w:lang w:val="ru-RU"/>
        </w:rPr>
      </w:pPr>
      <w:r w:rsidRPr="00AD6023">
        <w:rPr>
          <w:rFonts w:ascii="Times New Roman" w:eastAsia="Times New Roman" w:hAnsi="Times New Roman" w:cs="Times New Roman"/>
          <w:b/>
          <w:bCs/>
          <w:lang w:val="ru-RU"/>
        </w:rPr>
        <w:t>МЕТОДИЧЕСКИЕ</w:t>
      </w:r>
      <w:r w:rsidRPr="00AD6023">
        <w:rPr>
          <w:rFonts w:ascii="Times New Roman" w:eastAsia="Times New Roman" w:hAnsi="Times New Roman" w:cs="Times New Roman"/>
          <w:b/>
          <w:bCs/>
          <w:spacing w:val="-4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b/>
          <w:bCs/>
          <w:lang w:val="ru-RU"/>
        </w:rPr>
        <w:t>МАТЕРИАЛЫ ДЛЯ</w:t>
      </w:r>
      <w:r w:rsidRPr="00AD6023">
        <w:rPr>
          <w:rFonts w:ascii="Times New Roman" w:eastAsia="Times New Roman" w:hAnsi="Times New Roman" w:cs="Times New Roman"/>
          <w:b/>
          <w:bCs/>
          <w:spacing w:val="-5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b/>
          <w:bCs/>
          <w:lang w:val="ru-RU"/>
        </w:rPr>
        <w:t>УЧИТЕЛЯ</w:t>
      </w:r>
    </w:p>
    <w:p w:rsidR="00AD6023" w:rsidRPr="00AD6023" w:rsidRDefault="00AD6023" w:rsidP="00AD6023">
      <w:pPr>
        <w:widowControl w:val="0"/>
        <w:autoSpaceDE w:val="0"/>
        <w:autoSpaceDN w:val="0"/>
        <w:spacing w:before="164" w:after="0" w:line="261" w:lineRule="auto"/>
        <w:ind w:left="107"/>
        <w:rPr>
          <w:rFonts w:ascii="Times New Roman" w:eastAsia="Times New Roman" w:hAnsi="Times New Roman" w:cs="Times New Roman"/>
          <w:lang w:val="ru-RU"/>
        </w:rPr>
      </w:pPr>
      <w:r w:rsidRPr="00AD6023">
        <w:rPr>
          <w:rFonts w:ascii="Times New Roman" w:eastAsia="Times New Roman" w:hAnsi="Times New Roman" w:cs="Times New Roman"/>
          <w:lang w:val="ru-RU"/>
        </w:rPr>
        <w:t>Поурочные</w:t>
      </w:r>
      <w:r w:rsidRPr="00AD6023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разработки</w:t>
      </w:r>
      <w:r w:rsidRPr="00AD6023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по</w:t>
      </w:r>
      <w:r w:rsidRPr="00AD6023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изобразительному</w:t>
      </w:r>
      <w:r w:rsidRPr="00AD6023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proofErr w:type="gramStart"/>
      <w:r w:rsidRPr="00AD6023">
        <w:rPr>
          <w:rFonts w:ascii="Times New Roman" w:eastAsia="Times New Roman" w:hAnsi="Times New Roman" w:cs="Times New Roman"/>
          <w:lang w:val="ru-RU"/>
        </w:rPr>
        <w:t>искусству</w:t>
      </w:r>
      <w:r w:rsidRPr="00AD6023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.</w:t>
      </w:r>
      <w:proofErr w:type="spellStart"/>
      <w:r w:rsidRPr="00AD6023">
        <w:rPr>
          <w:rFonts w:ascii="Times New Roman" w:eastAsia="Times New Roman" w:hAnsi="Times New Roman" w:cs="Times New Roman"/>
          <w:lang w:val="ru-RU"/>
        </w:rPr>
        <w:t>Неменский</w:t>
      </w:r>
      <w:proofErr w:type="spellEnd"/>
      <w:proofErr w:type="gramEnd"/>
      <w:r w:rsidRPr="00AD6023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Б.М.,</w:t>
      </w:r>
      <w:r w:rsidRPr="00AD6023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proofErr w:type="spellStart"/>
      <w:r w:rsidRPr="00AD6023">
        <w:rPr>
          <w:rFonts w:ascii="Times New Roman" w:eastAsia="Times New Roman" w:hAnsi="Times New Roman" w:cs="Times New Roman"/>
          <w:lang w:val="ru-RU"/>
        </w:rPr>
        <w:t>Неменская</w:t>
      </w:r>
      <w:proofErr w:type="spellEnd"/>
      <w:r w:rsidRPr="00AD6023">
        <w:rPr>
          <w:rFonts w:ascii="Times New Roman" w:eastAsia="Times New Roman" w:hAnsi="Times New Roman" w:cs="Times New Roman"/>
          <w:lang w:val="ru-RU"/>
        </w:rPr>
        <w:t xml:space="preserve"> Л.А.,</w:t>
      </w:r>
      <w:r w:rsidRPr="00AD6023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Каратаева</w:t>
      </w:r>
      <w:r w:rsidRPr="00AD6023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Е.И.</w:t>
      </w:r>
      <w:r w:rsidRPr="00AD6023">
        <w:rPr>
          <w:rFonts w:ascii="Times New Roman" w:eastAsia="Times New Roman" w:hAnsi="Times New Roman" w:cs="Times New Roman"/>
          <w:spacing w:val="-47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изобразительное</w:t>
      </w:r>
      <w:r w:rsidRPr="00AD6023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искусство</w:t>
      </w:r>
      <w:r w:rsidRPr="00AD6023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1-4</w:t>
      </w:r>
      <w:r w:rsidRPr="00AD6023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класс</w:t>
      </w:r>
      <w:r w:rsidRPr="00AD6023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УМК</w:t>
      </w:r>
      <w:r w:rsidRPr="00AD6023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"Школа</w:t>
      </w:r>
      <w:r w:rsidRPr="00AD6023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России"</w:t>
      </w:r>
    </w:p>
    <w:p w:rsidR="00AD6023" w:rsidRPr="00AD6023" w:rsidRDefault="00AD6023" w:rsidP="00AD60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AD6023" w:rsidRPr="00AD6023" w:rsidRDefault="00AD6023" w:rsidP="00AD6023">
      <w:pPr>
        <w:widowControl w:val="0"/>
        <w:autoSpaceDE w:val="0"/>
        <w:autoSpaceDN w:val="0"/>
        <w:spacing w:before="143" w:after="0" w:line="240" w:lineRule="auto"/>
        <w:ind w:left="107"/>
        <w:rPr>
          <w:rFonts w:ascii="Times New Roman" w:eastAsia="Times New Roman" w:hAnsi="Times New Roman" w:cs="Times New Roman"/>
          <w:lang w:val="ru-RU"/>
        </w:rPr>
      </w:pPr>
      <w:r w:rsidRPr="00AD6023">
        <w:rPr>
          <w:rFonts w:ascii="Times New Roman" w:eastAsia="Times New Roman" w:hAnsi="Times New Roman" w:cs="Times New Roman"/>
          <w:lang w:val="ru-RU"/>
        </w:rPr>
        <w:t>Москва "Учебная</w:t>
      </w:r>
      <w:r w:rsidRPr="00AD6023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литература"</w:t>
      </w:r>
    </w:p>
    <w:p w:rsidR="00AD6023" w:rsidRPr="00AD6023" w:rsidRDefault="00AD6023" w:rsidP="00AD602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AD6023" w:rsidRPr="00AD6023" w:rsidRDefault="00AD6023" w:rsidP="00AD6023">
      <w:pPr>
        <w:widowControl w:val="0"/>
        <w:autoSpaceDE w:val="0"/>
        <w:autoSpaceDN w:val="0"/>
        <w:spacing w:after="0" w:line="240" w:lineRule="auto"/>
        <w:ind w:left="107"/>
        <w:outlineLvl w:val="0"/>
        <w:rPr>
          <w:rFonts w:ascii="Times New Roman" w:eastAsia="Times New Roman" w:hAnsi="Times New Roman" w:cs="Times New Roman"/>
          <w:b/>
          <w:bCs/>
          <w:lang w:val="ru-RU"/>
        </w:rPr>
      </w:pPr>
      <w:r w:rsidRPr="00AD6023">
        <w:rPr>
          <w:rFonts w:ascii="Times New Roman" w:eastAsia="Times New Roman" w:hAnsi="Times New Roman" w:cs="Times New Roman"/>
          <w:b/>
          <w:bCs/>
          <w:lang w:val="ru-RU"/>
        </w:rPr>
        <w:t>ЦИФРОВЫЕ</w:t>
      </w:r>
      <w:r w:rsidRPr="00AD6023">
        <w:rPr>
          <w:rFonts w:ascii="Times New Roman" w:eastAsia="Times New Roman" w:hAnsi="Times New Roman" w:cs="Times New Roman"/>
          <w:b/>
          <w:bCs/>
          <w:spacing w:val="-4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b/>
          <w:bCs/>
          <w:lang w:val="ru-RU"/>
        </w:rPr>
        <w:t>ОБРАЗОВАТЕЛЬНЫЕ РЕСУРСЫ</w:t>
      </w:r>
      <w:r w:rsidRPr="00AD6023">
        <w:rPr>
          <w:rFonts w:ascii="Times New Roman" w:eastAsia="Times New Roman" w:hAnsi="Times New Roman" w:cs="Times New Roman"/>
          <w:b/>
          <w:bCs/>
          <w:spacing w:val="-6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b/>
          <w:bCs/>
          <w:lang w:val="ru-RU"/>
        </w:rPr>
        <w:t>И</w:t>
      </w:r>
      <w:r w:rsidRPr="00AD6023">
        <w:rPr>
          <w:rFonts w:ascii="Times New Roman" w:eastAsia="Times New Roman" w:hAnsi="Times New Roman" w:cs="Times New Roman"/>
          <w:b/>
          <w:bCs/>
          <w:spacing w:val="-3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b/>
          <w:bCs/>
          <w:lang w:val="ru-RU"/>
        </w:rPr>
        <w:t>РЕСУРСЫ</w:t>
      </w:r>
      <w:r w:rsidRPr="00AD6023">
        <w:rPr>
          <w:rFonts w:ascii="Times New Roman" w:eastAsia="Times New Roman" w:hAnsi="Times New Roman" w:cs="Times New Roman"/>
          <w:b/>
          <w:bCs/>
          <w:spacing w:val="-1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b/>
          <w:bCs/>
          <w:lang w:val="ru-RU"/>
        </w:rPr>
        <w:t>СЕТИ</w:t>
      </w:r>
      <w:r w:rsidRPr="00AD6023">
        <w:rPr>
          <w:rFonts w:ascii="Times New Roman" w:eastAsia="Times New Roman" w:hAnsi="Times New Roman" w:cs="Times New Roman"/>
          <w:b/>
          <w:bCs/>
          <w:spacing w:val="-3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b/>
          <w:bCs/>
          <w:lang w:val="ru-RU"/>
        </w:rPr>
        <w:t>ИНТЕРНЕТ</w:t>
      </w:r>
    </w:p>
    <w:p w:rsidR="00AD6023" w:rsidRPr="00AD6023" w:rsidRDefault="00DF4AF4" w:rsidP="00AD6023">
      <w:pPr>
        <w:widowControl w:val="0"/>
        <w:numPr>
          <w:ilvl w:val="0"/>
          <w:numId w:val="7"/>
        </w:numPr>
        <w:tabs>
          <w:tab w:val="left" w:pos="310"/>
        </w:tabs>
        <w:autoSpaceDE w:val="0"/>
        <w:autoSpaceDN w:val="0"/>
        <w:spacing w:before="159" w:after="0" w:line="240" w:lineRule="auto"/>
        <w:ind w:hanging="203"/>
        <w:rPr>
          <w:rFonts w:ascii="Times New Roman" w:eastAsia="Times New Roman" w:hAnsi="Times New Roman" w:cs="Times New Roman"/>
          <w:lang w:val="ru-RU"/>
        </w:rPr>
      </w:pPr>
      <w:hyperlink r:id="rId25">
        <w:r w:rsidR="00AD6023" w:rsidRPr="00AD6023">
          <w:rPr>
            <w:rFonts w:ascii="Times New Roman" w:eastAsia="Times New Roman" w:hAnsi="Times New Roman" w:cs="Times New Roman"/>
            <w:lang w:val="ru-RU"/>
          </w:rPr>
          <w:t>http://www.smirnova.net/</w:t>
        </w:r>
        <w:r w:rsidR="00AD6023" w:rsidRPr="00AD6023">
          <w:rPr>
            <w:rFonts w:ascii="Times New Roman" w:eastAsia="Times New Roman" w:hAnsi="Times New Roman" w:cs="Times New Roman"/>
            <w:spacing w:val="-5"/>
            <w:lang w:val="ru-RU"/>
          </w:rPr>
          <w:t xml:space="preserve"> </w:t>
        </w:r>
      </w:hyperlink>
      <w:r w:rsidR="00AD6023" w:rsidRPr="00AD6023">
        <w:rPr>
          <w:rFonts w:ascii="Times New Roman" w:eastAsia="Times New Roman" w:hAnsi="Times New Roman" w:cs="Times New Roman"/>
          <w:lang w:val="ru-RU"/>
        </w:rPr>
        <w:t>Гид</w:t>
      </w:r>
      <w:r w:rsidR="00AD6023" w:rsidRPr="00AD6023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="00AD6023" w:rsidRPr="00AD6023">
        <w:rPr>
          <w:rFonts w:ascii="Times New Roman" w:eastAsia="Times New Roman" w:hAnsi="Times New Roman" w:cs="Times New Roman"/>
          <w:lang w:val="ru-RU"/>
        </w:rPr>
        <w:t>по</w:t>
      </w:r>
      <w:r w:rsidR="00AD6023" w:rsidRPr="00AD6023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="00AD6023" w:rsidRPr="00AD6023">
        <w:rPr>
          <w:rFonts w:ascii="Times New Roman" w:eastAsia="Times New Roman" w:hAnsi="Times New Roman" w:cs="Times New Roman"/>
          <w:lang w:val="ru-RU"/>
        </w:rPr>
        <w:t>музеям мира</w:t>
      </w:r>
      <w:r w:rsidR="00AD6023" w:rsidRPr="00AD6023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="00AD6023" w:rsidRPr="00AD6023">
        <w:rPr>
          <w:rFonts w:ascii="Times New Roman" w:eastAsia="Times New Roman" w:hAnsi="Times New Roman" w:cs="Times New Roman"/>
          <w:lang w:val="ru-RU"/>
        </w:rPr>
        <w:t>и</w:t>
      </w:r>
      <w:r w:rsidR="00AD6023" w:rsidRPr="00AD6023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="00AD6023" w:rsidRPr="00AD6023">
        <w:rPr>
          <w:rFonts w:ascii="Times New Roman" w:eastAsia="Times New Roman" w:hAnsi="Times New Roman" w:cs="Times New Roman"/>
          <w:lang w:val="ru-RU"/>
        </w:rPr>
        <w:t>галереям</w:t>
      </w:r>
      <w:r w:rsidR="00AD6023" w:rsidRPr="00AD6023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="00AD6023" w:rsidRPr="00AD6023">
        <w:rPr>
          <w:rFonts w:ascii="Times New Roman" w:eastAsia="Times New Roman" w:hAnsi="Times New Roman" w:cs="Times New Roman"/>
          <w:lang w:val="ru-RU"/>
        </w:rPr>
        <w:t>(материалы</w:t>
      </w:r>
      <w:r w:rsidR="00AD6023" w:rsidRPr="00AD6023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="00AD6023" w:rsidRPr="00AD6023">
        <w:rPr>
          <w:rFonts w:ascii="Times New Roman" w:eastAsia="Times New Roman" w:hAnsi="Times New Roman" w:cs="Times New Roman"/>
          <w:lang w:val="ru-RU"/>
        </w:rPr>
        <w:t>по</w:t>
      </w:r>
      <w:r w:rsidR="00AD6023" w:rsidRPr="00AD6023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="00AD6023" w:rsidRPr="00AD6023">
        <w:rPr>
          <w:rFonts w:ascii="Times New Roman" w:eastAsia="Times New Roman" w:hAnsi="Times New Roman" w:cs="Times New Roman"/>
          <w:lang w:val="ru-RU"/>
        </w:rPr>
        <w:t>искусству, статьи)</w:t>
      </w:r>
    </w:p>
    <w:p w:rsidR="00AD6023" w:rsidRPr="00AD6023" w:rsidRDefault="00DF4AF4" w:rsidP="00AD6023">
      <w:pPr>
        <w:widowControl w:val="0"/>
        <w:numPr>
          <w:ilvl w:val="0"/>
          <w:numId w:val="7"/>
        </w:numPr>
        <w:tabs>
          <w:tab w:val="left" w:pos="310"/>
        </w:tabs>
        <w:autoSpaceDE w:val="0"/>
        <w:autoSpaceDN w:val="0"/>
        <w:spacing w:before="44" w:after="0" w:line="240" w:lineRule="auto"/>
        <w:ind w:hanging="203"/>
        <w:rPr>
          <w:rFonts w:ascii="Times New Roman" w:eastAsia="Times New Roman" w:hAnsi="Times New Roman" w:cs="Times New Roman"/>
          <w:lang w:val="ru-RU"/>
        </w:rPr>
      </w:pPr>
      <w:hyperlink r:id="rId26">
        <w:r w:rsidR="00AD6023" w:rsidRPr="00AD6023">
          <w:rPr>
            <w:rFonts w:ascii="Times New Roman" w:eastAsia="Times New Roman" w:hAnsi="Times New Roman" w:cs="Times New Roman"/>
            <w:lang w:val="ru-RU"/>
          </w:rPr>
          <w:t>http://www.artprojekt.ru</w:t>
        </w:r>
        <w:r w:rsidR="00AD6023" w:rsidRPr="00AD6023">
          <w:rPr>
            <w:rFonts w:ascii="Times New Roman" w:eastAsia="Times New Roman" w:hAnsi="Times New Roman" w:cs="Times New Roman"/>
            <w:spacing w:val="-8"/>
            <w:lang w:val="ru-RU"/>
          </w:rPr>
          <w:t xml:space="preserve"> </w:t>
        </w:r>
      </w:hyperlink>
      <w:r w:rsidR="00AD6023" w:rsidRPr="00AD6023">
        <w:rPr>
          <w:rFonts w:ascii="Times New Roman" w:eastAsia="Times New Roman" w:hAnsi="Times New Roman" w:cs="Times New Roman"/>
          <w:lang w:val="ru-RU"/>
        </w:rPr>
        <w:t>Энциклопедия</w:t>
      </w:r>
      <w:r w:rsidR="00AD6023" w:rsidRPr="00AD6023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="00AD6023" w:rsidRPr="00AD6023">
        <w:rPr>
          <w:rFonts w:ascii="Times New Roman" w:eastAsia="Times New Roman" w:hAnsi="Times New Roman" w:cs="Times New Roman"/>
          <w:lang w:val="ru-RU"/>
        </w:rPr>
        <w:t>искусства -</w:t>
      </w:r>
      <w:r w:rsidR="00AD6023" w:rsidRPr="00AD6023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="00AD6023" w:rsidRPr="00AD6023">
        <w:rPr>
          <w:rFonts w:ascii="Times New Roman" w:eastAsia="Times New Roman" w:hAnsi="Times New Roman" w:cs="Times New Roman"/>
          <w:lang w:val="ru-RU"/>
        </w:rPr>
        <w:t>галереи,</w:t>
      </w:r>
      <w:r w:rsidR="00AD6023" w:rsidRPr="00AD6023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="00AD6023" w:rsidRPr="00AD6023">
        <w:rPr>
          <w:rFonts w:ascii="Times New Roman" w:eastAsia="Times New Roman" w:hAnsi="Times New Roman" w:cs="Times New Roman"/>
          <w:lang w:val="ru-RU"/>
        </w:rPr>
        <w:t>история</w:t>
      </w:r>
      <w:r w:rsidR="00AD6023" w:rsidRPr="00AD6023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="00AD6023" w:rsidRPr="00AD6023">
        <w:rPr>
          <w:rFonts w:ascii="Times New Roman" w:eastAsia="Times New Roman" w:hAnsi="Times New Roman" w:cs="Times New Roman"/>
          <w:lang w:val="ru-RU"/>
        </w:rPr>
        <w:t>искусства,</w:t>
      </w:r>
      <w:r w:rsidR="00AD6023" w:rsidRPr="00AD6023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="00AD6023" w:rsidRPr="00AD6023">
        <w:rPr>
          <w:rFonts w:ascii="Times New Roman" w:eastAsia="Times New Roman" w:hAnsi="Times New Roman" w:cs="Times New Roman"/>
          <w:lang w:val="ru-RU"/>
        </w:rPr>
        <w:t>дополнительные</w:t>
      </w:r>
      <w:r w:rsidR="00AD6023" w:rsidRPr="00AD6023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="00AD6023" w:rsidRPr="00AD6023">
        <w:rPr>
          <w:rFonts w:ascii="Times New Roman" w:eastAsia="Times New Roman" w:hAnsi="Times New Roman" w:cs="Times New Roman"/>
          <w:lang w:val="ru-RU"/>
        </w:rPr>
        <w:t>темы</w:t>
      </w:r>
    </w:p>
    <w:p w:rsidR="00AD6023" w:rsidRPr="00AD6023" w:rsidRDefault="00DF4AF4" w:rsidP="00AD6023">
      <w:pPr>
        <w:widowControl w:val="0"/>
        <w:numPr>
          <w:ilvl w:val="0"/>
          <w:numId w:val="7"/>
        </w:numPr>
        <w:tabs>
          <w:tab w:val="left" w:pos="310"/>
        </w:tabs>
        <w:autoSpaceDE w:val="0"/>
        <w:autoSpaceDN w:val="0"/>
        <w:spacing w:before="48" w:after="0" w:line="240" w:lineRule="auto"/>
        <w:ind w:hanging="203"/>
        <w:rPr>
          <w:rFonts w:ascii="Times New Roman" w:eastAsia="Times New Roman" w:hAnsi="Times New Roman" w:cs="Times New Roman"/>
          <w:lang w:val="ru-RU"/>
        </w:rPr>
      </w:pPr>
      <w:hyperlink r:id="rId27">
        <w:r w:rsidR="00AD6023" w:rsidRPr="00AD6023">
          <w:rPr>
            <w:rFonts w:ascii="Times New Roman" w:eastAsia="Times New Roman" w:hAnsi="Times New Roman" w:cs="Times New Roman"/>
            <w:lang w:val="ru-RU"/>
          </w:rPr>
          <w:t>http://jivopis.ru/gallery/</w:t>
        </w:r>
        <w:r w:rsidR="00AD6023" w:rsidRPr="00AD6023">
          <w:rPr>
            <w:rFonts w:ascii="Times New Roman" w:eastAsia="Times New Roman" w:hAnsi="Times New Roman" w:cs="Times New Roman"/>
            <w:spacing w:val="-2"/>
            <w:lang w:val="ru-RU"/>
          </w:rPr>
          <w:t xml:space="preserve"> </w:t>
        </w:r>
      </w:hyperlink>
      <w:r w:rsidR="00AD6023" w:rsidRPr="00AD6023">
        <w:rPr>
          <w:rFonts w:ascii="Times New Roman" w:eastAsia="Times New Roman" w:hAnsi="Times New Roman" w:cs="Times New Roman"/>
          <w:lang w:val="ru-RU"/>
        </w:rPr>
        <w:t>Картинные</w:t>
      </w:r>
      <w:r w:rsidR="00AD6023" w:rsidRPr="00AD6023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="00AD6023" w:rsidRPr="00AD6023">
        <w:rPr>
          <w:rFonts w:ascii="Times New Roman" w:eastAsia="Times New Roman" w:hAnsi="Times New Roman" w:cs="Times New Roman"/>
          <w:lang w:val="ru-RU"/>
        </w:rPr>
        <w:t>галереи</w:t>
      </w:r>
      <w:r w:rsidR="00AD6023" w:rsidRPr="00AD6023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="00AD6023" w:rsidRPr="00AD6023">
        <w:rPr>
          <w:rFonts w:ascii="Times New Roman" w:eastAsia="Times New Roman" w:hAnsi="Times New Roman" w:cs="Times New Roman"/>
          <w:lang w:val="ru-RU"/>
        </w:rPr>
        <w:t>и</w:t>
      </w:r>
      <w:r w:rsidR="00AD6023" w:rsidRPr="00AD6023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="00AD6023" w:rsidRPr="00AD6023">
        <w:rPr>
          <w:rFonts w:ascii="Times New Roman" w:eastAsia="Times New Roman" w:hAnsi="Times New Roman" w:cs="Times New Roman"/>
          <w:lang w:val="ru-RU"/>
        </w:rPr>
        <w:t>биографии</w:t>
      </w:r>
      <w:r w:rsidR="00AD6023" w:rsidRPr="00AD6023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="00AD6023" w:rsidRPr="00AD6023">
        <w:rPr>
          <w:rFonts w:ascii="Times New Roman" w:eastAsia="Times New Roman" w:hAnsi="Times New Roman" w:cs="Times New Roman"/>
          <w:lang w:val="ru-RU"/>
        </w:rPr>
        <w:t>русских</w:t>
      </w:r>
      <w:r w:rsidR="00AD6023" w:rsidRPr="00AD6023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="00AD6023" w:rsidRPr="00AD6023">
        <w:rPr>
          <w:rFonts w:ascii="Times New Roman" w:eastAsia="Times New Roman" w:hAnsi="Times New Roman" w:cs="Times New Roman"/>
          <w:lang w:val="ru-RU"/>
        </w:rPr>
        <w:t>художников</w:t>
      </w:r>
    </w:p>
    <w:p w:rsidR="00AD6023" w:rsidRPr="00AD6023" w:rsidRDefault="00DF4AF4" w:rsidP="00AD6023">
      <w:pPr>
        <w:widowControl w:val="0"/>
        <w:numPr>
          <w:ilvl w:val="0"/>
          <w:numId w:val="7"/>
        </w:numPr>
        <w:tabs>
          <w:tab w:val="left" w:pos="310"/>
        </w:tabs>
        <w:autoSpaceDE w:val="0"/>
        <w:autoSpaceDN w:val="0"/>
        <w:spacing w:before="44" w:after="0" w:line="240" w:lineRule="auto"/>
        <w:ind w:hanging="203"/>
        <w:rPr>
          <w:rFonts w:ascii="Times New Roman" w:eastAsia="Times New Roman" w:hAnsi="Times New Roman" w:cs="Times New Roman"/>
          <w:lang w:val="ru-RU"/>
        </w:rPr>
      </w:pPr>
      <w:hyperlink r:id="rId28">
        <w:r w:rsidR="00AD6023" w:rsidRPr="00AD6023">
          <w:rPr>
            <w:rFonts w:ascii="Times New Roman" w:eastAsia="Times New Roman" w:hAnsi="Times New Roman" w:cs="Times New Roman"/>
            <w:lang w:val="ru-RU"/>
          </w:rPr>
          <w:t>http://www.artclassic.edu.ru/</w:t>
        </w:r>
        <w:r w:rsidR="00AD6023" w:rsidRPr="00AD6023">
          <w:rPr>
            <w:rFonts w:ascii="Times New Roman" w:eastAsia="Times New Roman" w:hAnsi="Times New Roman" w:cs="Times New Roman"/>
            <w:spacing w:val="-6"/>
            <w:lang w:val="ru-RU"/>
          </w:rPr>
          <w:t xml:space="preserve"> </w:t>
        </w:r>
      </w:hyperlink>
      <w:r w:rsidR="00AD6023" w:rsidRPr="00AD6023">
        <w:rPr>
          <w:rFonts w:ascii="Times New Roman" w:eastAsia="Times New Roman" w:hAnsi="Times New Roman" w:cs="Times New Roman"/>
          <w:lang w:val="ru-RU"/>
        </w:rPr>
        <w:t>Коллекция</w:t>
      </w:r>
      <w:r w:rsidR="00AD6023" w:rsidRPr="00AD6023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="00AD6023" w:rsidRPr="00AD6023">
        <w:rPr>
          <w:rFonts w:ascii="Times New Roman" w:eastAsia="Times New Roman" w:hAnsi="Times New Roman" w:cs="Times New Roman"/>
          <w:lang w:val="ru-RU"/>
        </w:rPr>
        <w:t>образовательных</w:t>
      </w:r>
      <w:r w:rsidR="00AD6023" w:rsidRPr="00AD6023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="00AD6023" w:rsidRPr="00AD6023">
        <w:rPr>
          <w:rFonts w:ascii="Times New Roman" w:eastAsia="Times New Roman" w:hAnsi="Times New Roman" w:cs="Times New Roman"/>
          <w:lang w:val="ru-RU"/>
        </w:rPr>
        <w:t>ресурсов</w:t>
      </w:r>
      <w:r w:rsidR="00AD6023" w:rsidRPr="00AD6023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="00AD6023" w:rsidRPr="00AD6023">
        <w:rPr>
          <w:rFonts w:ascii="Times New Roman" w:eastAsia="Times New Roman" w:hAnsi="Times New Roman" w:cs="Times New Roman"/>
          <w:lang w:val="ru-RU"/>
        </w:rPr>
        <w:t>по</w:t>
      </w:r>
      <w:r w:rsidR="00AD6023" w:rsidRPr="00AD6023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="00AD6023" w:rsidRPr="00AD6023">
        <w:rPr>
          <w:rFonts w:ascii="Times New Roman" w:eastAsia="Times New Roman" w:hAnsi="Times New Roman" w:cs="Times New Roman"/>
          <w:lang w:val="ru-RU"/>
        </w:rPr>
        <w:t>МХК</w:t>
      </w:r>
    </w:p>
    <w:p w:rsidR="00AD6023" w:rsidRPr="00AD6023" w:rsidRDefault="00DF4AF4" w:rsidP="00AD6023">
      <w:pPr>
        <w:widowControl w:val="0"/>
        <w:numPr>
          <w:ilvl w:val="0"/>
          <w:numId w:val="7"/>
        </w:numPr>
        <w:tabs>
          <w:tab w:val="left" w:pos="310"/>
        </w:tabs>
        <w:autoSpaceDE w:val="0"/>
        <w:autoSpaceDN w:val="0"/>
        <w:spacing w:before="49" w:after="0" w:line="240" w:lineRule="auto"/>
        <w:ind w:hanging="203"/>
        <w:rPr>
          <w:rFonts w:ascii="Times New Roman" w:eastAsia="Times New Roman" w:hAnsi="Times New Roman" w:cs="Times New Roman"/>
          <w:lang w:val="ru-RU"/>
        </w:rPr>
      </w:pPr>
      <w:hyperlink r:id="rId29">
        <w:r w:rsidR="00AD6023" w:rsidRPr="00AD6023">
          <w:rPr>
            <w:rFonts w:ascii="Times New Roman" w:eastAsia="Times New Roman" w:hAnsi="Times New Roman" w:cs="Times New Roman"/>
            <w:lang w:val="ru-RU"/>
          </w:rPr>
          <w:t>http://www.culturemap.ru/</w:t>
        </w:r>
        <w:r w:rsidR="00AD6023" w:rsidRPr="00AD6023">
          <w:rPr>
            <w:rFonts w:ascii="Times New Roman" w:eastAsia="Times New Roman" w:hAnsi="Times New Roman" w:cs="Times New Roman"/>
            <w:spacing w:val="-8"/>
            <w:lang w:val="ru-RU"/>
          </w:rPr>
          <w:t xml:space="preserve"> </w:t>
        </w:r>
      </w:hyperlink>
      <w:r w:rsidR="00AD6023" w:rsidRPr="00AD6023">
        <w:rPr>
          <w:rFonts w:ascii="Times New Roman" w:eastAsia="Times New Roman" w:hAnsi="Times New Roman" w:cs="Times New Roman"/>
          <w:lang w:val="ru-RU"/>
        </w:rPr>
        <w:t>Культура</w:t>
      </w:r>
      <w:r w:rsidR="00AD6023" w:rsidRPr="00AD6023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="00AD6023" w:rsidRPr="00AD6023">
        <w:rPr>
          <w:rFonts w:ascii="Times New Roman" w:eastAsia="Times New Roman" w:hAnsi="Times New Roman" w:cs="Times New Roman"/>
          <w:lang w:val="ru-RU"/>
        </w:rPr>
        <w:t>регионов</w:t>
      </w:r>
      <w:r w:rsidR="00AD6023" w:rsidRPr="00AD6023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="00AD6023" w:rsidRPr="00AD6023">
        <w:rPr>
          <w:rFonts w:ascii="Times New Roman" w:eastAsia="Times New Roman" w:hAnsi="Times New Roman" w:cs="Times New Roman"/>
          <w:lang w:val="ru-RU"/>
        </w:rPr>
        <w:t>России</w:t>
      </w:r>
      <w:r w:rsidR="00AD6023" w:rsidRPr="00AD6023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="00AD6023" w:rsidRPr="00AD6023">
        <w:rPr>
          <w:rFonts w:ascii="Times New Roman" w:eastAsia="Times New Roman" w:hAnsi="Times New Roman" w:cs="Times New Roman"/>
          <w:lang w:val="ru-RU"/>
        </w:rPr>
        <w:t>(достопримечательности</w:t>
      </w:r>
      <w:r w:rsidR="00AD6023" w:rsidRPr="00AD6023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="00AD6023" w:rsidRPr="00AD6023">
        <w:rPr>
          <w:rFonts w:ascii="Times New Roman" w:eastAsia="Times New Roman" w:hAnsi="Times New Roman" w:cs="Times New Roman"/>
          <w:lang w:val="ru-RU"/>
        </w:rPr>
        <w:t>регионов)</w:t>
      </w:r>
    </w:p>
    <w:p w:rsidR="00AD6023" w:rsidRPr="00AD6023" w:rsidRDefault="00DF4AF4" w:rsidP="00AD6023">
      <w:pPr>
        <w:widowControl w:val="0"/>
        <w:numPr>
          <w:ilvl w:val="0"/>
          <w:numId w:val="7"/>
        </w:numPr>
        <w:tabs>
          <w:tab w:val="left" w:pos="310"/>
        </w:tabs>
        <w:autoSpaceDE w:val="0"/>
        <w:autoSpaceDN w:val="0"/>
        <w:spacing w:before="43" w:after="0" w:line="285" w:lineRule="auto"/>
        <w:ind w:left="107" w:right="327"/>
        <w:rPr>
          <w:rFonts w:ascii="Times New Roman" w:eastAsia="Times New Roman" w:hAnsi="Times New Roman" w:cs="Times New Roman"/>
          <w:lang w:val="ru-RU"/>
        </w:rPr>
      </w:pPr>
      <w:hyperlink r:id="rId30">
        <w:r w:rsidR="00AD6023" w:rsidRPr="00AD6023">
          <w:rPr>
            <w:rFonts w:ascii="Times New Roman" w:eastAsia="Times New Roman" w:hAnsi="Times New Roman" w:cs="Times New Roman"/>
            <w:lang w:val="ru-RU"/>
          </w:rPr>
          <w:t xml:space="preserve">http://sobory.ru/ </w:t>
        </w:r>
      </w:hyperlink>
      <w:r w:rsidR="00AD6023" w:rsidRPr="00AD6023">
        <w:rPr>
          <w:rFonts w:ascii="Times New Roman" w:eastAsia="Times New Roman" w:hAnsi="Times New Roman" w:cs="Times New Roman"/>
          <w:lang w:val="ru-RU"/>
        </w:rPr>
        <w:t>Народный каталог православной архитектуры (описания и фотографии церквей, храмов и</w:t>
      </w:r>
      <w:r w:rsidR="00AD6023" w:rsidRPr="00AD6023">
        <w:rPr>
          <w:rFonts w:ascii="Times New Roman" w:eastAsia="Times New Roman" w:hAnsi="Times New Roman" w:cs="Times New Roman"/>
          <w:spacing w:val="-48"/>
          <w:lang w:val="ru-RU"/>
        </w:rPr>
        <w:t xml:space="preserve"> </w:t>
      </w:r>
      <w:r w:rsidR="00AD6023" w:rsidRPr="00AD6023">
        <w:rPr>
          <w:rFonts w:ascii="Times New Roman" w:eastAsia="Times New Roman" w:hAnsi="Times New Roman" w:cs="Times New Roman"/>
          <w:lang w:val="ru-RU"/>
        </w:rPr>
        <w:t>монастырей)</w:t>
      </w:r>
    </w:p>
    <w:p w:rsidR="00AD6023" w:rsidRPr="00AD6023" w:rsidRDefault="00DF4AF4" w:rsidP="00AD6023">
      <w:pPr>
        <w:widowControl w:val="0"/>
        <w:numPr>
          <w:ilvl w:val="0"/>
          <w:numId w:val="7"/>
        </w:numPr>
        <w:tabs>
          <w:tab w:val="left" w:pos="310"/>
        </w:tabs>
        <w:autoSpaceDE w:val="0"/>
        <w:autoSpaceDN w:val="0"/>
        <w:spacing w:before="5" w:after="0" w:line="240" w:lineRule="auto"/>
        <w:ind w:hanging="203"/>
        <w:rPr>
          <w:rFonts w:ascii="Times New Roman" w:eastAsia="Times New Roman" w:hAnsi="Times New Roman" w:cs="Times New Roman"/>
          <w:lang w:val="ru-RU"/>
        </w:rPr>
      </w:pPr>
      <w:hyperlink r:id="rId31">
        <w:r w:rsidR="00AD6023" w:rsidRPr="00AD6023">
          <w:rPr>
            <w:rFonts w:ascii="Times New Roman" w:eastAsia="Times New Roman" w:hAnsi="Times New Roman" w:cs="Times New Roman"/>
            <w:lang w:val="ru-RU"/>
          </w:rPr>
          <w:t>http://www.tretyakov.ru</w:t>
        </w:r>
        <w:r w:rsidR="00AD6023" w:rsidRPr="00AD6023">
          <w:rPr>
            <w:rFonts w:ascii="Times New Roman" w:eastAsia="Times New Roman" w:hAnsi="Times New Roman" w:cs="Times New Roman"/>
            <w:spacing w:val="-4"/>
            <w:lang w:val="ru-RU"/>
          </w:rPr>
          <w:t xml:space="preserve"> </w:t>
        </w:r>
      </w:hyperlink>
      <w:r w:rsidR="00AD6023" w:rsidRPr="00AD6023">
        <w:rPr>
          <w:rFonts w:ascii="Times New Roman" w:eastAsia="Times New Roman" w:hAnsi="Times New Roman" w:cs="Times New Roman"/>
          <w:lang w:val="ru-RU"/>
        </w:rPr>
        <w:t>Официальный</w:t>
      </w:r>
      <w:r w:rsidR="00AD6023" w:rsidRPr="00AD6023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="00AD6023" w:rsidRPr="00AD6023">
        <w:rPr>
          <w:rFonts w:ascii="Times New Roman" w:eastAsia="Times New Roman" w:hAnsi="Times New Roman" w:cs="Times New Roman"/>
          <w:lang w:val="ru-RU"/>
        </w:rPr>
        <w:t>сайт</w:t>
      </w:r>
      <w:r w:rsidR="00AD6023" w:rsidRPr="00AD6023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="00AD6023" w:rsidRPr="00AD6023">
        <w:rPr>
          <w:rFonts w:ascii="Times New Roman" w:eastAsia="Times New Roman" w:hAnsi="Times New Roman" w:cs="Times New Roman"/>
          <w:lang w:val="ru-RU"/>
        </w:rPr>
        <w:t>Третьяковской</w:t>
      </w:r>
      <w:r w:rsidR="00AD6023" w:rsidRPr="00AD6023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="00AD6023" w:rsidRPr="00AD6023">
        <w:rPr>
          <w:rFonts w:ascii="Times New Roman" w:eastAsia="Times New Roman" w:hAnsi="Times New Roman" w:cs="Times New Roman"/>
          <w:lang w:val="ru-RU"/>
        </w:rPr>
        <w:t>галереи</w:t>
      </w:r>
    </w:p>
    <w:p w:rsidR="00AD6023" w:rsidRPr="00AD6023" w:rsidRDefault="00DF4AF4" w:rsidP="00AD6023">
      <w:pPr>
        <w:widowControl w:val="0"/>
        <w:numPr>
          <w:ilvl w:val="0"/>
          <w:numId w:val="7"/>
        </w:numPr>
        <w:tabs>
          <w:tab w:val="left" w:pos="310"/>
        </w:tabs>
        <w:autoSpaceDE w:val="0"/>
        <w:autoSpaceDN w:val="0"/>
        <w:spacing w:before="44" w:after="0" w:line="240" w:lineRule="auto"/>
        <w:ind w:hanging="203"/>
        <w:rPr>
          <w:rFonts w:ascii="Times New Roman" w:eastAsia="Times New Roman" w:hAnsi="Times New Roman" w:cs="Times New Roman"/>
          <w:lang w:val="ru-RU"/>
        </w:rPr>
      </w:pPr>
      <w:hyperlink r:id="rId32">
        <w:r w:rsidR="00AD6023" w:rsidRPr="00AD6023">
          <w:rPr>
            <w:rFonts w:ascii="Times New Roman" w:eastAsia="Times New Roman" w:hAnsi="Times New Roman" w:cs="Times New Roman"/>
            <w:lang w:val="ru-RU"/>
          </w:rPr>
          <w:t>http://www.rusmuseum.ru</w:t>
        </w:r>
        <w:r w:rsidR="00AD6023" w:rsidRPr="00AD6023">
          <w:rPr>
            <w:rFonts w:ascii="Times New Roman" w:eastAsia="Times New Roman" w:hAnsi="Times New Roman" w:cs="Times New Roman"/>
            <w:spacing w:val="-7"/>
            <w:lang w:val="ru-RU"/>
          </w:rPr>
          <w:t xml:space="preserve"> </w:t>
        </w:r>
      </w:hyperlink>
      <w:r w:rsidR="00AD6023" w:rsidRPr="00AD6023">
        <w:rPr>
          <w:rFonts w:ascii="Times New Roman" w:eastAsia="Times New Roman" w:hAnsi="Times New Roman" w:cs="Times New Roman"/>
          <w:lang w:val="ru-RU"/>
        </w:rPr>
        <w:t>Официальный</w:t>
      </w:r>
      <w:r w:rsidR="00AD6023" w:rsidRPr="00AD6023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="00AD6023" w:rsidRPr="00AD6023">
        <w:rPr>
          <w:rFonts w:ascii="Times New Roman" w:eastAsia="Times New Roman" w:hAnsi="Times New Roman" w:cs="Times New Roman"/>
          <w:lang w:val="ru-RU"/>
        </w:rPr>
        <w:t>сайт</w:t>
      </w:r>
      <w:r w:rsidR="00AD6023" w:rsidRPr="00AD6023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="00AD6023" w:rsidRPr="00AD6023">
        <w:rPr>
          <w:rFonts w:ascii="Times New Roman" w:eastAsia="Times New Roman" w:hAnsi="Times New Roman" w:cs="Times New Roman"/>
          <w:lang w:val="ru-RU"/>
        </w:rPr>
        <w:t>Русского</w:t>
      </w:r>
      <w:r w:rsidR="00AD6023" w:rsidRPr="00AD6023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="00AD6023" w:rsidRPr="00AD6023">
        <w:rPr>
          <w:rFonts w:ascii="Times New Roman" w:eastAsia="Times New Roman" w:hAnsi="Times New Roman" w:cs="Times New Roman"/>
          <w:lang w:val="ru-RU"/>
        </w:rPr>
        <w:t>музея</w:t>
      </w:r>
    </w:p>
    <w:p w:rsidR="00AD6023" w:rsidRPr="00AD6023" w:rsidRDefault="00DF4AF4" w:rsidP="00AD6023">
      <w:pPr>
        <w:widowControl w:val="0"/>
        <w:numPr>
          <w:ilvl w:val="0"/>
          <w:numId w:val="7"/>
        </w:numPr>
        <w:tabs>
          <w:tab w:val="left" w:pos="310"/>
        </w:tabs>
        <w:autoSpaceDE w:val="0"/>
        <w:autoSpaceDN w:val="0"/>
        <w:spacing w:before="48" w:after="0" w:line="240" w:lineRule="auto"/>
        <w:ind w:hanging="203"/>
        <w:rPr>
          <w:rFonts w:ascii="Times New Roman" w:eastAsia="Times New Roman" w:hAnsi="Times New Roman" w:cs="Times New Roman"/>
          <w:lang w:val="ru-RU"/>
        </w:rPr>
      </w:pPr>
      <w:hyperlink r:id="rId33">
        <w:r w:rsidR="00AD6023" w:rsidRPr="00AD6023">
          <w:rPr>
            <w:rFonts w:ascii="Times New Roman" w:eastAsia="Times New Roman" w:hAnsi="Times New Roman" w:cs="Times New Roman"/>
            <w:lang w:val="ru-RU"/>
          </w:rPr>
          <w:t>http://www.hermitagemuseum.org</w:t>
        </w:r>
        <w:r w:rsidR="00AD6023" w:rsidRPr="00AD6023">
          <w:rPr>
            <w:rFonts w:ascii="Times New Roman" w:eastAsia="Times New Roman" w:hAnsi="Times New Roman" w:cs="Times New Roman"/>
            <w:spacing w:val="-6"/>
            <w:lang w:val="ru-RU"/>
          </w:rPr>
          <w:t xml:space="preserve"> </w:t>
        </w:r>
      </w:hyperlink>
      <w:r w:rsidR="00AD6023" w:rsidRPr="00AD6023">
        <w:rPr>
          <w:rFonts w:ascii="Times New Roman" w:eastAsia="Times New Roman" w:hAnsi="Times New Roman" w:cs="Times New Roman"/>
          <w:lang w:val="ru-RU"/>
        </w:rPr>
        <w:t>Официальный</w:t>
      </w:r>
      <w:r w:rsidR="00AD6023" w:rsidRPr="00AD6023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="00AD6023" w:rsidRPr="00AD6023">
        <w:rPr>
          <w:rFonts w:ascii="Times New Roman" w:eastAsia="Times New Roman" w:hAnsi="Times New Roman" w:cs="Times New Roman"/>
          <w:lang w:val="ru-RU"/>
        </w:rPr>
        <w:t>сайт</w:t>
      </w:r>
      <w:r w:rsidR="00AD6023" w:rsidRPr="00AD6023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="00AD6023" w:rsidRPr="00AD6023">
        <w:rPr>
          <w:rFonts w:ascii="Times New Roman" w:eastAsia="Times New Roman" w:hAnsi="Times New Roman" w:cs="Times New Roman"/>
          <w:lang w:val="ru-RU"/>
        </w:rPr>
        <w:t>Эрмитажа</w:t>
      </w:r>
    </w:p>
    <w:p w:rsidR="00AD6023" w:rsidRPr="00AD6023" w:rsidRDefault="00DF4AF4" w:rsidP="00AD6023">
      <w:pPr>
        <w:widowControl w:val="0"/>
        <w:numPr>
          <w:ilvl w:val="0"/>
          <w:numId w:val="7"/>
        </w:numPr>
        <w:tabs>
          <w:tab w:val="left" w:pos="406"/>
        </w:tabs>
        <w:autoSpaceDE w:val="0"/>
        <w:autoSpaceDN w:val="0"/>
        <w:spacing w:before="44" w:after="0" w:line="240" w:lineRule="auto"/>
        <w:ind w:left="405" w:hanging="299"/>
        <w:rPr>
          <w:rFonts w:ascii="Times New Roman" w:eastAsia="Times New Roman" w:hAnsi="Times New Roman" w:cs="Times New Roman"/>
          <w:lang w:val="ru-RU"/>
        </w:rPr>
      </w:pPr>
      <w:hyperlink r:id="rId34">
        <w:r w:rsidR="00AD6023" w:rsidRPr="00AD6023">
          <w:rPr>
            <w:rFonts w:ascii="Times New Roman" w:eastAsia="Times New Roman" w:hAnsi="Times New Roman" w:cs="Times New Roman"/>
            <w:lang w:val="ru-RU"/>
          </w:rPr>
          <w:t>http://www.museum.ru</w:t>
        </w:r>
        <w:r w:rsidR="00AD6023" w:rsidRPr="00AD6023">
          <w:rPr>
            <w:rFonts w:ascii="Times New Roman" w:eastAsia="Times New Roman" w:hAnsi="Times New Roman" w:cs="Times New Roman"/>
            <w:spacing w:val="-7"/>
            <w:lang w:val="ru-RU"/>
          </w:rPr>
          <w:t xml:space="preserve"> </w:t>
        </w:r>
      </w:hyperlink>
      <w:r w:rsidR="00AD6023" w:rsidRPr="00AD6023">
        <w:rPr>
          <w:rFonts w:ascii="Times New Roman" w:eastAsia="Times New Roman" w:hAnsi="Times New Roman" w:cs="Times New Roman"/>
          <w:lang w:val="ru-RU"/>
        </w:rPr>
        <w:t>Портал</w:t>
      </w:r>
      <w:r w:rsidR="00AD6023" w:rsidRPr="00AD6023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="00AD6023" w:rsidRPr="00AD6023">
        <w:rPr>
          <w:rFonts w:ascii="Times New Roman" w:eastAsia="Times New Roman" w:hAnsi="Times New Roman" w:cs="Times New Roman"/>
          <w:lang w:val="ru-RU"/>
        </w:rPr>
        <w:t>музеев</w:t>
      </w:r>
      <w:r w:rsidR="00AD6023" w:rsidRPr="00AD6023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proofErr w:type="spellStart"/>
      <w:r w:rsidR="00AD6023" w:rsidRPr="00AD6023">
        <w:rPr>
          <w:rFonts w:ascii="Times New Roman" w:eastAsia="Times New Roman" w:hAnsi="Times New Roman" w:cs="Times New Roman"/>
          <w:lang w:val="ru-RU"/>
        </w:rPr>
        <w:t>РоссииЭШ</w:t>
      </w:r>
      <w:proofErr w:type="spellEnd"/>
      <w:r w:rsidR="00AD6023" w:rsidRPr="00AD6023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="00AD6023" w:rsidRPr="00AD6023">
        <w:rPr>
          <w:rFonts w:ascii="Times New Roman" w:eastAsia="Times New Roman" w:hAnsi="Times New Roman" w:cs="Times New Roman"/>
          <w:lang w:val="ru-RU"/>
        </w:rPr>
        <w:t>https://resh.edu.ru/subject/7/1/</w:t>
      </w:r>
    </w:p>
    <w:p w:rsidR="00AD6023" w:rsidRPr="00AD6023" w:rsidRDefault="00DF4AF4" w:rsidP="00AD6023">
      <w:pPr>
        <w:widowControl w:val="0"/>
        <w:numPr>
          <w:ilvl w:val="0"/>
          <w:numId w:val="7"/>
        </w:numPr>
        <w:tabs>
          <w:tab w:val="left" w:pos="406"/>
        </w:tabs>
        <w:autoSpaceDE w:val="0"/>
        <w:autoSpaceDN w:val="0"/>
        <w:spacing w:before="48" w:after="0" w:line="285" w:lineRule="auto"/>
        <w:ind w:left="107" w:right="294"/>
        <w:rPr>
          <w:rFonts w:ascii="Times New Roman" w:eastAsia="Times New Roman" w:hAnsi="Times New Roman" w:cs="Times New Roman"/>
          <w:lang w:val="ru-RU"/>
        </w:rPr>
      </w:pPr>
      <w:hyperlink r:id="rId35">
        <w:r w:rsidR="00AD6023" w:rsidRPr="00AD6023">
          <w:rPr>
            <w:rFonts w:ascii="Times New Roman" w:eastAsia="Times New Roman" w:hAnsi="Times New Roman" w:cs="Times New Roman"/>
            <w:spacing w:val="-1"/>
            <w:lang w:val="ru-RU"/>
          </w:rPr>
          <w:t>http://www.varvar.ru/arhiv/gallery/sculpture_greek/index.html</w:t>
        </w:r>
        <w:r w:rsidR="00AD6023" w:rsidRPr="00AD6023">
          <w:rPr>
            <w:rFonts w:ascii="Times New Roman" w:eastAsia="Times New Roman" w:hAnsi="Times New Roman" w:cs="Times New Roman"/>
            <w:spacing w:val="4"/>
            <w:lang w:val="ru-RU"/>
          </w:rPr>
          <w:t xml:space="preserve"> </w:t>
        </w:r>
      </w:hyperlink>
      <w:hyperlink r:id="rId36">
        <w:r w:rsidR="00AD6023" w:rsidRPr="00AD6023">
          <w:rPr>
            <w:rFonts w:ascii="Times New Roman" w:eastAsia="Times New Roman" w:hAnsi="Times New Roman" w:cs="Times New Roman"/>
            <w:lang w:val="ru-RU"/>
          </w:rPr>
          <w:t>http://historic.ru</w:t>
        </w:r>
        <w:r w:rsidR="00AD6023" w:rsidRPr="00AD6023">
          <w:rPr>
            <w:rFonts w:ascii="Times New Roman" w:eastAsia="Times New Roman" w:hAnsi="Times New Roman" w:cs="Times New Roman"/>
            <w:spacing w:val="8"/>
            <w:lang w:val="ru-RU"/>
          </w:rPr>
          <w:t xml:space="preserve"> </w:t>
        </w:r>
      </w:hyperlink>
      <w:r w:rsidR="00AD6023" w:rsidRPr="00AD6023">
        <w:rPr>
          <w:rFonts w:ascii="Times New Roman" w:eastAsia="Times New Roman" w:hAnsi="Times New Roman" w:cs="Times New Roman"/>
          <w:lang w:val="ru-RU"/>
        </w:rPr>
        <w:t>/</w:t>
      </w:r>
      <w:proofErr w:type="spellStart"/>
      <w:r w:rsidR="00AD6023" w:rsidRPr="00AD6023">
        <w:rPr>
          <w:rFonts w:ascii="Times New Roman" w:eastAsia="Times New Roman" w:hAnsi="Times New Roman" w:cs="Times New Roman"/>
          <w:lang w:val="ru-RU"/>
        </w:rPr>
        <w:t>lostcivil</w:t>
      </w:r>
      <w:proofErr w:type="spellEnd"/>
      <w:r w:rsidR="00AD6023" w:rsidRPr="00AD6023">
        <w:rPr>
          <w:rFonts w:ascii="Times New Roman" w:eastAsia="Times New Roman" w:hAnsi="Times New Roman" w:cs="Times New Roman"/>
          <w:lang w:val="ru-RU"/>
        </w:rPr>
        <w:t>/</w:t>
      </w:r>
      <w:proofErr w:type="spellStart"/>
      <w:r w:rsidR="00AD6023" w:rsidRPr="00AD6023">
        <w:rPr>
          <w:rFonts w:ascii="Times New Roman" w:eastAsia="Times New Roman" w:hAnsi="Times New Roman" w:cs="Times New Roman"/>
          <w:lang w:val="ru-RU"/>
        </w:rPr>
        <w:t>greece</w:t>
      </w:r>
      <w:proofErr w:type="spellEnd"/>
      <w:r w:rsidR="00AD6023" w:rsidRPr="00AD6023">
        <w:rPr>
          <w:rFonts w:ascii="Times New Roman" w:eastAsia="Times New Roman" w:hAnsi="Times New Roman" w:cs="Times New Roman"/>
          <w:lang w:val="ru-RU"/>
        </w:rPr>
        <w:t>/</w:t>
      </w:r>
      <w:proofErr w:type="spellStart"/>
      <w:r w:rsidR="00AD6023" w:rsidRPr="00AD6023">
        <w:rPr>
          <w:rFonts w:ascii="Times New Roman" w:eastAsia="Times New Roman" w:hAnsi="Times New Roman" w:cs="Times New Roman"/>
          <w:lang w:val="ru-RU"/>
        </w:rPr>
        <w:t>art</w:t>
      </w:r>
      <w:proofErr w:type="spellEnd"/>
      <w:r w:rsidR="00AD6023" w:rsidRPr="00AD6023">
        <w:rPr>
          <w:rFonts w:ascii="Times New Roman" w:eastAsia="Times New Roman" w:hAnsi="Times New Roman" w:cs="Times New Roman"/>
          <w:lang w:val="ru-RU"/>
        </w:rPr>
        <w:t>/statue.shtml</w:t>
      </w:r>
      <w:r w:rsidR="00AD6023" w:rsidRPr="00AD6023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="00AD6023" w:rsidRPr="00AD6023">
        <w:rPr>
          <w:rFonts w:ascii="Times New Roman" w:eastAsia="Times New Roman" w:hAnsi="Times New Roman" w:cs="Times New Roman"/>
          <w:lang w:val="ru-RU"/>
        </w:rPr>
        <w:t>Собрания древнегреческой скульптуры</w:t>
      </w:r>
    </w:p>
    <w:p w:rsidR="00AD6023" w:rsidRPr="00AD6023" w:rsidRDefault="00DF4AF4" w:rsidP="00AD6023">
      <w:pPr>
        <w:widowControl w:val="0"/>
        <w:numPr>
          <w:ilvl w:val="0"/>
          <w:numId w:val="7"/>
        </w:numPr>
        <w:tabs>
          <w:tab w:val="left" w:pos="406"/>
        </w:tabs>
        <w:autoSpaceDE w:val="0"/>
        <w:autoSpaceDN w:val="0"/>
        <w:spacing w:before="5" w:after="0" w:line="240" w:lineRule="auto"/>
        <w:ind w:left="405" w:hanging="299"/>
        <w:rPr>
          <w:rFonts w:ascii="Times New Roman" w:eastAsia="Times New Roman" w:hAnsi="Times New Roman" w:cs="Times New Roman"/>
          <w:lang w:val="ru-RU"/>
        </w:rPr>
      </w:pPr>
      <w:hyperlink r:id="rId37">
        <w:r w:rsidR="00AD6023" w:rsidRPr="00AD6023">
          <w:rPr>
            <w:rFonts w:ascii="Times New Roman" w:eastAsia="Times New Roman" w:hAnsi="Times New Roman" w:cs="Times New Roman"/>
            <w:lang w:val="ru-RU"/>
          </w:rPr>
          <w:t>http://www.wroubel.ru/</w:t>
        </w:r>
        <w:r w:rsidR="00AD6023" w:rsidRPr="00AD6023">
          <w:rPr>
            <w:rFonts w:ascii="Times New Roman" w:eastAsia="Times New Roman" w:hAnsi="Times New Roman" w:cs="Times New Roman"/>
            <w:spacing w:val="-6"/>
            <w:lang w:val="ru-RU"/>
          </w:rPr>
          <w:t xml:space="preserve"> </w:t>
        </w:r>
      </w:hyperlink>
      <w:r w:rsidR="00AD6023" w:rsidRPr="00AD6023">
        <w:rPr>
          <w:rFonts w:ascii="Times New Roman" w:eastAsia="Times New Roman" w:hAnsi="Times New Roman" w:cs="Times New Roman"/>
          <w:lang w:val="ru-RU"/>
        </w:rPr>
        <w:t>Творчество</w:t>
      </w:r>
      <w:r w:rsidR="00AD6023" w:rsidRPr="00AD6023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="00AD6023" w:rsidRPr="00AD6023">
        <w:rPr>
          <w:rFonts w:ascii="Times New Roman" w:eastAsia="Times New Roman" w:hAnsi="Times New Roman" w:cs="Times New Roman"/>
          <w:lang w:val="ru-RU"/>
        </w:rPr>
        <w:t>Михаила</w:t>
      </w:r>
      <w:r w:rsidR="00AD6023" w:rsidRPr="00AD6023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="00AD6023" w:rsidRPr="00AD6023">
        <w:rPr>
          <w:rFonts w:ascii="Times New Roman" w:eastAsia="Times New Roman" w:hAnsi="Times New Roman" w:cs="Times New Roman"/>
          <w:lang w:val="ru-RU"/>
        </w:rPr>
        <w:t>Врубеля</w:t>
      </w:r>
    </w:p>
    <w:p w:rsidR="00AD6023" w:rsidRPr="00AD6023" w:rsidRDefault="00DF4AF4" w:rsidP="00AD6023">
      <w:pPr>
        <w:widowControl w:val="0"/>
        <w:numPr>
          <w:ilvl w:val="0"/>
          <w:numId w:val="7"/>
        </w:numPr>
        <w:tabs>
          <w:tab w:val="left" w:pos="406"/>
        </w:tabs>
        <w:autoSpaceDE w:val="0"/>
        <w:autoSpaceDN w:val="0"/>
        <w:spacing w:before="44" w:after="0" w:line="240" w:lineRule="auto"/>
        <w:ind w:left="405" w:hanging="299"/>
        <w:rPr>
          <w:rFonts w:ascii="Times New Roman" w:eastAsia="Times New Roman" w:hAnsi="Times New Roman" w:cs="Times New Roman"/>
          <w:lang w:val="ru-RU"/>
        </w:rPr>
      </w:pPr>
      <w:hyperlink r:id="rId38">
        <w:r w:rsidR="00AD6023" w:rsidRPr="00AD6023">
          <w:rPr>
            <w:rFonts w:ascii="Times New Roman" w:eastAsia="Times New Roman" w:hAnsi="Times New Roman" w:cs="Times New Roman"/>
            <w:lang w:val="ru-RU"/>
          </w:rPr>
          <w:t>http://www.artvek.ru/lit014.html</w:t>
        </w:r>
        <w:r w:rsidR="00AD6023" w:rsidRPr="00AD6023">
          <w:rPr>
            <w:rFonts w:ascii="Times New Roman" w:eastAsia="Times New Roman" w:hAnsi="Times New Roman" w:cs="Times New Roman"/>
            <w:spacing w:val="-1"/>
            <w:lang w:val="ru-RU"/>
          </w:rPr>
          <w:t xml:space="preserve"> </w:t>
        </w:r>
      </w:hyperlink>
      <w:r w:rsidR="00AD6023" w:rsidRPr="00AD6023">
        <w:rPr>
          <w:rFonts w:ascii="Times New Roman" w:eastAsia="Times New Roman" w:hAnsi="Times New Roman" w:cs="Times New Roman"/>
          <w:lang w:val="ru-RU"/>
        </w:rPr>
        <w:t>Artvek.ru</w:t>
      </w:r>
      <w:r w:rsidR="00AD6023" w:rsidRPr="00AD6023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="00AD6023" w:rsidRPr="00AD6023">
        <w:rPr>
          <w:rFonts w:ascii="Times New Roman" w:eastAsia="Times New Roman" w:hAnsi="Times New Roman" w:cs="Times New Roman"/>
          <w:lang w:val="ru-RU"/>
        </w:rPr>
        <w:t>-</w:t>
      </w:r>
      <w:r w:rsidR="00AD6023" w:rsidRPr="00AD6023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="00AD6023" w:rsidRPr="00AD6023">
        <w:rPr>
          <w:rFonts w:ascii="Times New Roman" w:eastAsia="Times New Roman" w:hAnsi="Times New Roman" w:cs="Times New Roman"/>
          <w:lang w:val="ru-RU"/>
        </w:rPr>
        <w:t>Галерея</w:t>
      </w:r>
      <w:r w:rsidR="00AD6023" w:rsidRPr="00AD6023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="00AD6023" w:rsidRPr="00AD6023">
        <w:rPr>
          <w:rFonts w:ascii="Times New Roman" w:eastAsia="Times New Roman" w:hAnsi="Times New Roman" w:cs="Times New Roman"/>
          <w:lang w:val="ru-RU"/>
        </w:rPr>
        <w:t>живописи</w:t>
      </w:r>
      <w:r w:rsidR="00AD6023" w:rsidRPr="00AD6023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="00AD6023" w:rsidRPr="00AD6023">
        <w:rPr>
          <w:rFonts w:ascii="Times New Roman" w:eastAsia="Times New Roman" w:hAnsi="Times New Roman" w:cs="Times New Roman"/>
          <w:lang w:val="ru-RU"/>
        </w:rPr>
        <w:t>и</w:t>
      </w:r>
      <w:r w:rsidR="00AD6023" w:rsidRPr="00AD6023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="00AD6023" w:rsidRPr="00AD6023">
        <w:rPr>
          <w:rFonts w:ascii="Times New Roman" w:eastAsia="Times New Roman" w:hAnsi="Times New Roman" w:cs="Times New Roman"/>
          <w:lang w:val="ru-RU"/>
        </w:rPr>
        <w:t>декоративно-прикладного</w:t>
      </w:r>
      <w:r w:rsidR="00AD6023" w:rsidRPr="00AD6023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="00AD6023" w:rsidRPr="00AD6023">
        <w:rPr>
          <w:rFonts w:ascii="Times New Roman" w:eastAsia="Times New Roman" w:hAnsi="Times New Roman" w:cs="Times New Roman"/>
          <w:lang w:val="ru-RU"/>
        </w:rPr>
        <w:t>искусства.</w:t>
      </w:r>
    </w:p>
    <w:p w:rsidR="00AD6023" w:rsidRPr="00AD6023" w:rsidRDefault="00AD6023" w:rsidP="00AD6023">
      <w:pPr>
        <w:widowControl w:val="0"/>
        <w:autoSpaceDE w:val="0"/>
        <w:autoSpaceDN w:val="0"/>
        <w:spacing w:before="125" w:after="0" w:line="271" w:lineRule="auto"/>
        <w:ind w:left="107" w:right="1209"/>
        <w:rPr>
          <w:rFonts w:ascii="Times New Roman" w:eastAsia="Times New Roman" w:hAnsi="Times New Roman" w:cs="Times New Roman"/>
          <w:lang w:val="ru-RU"/>
        </w:rPr>
      </w:pPr>
      <w:r w:rsidRPr="00AD6023">
        <w:rPr>
          <w:rFonts w:ascii="Times New Roman" w:eastAsia="Times New Roman" w:hAnsi="Times New Roman" w:cs="Times New Roman"/>
          <w:lang w:val="ru-RU"/>
        </w:rPr>
        <w:t>На страницах сайта можно посмотреть репродукции картин как популярных, так и</w:t>
      </w:r>
      <w:r w:rsidRPr="00AD6023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малоизвестных</w:t>
      </w:r>
      <w:r w:rsidRPr="00AD6023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российских</w:t>
      </w:r>
      <w:r w:rsidRPr="00AD6023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и</w:t>
      </w:r>
      <w:r w:rsidRPr="00AD6023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зарубежных</w:t>
      </w:r>
      <w:r w:rsidRPr="00AD6023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художников,</w:t>
      </w:r>
      <w:r w:rsidRPr="00AD6023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познакомиться</w:t>
      </w:r>
      <w:r w:rsidRPr="00AD6023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с</w:t>
      </w:r>
      <w:r w:rsidRPr="00AD6023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декоративно-</w:t>
      </w:r>
      <w:r w:rsidRPr="00AD6023">
        <w:rPr>
          <w:rFonts w:ascii="Times New Roman" w:eastAsia="Times New Roman" w:hAnsi="Times New Roman" w:cs="Times New Roman"/>
          <w:spacing w:val="-47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прикладным</w:t>
      </w:r>
      <w:r w:rsidRPr="00AD6023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искусством</w:t>
      </w:r>
      <w:r w:rsidRPr="00AD6023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России,</w:t>
      </w:r>
      <w:r w:rsidRPr="00AD6023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а</w:t>
      </w:r>
      <w:r w:rsidRPr="00AD6023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также</w:t>
      </w:r>
      <w:r w:rsidRPr="00AD6023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с</w:t>
      </w:r>
      <w:r w:rsidRPr="00AD6023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искусством</w:t>
      </w:r>
      <w:r w:rsidRPr="00AD6023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других</w:t>
      </w:r>
      <w:r w:rsidRPr="00AD6023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стран.</w:t>
      </w:r>
    </w:p>
    <w:p w:rsidR="00AD6023" w:rsidRPr="00AD6023" w:rsidRDefault="00AD6023" w:rsidP="00AD6023">
      <w:pPr>
        <w:widowControl w:val="0"/>
        <w:numPr>
          <w:ilvl w:val="0"/>
          <w:numId w:val="7"/>
        </w:numPr>
        <w:tabs>
          <w:tab w:val="left" w:pos="410"/>
        </w:tabs>
        <w:autoSpaceDE w:val="0"/>
        <w:autoSpaceDN w:val="0"/>
        <w:spacing w:before="70" w:after="0" w:line="240" w:lineRule="auto"/>
        <w:ind w:left="409" w:hanging="303"/>
        <w:rPr>
          <w:rFonts w:ascii="Times New Roman" w:eastAsia="Times New Roman" w:hAnsi="Times New Roman" w:cs="Times New Roman"/>
          <w:lang w:val="ru-RU"/>
        </w:rPr>
      </w:pPr>
      <w:r w:rsidRPr="00AD6023">
        <w:rPr>
          <w:rFonts w:ascii="Times New Roman" w:eastAsia="Times New Roman" w:hAnsi="Times New Roman" w:cs="Times New Roman"/>
          <w:lang w:val="ru-RU"/>
        </w:rPr>
        <w:lastRenderedPageBreak/>
        <w:t>.</w:t>
      </w:r>
      <w:hyperlink r:id="rId39">
        <w:r w:rsidRPr="00AD6023">
          <w:rPr>
            <w:rFonts w:ascii="Times New Roman" w:eastAsia="Times New Roman" w:hAnsi="Times New Roman" w:cs="Times New Roman"/>
            <w:lang w:val="ru-RU"/>
          </w:rPr>
          <w:t>http://vospitatel.com.ua/category/izo.html</w:t>
        </w:r>
      </w:hyperlink>
    </w:p>
    <w:p w:rsidR="00AD6023" w:rsidRPr="00AD6023" w:rsidRDefault="00AD6023" w:rsidP="00AD6023">
      <w:pPr>
        <w:widowControl w:val="0"/>
        <w:autoSpaceDE w:val="0"/>
        <w:autoSpaceDN w:val="0"/>
        <w:spacing w:before="34" w:after="0"/>
        <w:ind w:left="107" w:right="2238"/>
        <w:rPr>
          <w:rFonts w:ascii="Times New Roman" w:eastAsia="Times New Roman" w:hAnsi="Times New Roman" w:cs="Times New Roman"/>
          <w:lang w:val="ru-RU"/>
        </w:rPr>
      </w:pPr>
      <w:r w:rsidRPr="00AD6023">
        <w:rPr>
          <w:rFonts w:ascii="Times New Roman" w:eastAsia="Times New Roman" w:hAnsi="Times New Roman" w:cs="Times New Roman"/>
          <w:lang w:val="ru-RU"/>
        </w:rPr>
        <w:t>Изобразительная деятельность в детском саду. Конспекты занятий по изо: занятия по</w:t>
      </w:r>
      <w:r w:rsidRPr="00AD6023">
        <w:rPr>
          <w:rFonts w:ascii="Times New Roman" w:eastAsia="Times New Roman" w:hAnsi="Times New Roman" w:cs="Times New Roman"/>
          <w:spacing w:val="-47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лепке,</w:t>
      </w:r>
      <w:r w:rsidRPr="00AD6023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аппликации,</w:t>
      </w:r>
      <w:r w:rsidRPr="00AD6023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конструированию и</w:t>
      </w:r>
      <w:r w:rsidRPr="00AD6023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рисованию</w:t>
      </w:r>
    </w:p>
    <w:p w:rsidR="00AD6023" w:rsidRPr="00AD6023" w:rsidRDefault="00DF4AF4" w:rsidP="00AD6023">
      <w:pPr>
        <w:widowControl w:val="0"/>
        <w:numPr>
          <w:ilvl w:val="0"/>
          <w:numId w:val="7"/>
        </w:numPr>
        <w:tabs>
          <w:tab w:val="left" w:pos="406"/>
        </w:tabs>
        <w:autoSpaceDE w:val="0"/>
        <w:autoSpaceDN w:val="0"/>
        <w:spacing w:after="0" w:line="229" w:lineRule="exact"/>
        <w:ind w:left="405" w:hanging="299"/>
        <w:rPr>
          <w:rFonts w:ascii="Times New Roman" w:eastAsia="Times New Roman" w:hAnsi="Times New Roman" w:cs="Times New Roman"/>
          <w:lang w:val="ru-RU"/>
        </w:rPr>
      </w:pPr>
      <w:hyperlink r:id="rId40">
        <w:r w:rsidR="00AD6023" w:rsidRPr="00AD6023">
          <w:rPr>
            <w:rFonts w:ascii="Times New Roman" w:eastAsia="Times New Roman" w:hAnsi="Times New Roman" w:cs="Times New Roman"/>
            <w:lang w:val="ru-RU"/>
          </w:rPr>
          <w:t>http://www.classmag.ru</w:t>
        </w:r>
        <w:r w:rsidR="00AD6023" w:rsidRPr="00AD6023">
          <w:rPr>
            <w:rFonts w:ascii="Times New Roman" w:eastAsia="Times New Roman" w:hAnsi="Times New Roman" w:cs="Times New Roman"/>
            <w:spacing w:val="-5"/>
            <w:lang w:val="ru-RU"/>
          </w:rPr>
          <w:t xml:space="preserve"> </w:t>
        </w:r>
      </w:hyperlink>
      <w:r w:rsidR="00AD6023" w:rsidRPr="00AD6023">
        <w:rPr>
          <w:rFonts w:ascii="Times New Roman" w:eastAsia="Times New Roman" w:hAnsi="Times New Roman" w:cs="Times New Roman"/>
          <w:lang w:val="ru-RU"/>
        </w:rPr>
        <w:t>Классный</w:t>
      </w:r>
      <w:r w:rsidR="00AD6023" w:rsidRPr="00AD6023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="00AD6023" w:rsidRPr="00AD6023">
        <w:rPr>
          <w:rFonts w:ascii="Times New Roman" w:eastAsia="Times New Roman" w:hAnsi="Times New Roman" w:cs="Times New Roman"/>
          <w:lang w:val="ru-RU"/>
        </w:rPr>
        <w:t>журнал.</w:t>
      </w:r>
      <w:r w:rsidR="00AD6023" w:rsidRPr="00AD6023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="00AD6023" w:rsidRPr="00AD6023">
        <w:rPr>
          <w:rFonts w:ascii="Times New Roman" w:eastAsia="Times New Roman" w:hAnsi="Times New Roman" w:cs="Times New Roman"/>
          <w:lang w:val="ru-RU"/>
        </w:rPr>
        <w:t>Рисование</w:t>
      </w:r>
      <w:r w:rsidR="00AD6023" w:rsidRPr="00AD6023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="00AD6023" w:rsidRPr="00AD6023">
        <w:rPr>
          <w:rFonts w:ascii="Times New Roman" w:eastAsia="Times New Roman" w:hAnsi="Times New Roman" w:cs="Times New Roman"/>
          <w:lang w:val="ru-RU"/>
        </w:rPr>
        <w:t>для</w:t>
      </w:r>
      <w:r w:rsidR="00AD6023" w:rsidRPr="00AD6023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="00AD6023" w:rsidRPr="00AD6023">
        <w:rPr>
          <w:rFonts w:ascii="Times New Roman" w:eastAsia="Times New Roman" w:hAnsi="Times New Roman" w:cs="Times New Roman"/>
          <w:lang w:val="ru-RU"/>
        </w:rPr>
        <w:t>детей</w:t>
      </w:r>
      <w:r w:rsidR="00AD6023" w:rsidRPr="00AD6023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="00AD6023" w:rsidRPr="00AD6023">
        <w:rPr>
          <w:rFonts w:ascii="Times New Roman" w:eastAsia="Times New Roman" w:hAnsi="Times New Roman" w:cs="Times New Roman"/>
          <w:lang w:val="ru-RU"/>
        </w:rPr>
        <w:t>7-11</w:t>
      </w:r>
      <w:r w:rsidR="00AD6023" w:rsidRPr="00AD6023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="00AD6023" w:rsidRPr="00AD6023">
        <w:rPr>
          <w:rFonts w:ascii="Times New Roman" w:eastAsia="Times New Roman" w:hAnsi="Times New Roman" w:cs="Times New Roman"/>
          <w:lang w:val="ru-RU"/>
        </w:rPr>
        <w:t>лет.</w:t>
      </w:r>
    </w:p>
    <w:p w:rsidR="00AD6023" w:rsidRPr="00AD6023" w:rsidRDefault="00AD6023" w:rsidP="00AD6023">
      <w:pPr>
        <w:widowControl w:val="0"/>
        <w:numPr>
          <w:ilvl w:val="0"/>
          <w:numId w:val="7"/>
        </w:numPr>
        <w:tabs>
          <w:tab w:val="left" w:pos="410"/>
        </w:tabs>
        <w:autoSpaceDE w:val="0"/>
        <w:autoSpaceDN w:val="0"/>
        <w:spacing w:before="107" w:after="0" w:line="261" w:lineRule="auto"/>
        <w:ind w:left="107" w:right="3190"/>
        <w:rPr>
          <w:rFonts w:ascii="Times New Roman" w:eastAsia="Times New Roman" w:hAnsi="Times New Roman" w:cs="Times New Roman"/>
          <w:lang w:val="ru-RU"/>
        </w:rPr>
      </w:pPr>
      <w:r w:rsidRPr="00AD6023">
        <w:rPr>
          <w:rFonts w:ascii="Times New Roman" w:eastAsia="Times New Roman" w:hAnsi="Times New Roman" w:cs="Times New Roman"/>
          <w:lang w:val="ru-RU"/>
        </w:rPr>
        <w:t>Мастер-класс</w:t>
      </w:r>
      <w:r w:rsidRPr="00AD6023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«Секрет</w:t>
      </w:r>
      <w:r w:rsidRPr="00AD6023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создания портрета»</w:t>
      </w:r>
      <w:r w:rsidRPr="00AD6023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-</w:t>
      </w:r>
      <w:r w:rsidRPr="00AD6023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hyperlink r:id="rId41">
        <w:r w:rsidRPr="00AD6023">
          <w:rPr>
            <w:rFonts w:ascii="Times New Roman" w:eastAsia="Times New Roman" w:hAnsi="Times New Roman" w:cs="Times New Roman"/>
            <w:spacing w:val="-1"/>
            <w:lang w:val="ru-RU"/>
          </w:rPr>
          <w:t>http://academy.mosmetod.ru/kollektsiya/master-klass-sekret-sozdaniya-portreta</w:t>
        </w:r>
      </w:hyperlink>
    </w:p>
    <w:p w:rsidR="00AD6023" w:rsidRPr="00AD6023" w:rsidRDefault="00AD6023" w:rsidP="00AD6023">
      <w:pPr>
        <w:widowControl w:val="0"/>
        <w:numPr>
          <w:ilvl w:val="0"/>
          <w:numId w:val="7"/>
        </w:numPr>
        <w:tabs>
          <w:tab w:val="left" w:pos="411"/>
        </w:tabs>
        <w:autoSpaceDE w:val="0"/>
        <w:autoSpaceDN w:val="0"/>
        <w:spacing w:after="0" w:line="223" w:lineRule="exact"/>
        <w:ind w:left="410" w:hanging="304"/>
        <w:rPr>
          <w:rFonts w:ascii="Times New Roman" w:eastAsia="Times New Roman" w:hAnsi="Times New Roman" w:cs="Times New Roman"/>
          <w:lang w:val="ru-RU"/>
        </w:rPr>
      </w:pPr>
      <w:r w:rsidRPr="00AD6023">
        <w:rPr>
          <w:rFonts w:ascii="Times New Roman" w:eastAsia="Times New Roman" w:hAnsi="Times New Roman" w:cs="Times New Roman"/>
          <w:lang w:val="ru-RU"/>
        </w:rPr>
        <w:t>Как</w:t>
      </w:r>
      <w:r w:rsidRPr="00AD6023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рисовать</w:t>
      </w:r>
      <w:r w:rsidRPr="00AD6023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деревья./kak_risovat_derevja.docx</w:t>
      </w:r>
    </w:p>
    <w:p w:rsidR="00AD6023" w:rsidRPr="00AD6023" w:rsidRDefault="00AD6023" w:rsidP="00AD6023">
      <w:pPr>
        <w:widowControl w:val="0"/>
        <w:numPr>
          <w:ilvl w:val="0"/>
          <w:numId w:val="7"/>
        </w:numPr>
        <w:tabs>
          <w:tab w:val="left" w:pos="411"/>
        </w:tabs>
        <w:autoSpaceDE w:val="0"/>
        <w:autoSpaceDN w:val="0"/>
        <w:spacing w:before="48" w:after="0" w:line="240" w:lineRule="auto"/>
        <w:ind w:left="410" w:hanging="304"/>
        <w:rPr>
          <w:rFonts w:ascii="Times New Roman" w:eastAsia="Times New Roman" w:hAnsi="Times New Roman" w:cs="Times New Roman"/>
          <w:lang w:val="ru-RU"/>
        </w:rPr>
      </w:pPr>
      <w:r w:rsidRPr="00AD6023">
        <w:rPr>
          <w:rFonts w:ascii="Times New Roman" w:eastAsia="Times New Roman" w:hAnsi="Times New Roman" w:cs="Times New Roman"/>
          <w:lang w:val="ru-RU"/>
        </w:rPr>
        <w:t>Как</w:t>
      </w:r>
      <w:r w:rsidRPr="00AD6023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рисовать</w:t>
      </w:r>
      <w:r w:rsidRPr="00AD6023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пастелью/kak_risovat_pastelju.docx</w:t>
      </w:r>
    </w:p>
    <w:p w:rsidR="00AD6023" w:rsidRPr="00AD6023" w:rsidRDefault="00AD6023" w:rsidP="00AD6023">
      <w:pPr>
        <w:widowControl w:val="0"/>
        <w:numPr>
          <w:ilvl w:val="0"/>
          <w:numId w:val="7"/>
        </w:numPr>
        <w:tabs>
          <w:tab w:val="left" w:pos="411"/>
        </w:tabs>
        <w:autoSpaceDE w:val="0"/>
        <w:autoSpaceDN w:val="0"/>
        <w:spacing w:before="44" w:after="0" w:line="240" w:lineRule="auto"/>
        <w:ind w:left="410" w:hanging="304"/>
        <w:rPr>
          <w:rFonts w:ascii="Times New Roman" w:eastAsia="Times New Roman" w:hAnsi="Times New Roman" w:cs="Times New Roman"/>
          <w:lang w:val="ru-RU"/>
        </w:rPr>
      </w:pPr>
      <w:r w:rsidRPr="00AD6023">
        <w:rPr>
          <w:rFonts w:ascii="Times New Roman" w:eastAsia="Times New Roman" w:hAnsi="Times New Roman" w:cs="Times New Roman"/>
          <w:lang w:val="ru-RU"/>
        </w:rPr>
        <w:t>Пастельные</w:t>
      </w:r>
      <w:r w:rsidRPr="00AD6023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карандаши/pastelnye_karandashi.docx</w:t>
      </w:r>
    </w:p>
    <w:p w:rsidR="00AD6023" w:rsidRPr="00AD6023" w:rsidRDefault="00AD6023" w:rsidP="00AD6023">
      <w:pPr>
        <w:widowControl w:val="0"/>
        <w:numPr>
          <w:ilvl w:val="0"/>
          <w:numId w:val="7"/>
        </w:numPr>
        <w:tabs>
          <w:tab w:val="left" w:pos="411"/>
        </w:tabs>
        <w:autoSpaceDE w:val="0"/>
        <w:autoSpaceDN w:val="0"/>
        <w:spacing w:before="48" w:after="0" w:line="240" w:lineRule="auto"/>
        <w:ind w:left="410" w:hanging="304"/>
        <w:rPr>
          <w:rFonts w:ascii="Times New Roman" w:eastAsia="Times New Roman" w:hAnsi="Times New Roman" w:cs="Times New Roman"/>
          <w:lang w:val="ru-RU"/>
        </w:rPr>
      </w:pPr>
      <w:r w:rsidRPr="00AD6023">
        <w:rPr>
          <w:rFonts w:ascii="Times New Roman" w:eastAsia="Times New Roman" w:hAnsi="Times New Roman" w:cs="Times New Roman"/>
          <w:lang w:val="ru-RU"/>
        </w:rPr>
        <w:t>Основы</w:t>
      </w:r>
      <w:r w:rsidRPr="00AD6023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владения</w:t>
      </w:r>
      <w:r w:rsidRPr="00AD6023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кистью/osnovy_vladenija_kistju.docx</w:t>
      </w:r>
    </w:p>
    <w:p w:rsidR="00AD6023" w:rsidRPr="00AD6023" w:rsidRDefault="00AD6023" w:rsidP="00AD6023">
      <w:pPr>
        <w:widowControl w:val="0"/>
        <w:numPr>
          <w:ilvl w:val="0"/>
          <w:numId w:val="7"/>
        </w:numPr>
        <w:tabs>
          <w:tab w:val="left" w:pos="411"/>
        </w:tabs>
        <w:autoSpaceDE w:val="0"/>
        <w:autoSpaceDN w:val="0"/>
        <w:spacing w:before="45" w:after="0" w:line="240" w:lineRule="auto"/>
        <w:ind w:left="410" w:hanging="304"/>
        <w:rPr>
          <w:rFonts w:ascii="Times New Roman" w:eastAsia="Times New Roman" w:hAnsi="Times New Roman" w:cs="Times New Roman"/>
          <w:lang w:val="ru-RU"/>
        </w:rPr>
      </w:pPr>
      <w:r w:rsidRPr="00AD6023">
        <w:rPr>
          <w:rFonts w:ascii="Times New Roman" w:eastAsia="Times New Roman" w:hAnsi="Times New Roman" w:cs="Times New Roman"/>
          <w:lang w:val="ru-RU"/>
        </w:rPr>
        <w:t>Рисуем</w:t>
      </w:r>
      <w:r w:rsidRPr="00AD6023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грушу</w:t>
      </w:r>
      <w:r w:rsidRPr="00AD6023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гуашью/risuem_grushu_guashju.docx</w:t>
      </w:r>
    </w:p>
    <w:p w:rsidR="00AD6023" w:rsidRPr="00AD6023" w:rsidRDefault="00AD6023" w:rsidP="00AD6023">
      <w:pPr>
        <w:widowControl w:val="0"/>
        <w:numPr>
          <w:ilvl w:val="0"/>
          <w:numId w:val="7"/>
        </w:numPr>
        <w:tabs>
          <w:tab w:val="left" w:pos="411"/>
        </w:tabs>
        <w:autoSpaceDE w:val="0"/>
        <w:autoSpaceDN w:val="0"/>
        <w:spacing w:before="48" w:after="0" w:line="240" w:lineRule="auto"/>
        <w:ind w:left="410" w:hanging="304"/>
        <w:rPr>
          <w:rFonts w:ascii="Times New Roman" w:eastAsia="Times New Roman" w:hAnsi="Times New Roman" w:cs="Times New Roman"/>
          <w:lang w:val="ru-RU"/>
        </w:rPr>
      </w:pPr>
      <w:r w:rsidRPr="00AD6023">
        <w:rPr>
          <w:rFonts w:ascii="Times New Roman" w:eastAsia="Times New Roman" w:hAnsi="Times New Roman" w:cs="Times New Roman"/>
          <w:lang w:val="ru-RU"/>
        </w:rPr>
        <w:t>Кисть</w:t>
      </w:r>
      <w:r w:rsidRPr="00AD6023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и</w:t>
      </w:r>
      <w:r w:rsidRPr="00AD6023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чернила /kist_i_chernila.docx</w:t>
      </w:r>
    </w:p>
    <w:p w:rsidR="00AD6023" w:rsidRPr="00AD6023" w:rsidRDefault="00AD6023" w:rsidP="00AD6023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rPr>
          <w:rFonts w:ascii="Times New Roman" w:eastAsia="Times New Roman" w:hAnsi="Times New Roman" w:cs="Times New Roman"/>
          <w:b/>
          <w:lang w:eastAsia="ru-RU"/>
        </w:rPr>
      </w:pPr>
    </w:p>
    <w:p w:rsidR="00AD6023" w:rsidRPr="00AD6023" w:rsidRDefault="00AD6023" w:rsidP="00AD6023">
      <w:pPr>
        <w:widowControl w:val="0"/>
        <w:autoSpaceDE w:val="0"/>
        <w:autoSpaceDN w:val="0"/>
        <w:spacing w:before="73" w:after="0" w:line="240" w:lineRule="auto"/>
        <w:ind w:left="107"/>
        <w:outlineLvl w:val="0"/>
        <w:rPr>
          <w:rFonts w:ascii="Times New Roman" w:eastAsia="Times New Roman" w:hAnsi="Times New Roman" w:cs="Times New Roman"/>
          <w:b/>
          <w:bCs/>
          <w:lang w:val="ru-RU"/>
        </w:rPr>
      </w:pPr>
      <w:r w:rsidRPr="00AD6023">
        <w:rPr>
          <w:rFonts w:ascii="Times New Roman" w:eastAsia="Times New Roman" w:hAnsi="Times New Roman" w:cs="Times New Roman"/>
          <w:b/>
          <w:bCs/>
          <w:lang w:val="ru-RU"/>
        </w:rPr>
        <w:t>МАТЕРИАЛЬНО-ТЕХНИЧЕСКОЕ</w:t>
      </w:r>
      <w:r w:rsidRPr="00AD6023">
        <w:rPr>
          <w:rFonts w:ascii="Times New Roman" w:eastAsia="Times New Roman" w:hAnsi="Times New Roman" w:cs="Times New Roman"/>
          <w:b/>
          <w:bCs/>
          <w:spacing w:val="-8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b/>
          <w:bCs/>
          <w:lang w:val="ru-RU"/>
        </w:rPr>
        <w:t>ОБЕСПЕЧЕНИЕ</w:t>
      </w:r>
      <w:r w:rsidRPr="00AD6023">
        <w:rPr>
          <w:rFonts w:ascii="Times New Roman" w:eastAsia="Times New Roman" w:hAnsi="Times New Roman" w:cs="Times New Roman"/>
          <w:b/>
          <w:bCs/>
          <w:spacing w:val="-7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b/>
          <w:bCs/>
          <w:lang w:val="ru-RU"/>
        </w:rPr>
        <w:t>ОБРАЗОВАТЕЛЬНОГО</w:t>
      </w:r>
      <w:r w:rsidRPr="00AD6023">
        <w:rPr>
          <w:rFonts w:ascii="Times New Roman" w:eastAsia="Times New Roman" w:hAnsi="Times New Roman" w:cs="Times New Roman"/>
          <w:b/>
          <w:bCs/>
          <w:spacing w:val="-5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b/>
          <w:bCs/>
          <w:lang w:val="ru-RU"/>
        </w:rPr>
        <w:t>ПРОЦЕССА</w:t>
      </w:r>
    </w:p>
    <w:p w:rsidR="00AD6023" w:rsidRPr="00AD6023" w:rsidRDefault="00AD6023" w:rsidP="00AD6023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lang w:val="ru-RU"/>
        </w:rPr>
      </w:pPr>
    </w:p>
    <w:p w:rsidR="00AD6023" w:rsidRPr="00AD6023" w:rsidRDefault="00AD6023" w:rsidP="00AD6023">
      <w:pPr>
        <w:widowControl w:val="0"/>
        <w:autoSpaceDE w:val="0"/>
        <w:autoSpaceDN w:val="0"/>
        <w:spacing w:after="0" w:line="223" w:lineRule="exact"/>
        <w:ind w:left="107"/>
        <w:rPr>
          <w:rFonts w:ascii="Times New Roman" w:eastAsia="Times New Roman" w:hAnsi="Times New Roman" w:cs="Times New Roman"/>
          <w:b/>
          <w:lang w:val="ru-RU"/>
        </w:rPr>
      </w:pPr>
      <w:r w:rsidRPr="00AD6023">
        <w:rPr>
          <w:rFonts w:ascii="Times New Roman" w:eastAsia="Times New Roman" w:hAnsi="Times New Roman" w:cs="Times New Roman"/>
          <w:b/>
          <w:lang w:val="ru-RU"/>
        </w:rPr>
        <w:t>УЧЕБНОЕ</w:t>
      </w:r>
      <w:r w:rsidRPr="00AD6023">
        <w:rPr>
          <w:rFonts w:ascii="Times New Roman" w:eastAsia="Times New Roman" w:hAnsi="Times New Roman" w:cs="Times New Roman"/>
          <w:b/>
          <w:spacing w:val="-7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b/>
          <w:lang w:val="ru-RU"/>
        </w:rPr>
        <w:t>ОБОРУДОВАНИЕ</w:t>
      </w:r>
    </w:p>
    <w:p w:rsidR="00AD6023" w:rsidRPr="00AD6023" w:rsidRDefault="00AD6023" w:rsidP="00AD6023">
      <w:pPr>
        <w:widowControl w:val="0"/>
        <w:autoSpaceDE w:val="0"/>
        <w:autoSpaceDN w:val="0"/>
        <w:spacing w:before="1" w:after="0" w:line="230" w:lineRule="auto"/>
        <w:ind w:left="107" w:right="7267"/>
        <w:rPr>
          <w:rFonts w:ascii="Times New Roman" w:eastAsia="Times New Roman" w:hAnsi="Times New Roman" w:cs="Times New Roman"/>
          <w:lang w:val="ru-RU"/>
        </w:rPr>
      </w:pPr>
      <w:r w:rsidRPr="00AD6023">
        <w:rPr>
          <w:rFonts w:ascii="Times New Roman" w:eastAsia="Times New Roman" w:hAnsi="Times New Roman" w:cs="Times New Roman"/>
          <w:lang w:val="ru-RU"/>
        </w:rPr>
        <w:t xml:space="preserve">Интерактивная </w:t>
      </w:r>
      <w:proofErr w:type="gramStart"/>
      <w:r w:rsidRPr="00AD6023">
        <w:rPr>
          <w:rFonts w:ascii="Times New Roman" w:eastAsia="Times New Roman" w:hAnsi="Times New Roman" w:cs="Times New Roman"/>
          <w:lang w:val="ru-RU"/>
        </w:rPr>
        <w:t>доска</w:t>
      </w:r>
      <w:r w:rsidRPr="00AD6023">
        <w:rPr>
          <w:rFonts w:ascii="Times New Roman" w:eastAsia="Times New Roman" w:hAnsi="Times New Roman" w:cs="Times New Roman"/>
          <w:spacing w:val="1"/>
          <w:lang w:val="ru-RU"/>
        </w:rPr>
        <w:t xml:space="preserve">  </w:t>
      </w:r>
      <w:r w:rsidRPr="00AD6023">
        <w:rPr>
          <w:rFonts w:ascii="Times New Roman" w:eastAsia="Times New Roman" w:hAnsi="Times New Roman" w:cs="Times New Roman"/>
          <w:spacing w:val="-1"/>
          <w:lang w:val="ru-RU"/>
        </w:rPr>
        <w:t>Персональный</w:t>
      </w:r>
      <w:proofErr w:type="gramEnd"/>
      <w:r w:rsidRPr="00AD6023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компьютер.</w:t>
      </w:r>
    </w:p>
    <w:p w:rsidR="00AD6023" w:rsidRPr="00AD6023" w:rsidRDefault="00AD6023" w:rsidP="00AD6023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AD6023" w:rsidRPr="00AD6023" w:rsidRDefault="00AD6023" w:rsidP="00AD6023">
      <w:pPr>
        <w:widowControl w:val="0"/>
        <w:autoSpaceDE w:val="0"/>
        <w:autoSpaceDN w:val="0"/>
        <w:spacing w:after="0" w:line="240" w:lineRule="auto"/>
        <w:ind w:left="107"/>
        <w:outlineLvl w:val="0"/>
        <w:rPr>
          <w:rFonts w:ascii="Times New Roman" w:eastAsia="Times New Roman" w:hAnsi="Times New Roman" w:cs="Times New Roman"/>
          <w:b/>
          <w:bCs/>
          <w:lang w:val="ru-RU"/>
        </w:rPr>
      </w:pPr>
      <w:r w:rsidRPr="00AD6023">
        <w:rPr>
          <w:rFonts w:ascii="Times New Roman" w:eastAsia="Times New Roman" w:hAnsi="Times New Roman" w:cs="Times New Roman"/>
          <w:b/>
          <w:bCs/>
          <w:lang w:val="ru-RU"/>
        </w:rPr>
        <w:t>ОБОРУДОВАНИЕ</w:t>
      </w:r>
      <w:r w:rsidRPr="00AD6023">
        <w:rPr>
          <w:rFonts w:ascii="Times New Roman" w:eastAsia="Times New Roman" w:hAnsi="Times New Roman" w:cs="Times New Roman"/>
          <w:b/>
          <w:bCs/>
          <w:spacing w:val="-6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b/>
          <w:bCs/>
          <w:lang w:val="ru-RU"/>
        </w:rPr>
        <w:t>ДЛЯ</w:t>
      </w:r>
      <w:r w:rsidRPr="00AD6023">
        <w:rPr>
          <w:rFonts w:ascii="Times New Roman" w:eastAsia="Times New Roman" w:hAnsi="Times New Roman" w:cs="Times New Roman"/>
          <w:b/>
          <w:bCs/>
          <w:spacing w:val="-5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b/>
          <w:bCs/>
          <w:lang w:val="ru-RU"/>
        </w:rPr>
        <w:t>ПРОВЕДЕНИЯ</w:t>
      </w:r>
      <w:r w:rsidRPr="00AD6023">
        <w:rPr>
          <w:rFonts w:ascii="Times New Roman" w:eastAsia="Times New Roman" w:hAnsi="Times New Roman" w:cs="Times New Roman"/>
          <w:b/>
          <w:bCs/>
          <w:spacing w:val="-6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b/>
          <w:bCs/>
          <w:lang w:val="ru-RU"/>
        </w:rPr>
        <w:t>ПРАКТИЧЕСКИХ</w:t>
      </w:r>
      <w:r w:rsidRPr="00AD6023">
        <w:rPr>
          <w:rFonts w:ascii="Times New Roman" w:eastAsia="Times New Roman" w:hAnsi="Times New Roman" w:cs="Times New Roman"/>
          <w:b/>
          <w:bCs/>
          <w:spacing w:val="-3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b/>
          <w:bCs/>
          <w:lang w:val="ru-RU"/>
        </w:rPr>
        <w:t>РАБОТ</w:t>
      </w:r>
    </w:p>
    <w:p w:rsidR="00AD6023" w:rsidRPr="00AD6023" w:rsidRDefault="00AD6023" w:rsidP="00AD6023">
      <w:pPr>
        <w:widowControl w:val="0"/>
        <w:autoSpaceDE w:val="0"/>
        <w:autoSpaceDN w:val="0"/>
        <w:spacing w:before="160" w:after="0" w:line="240" w:lineRule="auto"/>
        <w:ind w:left="107"/>
        <w:rPr>
          <w:rFonts w:ascii="Times New Roman" w:eastAsia="Times New Roman" w:hAnsi="Times New Roman" w:cs="Times New Roman"/>
          <w:lang w:val="ru-RU"/>
        </w:rPr>
      </w:pPr>
      <w:r w:rsidRPr="00AD6023">
        <w:rPr>
          <w:rFonts w:ascii="Times New Roman" w:eastAsia="Times New Roman" w:hAnsi="Times New Roman" w:cs="Times New Roman"/>
          <w:lang w:val="ru-RU"/>
        </w:rPr>
        <w:t>Конструкторы</w:t>
      </w:r>
      <w:r w:rsidRPr="00AD6023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для</w:t>
      </w:r>
      <w:r w:rsidRPr="00AD6023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моделирования</w:t>
      </w:r>
      <w:r w:rsidRPr="00AD6023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архитектурных</w:t>
      </w:r>
    </w:p>
    <w:p w:rsidR="00AD6023" w:rsidRPr="00AD6023" w:rsidRDefault="00AD6023" w:rsidP="00AD6023">
      <w:pPr>
        <w:widowControl w:val="0"/>
        <w:autoSpaceDE w:val="0"/>
        <w:autoSpaceDN w:val="0"/>
        <w:spacing w:before="43" w:after="0" w:line="283" w:lineRule="auto"/>
        <w:ind w:left="107" w:right="2611"/>
        <w:rPr>
          <w:rFonts w:ascii="Times New Roman" w:eastAsia="Times New Roman" w:hAnsi="Times New Roman" w:cs="Times New Roman"/>
          <w:lang w:val="ru-RU"/>
        </w:rPr>
      </w:pPr>
      <w:r w:rsidRPr="00AD6023">
        <w:rPr>
          <w:rFonts w:ascii="Times New Roman" w:eastAsia="Times New Roman" w:hAnsi="Times New Roman" w:cs="Times New Roman"/>
          <w:lang w:val="ru-RU"/>
        </w:rPr>
        <w:t>сооружений.</w:t>
      </w:r>
      <w:r w:rsidRPr="00AD6023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Материалы</w:t>
      </w:r>
      <w:r w:rsidRPr="00AD6023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для</w:t>
      </w:r>
      <w:r w:rsidRPr="00AD6023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художественной</w:t>
      </w:r>
      <w:r w:rsidRPr="00AD6023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деятельности:</w:t>
      </w:r>
      <w:r w:rsidRPr="00AD6023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краски</w:t>
      </w:r>
      <w:r w:rsidRPr="00AD6023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акварельные,</w:t>
      </w:r>
      <w:r w:rsidRPr="00AD6023">
        <w:rPr>
          <w:rFonts w:ascii="Times New Roman" w:eastAsia="Times New Roman" w:hAnsi="Times New Roman" w:cs="Times New Roman"/>
          <w:spacing w:val="-47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гуашевые,</w:t>
      </w:r>
      <w:r w:rsidRPr="00AD6023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тушь,</w:t>
      </w:r>
      <w:r w:rsidRPr="00AD6023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ручки с</w:t>
      </w:r>
      <w:r w:rsidRPr="00AD6023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перьями,</w:t>
      </w:r>
      <w:r w:rsidRPr="00AD6023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бумага</w:t>
      </w:r>
      <w:r w:rsidRPr="00AD6023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белая и цветная,</w:t>
      </w:r>
      <w:r w:rsidRPr="00AD6023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фломастеры,</w:t>
      </w:r>
      <w:r w:rsidRPr="00AD6023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восковые</w:t>
      </w:r>
      <w:r w:rsidRPr="00AD6023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мелки,</w:t>
      </w:r>
      <w:r w:rsidRPr="00AD6023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пастель,</w:t>
      </w:r>
      <w:r w:rsidRPr="00AD6023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сангина,</w:t>
      </w:r>
    </w:p>
    <w:p w:rsidR="00AD6023" w:rsidRPr="00AD6023" w:rsidRDefault="00AD6023" w:rsidP="00AD6023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rPr>
          <w:rFonts w:ascii="Times New Roman" w:eastAsia="Times New Roman" w:hAnsi="Times New Roman" w:cs="Times New Roman"/>
          <w:lang w:val="ru-RU"/>
        </w:rPr>
      </w:pPr>
      <w:r w:rsidRPr="00AD6023">
        <w:rPr>
          <w:rFonts w:ascii="Times New Roman" w:eastAsia="Times New Roman" w:hAnsi="Times New Roman" w:cs="Times New Roman"/>
          <w:lang w:val="ru-RU"/>
        </w:rPr>
        <w:t>уголь, кисти</w:t>
      </w:r>
      <w:r w:rsidRPr="00AD6023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разных</w:t>
      </w:r>
      <w:r w:rsidRPr="00AD6023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размеров</w:t>
      </w:r>
      <w:r w:rsidRPr="00AD6023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беличьи</w:t>
      </w:r>
      <w:r w:rsidRPr="00AD6023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и</w:t>
      </w:r>
      <w:r w:rsidRPr="00AD6023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щетинные, банки</w:t>
      </w:r>
      <w:r w:rsidRPr="00AD6023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для</w:t>
      </w:r>
      <w:r w:rsidRPr="00AD6023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воды, стеки</w:t>
      </w:r>
      <w:r w:rsidRPr="00AD6023">
        <w:rPr>
          <w:rFonts w:ascii="Times New Roman" w:eastAsia="Times New Roman" w:hAnsi="Times New Roman" w:cs="Times New Roman"/>
          <w:spacing w:val="-47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(набор), пластилин</w:t>
      </w:r>
      <w:r w:rsidRPr="00AD6023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/ глина,</w:t>
      </w:r>
      <w:r w:rsidRPr="00AD6023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клей, ножницы, рамы</w:t>
      </w:r>
      <w:r w:rsidRPr="00AD6023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для</w:t>
      </w:r>
      <w:r w:rsidRPr="00AD6023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оформления</w:t>
      </w:r>
      <w:r w:rsidRPr="00AD6023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AD6023">
        <w:rPr>
          <w:rFonts w:ascii="Times New Roman" w:eastAsia="Times New Roman" w:hAnsi="Times New Roman" w:cs="Times New Roman"/>
          <w:lang w:val="ru-RU"/>
        </w:rPr>
        <w:t>работ</w:t>
      </w:r>
    </w:p>
    <w:p w:rsidR="000F1135" w:rsidRPr="00AD6023" w:rsidRDefault="000F1135">
      <w:pPr>
        <w:rPr>
          <w:lang w:val="ru-RU"/>
        </w:rPr>
      </w:pPr>
    </w:p>
    <w:sectPr w:rsidR="000F1135" w:rsidRPr="00AD6023" w:rsidSect="00AD6023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77B8F"/>
    <w:multiLevelType w:val="multilevel"/>
    <w:tmpl w:val="BAA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5A5394"/>
    <w:multiLevelType w:val="multilevel"/>
    <w:tmpl w:val="156AC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6B03DAA"/>
    <w:multiLevelType w:val="multilevel"/>
    <w:tmpl w:val="CC349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91A0F2D"/>
    <w:multiLevelType w:val="multilevel"/>
    <w:tmpl w:val="CBBEB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6B04934"/>
    <w:multiLevelType w:val="multilevel"/>
    <w:tmpl w:val="313E9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F63239"/>
    <w:multiLevelType w:val="hybridMultilevel"/>
    <w:tmpl w:val="F9D4E422"/>
    <w:lvl w:ilvl="0" w:tplc="954E3754">
      <w:start w:val="1"/>
      <w:numFmt w:val="decimal"/>
      <w:lvlText w:val="%1."/>
      <w:lvlJc w:val="left"/>
      <w:pPr>
        <w:ind w:left="309" w:hanging="20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20A2130">
      <w:numFmt w:val="bullet"/>
      <w:lvlText w:val="•"/>
      <w:lvlJc w:val="left"/>
      <w:pPr>
        <w:ind w:left="1237" w:hanging="202"/>
      </w:pPr>
      <w:rPr>
        <w:rFonts w:hint="default"/>
        <w:lang w:val="ru-RU" w:eastAsia="en-US" w:bidi="ar-SA"/>
      </w:rPr>
    </w:lvl>
    <w:lvl w:ilvl="2" w:tplc="71FEAE68">
      <w:numFmt w:val="bullet"/>
      <w:lvlText w:val="•"/>
      <w:lvlJc w:val="left"/>
      <w:pPr>
        <w:ind w:left="2175" w:hanging="202"/>
      </w:pPr>
      <w:rPr>
        <w:rFonts w:hint="default"/>
        <w:lang w:val="ru-RU" w:eastAsia="en-US" w:bidi="ar-SA"/>
      </w:rPr>
    </w:lvl>
    <w:lvl w:ilvl="3" w:tplc="3D6CB2DA">
      <w:numFmt w:val="bullet"/>
      <w:lvlText w:val="•"/>
      <w:lvlJc w:val="left"/>
      <w:pPr>
        <w:ind w:left="3113" w:hanging="202"/>
      </w:pPr>
      <w:rPr>
        <w:rFonts w:hint="default"/>
        <w:lang w:val="ru-RU" w:eastAsia="en-US" w:bidi="ar-SA"/>
      </w:rPr>
    </w:lvl>
    <w:lvl w:ilvl="4" w:tplc="E02479EA">
      <w:numFmt w:val="bullet"/>
      <w:lvlText w:val="•"/>
      <w:lvlJc w:val="left"/>
      <w:pPr>
        <w:ind w:left="4051" w:hanging="202"/>
      </w:pPr>
      <w:rPr>
        <w:rFonts w:hint="default"/>
        <w:lang w:val="ru-RU" w:eastAsia="en-US" w:bidi="ar-SA"/>
      </w:rPr>
    </w:lvl>
    <w:lvl w:ilvl="5" w:tplc="A1F6EE82">
      <w:numFmt w:val="bullet"/>
      <w:lvlText w:val="•"/>
      <w:lvlJc w:val="left"/>
      <w:pPr>
        <w:ind w:left="4989" w:hanging="202"/>
      </w:pPr>
      <w:rPr>
        <w:rFonts w:hint="default"/>
        <w:lang w:val="ru-RU" w:eastAsia="en-US" w:bidi="ar-SA"/>
      </w:rPr>
    </w:lvl>
    <w:lvl w:ilvl="6" w:tplc="831C41D4">
      <w:numFmt w:val="bullet"/>
      <w:lvlText w:val="•"/>
      <w:lvlJc w:val="left"/>
      <w:pPr>
        <w:ind w:left="5927" w:hanging="202"/>
      </w:pPr>
      <w:rPr>
        <w:rFonts w:hint="default"/>
        <w:lang w:val="ru-RU" w:eastAsia="en-US" w:bidi="ar-SA"/>
      </w:rPr>
    </w:lvl>
    <w:lvl w:ilvl="7" w:tplc="B4BAC3B4">
      <w:numFmt w:val="bullet"/>
      <w:lvlText w:val="•"/>
      <w:lvlJc w:val="left"/>
      <w:pPr>
        <w:ind w:left="6865" w:hanging="202"/>
      </w:pPr>
      <w:rPr>
        <w:rFonts w:hint="default"/>
        <w:lang w:val="ru-RU" w:eastAsia="en-US" w:bidi="ar-SA"/>
      </w:rPr>
    </w:lvl>
    <w:lvl w:ilvl="8" w:tplc="8B06C94C">
      <w:numFmt w:val="bullet"/>
      <w:lvlText w:val="•"/>
      <w:lvlJc w:val="left"/>
      <w:pPr>
        <w:ind w:left="7803" w:hanging="202"/>
      </w:pPr>
      <w:rPr>
        <w:rFonts w:hint="default"/>
        <w:lang w:val="ru-RU" w:eastAsia="en-US" w:bidi="ar-SA"/>
      </w:rPr>
    </w:lvl>
  </w:abstractNum>
  <w:abstractNum w:abstractNumId="6" w15:restartNumberingAfterBreak="0">
    <w:nsid w:val="76C0721A"/>
    <w:multiLevelType w:val="multilevel"/>
    <w:tmpl w:val="5D32B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23"/>
    <w:rsid w:val="000F1135"/>
    <w:rsid w:val="0049058B"/>
    <w:rsid w:val="00834AB5"/>
    <w:rsid w:val="00AD6023"/>
    <w:rsid w:val="00DF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1E656"/>
  <w15:chartTrackingRefBased/>
  <w15:docId w15:val="{C37EF106-8E5F-4A9E-B7E6-9D9CC44D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023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7/1/" TargetMode="External"/><Relationship Id="rId18" Type="http://schemas.openxmlformats.org/officeDocument/2006/relationships/hyperlink" Target="https://m.edsoo.ru/7f411892" TargetMode="External"/><Relationship Id="rId26" Type="http://schemas.openxmlformats.org/officeDocument/2006/relationships/hyperlink" Target="http://www.artprojekt.ru/" TargetMode="External"/><Relationship Id="rId39" Type="http://schemas.openxmlformats.org/officeDocument/2006/relationships/hyperlink" Target="http://vospitatel.com.ua/category/izo.html" TargetMode="External"/><Relationship Id="rId21" Type="http://schemas.openxmlformats.org/officeDocument/2006/relationships/hyperlink" Target="https://m.edsoo.ru/7f4129ea" TargetMode="External"/><Relationship Id="rId34" Type="http://schemas.openxmlformats.org/officeDocument/2006/relationships/hyperlink" Target="http://www.museum.ru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resh.edu.ru/subject/7/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892" TargetMode="External"/><Relationship Id="rId20" Type="http://schemas.openxmlformats.org/officeDocument/2006/relationships/hyperlink" Target="https://m.edsoo.ru/7f4129ea" TargetMode="External"/><Relationship Id="rId29" Type="http://schemas.openxmlformats.org/officeDocument/2006/relationships/hyperlink" Target="http://www.culturemap.ru/" TargetMode="External"/><Relationship Id="rId41" Type="http://schemas.openxmlformats.org/officeDocument/2006/relationships/hyperlink" Target="http://academy.mosmetod.ru/kollektsiya/master-klass-sekret-sozdaniya-portret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7/1/" TargetMode="External"/><Relationship Id="rId11" Type="http://schemas.openxmlformats.org/officeDocument/2006/relationships/hyperlink" Target="https://resh.edu.ru/subject/7/1/" TargetMode="External"/><Relationship Id="rId24" Type="http://schemas.openxmlformats.org/officeDocument/2006/relationships/hyperlink" Target="https://m.edsoo.ru/7f4129ea" TargetMode="External"/><Relationship Id="rId32" Type="http://schemas.openxmlformats.org/officeDocument/2006/relationships/hyperlink" Target="http://www.rusmuseum.ru/" TargetMode="External"/><Relationship Id="rId37" Type="http://schemas.openxmlformats.org/officeDocument/2006/relationships/hyperlink" Target="http://www.wroubel.ru/" TargetMode="External"/><Relationship Id="rId40" Type="http://schemas.openxmlformats.org/officeDocument/2006/relationships/hyperlink" Target="http://www.classmag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7f4129ea" TargetMode="External"/><Relationship Id="rId28" Type="http://schemas.openxmlformats.org/officeDocument/2006/relationships/hyperlink" Target="http://www.artclassic.edu.ru/" TargetMode="External"/><Relationship Id="rId36" Type="http://schemas.openxmlformats.org/officeDocument/2006/relationships/hyperlink" Target="http://historic.ru/" TargetMode="External"/><Relationship Id="rId10" Type="http://schemas.openxmlformats.org/officeDocument/2006/relationships/hyperlink" Target="https://resh.edu.ru/subject/7/1/" TargetMode="External"/><Relationship Id="rId19" Type="http://schemas.openxmlformats.org/officeDocument/2006/relationships/hyperlink" Target="https://m.edsoo.ru/7f411892" TargetMode="External"/><Relationship Id="rId31" Type="http://schemas.openxmlformats.org/officeDocument/2006/relationships/hyperlink" Target="http://www.tretyak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7/1/" TargetMode="External"/><Relationship Id="rId14" Type="http://schemas.openxmlformats.org/officeDocument/2006/relationships/hyperlink" Target="https://resh.edu.ru/subject/7/1/" TargetMode="External"/><Relationship Id="rId22" Type="http://schemas.openxmlformats.org/officeDocument/2006/relationships/hyperlink" Target="https://m.edsoo.ru/7f4129ea" TargetMode="External"/><Relationship Id="rId27" Type="http://schemas.openxmlformats.org/officeDocument/2006/relationships/hyperlink" Target="http://jivopis.ru/gallery/" TargetMode="External"/><Relationship Id="rId30" Type="http://schemas.openxmlformats.org/officeDocument/2006/relationships/hyperlink" Target="http://sobory.ru/" TargetMode="External"/><Relationship Id="rId35" Type="http://schemas.openxmlformats.org/officeDocument/2006/relationships/hyperlink" Target="http://www.varvar.ru/arhiv/gallery/sculpture_greek/index.html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resh.edu.ru/subject/7/1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7/1/" TargetMode="External"/><Relationship Id="rId17" Type="http://schemas.openxmlformats.org/officeDocument/2006/relationships/hyperlink" Target="https://m.edsoo.ru/7f411892" TargetMode="External"/><Relationship Id="rId25" Type="http://schemas.openxmlformats.org/officeDocument/2006/relationships/hyperlink" Target="http://www.smirnova.net/" TargetMode="External"/><Relationship Id="rId33" Type="http://schemas.openxmlformats.org/officeDocument/2006/relationships/hyperlink" Target="http://www.hermitagemuseum.org/" TargetMode="External"/><Relationship Id="rId38" Type="http://schemas.openxmlformats.org/officeDocument/2006/relationships/hyperlink" Target="http://www.artvek.ru/lit01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22</Pages>
  <Words>10399</Words>
  <Characters>59276</Characters>
  <Application>Microsoft Office Word</Application>
  <DocSecurity>0</DocSecurity>
  <Lines>493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Кочнев</dc:creator>
  <cp:keywords/>
  <dc:description/>
  <cp:lastModifiedBy>Михаил Кочнев</cp:lastModifiedBy>
  <cp:revision>2</cp:revision>
  <dcterms:created xsi:type="dcterms:W3CDTF">2024-09-03T17:45:00Z</dcterms:created>
  <dcterms:modified xsi:type="dcterms:W3CDTF">2024-11-10T14:17:00Z</dcterms:modified>
</cp:coreProperties>
</file>