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D8" w:rsidRDefault="001224D8" w:rsidP="001224D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органы управления образовательной организации</w:t>
      </w:r>
    </w:p>
    <w:tbl>
      <w:tblPr>
        <w:tblStyle w:val="a6"/>
        <w:tblW w:w="15276" w:type="dxa"/>
        <w:tblLayout w:type="fixed"/>
        <w:tblLook w:val="04A0"/>
      </w:tblPr>
      <w:tblGrid>
        <w:gridCol w:w="2182"/>
        <w:gridCol w:w="2182"/>
        <w:gridCol w:w="2182"/>
        <w:gridCol w:w="2183"/>
        <w:gridCol w:w="2182"/>
        <w:gridCol w:w="2182"/>
        <w:gridCol w:w="2183"/>
      </w:tblGrid>
      <w:tr w:rsidR="00DE133A" w:rsidRPr="00B17CBB" w:rsidTr="00DE133A">
        <w:tc>
          <w:tcPr>
            <w:tcW w:w="2182" w:type="dxa"/>
          </w:tcPr>
          <w:p w:rsidR="00DE133A" w:rsidRPr="00B17CBB" w:rsidRDefault="00DE133A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Информация о наименовании органов управления</w:t>
            </w:r>
          </w:p>
        </w:tc>
        <w:tc>
          <w:tcPr>
            <w:tcW w:w="2182" w:type="dxa"/>
            <w:vAlign w:val="center"/>
          </w:tcPr>
          <w:p w:rsidR="00DE133A" w:rsidRPr="00B17CBB" w:rsidRDefault="00DE133A" w:rsidP="00E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BB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2182" w:type="dxa"/>
            <w:vAlign w:val="center"/>
          </w:tcPr>
          <w:p w:rsidR="00DE133A" w:rsidRPr="00B17CBB" w:rsidRDefault="00DE133A" w:rsidP="00E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BB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Учредитель</w:t>
            </w:r>
          </w:p>
        </w:tc>
        <w:tc>
          <w:tcPr>
            <w:tcW w:w="2183" w:type="dxa"/>
            <w:vAlign w:val="center"/>
          </w:tcPr>
          <w:p w:rsidR="00DE133A" w:rsidRPr="00B17CBB" w:rsidRDefault="00DE133A" w:rsidP="00E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BB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Наблюдательный совет</w:t>
            </w:r>
          </w:p>
        </w:tc>
        <w:tc>
          <w:tcPr>
            <w:tcW w:w="2182" w:type="dxa"/>
            <w:vAlign w:val="center"/>
          </w:tcPr>
          <w:p w:rsidR="00DE133A" w:rsidRPr="00B17CBB" w:rsidRDefault="00DE133A" w:rsidP="00E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BB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Управляющий совет</w:t>
            </w:r>
          </w:p>
        </w:tc>
        <w:tc>
          <w:tcPr>
            <w:tcW w:w="2182" w:type="dxa"/>
            <w:vAlign w:val="center"/>
          </w:tcPr>
          <w:p w:rsidR="00DE133A" w:rsidRPr="00B17CBB" w:rsidRDefault="00DE133A" w:rsidP="00E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BB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Педагогический совет</w:t>
            </w:r>
          </w:p>
        </w:tc>
        <w:tc>
          <w:tcPr>
            <w:tcW w:w="2183" w:type="dxa"/>
          </w:tcPr>
          <w:p w:rsidR="00DE133A" w:rsidRPr="00B17CBB" w:rsidRDefault="00DE133A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Общее собрание работников</w:t>
            </w:r>
          </w:p>
        </w:tc>
      </w:tr>
      <w:tr w:rsidR="00B17CBB" w:rsidRPr="00B17CBB" w:rsidTr="006B4A04">
        <w:tc>
          <w:tcPr>
            <w:tcW w:w="2182" w:type="dxa"/>
            <w:vAlign w:val="center"/>
          </w:tcPr>
          <w:p w:rsidR="00B17CBB" w:rsidRPr="00B17CBB" w:rsidRDefault="00B17CBB" w:rsidP="00E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Информация о местах нахождения органов управления образовательной организации </w:t>
            </w:r>
          </w:p>
        </w:tc>
        <w:tc>
          <w:tcPr>
            <w:tcW w:w="2182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627311, Тюменская область, </w:t>
            </w:r>
            <w:proofErr w:type="spellStart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Голышмановский</w:t>
            </w:r>
            <w:proofErr w:type="spellEnd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Малышенка</w:t>
            </w:r>
            <w:proofErr w:type="spellEnd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улица Комарова, 18</w:t>
            </w:r>
          </w:p>
        </w:tc>
        <w:tc>
          <w:tcPr>
            <w:tcW w:w="2182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627300, РФ, Тюменская область, р.п. Голышманово, ул</w:t>
            </w:r>
            <w:proofErr w:type="gramStart"/>
            <w:r w:rsidRPr="00B17CB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.С</w:t>
            </w:r>
            <w:proofErr w:type="gramEnd"/>
            <w:r w:rsidRPr="00B17CB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адовая, д.80 строение 1</w:t>
            </w:r>
          </w:p>
        </w:tc>
        <w:tc>
          <w:tcPr>
            <w:tcW w:w="2183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627311, Тюменская область, </w:t>
            </w:r>
            <w:proofErr w:type="spellStart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Голышмановский</w:t>
            </w:r>
            <w:proofErr w:type="spellEnd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Малышенка</w:t>
            </w:r>
            <w:proofErr w:type="spellEnd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улица Комарова, 18</w:t>
            </w:r>
          </w:p>
        </w:tc>
        <w:tc>
          <w:tcPr>
            <w:tcW w:w="2182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627311, Тюменская область, </w:t>
            </w:r>
            <w:proofErr w:type="spellStart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Голышмановский</w:t>
            </w:r>
            <w:proofErr w:type="spellEnd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Малышенка</w:t>
            </w:r>
            <w:proofErr w:type="spellEnd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улица Комарова, 18</w:t>
            </w:r>
          </w:p>
        </w:tc>
        <w:tc>
          <w:tcPr>
            <w:tcW w:w="2182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627311, Тюменская область, </w:t>
            </w:r>
            <w:proofErr w:type="spellStart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Голышмановский</w:t>
            </w:r>
            <w:proofErr w:type="spellEnd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Малышенка</w:t>
            </w:r>
            <w:proofErr w:type="spellEnd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улица Комарова, 18</w:t>
            </w:r>
          </w:p>
        </w:tc>
        <w:tc>
          <w:tcPr>
            <w:tcW w:w="2183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627311, Тюменская область, </w:t>
            </w:r>
            <w:proofErr w:type="spellStart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Голышмановский</w:t>
            </w:r>
            <w:proofErr w:type="spellEnd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Малышенка</w:t>
            </w:r>
            <w:proofErr w:type="spellEnd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улица Комарова, 18</w:t>
            </w:r>
          </w:p>
        </w:tc>
      </w:tr>
      <w:tr w:rsidR="00B17CBB" w:rsidRPr="00B17CBB" w:rsidTr="006B4A04">
        <w:tc>
          <w:tcPr>
            <w:tcW w:w="2182" w:type="dxa"/>
            <w:vAlign w:val="center"/>
          </w:tcPr>
          <w:p w:rsidR="00B17CBB" w:rsidRPr="00B17CBB" w:rsidRDefault="00B17CBB" w:rsidP="00E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Информация об адресах официальных сайтов органов управления образовательной организации (при наличии официальных сайтов)</w:t>
            </w:r>
          </w:p>
        </w:tc>
        <w:tc>
          <w:tcPr>
            <w:tcW w:w="2182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82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CBB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edugol</w:t>
            </w:r>
            <w:proofErr w:type="spellEnd"/>
            <w:r w:rsidRPr="00B17CB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B17CBB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B17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83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82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82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83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17CBB" w:rsidRPr="00B17CBB" w:rsidTr="006B4A04">
        <w:tc>
          <w:tcPr>
            <w:tcW w:w="2182" w:type="dxa"/>
            <w:vAlign w:val="center"/>
          </w:tcPr>
          <w:p w:rsidR="00B17CBB" w:rsidRPr="00B17CBB" w:rsidRDefault="00B17CBB" w:rsidP="00E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адресах электронной почты органов управления образовательной организации (при наличии электронной </w:t>
            </w:r>
            <w:r w:rsidRPr="00B1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почты)</w:t>
            </w:r>
          </w:p>
        </w:tc>
        <w:tc>
          <w:tcPr>
            <w:tcW w:w="2182" w:type="dxa"/>
          </w:tcPr>
          <w:p w:rsidR="00B17CBB" w:rsidRPr="00B17CBB" w:rsidRDefault="00AB29C4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B17CBB" w:rsidRPr="00B17C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malsosh18@</w:t>
              </w:r>
              <w:proofErr w:type="spellStart"/>
              <w:r w:rsidR="00B17CBB" w:rsidRPr="00B17C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B17CBB" w:rsidRPr="00B17C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17CBB" w:rsidRPr="00B17C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  <w:r w:rsidR="00B17CBB" w:rsidRPr="00B17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</w:tcPr>
          <w:p w:rsidR="00B17CBB" w:rsidRPr="00B17CBB" w:rsidRDefault="00AB29C4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17CBB" w:rsidRPr="00B17CB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5F5F5"/>
                </w:rPr>
                <w:t>otdel_gol@obl72.ru</w:t>
              </w:r>
            </w:hyperlink>
          </w:p>
        </w:tc>
        <w:tc>
          <w:tcPr>
            <w:tcW w:w="2183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82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82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83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17CBB" w:rsidRPr="00B17CBB" w:rsidTr="006B4A04">
        <w:tc>
          <w:tcPr>
            <w:tcW w:w="2182" w:type="dxa"/>
            <w:vAlign w:val="center"/>
          </w:tcPr>
          <w:p w:rsidR="00B17CBB" w:rsidRPr="00B17CBB" w:rsidRDefault="00B17CBB" w:rsidP="00E8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</w:t>
            </w:r>
            <w:proofErr w:type="gramStart"/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положениях</w:t>
            </w:r>
            <w:proofErr w:type="gramEnd"/>
            <w:r w:rsidRPr="00B17CBB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органах управления образовательной организации </w:t>
            </w:r>
          </w:p>
        </w:tc>
        <w:tc>
          <w:tcPr>
            <w:tcW w:w="2182" w:type="dxa"/>
          </w:tcPr>
          <w:p w:rsidR="00B17CBB" w:rsidRP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отсутствует, компетенция, порядок формирования и работы определены уставом</w:t>
            </w:r>
          </w:p>
        </w:tc>
        <w:tc>
          <w:tcPr>
            <w:tcW w:w="2182" w:type="dxa"/>
          </w:tcPr>
          <w:p w:rsidR="00B17CBB" w:rsidRDefault="00B17CB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17C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Положение о Комитете образования АГГО</w:t>
            </w:r>
          </w:p>
          <w:p w:rsidR="00DC4BF4" w:rsidRDefault="00DC4BF4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8C2C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https://edugol.ru/assets/files/otdel/reshenie-dumy-ot-20.09.2022-n-293-ob-utverzhdenii-polozheniya-o-komitete-obrazovaniya.pdf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217B" w:rsidRPr="00B17CBB" w:rsidRDefault="008E217B" w:rsidP="001224D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3" w:type="dxa"/>
          </w:tcPr>
          <w:p w:rsidR="00B17CBB" w:rsidRPr="00B17CBB" w:rsidRDefault="00B17CBB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отсутствует, компетенция, порядок формирования и работы определены уставом</w:t>
            </w:r>
          </w:p>
        </w:tc>
        <w:tc>
          <w:tcPr>
            <w:tcW w:w="2182" w:type="dxa"/>
          </w:tcPr>
          <w:p w:rsidR="00B17CBB" w:rsidRPr="00B17CBB" w:rsidRDefault="00B17CBB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отсутствует, компетенция, порядок формирования и работы определены уставом</w:t>
            </w:r>
          </w:p>
        </w:tc>
        <w:tc>
          <w:tcPr>
            <w:tcW w:w="2182" w:type="dxa"/>
          </w:tcPr>
          <w:p w:rsidR="00B17CBB" w:rsidRPr="00B17CBB" w:rsidRDefault="00B17CBB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отсутствует, компетенция, порядок формирования и работы определены уставом</w:t>
            </w:r>
          </w:p>
        </w:tc>
        <w:tc>
          <w:tcPr>
            <w:tcW w:w="2183" w:type="dxa"/>
          </w:tcPr>
          <w:p w:rsidR="00B17CBB" w:rsidRPr="00B17CBB" w:rsidRDefault="00B17CBB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BB">
              <w:rPr>
                <w:rFonts w:ascii="Times New Roman" w:hAnsi="Times New Roman" w:cs="Times New Roman"/>
                <w:sz w:val="24"/>
                <w:szCs w:val="24"/>
              </w:rPr>
              <w:t>отсутствует, компетенция, порядок формирования и работы определены уставом</w:t>
            </w:r>
          </w:p>
        </w:tc>
      </w:tr>
    </w:tbl>
    <w:p w:rsidR="00DE133A" w:rsidRDefault="00DE133A" w:rsidP="001224D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17B" w:rsidRDefault="008E217B" w:rsidP="001224D8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1F1F1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1068"/>
        <w:gridCol w:w="1301"/>
        <w:gridCol w:w="1301"/>
        <w:gridCol w:w="1301"/>
        <w:gridCol w:w="1302"/>
        <w:gridCol w:w="1302"/>
        <w:gridCol w:w="1302"/>
        <w:gridCol w:w="1302"/>
        <w:gridCol w:w="1302"/>
        <w:gridCol w:w="1302"/>
        <w:gridCol w:w="1302"/>
        <w:gridCol w:w="1302"/>
      </w:tblGrid>
      <w:tr w:rsidR="0033518E" w:rsidTr="00963B9B">
        <w:tc>
          <w:tcPr>
            <w:tcW w:w="2226" w:type="dxa"/>
            <w:shd w:val="clear" w:color="auto" w:fill="FFFFFF" w:themeFill="background1"/>
          </w:tcPr>
          <w:p w:rsidR="00BA1F02" w:rsidRPr="00963B9B" w:rsidRDefault="00BA1F02" w:rsidP="001224D8">
            <w:pPr>
              <w:spacing w:after="1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B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  <w:t>Информация о наименовании структурных подразделений</w:t>
            </w:r>
          </w:p>
        </w:tc>
        <w:tc>
          <w:tcPr>
            <w:tcW w:w="2009" w:type="dxa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муниципального автономного общеобразовательного учреждения  «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Малышенская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 «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Бескозобовская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</w:t>
            </w:r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школа»</w:t>
            </w:r>
          </w:p>
        </w:tc>
        <w:tc>
          <w:tcPr>
            <w:tcW w:w="2009" w:type="dxa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отделение муниципального автономного общеобразовательного учреждения  «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Малышенская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 «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Голышмановская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</w:t>
            </w:r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школа»</w:t>
            </w:r>
          </w:p>
        </w:tc>
        <w:tc>
          <w:tcPr>
            <w:tcW w:w="2009" w:type="dxa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отделение муниципального автономного общеобразовательного учреждения  «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Малышенская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  «Королёвская средняя общеобразовательная школа»</w:t>
            </w:r>
          </w:p>
        </w:tc>
        <w:tc>
          <w:tcPr>
            <w:tcW w:w="2009" w:type="dxa"/>
          </w:tcPr>
          <w:p w:rsidR="00BA1F02" w:rsidRPr="00963B9B" w:rsidRDefault="00BA1F02" w:rsidP="00BA1F02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муниципального автономного общеобразовательного учреждения  «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Малышенская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  «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Евсинская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010" w:type="dxa"/>
          </w:tcPr>
          <w:p w:rsidR="00BA1F02" w:rsidRPr="00963B9B" w:rsidRDefault="00BA1F02" w:rsidP="00BA1F02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муниципального автономного общеобразовательного учреждения  «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Малышенская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  «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Черемшанская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основная общеобразовательная </w:t>
            </w:r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школа»</w:t>
            </w:r>
          </w:p>
        </w:tc>
        <w:tc>
          <w:tcPr>
            <w:tcW w:w="2010" w:type="dxa"/>
          </w:tcPr>
          <w:p w:rsidR="00963B9B" w:rsidRPr="00963B9B" w:rsidRDefault="00963B9B" w:rsidP="00963B9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структурное подразделение муниципального автономного общеобразовательного учреждения  «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Малышенская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 детский сад «Ласточка»</w:t>
            </w:r>
          </w:p>
          <w:p w:rsidR="00BA1F02" w:rsidRPr="00963B9B" w:rsidRDefault="00BA1F02" w:rsidP="0033518E">
            <w:pPr>
              <w:spacing w:after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</w:p>
        </w:tc>
        <w:tc>
          <w:tcPr>
            <w:tcW w:w="221" w:type="dxa"/>
          </w:tcPr>
          <w:p w:rsidR="00BA1F02" w:rsidRPr="0033518E" w:rsidRDefault="0033518E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335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дошкольного образования муниципального автономного общеобразовательного учреждения «</w:t>
            </w:r>
            <w:proofErr w:type="spellStart"/>
            <w:r w:rsidRPr="0033518E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proofErr w:type="spellEnd"/>
            <w:r w:rsidRPr="0033518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 «Василёк» с. </w:t>
            </w:r>
            <w:proofErr w:type="spellStart"/>
            <w:r w:rsidRPr="00335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Бескозобово</w:t>
            </w:r>
            <w:proofErr w:type="spellEnd"/>
          </w:p>
        </w:tc>
        <w:tc>
          <w:tcPr>
            <w:tcW w:w="221" w:type="dxa"/>
          </w:tcPr>
          <w:p w:rsidR="00BA1F02" w:rsidRPr="0033518E" w:rsidRDefault="0033518E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335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муниципального автономного общеобразовательного учреждения «</w:t>
            </w:r>
            <w:proofErr w:type="spellStart"/>
            <w:r w:rsidRPr="0033518E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proofErr w:type="spellEnd"/>
            <w:r w:rsidRPr="0033518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 детский сад «Солнышко» с. Голышманово</w:t>
            </w:r>
          </w:p>
        </w:tc>
        <w:tc>
          <w:tcPr>
            <w:tcW w:w="221" w:type="dxa"/>
          </w:tcPr>
          <w:p w:rsidR="00BA1F02" w:rsidRPr="0033518E" w:rsidRDefault="0033518E" w:rsidP="0033518E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33518E">
              <w:rPr>
                <w:rFonts w:ascii="Times New Roman" w:hAnsi="Times New Roman" w:cs="Times New Roman"/>
                <w:sz w:val="20"/>
                <w:szCs w:val="20"/>
              </w:rPr>
              <w:t>отделение муниципального автономного общеобразовательного учреждения «</w:t>
            </w:r>
            <w:proofErr w:type="spellStart"/>
            <w:r w:rsidRPr="0033518E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proofErr w:type="spellEnd"/>
            <w:r w:rsidRPr="0033518E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 детский сад «Василёк» с. Евсино </w:t>
            </w:r>
          </w:p>
        </w:tc>
        <w:tc>
          <w:tcPr>
            <w:tcW w:w="221" w:type="dxa"/>
          </w:tcPr>
          <w:p w:rsidR="00BA1F02" w:rsidRPr="009B4C4C" w:rsidRDefault="009B4C4C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9B4C4C">
              <w:rPr>
                <w:rFonts w:ascii="Times New Roman" w:hAnsi="Times New Roman" w:cs="Times New Roman"/>
                <w:sz w:val="20"/>
                <w:szCs w:val="20"/>
              </w:rPr>
              <w:t>отделение дошкольного образования муниципального автономного общеобразовательного учреждения «</w:t>
            </w:r>
            <w:proofErr w:type="spellStart"/>
            <w:r w:rsidRPr="009B4C4C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proofErr w:type="spellEnd"/>
            <w:r w:rsidRPr="009B4C4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 «Солнышко» с. </w:t>
            </w:r>
            <w:proofErr w:type="spellStart"/>
            <w:r w:rsidRPr="009B4C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Королёво</w:t>
            </w:r>
            <w:proofErr w:type="spellEnd"/>
          </w:p>
        </w:tc>
        <w:tc>
          <w:tcPr>
            <w:tcW w:w="221" w:type="dxa"/>
          </w:tcPr>
          <w:p w:rsidR="00BA1F02" w:rsidRPr="009B4C4C" w:rsidRDefault="009B4C4C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9B4C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дошкольного образования муниципального автономного общеобразовательного учреждения «</w:t>
            </w:r>
            <w:proofErr w:type="spellStart"/>
            <w:r w:rsidRPr="009B4C4C">
              <w:rPr>
                <w:rFonts w:ascii="Times New Roman" w:hAnsi="Times New Roman" w:cs="Times New Roman"/>
                <w:sz w:val="20"/>
                <w:szCs w:val="20"/>
              </w:rPr>
              <w:t>Малышенская</w:t>
            </w:r>
            <w:proofErr w:type="spellEnd"/>
            <w:r w:rsidRPr="009B4C4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 «Ромашка» д. </w:t>
            </w:r>
            <w:r w:rsidRPr="009B4C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Черемшанка</w:t>
            </w:r>
          </w:p>
        </w:tc>
      </w:tr>
      <w:tr w:rsidR="0033518E" w:rsidTr="00963B9B">
        <w:tc>
          <w:tcPr>
            <w:tcW w:w="2226" w:type="dxa"/>
            <w:shd w:val="clear" w:color="auto" w:fill="auto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Информация о фамилиях, именах, отчествах (при наличии) и должностях руководителей структурных подразделений образовательной организации</w:t>
            </w:r>
          </w:p>
        </w:tc>
        <w:tc>
          <w:tcPr>
            <w:tcW w:w="2009" w:type="dxa"/>
            <w:shd w:val="clear" w:color="auto" w:fill="auto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Тагильцева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 xml:space="preserve"> Елена Петровна, заведующая отделением</w:t>
            </w:r>
          </w:p>
        </w:tc>
        <w:tc>
          <w:tcPr>
            <w:tcW w:w="2009" w:type="dxa"/>
            <w:shd w:val="clear" w:color="auto" w:fill="auto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Кривопалова Анастасия Анатольевна, заведующая отделением</w:t>
            </w:r>
          </w:p>
        </w:tc>
        <w:tc>
          <w:tcPr>
            <w:tcW w:w="2009" w:type="dxa"/>
            <w:shd w:val="clear" w:color="auto" w:fill="auto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Пономарева Светлана Анатольевна, заведующая отделением</w:t>
            </w:r>
          </w:p>
        </w:tc>
        <w:tc>
          <w:tcPr>
            <w:tcW w:w="2009" w:type="dxa"/>
            <w:shd w:val="clear" w:color="auto" w:fill="auto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Степанова Елена Владимировна, заведующая отделением</w:t>
            </w:r>
          </w:p>
        </w:tc>
        <w:tc>
          <w:tcPr>
            <w:tcW w:w="2010" w:type="dxa"/>
            <w:shd w:val="clear" w:color="auto" w:fill="auto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Емельянченко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 xml:space="preserve"> Татьяна Михайловна, заведующая отделением</w:t>
            </w:r>
          </w:p>
        </w:tc>
        <w:tc>
          <w:tcPr>
            <w:tcW w:w="2010" w:type="dxa"/>
            <w:shd w:val="clear" w:color="auto" w:fill="auto"/>
          </w:tcPr>
          <w:p w:rsidR="00BA1F02" w:rsidRPr="00963B9B" w:rsidRDefault="00963B9B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Харлова Людмила Алексеевна, старший воспитатель</w:t>
            </w:r>
          </w:p>
        </w:tc>
        <w:tc>
          <w:tcPr>
            <w:tcW w:w="221" w:type="dxa"/>
          </w:tcPr>
          <w:p w:rsidR="00BA1F02" w:rsidRPr="0033518E" w:rsidRDefault="0033518E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proofErr w:type="spellStart"/>
            <w:r w:rsidRPr="0033518E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Мукашева</w:t>
            </w:r>
            <w:proofErr w:type="spellEnd"/>
            <w:r w:rsidRPr="0033518E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 xml:space="preserve"> Елена Викторовна, старший воспитатель</w:t>
            </w:r>
          </w:p>
        </w:tc>
        <w:tc>
          <w:tcPr>
            <w:tcW w:w="221" w:type="dxa"/>
          </w:tcPr>
          <w:p w:rsidR="00BA1F02" w:rsidRPr="0033518E" w:rsidRDefault="0033518E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proofErr w:type="spellStart"/>
            <w:r w:rsidRPr="0033518E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Кушналинова</w:t>
            </w:r>
            <w:proofErr w:type="spellEnd"/>
            <w:r w:rsidRPr="0033518E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 xml:space="preserve"> </w:t>
            </w:r>
            <w:proofErr w:type="spellStart"/>
            <w:r w:rsidRPr="0033518E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Аягоз</w:t>
            </w:r>
            <w:proofErr w:type="spellEnd"/>
            <w:r w:rsidRPr="0033518E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 xml:space="preserve"> </w:t>
            </w:r>
            <w:proofErr w:type="spellStart"/>
            <w:r w:rsidRPr="0033518E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Аманжоловна</w:t>
            </w:r>
            <w:proofErr w:type="spellEnd"/>
            <w:r w:rsidRPr="0033518E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, старший воспитатель</w:t>
            </w:r>
          </w:p>
        </w:tc>
        <w:tc>
          <w:tcPr>
            <w:tcW w:w="221" w:type="dxa"/>
          </w:tcPr>
          <w:p w:rsidR="00BA1F02" w:rsidRPr="0033518E" w:rsidRDefault="0033518E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proofErr w:type="spellStart"/>
            <w:r w:rsidRPr="0033518E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Пайль</w:t>
            </w:r>
            <w:proofErr w:type="spellEnd"/>
            <w:r w:rsidRPr="0033518E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 xml:space="preserve"> Ирина Николаевна, старший воспитатель</w:t>
            </w:r>
          </w:p>
        </w:tc>
        <w:tc>
          <w:tcPr>
            <w:tcW w:w="221" w:type="dxa"/>
          </w:tcPr>
          <w:p w:rsidR="00BA1F02" w:rsidRPr="009B4C4C" w:rsidRDefault="0033518E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r w:rsidRPr="009B4C4C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Митрофанова Ольга Александровна, старший воспитатель</w:t>
            </w:r>
          </w:p>
        </w:tc>
        <w:tc>
          <w:tcPr>
            <w:tcW w:w="221" w:type="dxa"/>
          </w:tcPr>
          <w:p w:rsidR="00BA1F02" w:rsidRPr="009B4C4C" w:rsidRDefault="0033518E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proofErr w:type="spellStart"/>
            <w:r w:rsidRPr="009B4C4C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Щелкунова</w:t>
            </w:r>
            <w:proofErr w:type="spellEnd"/>
            <w:r w:rsidRPr="009B4C4C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 xml:space="preserve"> Дина </w:t>
            </w:r>
            <w:proofErr w:type="spellStart"/>
            <w:r w:rsidRPr="009B4C4C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Касеновна</w:t>
            </w:r>
            <w:proofErr w:type="spellEnd"/>
            <w:r w:rsidRPr="009B4C4C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, старший воспитатель</w:t>
            </w:r>
          </w:p>
        </w:tc>
      </w:tr>
      <w:tr w:rsidR="0033518E" w:rsidTr="00963B9B">
        <w:tc>
          <w:tcPr>
            <w:tcW w:w="2226" w:type="dxa"/>
            <w:shd w:val="clear" w:color="auto" w:fill="auto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  <w:t>Информация о местах нахождения структурных подразделений образовательной организации</w:t>
            </w:r>
          </w:p>
        </w:tc>
        <w:tc>
          <w:tcPr>
            <w:tcW w:w="2009" w:type="dxa"/>
          </w:tcPr>
          <w:p w:rsidR="00BA1F02" w:rsidRPr="00963B9B" w:rsidRDefault="00BA1F02" w:rsidP="00B6340F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627313, Российская Федерация, Тюменская область, 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Голышмановский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Бескозобово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улица Пролетарская, 8</w:t>
            </w:r>
          </w:p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</w:p>
        </w:tc>
        <w:tc>
          <w:tcPr>
            <w:tcW w:w="2009" w:type="dxa"/>
          </w:tcPr>
          <w:p w:rsidR="00BA1F02" w:rsidRPr="00963B9B" w:rsidRDefault="00BA1F02" w:rsidP="0084561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627320, Российская Федерация, Тюменская область, 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Голышмановский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Голышманово, ул. Советская, 7.</w:t>
            </w:r>
          </w:p>
        </w:tc>
        <w:tc>
          <w:tcPr>
            <w:tcW w:w="2009" w:type="dxa"/>
          </w:tcPr>
          <w:p w:rsidR="00BA1F02" w:rsidRPr="00963B9B" w:rsidRDefault="00BA1F02" w:rsidP="00845613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627310, Российская Федерация, Тюменская область, 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Голышмановский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Королёво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</w:t>
            </w:r>
            <w:proofErr w:type="gram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</w:t>
            </w:r>
          </w:p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</w:p>
        </w:tc>
        <w:tc>
          <w:tcPr>
            <w:tcW w:w="2009" w:type="dxa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627314, Российская Федерация, Тюменская область, 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Голышмановский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Евсино, улица Подоляка,12</w:t>
            </w:r>
          </w:p>
        </w:tc>
        <w:tc>
          <w:tcPr>
            <w:tcW w:w="2010" w:type="dxa"/>
          </w:tcPr>
          <w:p w:rsidR="00BA1F02" w:rsidRPr="00963B9B" w:rsidRDefault="00BA1F02" w:rsidP="00BA1F02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963B9B">
              <w:rPr>
                <w:sz w:val="20"/>
                <w:szCs w:val="20"/>
              </w:rPr>
              <w:t xml:space="preserve">627322, Российская Федерация, Тюменская область, </w:t>
            </w:r>
            <w:proofErr w:type="spellStart"/>
            <w:r w:rsidRPr="00963B9B">
              <w:rPr>
                <w:sz w:val="20"/>
                <w:szCs w:val="20"/>
              </w:rPr>
              <w:t>Голышмановский</w:t>
            </w:r>
            <w:proofErr w:type="spellEnd"/>
            <w:r w:rsidRPr="00963B9B">
              <w:rPr>
                <w:sz w:val="20"/>
                <w:szCs w:val="20"/>
              </w:rPr>
              <w:t xml:space="preserve"> район, д. Черемшанка, ул. Павла </w:t>
            </w:r>
            <w:proofErr w:type="spellStart"/>
            <w:r w:rsidRPr="00963B9B">
              <w:rPr>
                <w:sz w:val="20"/>
                <w:szCs w:val="20"/>
              </w:rPr>
              <w:t>Лепустина</w:t>
            </w:r>
            <w:proofErr w:type="spellEnd"/>
            <w:r w:rsidRPr="00963B9B">
              <w:rPr>
                <w:sz w:val="20"/>
                <w:szCs w:val="20"/>
              </w:rPr>
              <w:t>, д.9.</w:t>
            </w:r>
          </w:p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</w:p>
        </w:tc>
        <w:tc>
          <w:tcPr>
            <w:tcW w:w="2010" w:type="dxa"/>
          </w:tcPr>
          <w:p w:rsidR="00963B9B" w:rsidRPr="00963B9B" w:rsidRDefault="00963B9B" w:rsidP="00963B9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627311, Российская Федерация, Тюменская область, 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Голышмановский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Малышенка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50 лет Октября, здание 1, помещение 1</w:t>
            </w:r>
          </w:p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</w:p>
        </w:tc>
        <w:tc>
          <w:tcPr>
            <w:tcW w:w="221" w:type="dxa"/>
          </w:tcPr>
          <w:p w:rsidR="0033518E" w:rsidRPr="00963B9B" w:rsidRDefault="0033518E" w:rsidP="0033518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627313, Российская Федерация, Тюменская область, 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Голышмановский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Бескозобово</w:t>
            </w:r>
            <w:proofErr w:type="spellEnd"/>
            <w:r w:rsidRPr="00963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улица Пролетарская, 8</w:t>
            </w:r>
          </w:p>
          <w:p w:rsidR="00BA1F02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1F1F1"/>
              </w:rPr>
            </w:pPr>
          </w:p>
        </w:tc>
        <w:tc>
          <w:tcPr>
            <w:tcW w:w="221" w:type="dxa"/>
          </w:tcPr>
          <w:p w:rsidR="00BA1F02" w:rsidRPr="0033518E" w:rsidRDefault="0033518E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33518E">
              <w:rPr>
                <w:rFonts w:ascii="Times New Roman" w:hAnsi="Times New Roman" w:cs="Times New Roman"/>
                <w:sz w:val="20"/>
                <w:szCs w:val="20"/>
              </w:rPr>
              <w:t xml:space="preserve">627320, Российская Федерация, Тюменская область, </w:t>
            </w:r>
            <w:proofErr w:type="spellStart"/>
            <w:r w:rsidRPr="0033518E">
              <w:rPr>
                <w:rFonts w:ascii="Times New Roman" w:hAnsi="Times New Roman" w:cs="Times New Roman"/>
                <w:sz w:val="20"/>
                <w:szCs w:val="20"/>
              </w:rPr>
              <w:t>Голышмановский</w:t>
            </w:r>
            <w:proofErr w:type="spellEnd"/>
            <w:r w:rsidRPr="0033518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Голышманово, ул. Советская, 9.</w:t>
            </w:r>
          </w:p>
        </w:tc>
        <w:tc>
          <w:tcPr>
            <w:tcW w:w="221" w:type="dxa"/>
          </w:tcPr>
          <w:p w:rsidR="00BA1F02" w:rsidRPr="0033518E" w:rsidRDefault="0033518E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33518E">
              <w:rPr>
                <w:rFonts w:ascii="Times New Roman" w:hAnsi="Times New Roman" w:cs="Times New Roman"/>
                <w:sz w:val="20"/>
                <w:szCs w:val="20"/>
              </w:rPr>
              <w:t xml:space="preserve">627314, Российская Федерация, Тюменская область, </w:t>
            </w:r>
            <w:proofErr w:type="spellStart"/>
            <w:r w:rsidRPr="0033518E">
              <w:rPr>
                <w:rFonts w:ascii="Times New Roman" w:hAnsi="Times New Roman" w:cs="Times New Roman"/>
                <w:sz w:val="20"/>
                <w:szCs w:val="20"/>
              </w:rPr>
              <w:t>Голышмановский</w:t>
            </w:r>
            <w:proofErr w:type="spellEnd"/>
            <w:r w:rsidRPr="0033518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Евсино, улица 8 Марта, д.1</w:t>
            </w:r>
          </w:p>
        </w:tc>
        <w:tc>
          <w:tcPr>
            <w:tcW w:w="221" w:type="dxa"/>
          </w:tcPr>
          <w:p w:rsidR="0033518E" w:rsidRPr="0033518E" w:rsidRDefault="0033518E" w:rsidP="00335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518E">
              <w:rPr>
                <w:rFonts w:ascii="Times New Roman" w:hAnsi="Times New Roman" w:cs="Times New Roman"/>
                <w:sz w:val="20"/>
                <w:szCs w:val="20"/>
              </w:rPr>
              <w:t>627310, Российская Федерация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518E">
              <w:rPr>
                <w:rFonts w:ascii="Times New Roman" w:hAnsi="Times New Roman" w:cs="Times New Roman"/>
                <w:sz w:val="20"/>
                <w:szCs w:val="20"/>
              </w:rPr>
              <w:t xml:space="preserve"> Тюменская область, </w:t>
            </w:r>
            <w:proofErr w:type="spellStart"/>
            <w:r w:rsidRPr="0033518E">
              <w:rPr>
                <w:rFonts w:ascii="Times New Roman" w:hAnsi="Times New Roman" w:cs="Times New Roman"/>
                <w:sz w:val="20"/>
                <w:szCs w:val="20"/>
              </w:rPr>
              <w:t>Голышмановский</w:t>
            </w:r>
            <w:proofErr w:type="spellEnd"/>
            <w:r w:rsidRPr="0033518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33518E">
              <w:rPr>
                <w:rFonts w:ascii="Times New Roman" w:hAnsi="Times New Roman" w:cs="Times New Roman"/>
                <w:sz w:val="20"/>
                <w:szCs w:val="20"/>
              </w:rPr>
              <w:t>Королёво</w:t>
            </w:r>
            <w:proofErr w:type="spellEnd"/>
            <w:r w:rsidRPr="0033518E">
              <w:rPr>
                <w:rFonts w:ascii="Times New Roman" w:hAnsi="Times New Roman" w:cs="Times New Roman"/>
                <w:sz w:val="20"/>
                <w:szCs w:val="20"/>
              </w:rPr>
              <w:t>, ул. Ленина, здание 6, строение 1, помещение 2.</w:t>
            </w:r>
          </w:p>
          <w:p w:rsidR="00BA1F02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1F1F1"/>
              </w:rPr>
            </w:pPr>
          </w:p>
        </w:tc>
        <w:tc>
          <w:tcPr>
            <w:tcW w:w="221" w:type="dxa"/>
          </w:tcPr>
          <w:p w:rsidR="0033518E" w:rsidRPr="00963B9B" w:rsidRDefault="0033518E" w:rsidP="0033518E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963B9B">
              <w:rPr>
                <w:sz w:val="20"/>
                <w:szCs w:val="20"/>
              </w:rPr>
              <w:t xml:space="preserve">627322, Российская Федерация, Тюменская область, </w:t>
            </w:r>
            <w:proofErr w:type="spellStart"/>
            <w:r w:rsidRPr="00963B9B">
              <w:rPr>
                <w:sz w:val="20"/>
                <w:szCs w:val="20"/>
              </w:rPr>
              <w:t>Голышмановский</w:t>
            </w:r>
            <w:proofErr w:type="spellEnd"/>
            <w:r w:rsidRPr="00963B9B">
              <w:rPr>
                <w:sz w:val="20"/>
                <w:szCs w:val="20"/>
              </w:rPr>
              <w:t xml:space="preserve"> район, д. Черемшанка, ул. Павла </w:t>
            </w:r>
            <w:proofErr w:type="spellStart"/>
            <w:r w:rsidRPr="00963B9B">
              <w:rPr>
                <w:sz w:val="20"/>
                <w:szCs w:val="20"/>
              </w:rPr>
              <w:t>Лепустина</w:t>
            </w:r>
            <w:proofErr w:type="spellEnd"/>
            <w:r w:rsidRPr="00963B9B">
              <w:rPr>
                <w:sz w:val="20"/>
                <w:szCs w:val="20"/>
              </w:rPr>
              <w:t>, д.9.</w:t>
            </w:r>
          </w:p>
          <w:p w:rsidR="00BA1F02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1F1F1"/>
              </w:rPr>
            </w:pPr>
          </w:p>
        </w:tc>
      </w:tr>
      <w:tr w:rsidR="0033518E" w:rsidTr="00963B9B">
        <w:tc>
          <w:tcPr>
            <w:tcW w:w="2226" w:type="dxa"/>
            <w:shd w:val="clear" w:color="auto" w:fill="auto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Информация об адресах официальных сайтов структурных подразделений образовательной организации (при наличии официальных сайтов)</w:t>
            </w:r>
          </w:p>
        </w:tc>
        <w:tc>
          <w:tcPr>
            <w:tcW w:w="2009" w:type="dxa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edugol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09" w:type="dxa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edugol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09" w:type="dxa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edugol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09" w:type="dxa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edugol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10" w:type="dxa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edugol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10" w:type="dxa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edugol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1" w:type="dxa"/>
          </w:tcPr>
          <w:p w:rsidR="00BA1F02" w:rsidRPr="00B17CBB" w:rsidRDefault="0033518E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edugol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1" w:type="dxa"/>
          </w:tcPr>
          <w:p w:rsidR="00BA1F02" w:rsidRPr="00B17CBB" w:rsidRDefault="0033518E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edugol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1" w:type="dxa"/>
          </w:tcPr>
          <w:p w:rsidR="00BA1F02" w:rsidRPr="00B17CBB" w:rsidRDefault="0033518E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edugol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1" w:type="dxa"/>
          </w:tcPr>
          <w:p w:rsidR="00BA1F02" w:rsidRPr="00B17CBB" w:rsidRDefault="0033518E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edugol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21" w:type="dxa"/>
          </w:tcPr>
          <w:p w:rsidR="00BA1F02" w:rsidRPr="00B17CBB" w:rsidRDefault="0033518E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edugol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  <w:r w:rsidRPr="00963B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3518E" w:rsidTr="00963B9B">
        <w:tc>
          <w:tcPr>
            <w:tcW w:w="2226" w:type="dxa"/>
            <w:shd w:val="clear" w:color="auto" w:fill="auto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  <w:t>Информация об адресах электронной почты структурных подразделений образовательной организации (при наличии электронной почты)</w:t>
            </w:r>
          </w:p>
        </w:tc>
        <w:tc>
          <w:tcPr>
            <w:tcW w:w="2009" w:type="dxa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bescoz1@rambler.ru</w:t>
            </w:r>
          </w:p>
        </w:tc>
        <w:tc>
          <w:tcPr>
            <w:tcW w:w="2009" w:type="dxa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shule-celo@yandex.ru</w:t>
            </w:r>
          </w:p>
        </w:tc>
        <w:tc>
          <w:tcPr>
            <w:tcW w:w="2009" w:type="dxa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korolevo11@rambler.ru</w:t>
            </w:r>
          </w:p>
        </w:tc>
        <w:tc>
          <w:tcPr>
            <w:tcW w:w="2009" w:type="dxa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evsino2007@yandex.ru</w:t>
            </w:r>
          </w:p>
        </w:tc>
        <w:tc>
          <w:tcPr>
            <w:tcW w:w="2010" w:type="dxa"/>
          </w:tcPr>
          <w:p w:rsidR="00BA1F02" w:rsidRPr="0033518E" w:rsidRDefault="00BA1F02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r w:rsidRPr="0033518E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cherem11@rambler.ru</w:t>
            </w:r>
          </w:p>
        </w:tc>
        <w:tc>
          <w:tcPr>
            <w:tcW w:w="2010" w:type="dxa"/>
          </w:tcPr>
          <w:p w:rsidR="00BA1F02" w:rsidRPr="0033518E" w:rsidRDefault="00AB29C4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</w:pPr>
            <w:hyperlink r:id="rId7" w:history="1">
              <w:r w:rsidR="0033518E" w:rsidRPr="0033518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malsosh18@</w:t>
              </w:r>
              <w:proofErr w:type="spellStart"/>
              <w:r w:rsidR="0033518E" w:rsidRPr="0033518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yandex</w:t>
              </w:r>
              <w:proofErr w:type="spellEnd"/>
              <w:r w:rsidR="0033518E" w:rsidRPr="0033518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33518E" w:rsidRPr="0033518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221" w:type="dxa"/>
          </w:tcPr>
          <w:p w:rsidR="00BA1F02" w:rsidRPr="00BA1F02" w:rsidRDefault="0033518E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bescoz1@rambler.ru</w:t>
            </w:r>
          </w:p>
        </w:tc>
        <w:tc>
          <w:tcPr>
            <w:tcW w:w="221" w:type="dxa"/>
          </w:tcPr>
          <w:p w:rsidR="00BA1F02" w:rsidRPr="00BA1F02" w:rsidRDefault="0033518E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shule-celo@yandex.ru</w:t>
            </w:r>
          </w:p>
        </w:tc>
        <w:tc>
          <w:tcPr>
            <w:tcW w:w="221" w:type="dxa"/>
          </w:tcPr>
          <w:p w:rsidR="00BA1F02" w:rsidRPr="00BA1F02" w:rsidRDefault="0033518E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evsino2007@yandex.ru</w:t>
            </w:r>
          </w:p>
        </w:tc>
        <w:tc>
          <w:tcPr>
            <w:tcW w:w="221" w:type="dxa"/>
          </w:tcPr>
          <w:p w:rsidR="00BA1F02" w:rsidRPr="00BA1F02" w:rsidRDefault="0033518E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korolevo11@rambler.ru</w:t>
            </w:r>
          </w:p>
        </w:tc>
        <w:tc>
          <w:tcPr>
            <w:tcW w:w="221" w:type="dxa"/>
          </w:tcPr>
          <w:p w:rsidR="00BA1F02" w:rsidRPr="00BA1F02" w:rsidRDefault="0033518E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</w:pPr>
            <w:r w:rsidRPr="0033518E">
              <w:rPr>
                <w:rFonts w:ascii="Times New Roman" w:hAnsi="Times New Roman" w:cs="Times New Roman"/>
                <w:sz w:val="20"/>
                <w:szCs w:val="20"/>
                <w:shd w:val="clear" w:color="auto" w:fill="F1F1F1"/>
              </w:rPr>
              <w:t>cherem11@rambler.ru</w:t>
            </w:r>
          </w:p>
        </w:tc>
      </w:tr>
      <w:tr w:rsidR="0033518E" w:rsidRPr="00963B9B" w:rsidTr="00963B9B">
        <w:tc>
          <w:tcPr>
            <w:tcW w:w="2226" w:type="dxa"/>
          </w:tcPr>
          <w:p w:rsidR="00BA1F02" w:rsidRPr="00963B9B" w:rsidRDefault="00BA1F02" w:rsidP="001224D8">
            <w:pPr>
              <w:spacing w:after="15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Информация о </w:t>
            </w:r>
            <w:proofErr w:type="gramStart"/>
            <w:r w:rsidRPr="00963B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положен</w:t>
            </w:r>
            <w:r w:rsidRPr="00963B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иях</w:t>
            </w:r>
            <w:proofErr w:type="gramEnd"/>
            <w:r w:rsidRPr="00963B9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о структурных подразделениях образовательной организации с приложением указанных положений </w:t>
            </w:r>
          </w:p>
        </w:tc>
        <w:tc>
          <w:tcPr>
            <w:tcW w:w="2009" w:type="dxa"/>
          </w:tcPr>
          <w:p w:rsidR="00BA1F02" w:rsidRPr="00963B9B" w:rsidRDefault="00963B9B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 xml:space="preserve">Положение об </w:t>
            </w: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>отделениях</w:t>
            </w:r>
          </w:p>
        </w:tc>
        <w:tc>
          <w:tcPr>
            <w:tcW w:w="2009" w:type="dxa"/>
          </w:tcPr>
          <w:p w:rsidR="00BA1F02" w:rsidRPr="00963B9B" w:rsidRDefault="00963B9B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 xml:space="preserve">Положение об </w:t>
            </w: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>отделениях</w:t>
            </w:r>
          </w:p>
        </w:tc>
        <w:tc>
          <w:tcPr>
            <w:tcW w:w="2009" w:type="dxa"/>
          </w:tcPr>
          <w:p w:rsidR="00BA1F02" w:rsidRPr="00963B9B" w:rsidRDefault="00963B9B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 xml:space="preserve">Положение об </w:t>
            </w: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>отделениях</w:t>
            </w:r>
          </w:p>
        </w:tc>
        <w:tc>
          <w:tcPr>
            <w:tcW w:w="2009" w:type="dxa"/>
          </w:tcPr>
          <w:p w:rsidR="00BA1F02" w:rsidRPr="00963B9B" w:rsidRDefault="00963B9B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 xml:space="preserve">Положение об </w:t>
            </w: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>отделениях</w:t>
            </w:r>
          </w:p>
        </w:tc>
        <w:tc>
          <w:tcPr>
            <w:tcW w:w="2010" w:type="dxa"/>
          </w:tcPr>
          <w:p w:rsidR="00BA1F02" w:rsidRPr="00963B9B" w:rsidRDefault="00963B9B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 xml:space="preserve">Положение об </w:t>
            </w: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>отделениях</w:t>
            </w:r>
          </w:p>
        </w:tc>
        <w:tc>
          <w:tcPr>
            <w:tcW w:w="2010" w:type="dxa"/>
          </w:tcPr>
          <w:p w:rsidR="00BA1F02" w:rsidRPr="00963B9B" w:rsidRDefault="0033518E" w:rsidP="001224D8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 xml:space="preserve">Положение об </w:t>
            </w: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>отделениях</w:t>
            </w:r>
          </w:p>
        </w:tc>
        <w:tc>
          <w:tcPr>
            <w:tcW w:w="221" w:type="dxa"/>
          </w:tcPr>
          <w:p w:rsidR="00BA1F02" w:rsidRPr="00963B9B" w:rsidRDefault="0033518E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 xml:space="preserve">Положение об </w:t>
            </w: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>отделениях</w:t>
            </w:r>
          </w:p>
        </w:tc>
        <w:tc>
          <w:tcPr>
            <w:tcW w:w="221" w:type="dxa"/>
          </w:tcPr>
          <w:p w:rsidR="00BA1F02" w:rsidRPr="00963B9B" w:rsidRDefault="0033518E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 xml:space="preserve">Положение об </w:t>
            </w: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>отделениях</w:t>
            </w:r>
          </w:p>
        </w:tc>
        <w:tc>
          <w:tcPr>
            <w:tcW w:w="221" w:type="dxa"/>
          </w:tcPr>
          <w:p w:rsidR="00BA1F02" w:rsidRPr="00963B9B" w:rsidRDefault="0033518E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 xml:space="preserve">Положение об </w:t>
            </w: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>отделениях</w:t>
            </w:r>
          </w:p>
        </w:tc>
        <w:tc>
          <w:tcPr>
            <w:tcW w:w="221" w:type="dxa"/>
          </w:tcPr>
          <w:p w:rsidR="00BA1F02" w:rsidRPr="00963B9B" w:rsidRDefault="0033518E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 xml:space="preserve">Положение об </w:t>
            </w: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>отделениях</w:t>
            </w:r>
          </w:p>
        </w:tc>
        <w:tc>
          <w:tcPr>
            <w:tcW w:w="221" w:type="dxa"/>
          </w:tcPr>
          <w:p w:rsidR="00BA1F02" w:rsidRPr="00963B9B" w:rsidRDefault="0033518E" w:rsidP="001224D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1F1F1"/>
              </w:rPr>
            </w:pP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 xml:space="preserve">Положение об </w:t>
            </w:r>
            <w:r w:rsidRPr="00963B9B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1F1F1"/>
              </w:rPr>
              <w:lastRenderedPageBreak/>
              <w:t>отделениях</w:t>
            </w:r>
          </w:p>
        </w:tc>
      </w:tr>
    </w:tbl>
    <w:p w:rsidR="008E217B" w:rsidRDefault="008E217B" w:rsidP="001224D8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1F1F1"/>
        </w:rPr>
      </w:pPr>
    </w:p>
    <w:p w:rsidR="001224D8" w:rsidRPr="001224D8" w:rsidRDefault="001224D8" w:rsidP="00035A3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24D8" w:rsidRPr="001224D8" w:rsidSect="00DE13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4D8"/>
    <w:rsid w:val="00035A3B"/>
    <w:rsid w:val="001224D8"/>
    <w:rsid w:val="001A2BD8"/>
    <w:rsid w:val="0033518E"/>
    <w:rsid w:val="004D2421"/>
    <w:rsid w:val="006F27AA"/>
    <w:rsid w:val="00845613"/>
    <w:rsid w:val="008738D9"/>
    <w:rsid w:val="008E217B"/>
    <w:rsid w:val="00963B9B"/>
    <w:rsid w:val="009B4C4C"/>
    <w:rsid w:val="00AB29C4"/>
    <w:rsid w:val="00B17CBB"/>
    <w:rsid w:val="00B6340F"/>
    <w:rsid w:val="00BA1F02"/>
    <w:rsid w:val="00BF2DE1"/>
    <w:rsid w:val="00C5488F"/>
    <w:rsid w:val="00C82E81"/>
    <w:rsid w:val="00CA4C95"/>
    <w:rsid w:val="00DC4BF4"/>
    <w:rsid w:val="00DE133A"/>
    <w:rsid w:val="00F37897"/>
    <w:rsid w:val="00F5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24D8"/>
    <w:rPr>
      <w:color w:val="0000FF"/>
      <w:u w:val="single"/>
    </w:rPr>
  </w:style>
  <w:style w:type="paragraph" w:customStyle="1" w:styleId="Style21">
    <w:name w:val="Style21"/>
    <w:basedOn w:val="a"/>
    <w:rsid w:val="001224D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133A"/>
    <w:rPr>
      <w:b/>
      <w:bCs/>
    </w:rPr>
  </w:style>
  <w:style w:type="table" w:styleId="a6">
    <w:name w:val="Table Grid"/>
    <w:basedOn w:val="a1"/>
    <w:uiPriority w:val="59"/>
    <w:rsid w:val="00DE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lsosh18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gol.ru/assets/files/otdel/reshenie-dumy-ot-20.09.2022-n-293-ob-utverzhdenii-polozheniya-o-komitete-obrazovaniya.pdf" TargetMode="External"/><Relationship Id="rId5" Type="http://schemas.openxmlformats.org/officeDocument/2006/relationships/hyperlink" Target="mailto:otdel_gol@rambler.ru" TargetMode="External"/><Relationship Id="rId4" Type="http://schemas.openxmlformats.org/officeDocument/2006/relationships/hyperlink" Target="mailto:malsosh18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2018-07-15T20:35:00Z</dcterms:created>
  <dcterms:modified xsi:type="dcterms:W3CDTF">2024-12-02T10:46:00Z</dcterms:modified>
</cp:coreProperties>
</file>