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65" w:rsidRDefault="00804465" w:rsidP="00EE1075">
      <w:pPr>
        <w:suppressAutoHyphens w:val="0"/>
        <w:spacing w:after="0" w:line="276" w:lineRule="auto"/>
        <w:jc w:val="center"/>
        <w:rPr>
          <w:rFonts w:ascii="Times New Roman" w:eastAsia="Times New Roman" w:hAnsi="Times New Roman" w:cs="Times New Roman"/>
          <w:b/>
          <w:spacing w:val="-2"/>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96pt">
            <v:imagedata r:id="rId8" o:title="программа"/>
          </v:shape>
        </w:pict>
      </w:r>
    </w:p>
    <w:p w:rsidR="00804465" w:rsidRDefault="00804465" w:rsidP="00EE1075">
      <w:pPr>
        <w:suppressAutoHyphens w:val="0"/>
        <w:spacing w:after="0" w:line="276" w:lineRule="auto"/>
        <w:jc w:val="center"/>
        <w:rPr>
          <w:rFonts w:ascii="Times New Roman" w:eastAsia="Times New Roman" w:hAnsi="Times New Roman" w:cs="Times New Roman"/>
          <w:b/>
          <w:spacing w:val="-2"/>
          <w:sz w:val="24"/>
          <w:szCs w:val="24"/>
        </w:rPr>
      </w:pPr>
    </w:p>
    <w:p w:rsidR="00EE1075" w:rsidRPr="00EE1075" w:rsidRDefault="00804465" w:rsidP="00EE1075">
      <w:pPr>
        <w:suppressAutoHyphens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lastRenderedPageBreak/>
        <w:t>С</w:t>
      </w:r>
      <w:r w:rsidR="00EE1075" w:rsidRPr="00EE1075">
        <w:rPr>
          <w:rFonts w:ascii="Times New Roman" w:eastAsia="Times New Roman" w:hAnsi="Times New Roman" w:cs="Times New Roman"/>
          <w:b/>
          <w:spacing w:val="-2"/>
          <w:sz w:val="24"/>
          <w:szCs w:val="24"/>
        </w:rPr>
        <w:t>ОДЕРЖАНИЕ</w:t>
      </w:r>
    </w:p>
    <w:p w:rsidR="00EE1075" w:rsidRPr="00EE1075" w:rsidRDefault="00EE1075" w:rsidP="00EE1075">
      <w:pPr>
        <w:widowControl w:val="0"/>
        <w:suppressAutoHyphens w:val="0"/>
        <w:autoSpaceDE w:val="0"/>
        <w:autoSpaceDN w:val="0"/>
        <w:spacing w:before="56" w:after="0" w:line="240" w:lineRule="auto"/>
        <w:rPr>
          <w:rFonts w:ascii="Times New Roman" w:eastAsia="Times New Roman" w:hAnsi="Times New Roman" w:cs="Times New Roman"/>
          <w:b/>
          <w:sz w:val="28"/>
          <w:szCs w:val="28"/>
          <w:lang w:eastAsia="en-US"/>
        </w:rPr>
      </w:pPr>
    </w:p>
    <w:tbl>
      <w:tblPr>
        <w:tblW w:w="8750" w:type="dxa"/>
        <w:tblInd w:w="147" w:type="dxa"/>
        <w:tblLayout w:type="fixed"/>
        <w:tblLook w:val="01E0"/>
      </w:tblPr>
      <w:tblGrid>
        <w:gridCol w:w="7899"/>
        <w:gridCol w:w="851"/>
      </w:tblGrid>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Нормативно-правовая база</w:t>
            </w:r>
            <w:r w:rsidRPr="00EE1075">
              <w:rPr>
                <w:rFonts w:ascii="Times New Roman" w:eastAsia="Times New Roman" w:hAnsi="Times New Roman" w:cs="Times New Roman"/>
                <w:spacing w:val="-10"/>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РАЗДЕЛ</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I.</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ОБЩИЕ</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ПОЛОЖЕНИЯ</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r>
      <w:tr w:rsidR="00EE1075" w:rsidRPr="00EE1075" w:rsidTr="00787ADD">
        <w:trPr>
          <w:trHeight w:val="551"/>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РАЗДЕЛ II.</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z w:val="28"/>
                <w:szCs w:val="28"/>
                <w:lang w:eastAsia="en-US"/>
              </w:rPr>
              <w:t>ЦЕЛЕВОЙ</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РАЗДЕЛ</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z w:val="28"/>
                <w:szCs w:val="28"/>
                <w:lang w:eastAsia="en-US"/>
              </w:rPr>
              <w:t>III.</w:t>
            </w:r>
            <w:r w:rsidRPr="00EE1075">
              <w:rPr>
                <w:rFonts w:ascii="Times New Roman" w:eastAsia="Times New Roman" w:hAnsi="Times New Roman" w:cs="Times New Roman"/>
                <w:spacing w:val="-2"/>
                <w:sz w:val="28"/>
                <w:szCs w:val="28"/>
                <w:lang w:eastAsia="en-US"/>
              </w:rPr>
              <w:t xml:space="preserve"> </w:t>
            </w:r>
            <w:r w:rsidRPr="00EE1075">
              <w:rPr>
                <w:rFonts w:ascii="Times New Roman" w:eastAsia="Times New Roman" w:hAnsi="Times New Roman" w:cs="Times New Roman"/>
                <w:sz w:val="28"/>
                <w:szCs w:val="28"/>
                <w:lang w:eastAsia="en-US"/>
              </w:rPr>
              <w:t>СОДЕРЖАТЕЛЬНЫЙ</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7</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w:t>
            </w:r>
            <w:r w:rsidRPr="00EE1075">
              <w:rPr>
                <w:rFonts w:ascii="Times New Roman" w:eastAsia="Times New Roman" w:hAnsi="Times New Roman" w:cs="Times New Roman"/>
                <w:spacing w:val="-8"/>
                <w:sz w:val="28"/>
                <w:szCs w:val="28"/>
                <w:lang w:eastAsia="en-US"/>
              </w:rPr>
              <w:t xml:space="preserve"> </w:t>
            </w:r>
            <w:r w:rsidRPr="00EE1075">
              <w:rPr>
                <w:rFonts w:ascii="Times New Roman" w:eastAsia="Times New Roman" w:hAnsi="Times New Roman" w:cs="Times New Roman"/>
                <w:sz w:val="28"/>
                <w:szCs w:val="28"/>
                <w:lang w:eastAsia="en-US"/>
              </w:rPr>
              <w:t>ИНВАРИАНТНЫЕ</w:t>
            </w:r>
            <w:r w:rsidRPr="00EE1075">
              <w:rPr>
                <w:rFonts w:ascii="Times New Roman" w:eastAsia="Times New Roman" w:hAnsi="Times New Roman" w:cs="Times New Roman"/>
                <w:spacing w:val="-2"/>
                <w:sz w:val="28"/>
                <w:szCs w:val="28"/>
                <w:lang w:eastAsia="en-US"/>
              </w:rPr>
              <w:t xml:space="preserve"> </w:t>
            </w:r>
            <w:r w:rsidRPr="00EE1075">
              <w:rPr>
                <w:rFonts w:ascii="Times New Roman" w:eastAsia="Times New Roman" w:hAnsi="Times New Roman" w:cs="Times New Roman"/>
                <w:sz w:val="28"/>
                <w:szCs w:val="28"/>
                <w:lang w:eastAsia="en-US"/>
              </w:rPr>
              <w:t>МОДУЛИ</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2</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3.1.1.</w:t>
            </w:r>
            <w:r w:rsidRPr="00EE1075">
              <w:rPr>
                <w:rFonts w:ascii="Times New Roman" w:eastAsia="Times New Roman" w:hAnsi="Times New Roman" w:cs="Times New Roman"/>
                <w:spacing w:val="-2"/>
                <w:sz w:val="28"/>
                <w:szCs w:val="28"/>
                <w:lang w:eastAsia="en-US"/>
              </w:rPr>
              <w:t xml:space="preserve"> </w:t>
            </w:r>
            <w:r w:rsidRPr="00EE1075">
              <w:rPr>
                <w:rFonts w:ascii="Times New Roman" w:eastAsia="Times New Roman" w:hAnsi="Times New Roman" w:cs="Times New Roman"/>
                <w:sz w:val="28"/>
                <w:szCs w:val="28"/>
                <w:lang w:eastAsia="en-US"/>
              </w:rPr>
              <w:t>«Спорт</w:t>
            </w:r>
            <w:r w:rsidRPr="00EE1075">
              <w:rPr>
                <w:rFonts w:ascii="Times New Roman" w:eastAsia="Times New Roman" w:hAnsi="Times New Roman" w:cs="Times New Roman"/>
                <w:spacing w:val="-1"/>
                <w:sz w:val="28"/>
                <w:szCs w:val="28"/>
                <w:lang w:eastAsia="en-US"/>
              </w:rPr>
              <w:t>ивно – оздоровительная работа</w:t>
            </w:r>
            <w:r w:rsidRPr="00EE1075">
              <w:rPr>
                <w:rFonts w:ascii="Times New Roman" w:eastAsia="Times New Roman" w:hAnsi="Times New Roman" w:cs="Times New Roman"/>
                <w:sz w:val="28"/>
                <w:szCs w:val="28"/>
                <w:lang w:eastAsia="en-US"/>
              </w:rPr>
              <w:t>»</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2</w:t>
            </w:r>
          </w:p>
        </w:tc>
      </w:tr>
      <w:tr w:rsidR="00EE1075" w:rsidRPr="00EE1075" w:rsidTr="00787ADD">
        <w:trPr>
          <w:trHeight w:val="551"/>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3.1.2.</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z w:val="28"/>
                <w:szCs w:val="28"/>
                <w:lang w:eastAsia="en-US"/>
              </w:rPr>
              <w:t>«Культура</w:t>
            </w:r>
            <w:r w:rsidRPr="00EE1075">
              <w:rPr>
                <w:rFonts w:ascii="Times New Roman" w:eastAsia="Times New Roman" w:hAnsi="Times New Roman" w:cs="Times New Roman"/>
                <w:spacing w:val="-2"/>
                <w:sz w:val="28"/>
                <w:szCs w:val="28"/>
                <w:lang w:eastAsia="en-US"/>
              </w:rPr>
              <w:t xml:space="preserve"> </w:t>
            </w:r>
            <w:r w:rsidRPr="00EE1075">
              <w:rPr>
                <w:rFonts w:ascii="Times New Roman" w:eastAsia="Times New Roman" w:hAnsi="Times New Roman" w:cs="Times New Roman"/>
                <w:sz w:val="28"/>
                <w:szCs w:val="28"/>
                <w:lang w:eastAsia="en-US"/>
              </w:rPr>
              <w:t>России»</w:t>
            </w:r>
            <w:r w:rsidRPr="00EE1075">
              <w:rPr>
                <w:rFonts w:ascii="Times New Roman" w:eastAsia="Times New Roman" w:hAnsi="Times New Roman" w:cs="Times New Roman"/>
                <w:spacing w:val="-2"/>
                <w:sz w:val="28"/>
                <w:szCs w:val="28"/>
                <w:lang w:eastAsia="en-US"/>
              </w:rPr>
              <w:t xml:space="preserve"> ………………………………………</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2</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3.1.3.</w:t>
            </w:r>
            <w:r w:rsidRPr="00EE1075">
              <w:rPr>
                <w:rFonts w:ascii="Times New Roman" w:eastAsia="Times New Roman" w:hAnsi="Times New Roman" w:cs="Times New Roman"/>
                <w:spacing w:val="-10"/>
                <w:sz w:val="28"/>
                <w:szCs w:val="28"/>
                <w:lang w:eastAsia="en-US"/>
              </w:rPr>
              <w:t xml:space="preserve"> </w:t>
            </w:r>
            <w:r w:rsidRPr="00EE1075">
              <w:rPr>
                <w:rFonts w:ascii="Times New Roman" w:eastAsia="Times New Roman" w:hAnsi="Times New Roman" w:cs="Times New Roman"/>
                <w:sz w:val="28"/>
                <w:szCs w:val="28"/>
                <w:lang w:eastAsia="en-US"/>
              </w:rPr>
              <w:t>«Психолого-педагогическое</w:t>
            </w:r>
            <w:r w:rsidRPr="00EE1075">
              <w:rPr>
                <w:rFonts w:ascii="Times New Roman" w:eastAsia="Times New Roman" w:hAnsi="Times New Roman" w:cs="Times New Roman"/>
                <w:spacing w:val="-10"/>
                <w:sz w:val="28"/>
                <w:szCs w:val="28"/>
                <w:lang w:eastAsia="en-US"/>
              </w:rPr>
              <w:t xml:space="preserve"> </w:t>
            </w:r>
            <w:r w:rsidRPr="00EE1075">
              <w:rPr>
                <w:rFonts w:ascii="Times New Roman" w:eastAsia="Times New Roman" w:hAnsi="Times New Roman" w:cs="Times New Roman"/>
                <w:sz w:val="28"/>
                <w:szCs w:val="28"/>
                <w:lang w:eastAsia="en-US"/>
              </w:rPr>
              <w:t>сопровождение»</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3</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3.1.4.</w:t>
            </w:r>
            <w:r w:rsidRPr="00EE1075">
              <w:rPr>
                <w:rFonts w:ascii="Times New Roman" w:eastAsia="Times New Roman" w:hAnsi="Times New Roman" w:cs="Times New Roman"/>
                <w:spacing w:val="-6"/>
                <w:sz w:val="28"/>
                <w:szCs w:val="28"/>
                <w:lang w:eastAsia="en-US"/>
              </w:rPr>
              <w:t xml:space="preserve"> </w:t>
            </w:r>
            <w:r w:rsidRPr="00EE1075">
              <w:rPr>
                <w:rFonts w:ascii="Times New Roman" w:eastAsia="Times New Roman" w:hAnsi="Times New Roman" w:cs="Times New Roman"/>
                <w:sz w:val="28"/>
                <w:szCs w:val="28"/>
                <w:lang w:eastAsia="en-US"/>
              </w:rPr>
              <w:t>«Детское</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z w:val="28"/>
                <w:szCs w:val="28"/>
                <w:lang w:eastAsia="en-US"/>
              </w:rPr>
              <w:t>самоуправление»</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3</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3.1.5.</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«Инклюзивное</w:t>
            </w:r>
            <w:r w:rsidRPr="00EE1075">
              <w:rPr>
                <w:rFonts w:ascii="Times New Roman" w:eastAsia="Times New Roman" w:hAnsi="Times New Roman" w:cs="Times New Roman"/>
                <w:spacing w:val="-6"/>
                <w:sz w:val="28"/>
                <w:szCs w:val="28"/>
                <w:lang w:eastAsia="en-US"/>
              </w:rPr>
              <w:t xml:space="preserve"> </w:t>
            </w:r>
            <w:r w:rsidRPr="00EE1075">
              <w:rPr>
                <w:rFonts w:ascii="Times New Roman" w:eastAsia="Times New Roman" w:hAnsi="Times New Roman" w:cs="Times New Roman"/>
                <w:sz w:val="28"/>
                <w:szCs w:val="28"/>
                <w:lang w:eastAsia="en-US"/>
              </w:rPr>
              <w:t>пространство»</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14</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3.1.6.</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«Профориентация»</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15</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3.1.7.</w:t>
            </w:r>
            <w:r w:rsidRPr="00EE1075">
              <w:rPr>
                <w:rFonts w:ascii="Times New Roman" w:eastAsia="Times New Roman" w:hAnsi="Times New Roman" w:cs="Times New Roman"/>
                <w:spacing w:val="-8"/>
                <w:sz w:val="28"/>
                <w:szCs w:val="28"/>
                <w:lang w:eastAsia="en-US"/>
              </w:rPr>
              <w:t xml:space="preserve"> </w:t>
            </w:r>
            <w:r w:rsidRPr="00EE1075">
              <w:rPr>
                <w:rFonts w:ascii="Times New Roman" w:eastAsia="Times New Roman" w:hAnsi="Times New Roman" w:cs="Times New Roman"/>
                <w:sz w:val="28"/>
                <w:szCs w:val="28"/>
                <w:lang w:eastAsia="en-US"/>
              </w:rPr>
              <w:t>«Коллективная социально-значимая</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деятельность</w:t>
            </w:r>
            <w:r w:rsidRPr="00EE1075">
              <w:rPr>
                <w:rFonts w:ascii="Times New Roman" w:eastAsia="Times New Roman" w:hAnsi="Times New Roman" w:cs="Times New Roman"/>
                <w:spacing w:val="-8"/>
                <w:sz w:val="28"/>
                <w:szCs w:val="28"/>
                <w:lang w:eastAsia="en-US"/>
              </w:rPr>
              <w:t xml:space="preserve"> в </w:t>
            </w:r>
            <w:r w:rsidRPr="00EE1075">
              <w:rPr>
                <w:rFonts w:ascii="Times New Roman" w:eastAsia="Times New Roman" w:hAnsi="Times New Roman" w:cs="Times New Roman"/>
                <w:sz w:val="28"/>
                <w:szCs w:val="28"/>
                <w:lang w:eastAsia="en-US"/>
              </w:rPr>
              <w:t>Дв</w:t>
            </w:r>
            <w:r w:rsidRPr="00EE1075">
              <w:rPr>
                <w:rFonts w:ascii="Times New Roman" w:eastAsia="Times New Roman" w:hAnsi="Times New Roman" w:cs="Times New Roman"/>
                <w:sz w:val="28"/>
                <w:szCs w:val="28"/>
                <w:lang w:eastAsia="en-US"/>
              </w:rPr>
              <w:t>и</w:t>
            </w:r>
            <w:r w:rsidRPr="00EE1075">
              <w:rPr>
                <w:rFonts w:ascii="Times New Roman" w:eastAsia="Times New Roman" w:hAnsi="Times New Roman" w:cs="Times New Roman"/>
                <w:sz w:val="28"/>
                <w:szCs w:val="28"/>
                <w:lang w:eastAsia="en-US"/>
              </w:rPr>
              <w:t>жении</w:t>
            </w:r>
            <w:r w:rsidRPr="00EE1075">
              <w:rPr>
                <w:rFonts w:ascii="Times New Roman" w:eastAsia="Times New Roman" w:hAnsi="Times New Roman" w:cs="Times New Roman"/>
                <w:spacing w:val="-6"/>
                <w:sz w:val="28"/>
                <w:szCs w:val="28"/>
                <w:lang w:eastAsia="en-US"/>
              </w:rPr>
              <w:t xml:space="preserve"> </w:t>
            </w:r>
            <w:r w:rsidRPr="00EE1075">
              <w:rPr>
                <w:rFonts w:ascii="Times New Roman" w:eastAsia="Times New Roman" w:hAnsi="Times New Roman" w:cs="Times New Roman"/>
                <w:sz w:val="28"/>
                <w:szCs w:val="28"/>
                <w:lang w:eastAsia="en-US"/>
              </w:rPr>
              <w:t>Первых»</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15</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3.2.</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ВАРИАНТНЫЕ</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МОДУЛИ</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6</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3.2.1.</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«Экскурсии</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и</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походы»</w:t>
            </w:r>
            <w:r w:rsidRPr="00EE1075">
              <w:rPr>
                <w:rFonts w:ascii="Times New Roman" w:eastAsia="Times New Roman" w:hAnsi="Times New Roman" w:cs="Times New Roman"/>
                <w:spacing w:val="-2"/>
                <w:sz w:val="28"/>
                <w:szCs w:val="28"/>
                <w:lang w:eastAsia="en-US"/>
              </w:rPr>
              <w:t xml:space="preserve"> …………………………………</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6</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3.2.2.</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«Кружки и</w:t>
            </w:r>
            <w:r w:rsidRPr="00EE1075">
              <w:rPr>
                <w:rFonts w:ascii="Times New Roman" w:eastAsia="Times New Roman" w:hAnsi="Times New Roman" w:cs="Times New Roman"/>
                <w:spacing w:val="-1"/>
                <w:sz w:val="28"/>
                <w:szCs w:val="28"/>
                <w:lang w:eastAsia="en-US"/>
              </w:rPr>
              <w:t xml:space="preserve"> </w:t>
            </w:r>
            <w:r w:rsidRPr="00EE1075">
              <w:rPr>
                <w:rFonts w:ascii="Times New Roman" w:eastAsia="Times New Roman" w:hAnsi="Times New Roman" w:cs="Times New Roman"/>
                <w:sz w:val="28"/>
                <w:szCs w:val="28"/>
                <w:lang w:eastAsia="en-US"/>
              </w:rPr>
              <w:t>секции»</w:t>
            </w:r>
            <w:r w:rsidRPr="00EE1075">
              <w:rPr>
                <w:rFonts w:ascii="Times New Roman" w:eastAsia="Times New Roman" w:hAnsi="Times New Roman" w:cs="Times New Roman"/>
                <w:spacing w:val="-2"/>
                <w:sz w:val="28"/>
                <w:szCs w:val="28"/>
                <w:lang w:eastAsia="en-US"/>
              </w:rPr>
              <w:t xml:space="preserve"> ………………………………………</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1</w:t>
            </w:r>
            <w:r w:rsidR="006B4A94">
              <w:rPr>
                <w:rFonts w:ascii="Times New Roman" w:eastAsia="Times New Roman" w:hAnsi="Times New Roman" w:cs="Times New Roman"/>
                <w:sz w:val="28"/>
                <w:szCs w:val="28"/>
                <w:lang w:eastAsia="en-US"/>
              </w:rPr>
              <w:t>7</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3.2.3.</w:t>
            </w:r>
            <w:r w:rsidRPr="00EE1075">
              <w:rPr>
                <w:rFonts w:ascii="Times New Roman" w:eastAsia="Times New Roman" w:hAnsi="Times New Roman" w:cs="Times New Roman"/>
                <w:spacing w:val="-8"/>
                <w:sz w:val="28"/>
                <w:szCs w:val="28"/>
                <w:lang w:eastAsia="en-US"/>
              </w:rPr>
              <w:t xml:space="preserve"> </w:t>
            </w:r>
            <w:r w:rsidRPr="00EE1075">
              <w:rPr>
                <w:rFonts w:ascii="Times New Roman" w:eastAsia="Times New Roman" w:hAnsi="Times New Roman" w:cs="Times New Roman"/>
                <w:sz w:val="28"/>
                <w:szCs w:val="28"/>
                <w:lang w:eastAsia="en-US"/>
              </w:rPr>
              <w:t>«Проектная</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z w:val="28"/>
                <w:szCs w:val="28"/>
                <w:lang w:eastAsia="en-US"/>
              </w:rPr>
              <w:t>деятельность»</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РАЗДЕЛ</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IV.</w:t>
            </w:r>
            <w:r w:rsidRPr="00EE1075">
              <w:rPr>
                <w:rFonts w:ascii="Times New Roman" w:eastAsia="Times New Roman" w:hAnsi="Times New Roman" w:cs="Times New Roman"/>
                <w:spacing w:val="-3"/>
                <w:sz w:val="28"/>
                <w:szCs w:val="28"/>
                <w:lang w:eastAsia="en-US"/>
              </w:rPr>
              <w:t xml:space="preserve"> </w:t>
            </w:r>
            <w:r w:rsidRPr="00EE1075">
              <w:rPr>
                <w:rFonts w:ascii="Times New Roman" w:eastAsia="Times New Roman" w:hAnsi="Times New Roman" w:cs="Times New Roman"/>
                <w:sz w:val="28"/>
                <w:szCs w:val="28"/>
                <w:lang w:eastAsia="en-US"/>
              </w:rPr>
              <w:t>ОРГАНИЗАЦИОННЫЙ</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EE1075"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2</w:t>
            </w:r>
            <w:r w:rsidR="006B4A94">
              <w:rPr>
                <w:rFonts w:ascii="Times New Roman" w:eastAsia="Times New Roman" w:hAnsi="Times New Roman" w:cs="Times New Roman"/>
                <w:sz w:val="28"/>
                <w:szCs w:val="28"/>
                <w:lang w:eastAsia="en-US"/>
              </w:rPr>
              <w:t>0</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СПИСОК</w:t>
            </w:r>
            <w:r w:rsidRPr="00EE1075">
              <w:rPr>
                <w:rFonts w:ascii="Times New Roman" w:eastAsia="Times New Roman" w:hAnsi="Times New Roman" w:cs="Times New Roman"/>
                <w:spacing w:val="-6"/>
                <w:sz w:val="28"/>
                <w:szCs w:val="28"/>
                <w:lang w:eastAsia="en-US"/>
              </w:rPr>
              <w:t xml:space="preserve"> </w:t>
            </w:r>
            <w:r w:rsidRPr="00EE1075">
              <w:rPr>
                <w:rFonts w:ascii="Times New Roman" w:eastAsia="Times New Roman" w:hAnsi="Times New Roman" w:cs="Times New Roman"/>
                <w:sz w:val="28"/>
                <w:szCs w:val="28"/>
                <w:lang w:eastAsia="en-US"/>
              </w:rPr>
              <w:t>ИСПОЛЬЗУЕМОЙ</w:t>
            </w:r>
            <w:r w:rsidRPr="00EE1075">
              <w:rPr>
                <w:rFonts w:ascii="Times New Roman" w:eastAsia="Times New Roman" w:hAnsi="Times New Roman" w:cs="Times New Roman"/>
                <w:spacing w:val="-5"/>
                <w:sz w:val="28"/>
                <w:szCs w:val="28"/>
                <w:lang w:eastAsia="en-US"/>
              </w:rPr>
              <w:t xml:space="preserve"> </w:t>
            </w:r>
            <w:r w:rsidRPr="00EE1075">
              <w:rPr>
                <w:rFonts w:ascii="Times New Roman" w:eastAsia="Times New Roman" w:hAnsi="Times New Roman" w:cs="Times New Roman"/>
                <w:sz w:val="28"/>
                <w:szCs w:val="28"/>
                <w:lang w:eastAsia="en-US"/>
              </w:rPr>
              <w:t>ЛИТЕРАТУРЫ</w:t>
            </w:r>
            <w:r w:rsidRPr="00EE1075">
              <w:rPr>
                <w:rFonts w:ascii="Times New Roman" w:eastAsia="Times New Roman" w:hAnsi="Times New Roman" w:cs="Times New Roman"/>
                <w:spacing w:val="-2"/>
                <w:sz w:val="28"/>
                <w:szCs w:val="28"/>
                <w:lang w:eastAsia="en-US"/>
              </w:rPr>
              <w:t xml:space="preserve"> ………………</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97</w:t>
            </w:r>
          </w:p>
        </w:tc>
      </w:tr>
      <w:tr w:rsidR="00EE1075" w:rsidRPr="00EE1075" w:rsidTr="00787ADD">
        <w:trPr>
          <w:trHeight w:val="552"/>
        </w:trPr>
        <w:tc>
          <w:tcPr>
            <w:tcW w:w="7899" w:type="dxa"/>
          </w:tcPr>
          <w:p w:rsidR="00EE1075" w:rsidRPr="00EE1075" w:rsidRDefault="00EE1075" w:rsidP="00EE1075">
            <w:pPr>
              <w:widowControl w:val="0"/>
              <w:suppressAutoHyphens w:val="0"/>
              <w:autoSpaceDE w:val="0"/>
              <w:autoSpaceDN w:val="0"/>
              <w:spacing w:before="133" w:after="0" w:line="240" w:lineRule="auto"/>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ПРИЛОЖЕНИЕ 1</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98</w:t>
            </w:r>
          </w:p>
        </w:tc>
      </w:tr>
      <w:tr w:rsidR="00EE1075" w:rsidRPr="00EE1075" w:rsidTr="00787ADD">
        <w:trPr>
          <w:trHeight w:val="408"/>
        </w:trPr>
        <w:tc>
          <w:tcPr>
            <w:tcW w:w="7899" w:type="dxa"/>
          </w:tcPr>
          <w:p w:rsidR="00EE1075" w:rsidRPr="00EE1075" w:rsidRDefault="00EE1075" w:rsidP="00EE1075">
            <w:pPr>
              <w:widowControl w:val="0"/>
              <w:suppressAutoHyphens w:val="0"/>
              <w:autoSpaceDE w:val="0"/>
              <w:autoSpaceDN w:val="0"/>
              <w:spacing w:before="133" w:after="0" w:line="256" w:lineRule="exact"/>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ПРИЛОЖЕНИЕ 2</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56" w:lineRule="exact"/>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102</w:t>
            </w:r>
          </w:p>
        </w:tc>
      </w:tr>
      <w:tr w:rsidR="00EE1075" w:rsidRPr="00EE1075" w:rsidTr="00787ADD">
        <w:trPr>
          <w:trHeight w:val="408"/>
        </w:trPr>
        <w:tc>
          <w:tcPr>
            <w:tcW w:w="7899" w:type="dxa"/>
          </w:tcPr>
          <w:p w:rsidR="00EE1075" w:rsidRPr="00EE1075" w:rsidRDefault="00EE1075" w:rsidP="00EE1075">
            <w:pPr>
              <w:widowControl w:val="0"/>
              <w:suppressAutoHyphens w:val="0"/>
              <w:autoSpaceDE w:val="0"/>
              <w:autoSpaceDN w:val="0"/>
              <w:spacing w:before="133" w:after="0" w:line="256" w:lineRule="exact"/>
              <w:rPr>
                <w:rFonts w:ascii="Times New Roman" w:eastAsia="Times New Roman" w:hAnsi="Times New Roman" w:cs="Times New Roman"/>
                <w:sz w:val="28"/>
                <w:szCs w:val="28"/>
                <w:lang w:eastAsia="en-US"/>
              </w:rPr>
            </w:pPr>
            <w:r w:rsidRPr="00EE1075">
              <w:rPr>
                <w:rFonts w:ascii="Times New Roman" w:eastAsia="Times New Roman" w:hAnsi="Times New Roman" w:cs="Times New Roman"/>
                <w:sz w:val="28"/>
                <w:szCs w:val="28"/>
                <w:lang w:eastAsia="en-US"/>
              </w:rPr>
              <w:t>ПРИЛОЖЕНИЕ 3</w:t>
            </w:r>
            <w:r w:rsidRPr="00EE1075">
              <w:rPr>
                <w:rFonts w:ascii="Times New Roman" w:eastAsia="Times New Roman" w:hAnsi="Times New Roman" w:cs="Times New Roman"/>
                <w:spacing w:val="4"/>
                <w:sz w:val="28"/>
                <w:szCs w:val="28"/>
                <w:lang w:eastAsia="en-US"/>
              </w:rPr>
              <w:t xml:space="preserve"> </w:t>
            </w:r>
            <w:r w:rsidRPr="00EE1075">
              <w:rPr>
                <w:rFonts w:ascii="Times New Roman" w:eastAsia="Times New Roman" w:hAnsi="Times New Roman" w:cs="Times New Roman"/>
                <w:spacing w:val="-2"/>
                <w:sz w:val="28"/>
                <w:szCs w:val="28"/>
                <w:lang w:eastAsia="en-US"/>
              </w:rPr>
              <w:t>………………………………………………</w:t>
            </w:r>
          </w:p>
        </w:tc>
        <w:tc>
          <w:tcPr>
            <w:tcW w:w="851" w:type="dxa"/>
          </w:tcPr>
          <w:p w:rsidR="00EE1075" w:rsidRPr="00EE1075" w:rsidRDefault="006B4A94" w:rsidP="00EE1075">
            <w:pPr>
              <w:widowControl w:val="0"/>
              <w:suppressAutoHyphens w:val="0"/>
              <w:autoSpaceDE w:val="0"/>
              <w:autoSpaceDN w:val="0"/>
              <w:spacing w:before="133" w:after="0" w:line="256" w:lineRule="exact"/>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107</w:t>
            </w:r>
          </w:p>
        </w:tc>
      </w:tr>
      <w:tr w:rsidR="00EE1075" w:rsidRPr="00EE1075" w:rsidTr="00787ADD">
        <w:trPr>
          <w:trHeight w:val="408"/>
        </w:trPr>
        <w:tc>
          <w:tcPr>
            <w:tcW w:w="7899" w:type="dxa"/>
          </w:tcPr>
          <w:p w:rsidR="00EE1075" w:rsidRPr="00EE1075" w:rsidRDefault="00EE1075" w:rsidP="00EE1075">
            <w:pPr>
              <w:widowControl w:val="0"/>
              <w:suppressAutoHyphens w:val="0"/>
              <w:autoSpaceDE w:val="0"/>
              <w:autoSpaceDN w:val="0"/>
              <w:spacing w:before="133" w:after="0" w:line="256" w:lineRule="exact"/>
              <w:rPr>
                <w:rFonts w:ascii="Times New Roman" w:eastAsia="Times New Roman" w:hAnsi="Times New Roman" w:cs="Times New Roman"/>
                <w:sz w:val="28"/>
                <w:szCs w:val="28"/>
                <w:lang w:eastAsia="en-US"/>
              </w:rPr>
            </w:pPr>
          </w:p>
        </w:tc>
        <w:tc>
          <w:tcPr>
            <w:tcW w:w="851" w:type="dxa"/>
          </w:tcPr>
          <w:p w:rsidR="00EE1075" w:rsidRPr="00EE1075" w:rsidRDefault="00EE1075" w:rsidP="00EE1075">
            <w:pPr>
              <w:widowControl w:val="0"/>
              <w:suppressAutoHyphens w:val="0"/>
              <w:autoSpaceDE w:val="0"/>
              <w:autoSpaceDN w:val="0"/>
              <w:spacing w:before="133" w:after="0" w:line="256" w:lineRule="exact"/>
              <w:jc w:val="center"/>
              <w:rPr>
                <w:rFonts w:ascii="Times New Roman" w:eastAsia="Times New Roman" w:hAnsi="Times New Roman" w:cs="Times New Roman"/>
                <w:sz w:val="28"/>
                <w:szCs w:val="28"/>
                <w:lang w:eastAsia="en-US"/>
              </w:rPr>
            </w:pPr>
          </w:p>
        </w:tc>
      </w:tr>
      <w:tr w:rsidR="00EE1075" w:rsidRPr="00EE1075" w:rsidTr="00787ADD">
        <w:trPr>
          <w:trHeight w:val="408"/>
        </w:trPr>
        <w:tc>
          <w:tcPr>
            <w:tcW w:w="7899" w:type="dxa"/>
          </w:tcPr>
          <w:p w:rsidR="00EE1075" w:rsidRPr="00EE1075" w:rsidRDefault="00EE1075" w:rsidP="00EE1075">
            <w:pPr>
              <w:widowControl w:val="0"/>
              <w:suppressAutoHyphens w:val="0"/>
              <w:autoSpaceDE w:val="0"/>
              <w:autoSpaceDN w:val="0"/>
              <w:spacing w:before="133" w:after="0" w:line="256" w:lineRule="exact"/>
              <w:rPr>
                <w:rFonts w:ascii="Times New Roman" w:eastAsia="Times New Roman" w:hAnsi="Times New Roman" w:cs="Times New Roman"/>
                <w:sz w:val="28"/>
                <w:szCs w:val="28"/>
                <w:lang w:eastAsia="en-US"/>
              </w:rPr>
            </w:pPr>
          </w:p>
        </w:tc>
        <w:tc>
          <w:tcPr>
            <w:tcW w:w="851" w:type="dxa"/>
          </w:tcPr>
          <w:p w:rsidR="00EE1075" w:rsidRPr="00EE1075" w:rsidRDefault="00EE1075" w:rsidP="00EE1075">
            <w:pPr>
              <w:widowControl w:val="0"/>
              <w:suppressAutoHyphens w:val="0"/>
              <w:autoSpaceDE w:val="0"/>
              <w:autoSpaceDN w:val="0"/>
              <w:spacing w:before="133" w:after="0" w:line="256" w:lineRule="exact"/>
              <w:jc w:val="center"/>
              <w:rPr>
                <w:rFonts w:ascii="Times New Roman" w:eastAsia="Times New Roman" w:hAnsi="Times New Roman" w:cs="Times New Roman"/>
                <w:sz w:val="28"/>
                <w:szCs w:val="28"/>
                <w:lang w:eastAsia="en-US"/>
              </w:rPr>
            </w:pPr>
          </w:p>
        </w:tc>
      </w:tr>
    </w:tbl>
    <w:p w:rsidR="00C905C4" w:rsidRPr="00EE1075" w:rsidRDefault="00C905C4">
      <w:pPr>
        <w:spacing w:after="0" w:line="240" w:lineRule="auto"/>
        <w:jc w:val="center"/>
        <w:rPr>
          <w:rFonts w:ascii="Times New Roman" w:hAnsi="Times New Roman" w:cs="Times New Roman"/>
          <w:b/>
          <w:bCs/>
          <w:sz w:val="28"/>
          <w:szCs w:val="28"/>
          <w:lang w:eastAsia="en-US"/>
        </w:rPr>
      </w:pPr>
    </w:p>
    <w:p w:rsidR="009D38B0" w:rsidRPr="00EE1075" w:rsidRDefault="009D38B0">
      <w:pPr>
        <w:spacing w:after="0" w:line="240" w:lineRule="auto"/>
        <w:rPr>
          <w:rFonts w:ascii="Times New Roman" w:hAnsi="Times New Roman" w:cs="Times New Roman"/>
          <w:bCs/>
          <w:sz w:val="28"/>
          <w:szCs w:val="28"/>
          <w:lang w:eastAsia="en-US"/>
        </w:rPr>
      </w:pPr>
    </w:p>
    <w:p w:rsidR="00B16BA7" w:rsidRPr="00EE1075" w:rsidRDefault="00B16BA7">
      <w:pPr>
        <w:spacing w:after="0" w:line="240" w:lineRule="auto"/>
        <w:rPr>
          <w:rFonts w:ascii="Times New Roman" w:hAnsi="Times New Roman" w:cs="Times New Roman"/>
          <w:b/>
          <w:bCs/>
          <w:sz w:val="28"/>
          <w:szCs w:val="28"/>
          <w:lang w:eastAsia="en-US"/>
        </w:rPr>
      </w:pPr>
    </w:p>
    <w:p w:rsidR="00EE1075" w:rsidRPr="00EE1075" w:rsidRDefault="00EE1075">
      <w:pPr>
        <w:spacing w:after="0" w:line="240" w:lineRule="auto"/>
        <w:rPr>
          <w:rFonts w:ascii="Times New Roman" w:hAnsi="Times New Roman" w:cs="Times New Roman"/>
          <w:b/>
          <w:bCs/>
          <w:sz w:val="28"/>
          <w:szCs w:val="28"/>
          <w:lang w:eastAsia="en-US"/>
        </w:rPr>
      </w:pPr>
    </w:p>
    <w:p w:rsidR="00EE1075" w:rsidRPr="00EE1075" w:rsidRDefault="00EE1075" w:rsidP="00EE1075">
      <w:pPr>
        <w:spacing w:after="0" w:line="240" w:lineRule="auto"/>
        <w:rPr>
          <w:rFonts w:ascii="Times New Roman" w:hAnsi="Times New Roman" w:cs="Times New Roman"/>
          <w:bCs/>
          <w:sz w:val="28"/>
          <w:szCs w:val="28"/>
          <w:lang w:eastAsia="en-US"/>
        </w:rPr>
      </w:pPr>
    </w:p>
    <w:p w:rsidR="00DA2D79" w:rsidRPr="00DA2D79" w:rsidRDefault="00DA2D79" w:rsidP="00EE1075">
      <w:pPr>
        <w:spacing w:after="0" w:line="240" w:lineRule="auto"/>
        <w:jc w:val="center"/>
        <w:rPr>
          <w:rFonts w:ascii="Times New Roman" w:hAnsi="Times New Roman" w:cs="Times New Roman"/>
          <w:bCs/>
          <w:sz w:val="28"/>
          <w:szCs w:val="28"/>
          <w:lang w:eastAsia="en-US"/>
        </w:rPr>
      </w:pPr>
      <w:r w:rsidRPr="00EE1075">
        <w:rPr>
          <w:rFonts w:ascii="Times New Roman" w:hAnsi="Times New Roman" w:cs="Times New Roman"/>
          <w:b/>
          <w:bCs/>
          <w:sz w:val="28"/>
          <w:szCs w:val="28"/>
          <w:lang w:eastAsia="en-US"/>
        </w:rPr>
        <w:t>НОРМАТИВНО-ПРАВОВАЯ БАЗА</w:t>
      </w:r>
    </w:p>
    <w:p w:rsidR="00DA2D79" w:rsidRPr="00EE1075" w:rsidRDefault="00DA2D79" w:rsidP="00DA2D79">
      <w:pPr>
        <w:spacing w:after="0" w:line="240" w:lineRule="auto"/>
        <w:rPr>
          <w:rFonts w:ascii="Times New Roman" w:hAnsi="Times New Roman" w:cs="Times New Roman"/>
          <w:b/>
          <w:bCs/>
          <w:sz w:val="28"/>
          <w:szCs w:val="28"/>
          <w:lang w:eastAsia="en-US"/>
        </w:rPr>
      </w:pPr>
    </w:p>
    <w:p w:rsidR="00DA2D79" w:rsidRPr="00EE1075" w:rsidRDefault="00DA2D79" w:rsidP="00DA2D79">
      <w:pPr>
        <w:spacing w:after="0" w:line="240" w:lineRule="auto"/>
        <w:rPr>
          <w:rFonts w:ascii="Times New Roman" w:hAnsi="Times New Roman" w:cs="Times New Roman"/>
          <w:bCs/>
          <w:sz w:val="28"/>
          <w:szCs w:val="28"/>
          <w:lang w:eastAsia="en-US"/>
        </w:rPr>
      </w:pPr>
    </w:p>
    <w:p w:rsidR="00DA2D79" w:rsidRPr="00DA2D79" w:rsidRDefault="00DA2D79" w:rsidP="00DA2D79">
      <w:pPr>
        <w:spacing w:after="0" w:line="240" w:lineRule="auto"/>
        <w:rPr>
          <w:rFonts w:ascii="Times New Roman" w:hAnsi="Times New Roman" w:cs="Times New Roman"/>
          <w:bCs/>
          <w:sz w:val="28"/>
          <w:szCs w:val="28"/>
          <w:lang w:eastAsia="en-US"/>
        </w:rPr>
      </w:pPr>
      <w:r w:rsidRPr="00EE1075">
        <w:rPr>
          <w:rFonts w:ascii="Times New Roman" w:hAnsi="Times New Roman" w:cs="Times New Roman"/>
          <w:bCs/>
          <w:sz w:val="28"/>
          <w:szCs w:val="28"/>
          <w:lang w:eastAsia="en-US"/>
        </w:rPr>
        <w:t>Программа разработана в соответствии со следующими нормативными правовыми актами Российской Федерации:</w:t>
      </w:r>
    </w:p>
    <w:p w:rsidR="00DA2D79" w:rsidRPr="00DA2D79" w:rsidRDefault="00DA2D79" w:rsidP="00DA2D79">
      <w:pPr>
        <w:tabs>
          <w:tab w:val="left" w:pos="851"/>
          <w:tab w:val="left" w:pos="1276"/>
          <w:tab w:val="left" w:pos="9923"/>
        </w:tabs>
        <w:suppressAutoHyphens w:val="0"/>
        <w:spacing w:after="0" w:line="240" w:lineRule="auto"/>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 xml:space="preserve">Конвенция о правах ребенка (одобрена Генеральной Ассамблеей ООН 20.11.1989). </w:t>
      </w:r>
    </w:p>
    <w:p w:rsidR="00DA2D79" w:rsidRPr="00DA2D79" w:rsidRDefault="00DA2D79" w:rsidP="00DA2D79">
      <w:pPr>
        <w:tabs>
          <w:tab w:val="left" w:pos="851"/>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DA2D79" w:rsidRPr="00DA2D79" w:rsidRDefault="00DA2D79" w:rsidP="00DA2D79">
      <w:pPr>
        <w:tabs>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Федеральный закон от 29.12.2012 № 27-ФЗ «Об образовании в Российской Федерации».</w:t>
      </w:r>
    </w:p>
    <w:p w:rsidR="00DA2D79" w:rsidRPr="00DA2D79" w:rsidRDefault="00DA2D79" w:rsidP="00DA2D79">
      <w:pPr>
        <w:tabs>
          <w:tab w:val="left" w:pos="851"/>
          <w:tab w:val="left" w:pos="1276"/>
          <w:tab w:val="left" w:pos="3368"/>
          <w:tab w:val="left" w:pos="4296"/>
          <w:tab w:val="left" w:pos="5051"/>
          <w:tab w:val="left" w:pos="6482"/>
          <w:tab w:val="left" w:pos="7946"/>
          <w:tab w:val="left" w:pos="8759"/>
          <w:tab w:val="left" w:pos="9923"/>
          <w:tab w:val="left" w:pos="997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 xml:space="preserve">Федеральный закон «Об основных гарантиях прав ребенка </w:t>
      </w:r>
      <w:r w:rsidRPr="00DA2D79">
        <w:rPr>
          <w:rFonts w:ascii="Times New Roman" w:eastAsia="Times New Roman" w:hAnsi="Times New Roman" w:cs="Times New Roman"/>
          <w:spacing w:val="-2"/>
          <w:sz w:val="28"/>
          <w:szCs w:val="28"/>
        </w:rPr>
        <w:t xml:space="preserve">в </w:t>
      </w:r>
      <w:r w:rsidRPr="00DA2D79">
        <w:rPr>
          <w:rFonts w:ascii="Times New Roman" w:eastAsia="Times New Roman" w:hAnsi="Times New Roman" w:cs="Times New Roman"/>
          <w:sz w:val="28"/>
          <w:szCs w:val="28"/>
        </w:rPr>
        <w:t>Российской Ф</w:t>
      </w:r>
      <w:r w:rsidRPr="00DA2D79">
        <w:rPr>
          <w:rFonts w:ascii="Times New Roman" w:eastAsia="Times New Roman" w:hAnsi="Times New Roman" w:cs="Times New Roman"/>
          <w:sz w:val="28"/>
          <w:szCs w:val="28"/>
        </w:rPr>
        <w:t>е</w:t>
      </w:r>
      <w:r w:rsidRPr="00DA2D79">
        <w:rPr>
          <w:rFonts w:ascii="Times New Roman" w:eastAsia="Times New Roman" w:hAnsi="Times New Roman" w:cs="Times New Roman"/>
          <w:sz w:val="28"/>
          <w:szCs w:val="28"/>
        </w:rPr>
        <w:t xml:space="preserve">дерации» от 24.07.1998 № 124-ФЗ. </w:t>
      </w:r>
    </w:p>
    <w:p w:rsidR="00DA2D79" w:rsidRPr="00DA2D79" w:rsidRDefault="00DA2D79" w:rsidP="00DA2D79">
      <w:pPr>
        <w:tabs>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Указ Президента РФ от 02.07.2021 № 400 «О стратегии национальной без</w:t>
      </w:r>
      <w:r w:rsidRPr="00DA2D79">
        <w:rPr>
          <w:rFonts w:ascii="Times New Roman" w:eastAsia="Times New Roman" w:hAnsi="Times New Roman" w:cs="Times New Roman"/>
          <w:sz w:val="28"/>
          <w:szCs w:val="28"/>
        </w:rPr>
        <w:t>о</w:t>
      </w:r>
      <w:r w:rsidRPr="00DA2D79">
        <w:rPr>
          <w:rFonts w:ascii="Times New Roman" w:eastAsia="Times New Roman" w:hAnsi="Times New Roman" w:cs="Times New Roman"/>
          <w:sz w:val="28"/>
          <w:szCs w:val="28"/>
        </w:rPr>
        <w:t>пасности Российской Федерации».</w:t>
      </w:r>
    </w:p>
    <w:p w:rsidR="00DA2D79" w:rsidRPr="00DA2D79" w:rsidRDefault="00DA2D79" w:rsidP="00DA2D79">
      <w:pPr>
        <w:tabs>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Указ Президента РФ от 09.11.2022 № 809 «Об утверждении Основ государс</w:t>
      </w:r>
      <w:r w:rsidRPr="00DA2D79">
        <w:rPr>
          <w:rFonts w:ascii="Times New Roman" w:eastAsia="Times New Roman" w:hAnsi="Times New Roman" w:cs="Times New Roman"/>
          <w:sz w:val="28"/>
          <w:szCs w:val="28"/>
        </w:rPr>
        <w:t>т</w:t>
      </w:r>
      <w:r w:rsidRPr="00DA2D79">
        <w:rPr>
          <w:rFonts w:ascii="Times New Roman" w:eastAsia="Times New Roman" w:hAnsi="Times New Roman" w:cs="Times New Roman"/>
          <w:sz w:val="28"/>
          <w:szCs w:val="28"/>
        </w:rPr>
        <w:t>венной политики по сохранению и укреплению традиционных российских духо</w:t>
      </w:r>
      <w:r w:rsidRPr="00DA2D79">
        <w:rPr>
          <w:rFonts w:ascii="Times New Roman" w:eastAsia="Times New Roman" w:hAnsi="Times New Roman" w:cs="Times New Roman"/>
          <w:sz w:val="28"/>
          <w:szCs w:val="28"/>
        </w:rPr>
        <w:t>в</w:t>
      </w:r>
      <w:r w:rsidRPr="00DA2D79">
        <w:rPr>
          <w:rFonts w:ascii="Times New Roman" w:eastAsia="Times New Roman" w:hAnsi="Times New Roman" w:cs="Times New Roman"/>
          <w:sz w:val="28"/>
          <w:szCs w:val="28"/>
        </w:rPr>
        <w:t>но-нравственных ценностей».</w:t>
      </w:r>
    </w:p>
    <w:p w:rsidR="00DA2D79" w:rsidRPr="00DA2D79" w:rsidRDefault="00DA2D79" w:rsidP="00DA2D79">
      <w:pPr>
        <w:tabs>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 xml:space="preserve">Распоряжение Правительства РФ от 29.05.2015 № 996-р «Об утверждении Стратегии развития воспитания в Российской Федерации на период до 2025 года». </w:t>
      </w:r>
    </w:p>
    <w:p w:rsidR="00DA2D79" w:rsidRPr="00DA2D79" w:rsidRDefault="00DA2D79" w:rsidP="00DA2D79">
      <w:pPr>
        <w:tabs>
          <w:tab w:val="left" w:pos="851"/>
          <w:tab w:val="left" w:pos="1276"/>
          <w:tab w:val="left" w:pos="1537"/>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Постановление Главного государственного санитарного врача Российской Федерации от 28.09.2020 № 28 «Об утверждении санитарных правил СП2.4.3648-20 «Санитарно-эпидемиологические требования к организациям воспитания и об</w:t>
      </w:r>
      <w:r w:rsidRPr="00DA2D79">
        <w:rPr>
          <w:rFonts w:ascii="Times New Roman" w:eastAsia="Times New Roman" w:hAnsi="Times New Roman" w:cs="Times New Roman"/>
          <w:sz w:val="28"/>
          <w:szCs w:val="28"/>
        </w:rPr>
        <w:t>у</w:t>
      </w:r>
      <w:r w:rsidRPr="00DA2D79">
        <w:rPr>
          <w:rFonts w:ascii="Times New Roman" w:eastAsia="Times New Roman" w:hAnsi="Times New Roman" w:cs="Times New Roman"/>
          <w:sz w:val="28"/>
          <w:szCs w:val="28"/>
        </w:rPr>
        <w:t>чения, отдыха и оздоровления детей и молодежи».</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 xml:space="preserve">СП2.4.3648-20 «Санитарно-эпидемиологические требования к организациям воспитания и обучения, отдыха и оздоровления детей и молодежи». </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СанПин 2.3/2.4.3590-20 «Санитарно-эпидемиологические требования к орг</w:t>
      </w:r>
      <w:r w:rsidRPr="00DA2D79">
        <w:rPr>
          <w:rFonts w:ascii="Times New Roman" w:eastAsia="Times New Roman" w:hAnsi="Times New Roman" w:cs="Times New Roman"/>
          <w:sz w:val="28"/>
          <w:szCs w:val="28"/>
        </w:rPr>
        <w:t>а</w:t>
      </w:r>
      <w:r w:rsidRPr="00DA2D79">
        <w:rPr>
          <w:rFonts w:ascii="Times New Roman" w:eastAsia="Times New Roman" w:hAnsi="Times New Roman" w:cs="Times New Roman"/>
          <w:sz w:val="28"/>
          <w:szCs w:val="28"/>
        </w:rPr>
        <w:t>низации общественного питания».</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Примерная рабочая программа воспитания для общеобразовательных орг</w:t>
      </w:r>
      <w:r w:rsidRPr="00DA2D79">
        <w:rPr>
          <w:rFonts w:ascii="Times New Roman" w:eastAsia="Times New Roman" w:hAnsi="Times New Roman" w:cs="Times New Roman"/>
          <w:sz w:val="28"/>
          <w:szCs w:val="28"/>
        </w:rPr>
        <w:t>а</w:t>
      </w:r>
      <w:r w:rsidRPr="00DA2D79">
        <w:rPr>
          <w:rFonts w:ascii="Times New Roman" w:eastAsia="Times New Roman" w:hAnsi="Times New Roman" w:cs="Times New Roman"/>
          <w:sz w:val="28"/>
          <w:szCs w:val="28"/>
        </w:rPr>
        <w:t>низаций (протокол ФУМО по общему образованию от 23.06.2022 № 3/22).</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Региональный проект «Мы вместе» (Воспитание гармонично развитой ли</w:t>
      </w:r>
      <w:r w:rsidRPr="00DA2D79">
        <w:rPr>
          <w:rFonts w:ascii="Times New Roman" w:eastAsia="Times New Roman" w:hAnsi="Times New Roman" w:cs="Times New Roman"/>
          <w:sz w:val="28"/>
          <w:szCs w:val="28"/>
        </w:rPr>
        <w:t>ч</w:t>
      </w:r>
      <w:r w:rsidRPr="00DA2D79">
        <w:rPr>
          <w:rFonts w:ascii="Times New Roman" w:eastAsia="Times New Roman" w:hAnsi="Times New Roman" w:cs="Times New Roman"/>
          <w:sz w:val="28"/>
          <w:szCs w:val="28"/>
        </w:rPr>
        <w:t xml:space="preserve">ности) в рамках реализации Национального проекта «Молодежь и дети». </w:t>
      </w:r>
    </w:p>
    <w:p w:rsidR="00DA2D79" w:rsidRPr="00DA2D79" w:rsidRDefault="00DA2D79" w:rsidP="00DA2D79">
      <w:pPr>
        <w:tabs>
          <w:tab w:val="left" w:pos="851"/>
          <w:tab w:val="left" w:pos="1276"/>
          <w:tab w:val="left" w:pos="9923"/>
        </w:tabs>
        <w:suppressAutoHyphens w:val="0"/>
        <w:spacing w:after="0" w:line="240" w:lineRule="auto"/>
        <w:ind w:firstLine="709"/>
        <w:jc w:val="both"/>
        <w:rPr>
          <w:rFonts w:ascii="Times New Roman" w:eastAsia="Arial Unicode MS" w:hAnsi="Times New Roman" w:cs="Times New Roman"/>
          <w:sz w:val="28"/>
          <w:szCs w:val="28"/>
        </w:rPr>
      </w:pPr>
      <w:r w:rsidRPr="00DA2D79">
        <w:rPr>
          <w:rFonts w:ascii="Times New Roman" w:eastAsia="Times New Roman" w:hAnsi="Times New Roman" w:cs="Times New Roman"/>
          <w:sz w:val="28"/>
          <w:szCs w:val="28"/>
        </w:rPr>
        <w:t>Закон Тюменской области от 07.05.1998 № 24 «О защите прав ребенка» (ред. от 26.10.2022).</w:t>
      </w:r>
    </w:p>
    <w:p w:rsidR="00DA2D79" w:rsidRPr="00DA2D79" w:rsidRDefault="00DA2D79" w:rsidP="00DA2D79">
      <w:pPr>
        <w:tabs>
          <w:tab w:val="left" w:pos="851"/>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Закон Тюменской области от 28.12.2004 № 331 «О социальной поддержке отдельных категорий граждан в Тюменской области» (ред. от 28.03.2023).</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Постановление Правительства Тюменской области от 07.06.2010 № 160-П «Об утверждении Положения об организации в Тюменской области детских озд</w:t>
      </w:r>
      <w:r w:rsidRPr="00DA2D79">
        <w:rPr>
          <w:rFonts w:ascii="Times New Roman" w:eastAsia="Times New Roman" w:hAnsi="Times New Roman" w:cs="Times New Roman"/>
          <w:sz w:val="28"/>
          <w:szCs w:val="28"/>
        </w:rPr>
        <w:t>о</w:t>
      </w:r>
      <w:r w:rsidRPr="00DA2D79">
        <w:rPr>
          <w:rFonts w:ascii="Times New Roman" w:eastAsia="Times New Roman" w:hAnsi="Times New Roman" w:cs="Times New Roman"/>
          <w:sz w:val="28"/>
          <w:szCs w:val="28"/>
        </w:rPr>
        <w:t>ровительных лагерей с дневным пребыванием, осуществляющих организацию о</w:t>
      </w:r>
      <w:r w:rsidRPr="00DA2D79">
        <w:rPr>
          <w:rFonts w:ascii="Times New Roman" w:eastAsia="Times New Roman" w:hAnsi="Times New Roman" w:cs="Times New Roman"/>
          <w:sz w:val="28"/>
          <w:szCs w:val="28"/>
        </w:rPr>
        <w:t>т</w:t>
      </w:r>
      <w:r w:rsidRPr="00DA2D79">
        <w:rPr>
          <w:rFonts w:ascii="Times New Roman" w:eastAsia="Times New Roman" w:hAnsi="Times New Roman" w:cs="Times New Roman"/>
          <w:sz w:val="28"/>
          <w:szCs w:val="28"/>
        </w:rPr>
        <w:t>дыха и оздоровление детей в каникулярное время</w:t>
      </w:r>
      <w:r w:rsidRPr="00DA2D79">
        <w:rPr>
          <w:rFonts w:ascii="Times New Roman" w:eastAsia="Times New Roman" w:hAnsi="Times New Roman" w:cs="Times New Roman"/>
          <w:spacing w:val="1"/>
          <w:sz w:val="28"/>
          <w:szCs w:val="28"/>
        </w:rPr>
        <w:t>»</w:t>
      </w:r>
      <w:r w:rsidRPr="00DA2D79">
        <w:rPr>
          <w:rFonts w:ascii="Times New Roman" w:eastAsia="Times New Roman" w:hAnsi="Times New Roman" w:cs="Times New Roman"/>
          <w:sz w:val="28"/>
          <w:szCs w:val="28"/>
        </w:rPr>
        <w:t xml:space="preserve">. </w:t>
      </w:r>
    </w:p>
    <w:p w:rsidR="00DA2D79" w:rsidRPr="00DA2D79" w:rsidRDefault="00DA2D79" w:rsidP="00DA2D79">
      <w:pPr>
        <w:widowControl w:val="0"/>
        <w:tabs>
          <w:tab w:val="left" w:pos="0"/>
          <w:tab w:val="left" w:pos="1276"/>
          <w:tab w:val="left" w:pos="9923"/>
          <w:tab w:val="left" w:pos="10632"/>
        </w:tabs>
        <w:suppressAutoHyphens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DA2D79">
        <w:rPr>
          <w:rFonts w:ascii="Times New Roman" w:eastAsia="Times New Roman" w:hAnsi="Times New Roman" w:cs="Times New Roman"/>
          <w:sz w:val="28"/>
          <w:szCs w:val="28"/>
          <w:lang w:eastAsia="en-US"/>
        </w:rPr>
        <w:t>Распоряжение Правительства Тюменской области от 28.11.2025 № 1019-рп «Об организации детской оздоровительной кампании в Тюменской области в 2026 году».</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lastRenderedPageBreak/>
        <w:t>Порядок (алгоритм) приема и размещения граждан в организациях отдыха детей и их оздоровления Тюменской области.</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Концепция развития воспитания в системе образования Тюменской области на 2021-2025 годы (приказ Департамента образования и науки Тюменской области от 18.07.2022 № 521/ОД).</w:t>
      </w:r>
    </w:p>
    <w:p w:rsidR="00DA2D79" w:rsidRPr="00DA2D79" w:rsidRDefault="00DA2D79" w:rsidP="00DA2D79">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bCs/>
          <w:sz w:val="28"/>
          <w:szCs w:val="28"/>
        </w:rPr>
      </w:pPr>
      <w:r w:rsidRPr="00DA2D79">
        <w:rPr>
          <w:rFonts w:ascii="Times New Roman" w:eastAsia="Times New Roman" w:hAnsi="Times New Roman" w:cs="Times New Roman"/>
          <w:bCs/>
          <w:sz w:val="28"/>
          <w:szCs w:val="28"/>
        </w:rPr>
        <w:t>Постановление Голышмановского муниципального округа от 19.01.2026 №43 «Об организации отдыха, оздоровления населения и занятости несовершенноле</w:t>
      </w:r>
      <w:r w:rsidRPr="00DA2D79">
        <w:rPr>
          <w:rFonts w:ascii="Times New Roman" w:eastAsia="Times New Roman" w:hAnsi="Times New Roman" w:cs="Times New Roman"/>
          <w:bCs/>
          <w:sz w:val="28"/>
          <w:szCs w:val="28"/>
        </w:rPr>
        <w:t>т</w:t>
      </w:r>
      <w:r w:rsidRPr="00DA2D79">
        <w:rPr>
          <w:rFonts w:ascii="Times New Roman" w:eastAsia="Times New Roman" w:hAnsi="Times New Roman" w:cs="Times New Roman"/>
          <w:bCs/>
          <w:sz w:val="28"/>
          <w:szCs w:val="28"/>
        </w:rPr>
        <w:t>них в Голышмановском муниципальном округе в 2026 году».</w:t>
      </w:r>
    </w:p>
    <w:p w:rsidR="00DA2D79" w:rsidRPr="00DA2D79" w:rsidRDefault="00DA2D79" w:rsidP="00DA2D79">
      <w:pPr>
        <w:tabs>
          <w:tab w:val="left" w:pos="851"/>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Приказ Комитета образования от 21.01.2026 №8 «Об организации отдыха, оздоровления и занятости детей и подростков в 2026 году».</w:t>
      </w:r>
    </w:p>
    <w:p w:rsidR="00DA2D79" w:rsidRDefault="00DA2D79"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r w:rsidRPr="00DA2D79">
        <w:rPr>
          <w:rFonts w:ascii="Times New Roman" w:eastAsia="Times New Roman" w:hAnsi="Times New Roman" w:cs="Times New Roman"/>
          <w:sz w:val="28"/>
          <w:szCs w:val="28"/>
        </w:rPr>
        <w:t>Приказ директора МАОУ «</w:t>
      </w:r>
      <w:r w:rsidR="0061747D" w:rsidRPr="00EE1075">
        <w:rPr>
          <w:rFonts w:ascii="Times New Roman" w:eastAsia="Times New Roman" w:hAnsi="Times New Roman" w:cs="Times New Roman"/>
          <w:sz w:val="28"/>
          <w:szCs w:val="28"/>
        </w:rPr>
        <w:t xml:space="preserve">Малышенская </w:t>
      </w:r>
      <w:r w:rsidRPr="00DA2D79">
        <w:rPr>
          <w:rFonts w:ascii="Times New Roman" w:eastAsia="Times New Roman" w:hAnsi="Times New Roman" w:cs="Times New Roman"/>
          <w:sz w:val="28"/>
          <w:szCs w:val="28"/>
        </w:rPr>
        <w:t xml:space="preserve">СОШ» от </w:t>
      </w:r>
      <w:r w:rsidR="0061747D" w:rsidRPr="00EE1075">
        <w:rPr>
          <w:rFonts w:ascii="Times New Roman" w:eastAsia="Times New Roman" w:hAnsi="Times New Roman" w:cs="Times New Roman"/>
          <w:sz w:val="28"/>
          <w:szCs w:val="28"/>
        </w:rPr>
        <w:t>05</w:t>
      </w:r>
      <w:r w:rsidRPr="00DA2D79">
        <w:rPr>
          <w:rFonts w:ascii="Times New Roman" w:eastAsia="Times New Roman" w:hAnsi="Times New Roman" w:cs="Times New Roman"/>
          <w:sz w:val="28"/>
          <w:szCs w:val="28"/>
        </w:rPr>
        <w:t>.0</w:t>
      </w:r>
      <w:r w:rsidR="0061747D" w:rsidRPr="00EE1075">
        <w:rPr>
          <w:rFonts w:ascii="Times New Roman" w:eastAsia="Times New Roman" w:hAnsi="Times New Roman" w:cs="Times New Roman"/>
          <w:sz w:val="28"/>
          <w:szCs w:val="28"/>
        </w:rPr>
        <w:t>3</w:t>
      </w:r>
      <w:r w:rsidRPr="00DA2D79">
        <w:rPr>
          <w:rFonts w:ascii="Times New Roman" w:eastAsia="Times New Roman" w:hAnsi="Times New Roman" w:cs="Times New Roman"/>
          <w:sz w:val="28"/>
          <w:szCs w:val="28"/>
        </w:rPr>
        <w:t xml:space="preserve">.2026 № </w:t>
      </w:r>
      <w:r w:rsidR="0061747D" w:rsidRPr="00EE1075">
        <w:rPr>
          <w:rFonts w:ascii="Times New Roman" w:eastAsia="Times New Roman" w:hAnsi="Times New Roman" w:cs="Times New Roman"/>
          <w:sz w:val="28"/>
          <w:szCs w:val="28"/>
        </w:rPr>
        <w:t>35-0</w:t>
      </w:r>
      <w:r w:rsidRPr="00DA2D79">
        <w:rPr>
          <w:rFonts w:ascii="Times New Roman" w:eastAsia="Times New Roman" w:hAnsi="Times New Roman" w:cs="Times New Roman"/>
          <w:sz w:val="28"/>
          <w:szCs w:val="28"/>
        </w:rPr>
        <w:t xml:space="preserve"> «Об организации летнего отдыха и занятости учащихся».</w:t>
      </w: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C5517B" w:rsidRDefault="00C5517B" w:rsidP="00EE1075">
      <w:pPr>
        <w:tabs>
          <w:tab w:val="left" w:pos="851"/>
          <w:tab w:val="left" w:pos="1043"/>
          <w:tab w:val="left" w:pos="1276"/>
          <w:tab w:val="left" w:pos="9923"/>
        </w:tabs>
        <w:suppressAutoHyphens w:val="0"/>
        <w:spacing w:after="0" w:line="240" w:lineRule="auto"/>
        <w:ind w:firstLine="709"/>
        <w:jc w:val="both"/>
        <w:rPr>
          <w:rFonts w:ascii="Times New Roman" w:eastAsia="Times New Roman" w:hAnsi="Times New Roman" w:cs="Times New Roman"/>
          <w:sz w:val="28"/>
          <w:szCs w:val="28"/>
        </w:rPr>
      </w:pPr>
    </w:p>
    <w:p w:rsidR="00DA2D79" w:rsidRDefault="00DA2D79">
      <w:pPr>
        <w:spacing w:after="0" w:line="240" w:lineRule="auto"/>
        <w:rPr>
          <w:rFonts w:ascii="Times New Roman" w:hAnsi="Times New Roman" w:cs="Times New Roman"/>
          <w:bCs/>
          <w:sz w:val="24"/>
          <w:szCs w:val="24"/>
          <w:lang w:eastAsia="en-US"/>
        </w:rPr>
      </w:pPr>
    </w:p>
    <w:p w:rsidR="009D38B0" w:rsidRDefault="001136F4">
      <w:pPr>
        <w:widowControl w:val="0"/>
        <w:numPr>
          <w:ilvl w:val="0"/>
          <w:numId w:val="1"/>
        </w:numPr>
        <w:spacing w:after="0" w:line="240" w:lineRule="auto"/>
        <w:ind w:left="0" w:firstLine="0"/>
        <w:jc w:val="center"/>
        <w:rPr>
          <w:rFonts w:ascii="Times New Roman" w:hAnsi="Times New Roman"/>
          <w:b/>
          <w:sz w:val="28"/>
          <w:szCs w:val="28"/>
        </w:rPr>
      </w:pPr>
      <w:r>
        <w:rPr>
          <w:rFonts w:ascii="Times New Roman" w:hAnsi="Times New Roman"/>
          <w:b/>
          <w:sz w:val="28"/>
          <w:szCs w:val="28"/>
        </w:rPr>
        <w:lastRenderedPageBreak/>
        <w:t>Общие положения</w:t>
      </w:r>
    </w:p>
    <w:p w:rsidR="009D38B0" w:rsidRDefault="009D38B0">
      <w:pPr>
        <w:spacing w:after="0" w:line="240" w:lineRule="auto"/>
        <w:jc w:val="center"/>
        <w:rPr>
          <w:rFonts w:ascii="Times New Roman" w:hAnsi="Times New Roman" w:cs="Times New Roman"/>
          <w:b/>
          <w:bCs/>
          <w:sz w:val="24"/>
          <w:szCs w:val="24"/>
          <w:lang w:eastAsia="en-US"/>
        </w:rPr>
      </w:pPr>
    </w:p>
    <w:p w:rsidR="009D38B0" w:rsidRDefault="001136F4" w:rsidP="00C23348">
      <w:pPr>
        <w:spacing w:after="0" w:line="276" w:lineRule="auto"/>
        <w:ind w:firstLine="851"/>
        <w:jc w:val="both"/>
        <w:rPr>
          <w:rFonts w:ascii="Times New Roman" w:hAnsi="Times New Roman" w:cs="Times New Roman"/>
          <w:sz w:val="28"/>
          <w:szCs w:val="28"/>
        </w:rPr>
      </w:pPr>
      <w:r>
        <w:rPr>
          <w:rFonts w:ascii="Times New Roman" w:hAnsi="Times New Roman" w:cs="Times New Roman"/>
          <w:color w:val="000000"/>
          <w:sz w:val="28"/>
          <w:szCs w:val="28"/>
          <w:lang w:eastAsia="en-US"/>
        </w:rPr>
        <w:t xml:space="preserve">1. Федеральная программа воспитательной работы для организаций отдыха детей и их оздоровления (далее соответственно– Программа) </w:t>
      </w:r>
      <w:r>
        <w:rPr>
          <w:rFonts w:ascii="Times New Roman" w:hAnsi="Times New Roman" w:cs="Times New Roman"/>
          <w:sz w:val="28"/>
          <w:szCs w:val="28"/>
        </w:rPr>
        <w:t>разработан</w:t>
      </w:r>
      <w:r w:rsidR="00C905C4">
        <w:rPr>
          <w:rFonts w:ascii="Times New Roman" w:hAnsi="Times New Roman" w:cs="Times New Roman"/>
          <w:sz w:val="28"/>
          <w:szCs w:val="28"/>
        </w:rPr>
        <w:t>а</w:t>
      </w:r>
      <w:r>
        <w:rPr>
          <w:rFonts w:ascii="Times New Roman" w:hAnsi="Times New Roman" w:cs="Times New Roman"/>
          <w:sz w:val="28"/>
          <w:szCs w:val="28"/>
        </w:rPr>
        <w:t xml:space="preserve"> с учетом </w:t>
      </w:r>
      <w:r w:rsidR="00C905C4">
        <w:rPr>
          <w:rFonts w:ascii="Times New Roman" w:hAnsi="Times New Roman" w:cs="Times New Roman"/>
          <w:sz w:val="28"/>
          <w:szCs w:val="28"/>
        </w:rPr>
        <w:t>Федеральной программы воспитательной работы для организации отдыха детей и их оздоровления и календарного плана воспитательной работы Приказ Минпросвещения РФ от 17 марта 2025года №209.</w:t>
      </w:r>
      <w:r>
        <w:rPr>
          <w:rFonts w:ascii="Times New Roman" w:hAnsi="Times New Roman" w:cs="Times New Roman"/>
          <w:sz w:val="28"/>
          <w:szCs w:val="28"/>
        </w:rPr>
        <w:t xml:space="preserve"> </w:t>
      </w:r>
    </w:p>
    <w:p w:rsidR="00C23348" w:rsidRPr="00C23348" w:rsidRDefault="001136F4" w:rsidP="00C23348">
      <w:pPr>
        <w:pStyle w:val="aff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C23348">
        <w:rPr>
          <w:rFonts w:ascii="Times New Roman" w:hAnsi="Times New Roman" w:cs="Times New Roman"/>
          <w:sz w:val="28"/>
          <w:szCs w:val="28"/>
        </w:rPr>
        <w:t>Программа и календарный план обеспечивают единство воспитательного пространства, ценностно-целевого содержания воспитания и воспитательной деятельности в образовательных организациях (дошкольных, общеобразовательных, профессиональных), в которых обучаются дети, и в организациях отдыха детей и их оздоровления.</w:t>
      </w:r>
      <w:r w:rsidR="00C23348" w:rsidRPr="00C23348">
        <w:rPr>
          <w:rFonts w:ascii="Times New Roman" w:hAnsi="Times New Roman" w:cs="Times New Roman"/>
          <w:sz w:val="28"/>
          <w:szCs w:val="28"/>
        </w:rPr>
        <w:t>(</w:t>
      </w:r>
      <w:r w:rsidR="00C23348" w:rsidRPr="00C23348">
        <w:rPr>
          <w:rFonts w:ascii="Times New Roman" w:hAnsi="Times New Roman" w:cs="Times New Roman"/>
          <w:color w:val="000000"/>
          <w:spacing w:val="-1"/>
          <w:sz w:val="28"/>
          <w:szCs w:val="28"/>
          <w:shd w:val="clear" w:color="auto" w:fill="FFFFFF"/>
        </w:rPr>
        <w:t>Часть 3 статьи 12.2 Федерального закона от 24 июля 1998 г. N 124-ФЗ "Об основных гарантиях прав ребенка в Российской Федерации".)</w:t>
      </w:r>
    </w:p>
    <w:p w:rsidR="00C23348" w:rsidRDefault="00C23348" w:rsidP="00C23348">
      <w:pPr>
        <w:spacing w:after="0" w:line="276"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t>3. П</w:t>
      </w:r>
      <w:r>
        <w:rPr>
          <w:rFonts w:ascii="Times New Roman" w:hAnsi="Times New Roman" w:cs="Times New Roman"/>
          <w:sz w:val="28"/>
          <w:szCs w:val="28"/>
        </w:rPr>
        <w:t>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a5"/>
          <w:rFonts w:ascii="Times New Roman" w:hAnsi="Times New Roman" w:cs="Times New Roman"/>
          <w:sz w:val="28"/>
          <w:szCs w:val="28"/>
        </w:rPr>
        <w:footnoteReference w:id="2"/>
      </w:r>
      <w:r>
        <w:rPr>
          <w:rFonts w:ascii="Times New Roman" w:hAnsi="Times New Roman" w:cs="Times New Roman"/>
          <w:sz w:val="28"/>
          <w:szCs w:val="28"/>
        </w:rPr>
        <w:t>.</w:t>
      </w:r>
    </w:p>
    <w:p w:rsidR="00C23348" w:rsidRDefault="00C23348" w:rsidP="00C23348">
      <w:pPr>
        <w:pStyle w:val="aff3"/>
        <w:spacing w:line="276" w:lineRule="auto"/>
        <w:ind w:firstLine="851"/>
        <w:jc w:val="both"/>
        <w:rPr>
          <w:rFonts w:ascii="Times New Roman" w:hAnsi="Times New Roman" w:cs="Times New Roman"/>
          <w:color w:val="000000"/>
          <w:spacing w:val="-1"/>
          <w:sz w:val="28"/>
          <w:szCs w:val="28"/>
          <w:shd w:val="clear" w:color="auto" w:fill="FFFFFF"/>
        </w:rPr>
      </w:pPr>
      <w:r w:rsidRPr="00C23348">
        <w:rPr>
          <w:rFonts w:ascii="Times New Roman" w:hAnsi="Times New Roman" w:cs="Times New Roman"/>
          <w:color w:val="000000"/>
          <w:spacing w:val="-1"/>
          <w:sz w:val="28"/>
          <w:szCs w:val="28"/>
          <w:shd w:val="clear" w:color="auto" w:fill="FFFFFF"/>
        </w:rPr>
        <w:t>4. Программа разработана с учетом возрастных и психологических особенностей участников,</w:t>
      </w:r>
      <w:r w:rsidR="00C10ACA">
        <w:rPr>
          <w:rFonts w:ascii="Times New Roman" w:hAnsi="Times New Roman" w:cs="Times New Roman"/>
          <w:color w:val="000000"/>
          <w:spacing w:val="-1"/>
          <w:sz w:val="28"/>
          <w:szCs w:val="28"/>
          <w:shd w:val="clear" w:color="auto" w:fill="FFFFFF"/>
        </w:rPr>
        <w:t xml:space="preserve"> </w:t>
      </w:r>
      <w:r w:rsidRPr="00C23348">
        <w:rPr>
          <w:rFonts w:ascii="Times New Roman" w:hAnsi="Times New Roman" w:cs="Times New Roman"/>
          <w:color w:val="000000"/>
          <w:spacing w:val="-1"/>
          <w:sz w:val="28"/>
          <w:szCs w:val="28"/>
          <w:shd w:val="clear" w:color="auto" w:fill="FFFFFF"/>
        </w:rPr>
        <w:t>направлена на формирование у них патриотизма, социальной ответственности и уважения к</w:t>
      </w:r>
      <w:r>
        <w:rPr>
          <w:rFonts w:ascii="Times New Roman" w:hAnsi="Times New Roman" w:cs="Times New Roman"/>
          <w:color w:val="000000"/>
          <w:spacing w:val="-1"/>
          <w:sz w:val="28"/>
          <w:szCs w:val="28"/>
          <w:shd w:val="clear" w:color="auto" w:fill="FFFFFF"/>
        </w:rPr>
        <w:t xml:space="preserve"> </w:t>
      </w:r>
      <w:r w:rsidRPr="00C23348">
        <w:rPr>
          <w:rFonts w:ascii="Times New Roman" w:hAnsi="Times New Roman" w:cs="Times New Roman"/>
          <w:color w:val="000000"/>
          <w:spacing w:val="-1"/>
          <w:sz w:val="28"/>
          <w:szCs w:val="28"/>
          <w:shd w:val="clear" w:color="auto" w:fill="FFFFFF"/>
        </w:rPr>
        <w:t>многообразию культур народов России, а также развитие личностных качеств, способствующих</w:t>
      </w:r>
      <w:r>
        <w:rPr>
          <w:rFonts w:ascii="Times New Roman" w:hAnsi="Times New Roman" w:cs="Times New Roman"/>
          <w:color w:val="000000"/>
          <w:spacing w:val="-1"/>
          <w:sz w:val="28"/>
          <w:szCs w:val="28"/>
          <w:shd w:val="clear" w:color="auto" w:fill="FFFFFF"/>
        </w:rPr>
        <w:t xml:space="preserve"> </w:t>
      </w:r>
      <w:r w:rsidRPr="00C23348">
        <w:rPr>
          <w:rFonts w:ascii="Times New Roman" w:hAnsi="Times New Roman" w:cs="Times New Roman"/>
          <w:color w:val="000000"/>
          <w:spacing w:val="-1"/>
          <w:sz w:val="28"/>
          <w:szCs w:val="28"/>
          <w:shd w:val="clear" w:color="auto" w:fill="FFFFFF"/>
        </w:rPr>
        <w:t>успешной социализации, формированию экологического сознания и эстетического вкуса,</w:t>
      </w:r>
      <w:r>
        <w:rPr>
          <w:rFonts w:ascii="Times New Roman" w:hAnsi="Times New Roman" w:cs="Times New Roman"/>
          <w:color w:val="000000"/>
          <w:spacing w:val="-1"/>
          <w:sz w:val="28"/>
          <w:szCs w:val="28"/>
          <w:shd w:val="clear" w:color="auto" w:fill="FFFFFF"/>
        </w:rPr>
        <w:t xml:space="preserve"> </w:t>
      </w:r>
      <w:r w:rsidRPr="00C23348">
        <w:rPr>
          <w:rFonts w:ascii="Times New Roman" w:hAnsi="Times New Roman" w:cs="Times New Roman"/>
          <w:color w:val="000000"/>
          <w:spacing w:val="-1"/>
          <w:sz w:val="28"/>
          <w:szCs w:val="28"/>
          <w:shd w:val="clear" w:color="auto" w:fill="FFFFFF"/>
        </w:rPr>
        <w:t>развитию способностей к самовыражению в различных видах творчества и уважительного</w:t>
      </w:r>
      <w:r w:rsidRPr="00C23348">
        <w:rPr>
          <w:rFonts w:ascii="Times New Roman" w:hAnsi="Times New Roman" w:cs="Times New Roman"/>
          <w:color w:val="000000"/>
          <w:spacing w:val="-1"/>
          <w:sz w:val="28"/>
          <w:szCs w:val="28"/>
        </w:rPr>
        <w:br/>
      </w:r>
      <w:r w:rsidRPr="00C23348">
        <w:rPr>
          <w:rFonts w:ascii="Times New Roman" w:hAnsi="Times New Roman" w:cs="Times New Roman"/>
          <w:color w:val="000000"/>
          <w:spacing w:val="-1"/>
          <w:sz w:val="28"/>
          <w:szCs w:val="28"/>
          <w:shd w:val="clear" w:color="auto" w:fill="FFFFFF"/>
        </w:rPr>
        <w:t xml:space="preserve">отношения к труду, укреплению ценности семьи, дружбы, труда и знаний, </w:t>
      </w:r>
      <w:r>
        <w:rPr>
          <w:rFonts w:ascii="Times New Roman" w:hAnsi="Times New Roman" w:cs="Times New Roman"/>
          <w:color w:val="000000"/>
          <w:spacing w:val="-1"/>
          <w:sz w:val="28"/>
          <w:szCs w:val="28"/>
          <w:shd w:val="clear" w:color="auto" w:fill="FFFFFF"/>
        </w:rPr>
        <w:t xml:space="preserve"> содержанию </w:t>
      </w:r>
      <w:r w:rsidRPr="00C23348">
        <w:rPr>
          <w:rFonts w:ascii="Times New Roman" w:hAnsi="Times New Roman" w:cs="Times New Roman"/>
          <w:color w:val="000000"/>
          <w:spacing w:val="-1"/>
          <w:sz w:val="28"/>
          <w:szCs w:val="28"/>
          <w:shd w:val="clear" w:color="auto" w:fill="FFFFFF"/>
        </w:rPr>
        <w:t>физического и психологического здоровья.</w:t>
      </w:r>
    </w:p>
    <w:p w:rsidR="00C23348" w:rsidRDefault="00C23348" w:rsidP="00C23348">
      <w:pPr>
        <w:pStyle w:val="aff3"/>
        <w:spacing w:line="276" w:lineRule="auto"/>
        <w:ind w:firstLine="851"/>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Методологической основой разработки и реализации Программы воспитательной работы являются два основных подхода:системно-деятельностный и аксиологический. </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w:t>
      </w:r>
      <w:r>
        <w:rPr>
          <w:rFonts w:ascii="Times New Roman" w:hAnsi="Times New Roman" w:cs="Times New Roman"/>
          <w:color w:val="000000"/>
          <w:sz w:val="28"/>
          <w:szCs w:val="28"/>
          <w:lang w:eastAsia="en-US"/>
        </w:rPr>
        <w:lastRenderedPageBreak/>
        <w:t xml:space="preserve">педагогических работников в условиях временного детского коллектива или временных детских групп, развитию их субъектной позиции. </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6. Принципы реализации программы:</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C23348" w:rsidRDefault="00C23348" w:rsidP="00C23348">
      <w:pPr>
        <w:spacing w:after="0" w:line="276" w:lineRule="auto"/>
        <w:ind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9D38B0" w:rsidRDefault="009D38B0" w:rsidP="00EE1075">
      <w:pPr>
        <w:spacing w:after="0" w:line="276" w:lineRule="auto"/>
        <w:ind w:right="-284"/>
        <w:jc w:val="both"/>
        <w:rPr>
          <w:rFonts w:ascii="Times New Roman" w:hAnsi="Times New Roman" w:cs="Times New Roman"/>
          <w:color w:val="000000"/>
          <w:sz w:val="28"/>
          <w:szCs w:val="28"/>
          <w:lang w:eastAsia="en-US"/>
        </w:rPr>
      </w:pPr>
    </w:p>
    <w:p w:rsidR="009D38B0" w:rsidRDefault="001136F4">
      <w:pPr>
        <w:spacing w:after="0" w:line="276" w:lineRule="auto"/>
        <w:ind w:righ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II</w:t>
      </w:r>
      <w:r>
        <w:rPr>
          <w:rFonts w:ascii="Times New Roman" w:eastAsia="Times New Roman" w:hAnsi="Times New Roman" w:cs="Times New Roman"/>
          <w:b/>
          <w:color w:val="000000"/>
          <w:sz w:val="28"/>
          <w:szCs w:val="28"/>
        </w:rPr>
        <w:t>. Целевой раздел Программы</w:t>
      </w:r>
    </w:p>
    <w:p w:rsidR="009D38B0" w:rsidRDefault="009D38B0">
      <w:pPr>
        <w:spacing w:after="0" w:line="276" w:lineRule="auto"/>
        <w:ind w:right="-284" w:firstLine="851"/>
        <w:jc w:val="both"/>
        <w:rPr>
          <w:rFonts w:ascii="Times New Roman" w:eastAsia="Times New Roman" w:hAnsi="Times New Roman" w:cs="Times New Roman"/>
          <w:b/>
          <w:color w:val="000000"/>
          <w:sz w:val="28"/>
          <w:szCs w:val="28"/>
        </w:rPr>
      </w:pPr>
    </w:p>
    <w:p w:rsidR="009D38B0" w:rsidRDefault="00C5517B">
      <w:pPr>
        <w:spacing w:after="0" w:line="276" w:lineRule="auto"/>
        <w:ind w:right="-284"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1</w:t>
      </w:r>
      <w:r w:rsidR="001136F4">
        <w:rPr>
          <w:rFonts w:ascii="Times New Roman" w:hAnsi="Times New Roman" w:cs="Times New Roman"/>
          <w:color w:val="000000"/>
          <w:sz w:val="28"/>
          <w:szCs w:val="28"/>
          <w:lang w:eastAsia="en-US"/>
        </w:rPr>
        <w:t xml:space="preserve">. </w:t>
      </w:r>
      <w:r w:rsidR="001136F4" w:rsidRPr="0042346F">
        <w:rPr>
          <w:rFonts w:ascii="Times New Roman" w:hAnsi="Times New Roman" w:cs="Times New Roman"/>
          <w:b/>
          <w:bCs/>
          <w:color w:val="000000"/>
          <w:sz w:val="28"/>
          <w:szCs w:val="28"/>
          <w:lang w:eastAsia="en-US"/>
        </w:rPr>
        <w:t>Целью</w:t>
      </w:r>
      <w:r w:rsidR="001136F4">
        <w:rPr>
          <w:rFonts w:ascii="Times New Roman" w:hAnsi="Times New Roman" w:cs="Times New Roman"/>
          <w:color w:val="000000"/>
          <w:sz w:val="28"/>
          <w:szCs w:val="28"/>
          <w:lang w:eastAsia="en-US"/>
        </w:rPr>
        <w:t xml:space="preserve">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D38B0" w:rsidRPr="0042346F" w:rsidRDefault="00C5517B">
      <w:pPr>
        <w:spacing w:after="0" w:line="276" w:lineRule="auto"/>
        <w:ind w:right="-284" w:firstLine="851"/>
        <w:jc w:val="both"/>
        <w:rPr>
          <w:rFonts w:ascii="Times New Roman" w:hAnsi="Times New Roman" w:cs="Times New Roman"/>
          <w:b/>
          <w:bCs/>
          <w:sz w:val="28"/>
          <w:szCs w:val="28"/>
          <w:lang w:eastAsia="en-US"/>
        </w:rPr>
      </w:pPr>
      <w:r w:rsidRPr="0042346F">
        <w:rPr>
          <w:rFonts w:ascii="Times New Roman" w:hAnsi="Times New Roman" w:cs="Times New Roman"/>
          <w:b/>
          <w:bCs/>
          <w:sz w:val="28"/>
          <w:szCs w:val="28"/>
          <w:lang w:eastAsia="en-US"/>
        </w:rPr>
        <w:t>2</w:t>
      </w:r>
      <w:r w:rsidR="001136F4" w:rsidRPr="0042346F">
        <w:rPr>
          <w:rFonts w:ascii="Times New Roman" w:hAnsi="Times New Roman" w:cs="Times New Roman"/>
          <w:b/>
          <w:bCs/>
          <w:sz w:val="28"/>
          <w:szCs w:val="28"/>
          <w:lang w:eastAsia="en-US"/>
        </w:rPr>
        <w:t>. Задачами Программы являются:</w:t>
      </w:r>
    </w:p>
    <w:p w:rsidR="009D38B0" w:rsidRDefault="0042346F">
      <w:pPr>
        <w:spacing w:after="0" w:line="276" w:lineRule="auto"/>
        <w:ind w:right="-284" w:firstLine="851"/>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136F4">
        <w:rPr>
          <w:rFonts w:ascii="Times New Roman" w:hAnsi="Times New Roman" w:cs="Times New Roman"/>
          <w:sz w:val="28"/>
          <w:szCs w:val="28"/>
          <w:lang w:eastAsia="en-US"/>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D38B0" w:rsidRDefault="0042346F">
      <w:pPr>
        <w:spacing w:after="0" w:line="276" w:lineRule="auto"/>
        <w:ind w:right="-284"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1136F4">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9D38B0" w:rsidRDefault="0042346F">
      <w:pPr>
        <w:spacing w:after="0" w:line="276" w:lineRule="auto"/>
        <w:ind w:right="-284" w:firstLine="851"/>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 </w:t>
      </w:r>
      <w:r w:rsidR="001136F4">
        <w:rPr>
          <w:rFonts w:ascii="Times New Roman" w:hAnsi="Times New Roman" w:cs="Times New Roman"/>
          <w:color w:val="000000"/>
          <w:sz w:val="28"/>
          <w:szCs w:val="28"/>
          <w:lang w:eastAsia="en-US"/>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w:t>
      </w:r>
      <w:r w:rsidR="001136F4">
        <w:rPr>
          <w:rFonts w:ascii="Times New Roman" w:hAnsi="Times New Roman" w:cs="Times New Roman"/>
          <w:color w:val="000000"/>
          <w:sz w:val="28"/>
          <w:szCs w:val="28"/>
          <w:lang w:eastAsia="en-US"/>
        </w:rPr>
        <w:lastRenderedPageBreak/>
        <w:t>организациях, осуществляющих воспитательные, досуговые и развивающие программы в сфере детского отдыха.</w:t>
      </w:r>
    </w:p>
    <w:p w:rsidR="00330F0E" w:rsidRPr="00330F0E" w:rsidRDefault="00C5517B" w:rsidP="00330F0E">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lang w:eastAsia="en-US"/>
        </w:rPr>
        <w:t>3</w:t>
      </w:r>
      <w:r w:rsidR="001136F4">
        <w:rPr>
          <w:rFonts w:ascii="Times New Roman" w:hAnsi="Times New Roman" w:cs="Times New Roman"/>
          <w:sz w:val="28"/>
          <w:szCs w:val="28"/>
          <w:lang w:eastAsia="en-US"/>
        </w:rPr>
        <w:t xml:space="preserve">. </w:t>
      </w:r>
      <w:r w:rsidR="00330F0E" w:rsidRPr="00330F0E">
        <w:rPr>
          <w:rFonts w:ascii="Times New Roman" w:hAnsi="Times New Roman" w:cs="Times New Roman"/>
          <w:sz w:val="28"/>
          <w:szCs w:val="28"/>
        </w:rPr>
        <w:t>При реализации цели Программы следует учитывать возрастные группы детей:</w:t>
      </w:r>
    </w:p>
    <w:p w:rsidR="00330F0E" w:rsidRPr="00330F0E" w:rsidRDefault="00330F0E" w:rsidP="00330F0E">
      <w:pPr>
        <w:spacing w:after="0" w:line="276" w:lineRule="auto"/>
        <w:ind w:right="-284" w:firstLine="851"/>
        <w:jc w:val="both"/>
        <w:rPr>
          <w:rFonts w:ascii="Times New Roman" w:hAnsi="Times New Roman" w:cs="Times New Roman"/>
          <w:sz w:val="28"/>
          <w:szCs w:val="28"/>
        </w:rPr>
      </w:pPr>
      <w:r w:rsidRPr="00330F0E">
        <w:rPr>
          <w:rFonts w:ascii="Times New Roman" w:hAnsi="Times New Roman" w:cs="Times New Roman"/>
          <w:sz w:val="28"/>
          <w:szCs w:val="28"/>
        </w:rPr>
        <w:t xml:space="preserve"> 7 - 10 лет - дети младшего школьного возраста; </w:t>
      </w:r>
    </w:p>
    <w:p w:rsidR="00330F0E" w:rsidRPr="00330F0E" w:rsidRDefault="00330F0E" w:rsidP="00330F0E">
      <w:pPr>
        <w:spacing w:after="0" w:line="276" w:lineRule="auto"/>
        <w:ind w:right="-284" w:firstLine="851"/>
        <w:jc w:val="both"/>
        <w:rPr>
          <w:rFonts w:ascii="Times New Roman" w:hAnsi="Times New Roman" w:cs="Times New Roman"/>
          <w:sz w:val="28"/>
          <w:szCs w:val="28"/>
        </w:rPr>
      </w:pPr>
      <w:r w:rsidRPr="00330F0E">
        <w:rPr>
          <w:rFonts w:ascii="Times New Roman" w:hAnsi="Times New Roman" w:cs="Times New Roman"/>
          <w:sz w:val="28"/>
          <w:szCs w:val="28"/>
        </w:rPr>
        <w:t xml:space="preserve">11 - 14 лет - дети среднего школьного возраста; </w:t>
      </w:r>
    </w:p>
    <w:p w:rsidR="00330F0E" w:rsidRDefault="00330F0E" w:rsidP="00330F0E">
      <w:pPr>
        <w:spacing w:after="0" w:line="276" w:lineRule="auto"/>
        <w:ind w:right="-284" w:firstLine="851"/>
        <w:jc w:val="both"/>
        <w:rPr>
          <w:rFonts w:ascii="Times New Roman" w:hAnsi="Times New Roman" w:cs="Times New Roman"/>
          <w:sz w:val="28"/>
          <w:szCs w:val="28"/>
        </w:rPr>
      </w:pPr>
      <w:r w:rsidRPr="00330F0E">
        <w:rPr>
          <w:rFonts w:ascii="Times New Roman" w:hAnsi="Times New Roman" w:cs="Times New Roman"/>
          <w:sz w:val="28"/>
          <w:szCs w:val="28"/>
        </w:rPr>
        <w:t>15 - 1</w:t>
      </w:r>
      <w:r w:rsidR="00860669">
        <w:rPr>
          <w:rFonts w:ascii="Times New Roman" w:hAnsi="Times New Roman" w:cs="Times New Roman"/>
          <w:sz w:val="28"/>
          <w:szCs w:val="28"/>
        </w:rPr>
        <w:t>6</w:t>
      </w:r>
      <w:r w:rsidRPr="00330F0E">
        <w:rPr>
          <w:rFonts w:ascii="Times New Roman" w:hAnsi="Times New Roman" w:cs="Times New Roman"/>
          <w:sz w:val="28"/>
          <w:szCs w:val="28"/>
        </w:rPr>
        <w:t xml:space="preserve"> лет - дети старшего школьного возраста.</w:t>
      </w:r>
    </w:p>
    <w:p w:rsidR="009D38B0" w:rsidRDefault="00C5517B" w:rsidP="00330F0E">
      <w:pPr>
        <w:spacing w:after="0" w:line="276"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136F4">
        <w:rPr>
          <w:rFonts w:ascii="Times New Roman" w:eastAsia="Times New Roman" w:hAnsi="Times New Roman" w:cs="Times New Roman"/>
          <w:sz w:val="28"/>
          <w:szCs w:val="28"/>
        </w:rPr>
        <w:t>.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D38B0" w:rsidRDefault="0042346F">
      <w:pPr>
        <w:spacing w:after="0" w:line="276"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136F4">
        <w:rPr>
          <w:rFonts w:ascii="Times New Roman" w:eastAsia="Times New Roman" w:hAnsi="Times New Roman" w:cs="Times New Roman"/>
          <w:sz w:val="28"/>
          <w:szCs w:val="28"/>
        </w:rPr>
        <w:t xml:space="preserve">.1.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9D38B0" w:rsidRDefault="0042346F">
      <w:pPr>
        <w:spacing w:after="0" w:line="276"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136F4">
        <w:rPr>
          <w:rFonts w:ascii="Times New Roman" w:eastAsia="Times New Roman" w:hAnsi="Times New Roman" w:cs="Times New Roman"/>
          <w:sz w:val="28"/>
          <w:szCs w:val="28"/>
        </w:rPr>
        <w:t>.2. В воспитании детей среднего школьного возраста</w:t>
      </w:r>
      <w:r w:rsidR="00330F0E">
        <w:rPr>
          <w:rFonts w:ascii="Times New Roman" w:eastAsia="Times New Roman" w:hAnsi="Times New Roman" w:cs="Times New Roman"/>
          <w:sz w:val="28"/>
          <w:szCs w:val="28"/>
        </w:rPr>
        <w:t xml:space="preserve"> </w:t>
      </w:r>
      <w:r w:rsidR="001136F4">
        <w:rPr>
          <w:rFonts w:ascii="Times New Roman" w:eastAsia="Times New Roman" w:hAnsi="Times New Roman" w:cs="Times New Roman"/>
          <w:sz w:val="28"/>
          <w:szCs w:val="28"/>
        </w:rPr>
        <w:t>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D38B0" w:rsidRDefault="0042346F">
      <w:pPr>
        <w:spacing w:after="0" w:line="276"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136F4">
        <w:rPr>
          <w:rFonts w:ascii="Times New Roman" w:eastAsia="Times New Roman" w:hAnsi="Times New Roman" w:cs="Times New Roman"/>
          <w:sz w:val="28"/>
          <w:szCs w:val="28"/>
        </w:rPr>
        <w:t>.3. Воспитание детей старшего школьного возраста</w:t>
      </w:r>
      <w:r w:rsidR="00330F0E">
        <w:rPr>
          <w:rFonts w:ascii="Times New Roman" w:eastAsia="Times New Roman" w:hAnsi="Times New Roman" w:cs="Times New Roman"/>
          <w:sz w:val="28"/>
          <w:szCs w:val="28"/>
        </w:rPr>
        <w:t xml:space="preserve"> </w:t>
      </w:r>
      <w:r w:rsidR="001136F4">
        <w:rPr>
          <w:rFonts w:ascii="Times New Roman" w:eastAsia="Times New Roman" w:hAnsi="Times New Roman" w:cs="Times New Roman"/>
          <w:sz w:val="28"/>
          <w:szCs w:val="28"/>
        </w:rPr>
        <w:t>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D38B0" w:rsidRDefault="0042346F">
      <w:pPr>
        <w:spacing w:after="0" w:line="276"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136F4">
        <w:rPr>
          <w:rFonts w:ascii="Times New Roman" w:eastAsia="Times New Roman" w:hAnsi="Times New Roman" w:cs="Times New Roman"/>
          <w:sz w:val="28"/>
          <w:szCs w:val="28"/>
        </w:rPr>
        <w:t>.</w:t>
      </w:r>
      <w:r w:rsidR="00C5517B">
        <w:rPr>
          <w:rFonts w:ascii="Times New Roman" w:eastAsia="Times New Roman" w:hAnsi="Times New Roman" w:cs="Times New Roman"/>
          <w:sz w:val="28"/>
          <w:szCs w:val="28"/>
        </w:rPr>
        <w:t xml:space="preserve"> </w:t>
      </w:r>
      <w:r w:rsidR="001136F4">
        <w:rPr>
          <w:rFonts w:ascii="Times New Roman" w:eastAsia="Times New Roman" w:hAnsi="Times New Roman" w:cs="Times New Roman"/>
          <w:sz w:val="28"/>
          <w:szCs w:val="28"/>
        </w:rPr>
        <w:t xml:space="preserve">Разделы </w:t>
      </w:r>
      <w:r w:rsidR="001136F4">
        <w:rPr>
          <w:rFonts w:ascii="Times New Roman" w:hAnsi="Times New Roman" w:cs="Times New Roman"/>
          <w:bCs/>
          <w:sz w:val="28"/>
          <w:szCs w:val="28"/>
          <w:lang w:eastAsia="en-US"/>
        </w:rPr>
        <w:t>Программы раскрывают особенности формирования содержания воспитательной работы. Блоки «Мир», «Россия», «Человек» определяют ключевые сквозные векторы содержания инвариантных и вариативных модулей.</w:t>
      </w:r>
    </w:p>
    <w:p w:rsidR="009D38B0" w:rsidRDefault="009D38B0">
      <w:pPr>
        <w:spacing w:after="0" w:line="276" w:lineRule="auto"/>
        <w:ind w:right="-284" w:firstLine="851"/>
        <w:jc w:val="both"/>
        <w:rPr>
          <w:rFonts w:ascii="Times New Roman" w:eastAsia="Times New Roman" w:hAnsi="Times New Roman" w:cs="Times New Roman"/>
          <w:b/>
          <w:sz w:val="28"/>
          <w:szCs w:val="28"/>
        </w:rPr>
      </w:pPr>
    </w:p>
    <w:p w:rsidR="009D38B0" w:rsidRDefault="001136F4">
      <w:pPr>
        <w:spacing w:after="0" w:line="276"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rsidR="009D38B0" w:rsidRDefault="009D38B0">
      <w:pPr>
        <w:spacing w:after="0" w:line="276" w:lineRule="auto"/>
        <w:jc w:val="center"/>
        <w:rPr>
          <w:rFonts w:ascii="Times New Roman" w:hAnsi="Times New Roman" w:cs="Times New Roman"/>
          <w:b/>
          <w:bCs/>
          <w:sz w:val="28"/>
          <w:szCs w:val="28"/>
          <w:lang w:eastAsia="en-US"/>
        </w:rPr>
      </w:pPr>
    </w:p>
    <w:p w:rsidR="00330F0E"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1</w:t>
      </w:r>
      <w:r w:rsidR="00330F0E" w:rsidRPr="00330F0E">
        <w:rPr>
          <w:rFonts w:ascii="Times New Roman" w:hAnsi="Times New Roman" w:cs="Times New Roman"/>
          <w:sz w:val="28"/>
          <w:szCs w:val="28"/>
        </w:rPr>
        <w:t xml:space="preserve">.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330F0E" w:rsidRDefault="00330F0E">
      <w:pPr>
        <w:spacing w:after="0" w:line="276" w:lineRule="auto"/>
        <w:ind w:right="-284" w:firstLine="851"/>
        <w:jc w:val="both"/>
        <w:rPr>
          <w:rFonts w:ascii="Times New Roman" w:hAnsi="Times New Roman" w:cs="Times New Roman"/>
          <w:sz w:val="28"/>
          <w:szCs w:val="28"/>
        </w:rPr>
      </w:pPr>
      <w:r w:rsidRPr="00330F0E">
        <w:rPr>
          <w:rFonts w:ascii="Times New Roman" w:hAnsi="Times New Roman" w:cs="Times New Roman"/>
          <w:sz w:val="28"/>
          <w:szCs w:val="28"/>
        </w:rPr>
        <w:t>Основные направления воспитательной работы включают в себя:</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lastRenderedPageBreak/>
        <w:t>гражданское воспитание:</w:t>
      </w:r>
      <w:r w:rsidRPr="00330F0E">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патриотическое воспитание:</w:t>
      </w:r>
      <w:r w:rsidRPr="00330F0E">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духовно-нравственное воспитание:</w:t>
      </w:r>
      <w:r w:rsidRPr="00330F0E">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эстетическое воспитание:</w:t>
      </w:r>
      <w:r w:rsidRPr="00330F0E">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трудовое воспитание:</w:t>
      </w:r>
      <w:r w:rsidRPr="00330F0E">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физическое воспитание</w:t>
      </w:r>
      <w:r w:rsidR="00860669">
        <w:rPr>
          <w:rFonts w:ascii="Times New Roman" w:hAnsi="Times New Roman" w:cs="Times New Roman"/>
          <w:sz w:val="28"/>
          <w:szCs w:val="28"/>
        </w:rPr>
        <w:t xml:space="preserve">, </w:t>
      </w:r>
      <w:r w:rsidRPr="00330F0E">
        <w:rPr>
          <w:rFonts w:ascii="Times New Roman" w:hAnsi="Times New Roman" w:cs="Times New Roman"/>
          <w:sz w:val="28"/>
          <w:szCs w:val="28"/>
        </w:rP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330F0E" w:rsidRPr="00330F0E" w:rsidRDefault="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экологическое воспитание:</w:t>
      </w:r>
      <w:r w:rsidRPr="00330F0E">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330F0E" w:rsidRPr="00330F0E" w:rsidRDefault="00330F0E" w:rsidP="00330F0E">
      <w:pPr>
        <w:spacing w:after="0" w:line="276" w:lineRule="auto"/>
        <w:ind w:right="-284" w:firstLine="851"/>
        <w:jc w:val="both"/>
        <w:rPr>
          <w:rFonts w:ascii="Times New Roman" w:hAnsi="Times New Roman" w:cs="Times New Roman"/>
          <w:sz w:val="28"/>
          <w:szCs w:val="28"/>
        </w:rPr>
      </w:pPr>
      <w:r w:rsidRPr="00860669">
        <w:rPr>
          <w:rFonts w:ascii="Times New Roman" w:hAnsi="Times New Roman" w:cs="Times New Roman"/>
          <w:b/>
          <w:bCs/>
          <w:sz w:val="28"/>
          <w:szCs w:val="28"/>
        </w:rPr>
        <w:t>познавательное направление воспитания:</w:t>
      </w:r>
      <w:r w:rsidRPr="00330F0E">
        <w:rPr>
          <w:rFonts w:ascii="Times New Roman" w:hAnsi="Times New Roman" w:cs="Times New Roman"/>
          <w:sz w:val="28"/>
          <w:szCs w:val="28"/>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r>
        <w:rPr>
          <w:rFonts w:ascii="Times New Roman" w:hAnsi="Times New Roman" w:cs="Times New Roman"/>
          <w:sz w:val="28"/>
          <w:szCs w:val="28"/>
        </w:rPr>
        <w:t>.</w:t>
      </w:r>
    </w:p>
    <w:p w:rsidR="00330F0E" w:rsidRPr="00BF4056"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2</w:t>
      </w:r>
      <w:r w:rsidR="00BF4056" w:rsidRPr="00BF4056">
        <w:rPr>
          <w:rFonts w:ascii="Times New Roman" w:hAnsi="Times New Roman" w:cs="Times New Roman"/>
          <w:sz w:val="28"/>
          <w:szCs w:val="28"/>
        </w:rPr>
        <w:t>.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BF4056" w:rsidRPr="00BF4056" w:rsidRDefault="00BF4056">
      <w:pPr>
        <w:spacing w:after="0" w:line="276" w:lineRule="auto"/>
        <w:ind w:right="-284" w:firstLine="851"/>
        <w:jc w:val="both"/>
        <w:rPr>
          <w:rFonts w:ascii="Times New Roman" w:hAnsi="Times New Roman" w:cs="Times New Roman"/>
          <w:sz w:val="28"/>
          <w:szCs w:val="28"/>
        </w:rPr>
      </w:pPr>
      <w:r w:rsidRPr="00BF4056">
        <w:rPr>
          <w:rFonts w:ascii="Times New Roman" w:hAnsi="Times New Roman" w:cs="Times New Roman"/>
          <w:sz w:val="28"/>
          <w:szCs w:val="28"/>
        </w:rPr>
        <w:lastRenderedPageBreak/>
        <w:t>игровые форматы, направленные на знакомство с мировым и общероссийским культурным наследием  музыки,  изобразительного творчества,   кинематографа, мультипликации;</w:t>
      </w:r>
    </w:p>
    <w:p w:rsidR="00BF4056" w:rsidRPr="00BF4056" w:rsidRDefault="00BF4056">
      <w:pPr>
        <w:spacing w:after="0" w:line="276" w:lineRule="auto"/>
        <w:ind w:right="-284" w:firstLine="851"/>
        <w:jc w:val="both"/>
        <w:rPr>
          <w:rFonts w:ascii="Times New Roman" w:hAnsi="Times New Roman" w:cs="Times New Roman"/>
          <w:sz w:val="28"/>
          <w:szCs w:val="28"/>
        </w:rPr>
      </w:pPr>
      <w:r w:rsidRPr="00BF4056">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F4056" w:rsidRPr="00BF4056" w:rsidRDefault="00BF4056">
      <w:pPr>
        <w:spacing w:after="0" w:line="276" w:lineRule="auto"/>
        <w:ind w:right="-284" w:firstLine="851"/>
        <w:jc w:val="both"/>
        <w:rPr>
          <w:rFonts w:ascii="Times New Roman" w:hAnsi="Times New Roman" w:cs="Times New Roman"/>
          <w:sz w:val="28"/>
          <w:szCs w:val="28"/>
        </w:rPr>
      </w:pPr>
      <w:r w:rsidRPr="00BF4056">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исследовательской и проектной деятельности; просмотр научно-популярных фильмов; </w:t>
      </w:r>
    </w:p>
    <w:p w:rsidR="00BF4056" w:rsidRPr="00BF4056" w:rsidRDefault="00BF4056">
      <w:pPr>
        <w:spacing w:after="0" w:line="276" w:lineRule="auto"/>
        <w:ind w:right="-284" w:firstLine="851"/>
        <w:jc w:val="both"/>
        <w:rPr>
          <w:rFonts w:ascii="Times New Roman" w:hAnsi="Times New Roman" w:cs="Times New Roman"/>
          <w:sz w:val="28"/>
          <w:szCs w:val="28"/>
        </w:rPr>
      </w:pPr>
      <w:r w:rsidRPr="00BF4056">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BF4056" w:rsidRDefault="00BF4056">
      <w:pPr>
        <w:spacing w:after="0" w:line="276" w:lineRule="auto"/>
        <w:ind w:right="-284" w:firstLine="851"/>
        <w:jc w:val="both"/>
        <w:rPr>
          <w:rFonts w:ascii="Times New Roman" w:hAnsi="Times New Roman" w:cs="Times New Roman"/>
          <w:sz w:val="28"/>
          <w:szCs w:val="28"/>
        </w:rPr>
      </w:pPr>
      <w:r w:rsidRPr="00BF4056">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r>
        <w:rPr>
          <w:rFonts w:ascii="Times New Roman" w:hAnsi="Times New Roman" w:cs="Times New Roman"/>
          <w:sz w:val="28"/>
          <w:szCs w:val="28"/>
        </w:rPr>
        <w:t>.</w:t>
      </w:r>
    </w:p>
    <w:p w:rsidR="00BF4056" w:rsidRPr="001D1A03"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BF4056" w:rsidRPr="001D1A03">
        <w:rPr>
          <w:rFonts w:ascii="Times New Roman" w:hAnsi="Times New Roman" w:cs="Times New Roman"/>
          <w:sz w:val="28"/>
          <w:szCs w:val="28"/>
        </w:rPr>
        <w:t>. В общем блоке реализации содержания "Россия" предлагаются пять комплексов мероприятий:</w:t>
      </w:r>
    </w:p>
    <w:p w:rsidR="00BF4056" w:rsidRPr="001D1A03"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BF4056" w:rsidRPr="001D1A03">
        <w:rPr>
          <w:rFonts w:ascii="Times New Roman" w:hAnsi="Times New Roman" w:cs="Times New Roman"/>
          <w:sz w:val="28"/>
          <w:szCs w:val="28"/>
        </w:rPr>
        <w:t xml:space="preserve">.1. </w:t>
      </w:r>
      <w:r w:rsidR="00BF4056" w:rsidRPr="0042346F">
        <w:rPr>
          <w:rFonts w:ascii="Times New Roman" w:hAnsi="Times New Roman" w:cs="Times New Roman"/>
          <w:b/>
          <w:bCs/>
          <w:sz w:val="28"/>
          <w:szCs w:val="28"/>
        </w:rPr>
        <w:t>Первый комплекс</w:t>
      </w:r>
      <w:r w:rsidR="00BF4056" w:rsidRPr="001D1A03">
        <w:rPr>
          <w:rFonts w:ascii="Times New Roman" w:hAnsi="Times New Roman" w:cs="Times New Roman"/>
          <w:sz w:val="28"/>
          <w:szCs w:val="28"/>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BF4056" w:rsidRPr="001D1A03" w:rsidRDefault="00BF4056"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Содержание блока реализуется в следующих формах:</w:t>
      </w:r>
    </w:p>
    <w:p w:rsidR="00BF4056" w:rsidRPr="001D1A03" w:rsidRDefault="00BF4056"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BF4056" w:rsidRPr="001D1A03" w:rsidRDefault="00BF4056"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тематические дни;</w:t>
      </w:r>
    </w:p>
    <w:p w:rsidR="00BF4056" w:rsidRPr="001D1A03" w:rsidRDefault="00BF4056"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w:t>
      </w:r>
      <w:r w:rsidR="001D1A03" w:rsidRPr="001D1A03">
        <w:rPr>
          <w:rFonts w:ascii="Times New Roman" w:hAnsi="Times New Roman" w:cs="Times New Roman"/>
          <w:sz w:val="28"/>
          <w:szCs w:val="28"/>
        </w:rPr>
        <w:t>уры и искусства.</w:t>
      </w:r>
    </w:p>
    <w:p w:rsidR="001D1A03" w:rsidRPr="001D1A03" w:rsidRDefault="00C5517B" w:rsidP="00BF4056">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1D1A03" w:rsidRPr="001D1A03">
        <w:rPr>
          <w:rFonts w:ascii="Times New Roman" w:hAnsi="Times New Roman" w:cs="Times New Roman"/>
          <w:sz w:val="28"/>
          <w:szCs w:val="28"/>
        </w:rPr>
        <w:t xml:space="preserve">.2. </w:t>
      </w:r>
      <w:r w:rsidR="001D1A03" w:rsidRPr="0042346F">
        <w:rPr>
          <w:rFonts w:ascii="Times New Roman" w:hAnsi="Times New Roman" w:cs="Times New Roman"/>
          <w:b/>
          <w:bCs/>
          <w:sz w:val="28"/>
          <w:szCs w:val="28"/>
        </w:rPr>
        <w:t>Второй комплекс</w:t>
      </w:r>
      <w:r w:rsidR="001D1A03" w:rsidRPr="001D1A03">
        <w:rPr>
          <w:rFonts w:ascii="Times New Roman" w:hAnsi="Times New Roman" w:cs="Times New Roman"/>
          <w:sz w:val="28"/>
          <w:szCs w:val="28"/>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D1A03" w:rsidRPr="001D1A03" w:rsidRDefault="001D1A03" w:rsidP="001D1A03">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Содержание блока реализуется в следующих формах:</w:t>
      </w:r>
    </w:p>
    <w:p w:rsidR="001D1A03" w:rsidRPr="001D1A03" w:rsidRDefault="001D1A03"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lastRenderedPageBreak/>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D1A03" w:rsidRPr="001D1A03" w:rsidRDefault="001D1A03" w:rsidP="00BF4056">
      <w:pPr>
        <w:spacing w:after="0" w:line="276" w:lineRule="auto"/>
        <w:ind w:right="-284" w:firstLine="851"/>
        <w:jc w:val="both"/>
        <w:rPr>
          <w:rFonts w:ascii="Times New Roman" w:hAnsi="Times New Roman" w:cs="Times New Roman"/>
          <w:sz w:val="28"/>
          <w:szCs w:val="28"/>
        </w:rPr>
      </w:pPr>
      <w:r w:rsidRPr="001D1A03">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D1A03" w:rsidRPr="00BD5C8F"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1D1A03" w:rsidRPr="00BD5C8F">
        <w:rPr>
          <w:rFonts w:ascii="Times New Roman" w:hAnsi="Times New Roman" w:cs="Times New Roman"/>
          <w:sz w:val="28"/>
          <w:szCs w:val="28"/>
        </w:rPr>
        <w:t xml:space="preserve">.3. </w:t>
      </w:r>
      <w:r w:rsidR="001D1A03" w:rsidRPr="0042346F">
        <w:rPr>
          <w:rFonts w:ascii="Times New Roman" w:hAnsi="Times New Roman" w:cs="Times New Roman"/>
          <w:b/>
          <w:bCs/>
          <w:sz w:val="28"/>
          <w:szCs w:val="28"/>
        </w:rPr>
        <w:t>Третий комплекс</w:t>
      </w:r>
      <w:r w:rsidR="001D1A03" w:rsidRPr="00BD5C8F">
        <w:rPr>
          <w:rFonts w:ascii="Times New Roman" w:hAnsi="Times New Roman" w:cs="Times New Roman"/>
          <w:sz w:val="28"/>
          <w:szCs w:val="28"/>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D1A03" w:rsidRPr="00BD5C8F" w:rsidRDefault="001D1A03">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 xml:space="preserve">Реализация данных мероприятий будет происходить  во взаимодействии с Общероссийским общественно-государственным движением детей и молодежи (далее - Движение Первых). </w:t>
      </w:r>
    </w:p>
    <w:p w:rsidR="001D1A03" w:rsidRPr="00BD5C8F"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1D1A03" w:rsidRPr="00BD5C8F">
        <w:rPr>
          <w:rFonts w:ascii="Times New Roman" w:hAnsi="Times New Roman" w:cs="Times New Roman"/>
          <w:sz w:val="28"/>
          <w:szCs w:val="28"/>
        </w:rPr>
        <w:t xml:space="preserve">4. </w:t>
      </w:r>
      <w:r w:rsidR="001D1A03" w:rsidRPr="0042346F">
        <w:rPr>
          <w:rFonts w:ascii="Times New Roman" w:hAnsi="Times New Roman" w:cs="Times New Roman"/>
          <w:b/>
          <w:bCs/>
          <w:sz w:val="28"/>
          <w:szCs w:val="28"/>
        </w:rPr>
        <w:t>Четвертый комплекс</w:t>
      </w:r>
      <w:r w:rsidR="001D1A03" w:rsidRPr="00BD5C8F">
        <w:rPr>
          <w:rFonts w:ascii="Times New Roman" w:hAnsi="Times New Roman" w:cs="Times New Roman"/>
          <w:sz w:val="28"/>
          <w:szCs w:val="28"/>
        </w:rPr>
        <w:t xml:space="preserve"> мероприятий связан с русским языком - государственным языком Российской Федерации</w:t>
      </w:r>
    </w:p>
    <w:p w:rsidR="001D1A03" w:rsidRPr="00BD5C8F" w:rsidRDefault="001D1A03" w:rsidP="001D1A03">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Содержание блока реализуется в следующих формах:</w:t>
      </w:r>
    </w:p>
    <w:p w:rsidR="00BF4056" w:rsidRPr="00BD5C8F" w:rsidRDefault="001D1A03">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D1A03" w:rsidRPr="00BD5C8F" w:rsidRDefault="001D1A03">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D1A03" w:rsidRPr="00BD5C8F"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3</w:t>
      </w:r>
      <w:r w:rsidR="001D1A03" w:rsidRPr="00BD5C8F">
        <w:rPr>
          <w:rFonts w:ascii="Times New Roman" w:hAnsi="Times New Roman" w:cs="Times New Roman"/>
          <w:sz w:val="28"/>
          <w:szCs w:val="28"/>
        </w:rPr>
        <w:t xml:space="preserve">.5. </w:t>
      </w:r>
      <w:r w:rsidR="001D1A03" w:rsidRPr="0042346F">
        <w:rPr>
          <w:rFonts w:ascii="Times New Roman" w:hAnsi="Times New Roman" w:cs="Times New Roman"/>
          <w:b/>
          <w:bCs/>
          <w:sz w:val="28"/>
          <w:szCs w:val="28"/>
        </w:rPr>
        <w:t>Пятый комплекс</w:t>
      </w:r>
      <w:r w:rsidR="001D1A03" w:rsidRPr="00BD5C8F">
        <w:rPr>
          <w:rFonts w:ascii="Times New Roman" w:hAnsi="Times New Roman" w:cs="Times New Roman"/>
          <w:sz w:val="28"/>
          <w:szCs w:val="28"/>
        </w:rPr>
        <w:t xml:space="preserve">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BD5C8F" w:rsidRPr="00BD5C8F" w:rsidRDefault="00BD5C8F" w:rsidP="00BD5C8F">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Содержание блока реализуется в следующих формах:</w:t>
      </w:r>
    </w:p>
    <w:p w:rsidR="001D1A03" w:rsidRPr="00BD5C8F" w:rsidRDefault="00BD5C8F">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экологические игры, актуализирующие имеющийся опыт и знания детей;</w:t>
      </w:r>
    </w:p>
    <w:p w:rsidR="00BD5C8F" w:rsidRPr="00BD5C8F" w:rsidRDefault="00BD5C8F">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lastRenderedPageBreak/>
        <w:t>свод экологических правил в отряде и в целом в организации отдыха детей и их оздоровления;</w:t>
      </w:r>
    </w:p>
    <w:p w:rsidR="00BD5C8F" w:rsidRPr="00BD5C8F" w:rsidRDefault="00BD5C8F">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конкурс рисунков, плакатов, инсценировок на экологическую тематику;</w:t>
      </w:r>
    </w:p>
    <w:p w:rsidR="00BD5C8F" w:rsidRPr="00BD5C8F" w:rsidRDefault="00C5517B">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4</w:t>
      </w:r>
      <w:r w:rsidR="00BD5C8F" w:rsidRPr="00BD5C8F">
        <w:rPr>
          <w:rFonts w:ascii="Times New Roman" w:hAnsi="Times New Roman" w:cs="Times New Roman"/>
          <w:sz w:val="28"/>
          <w:szCs w:val="28"/>
        </w:rPr>
        <w:t>.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BD5C8F" w:rsidRDefault="00BD5C8F">
      <w:pPr>
        <w:spacing w:after="0" w:line="276" w:lineRule="auto"/>
        <w:ind w:right="-284" w:firstLine="851"/>
        <w:jc w:val="both"/>
      </w:pPr>
    </w:p>
    <w:p w:rsidR="00BD5C8F" w:rsidRPr="00BD5C8F" w:rsidRDefault="00BD5C8F" w:rsidP="00BD5C8F">
      <w:pPr>
        <w:spacing w:after="0" w:line="276" w:lineRule="auto"/>
        <w:ind w:right="-284" w:firstLine="851"/>
        <w:jc w:val="both"/>
        <w:rPr>
          <w:rFonts w:ascii="Times New Roman" w:hAnsi="Times New Roman" w:cs="Times New Roman"/>
          <w:sz w:val="28"/>
          <w:szCs w:val="28"/>
        </w:rPr>
      </w:pPr>
      <w:r w:rsidRPr="00BD5C8F">
        <w:rPr>
          <w:rFonts w:ascii="Times New Roman" w:hAnsi="Times New Roman" w:cs="Times New Roman"/>
          <w:sz w:val="28"/>
          <w:szCs w:val="28"/>
        </w:rPr>
        <w:t>Содержание блока реализуется в следующих формах:</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проведение тренировочной эвакуации при пожаре или обнаружении взрывчатых веществ;</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проведение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BD5C8F" w:rsidRPr="007C1B12" w:rsidRDefault="00BD5C8F">
      <w:pPr>
        <w:spacing w:after="0" w:line="276" w:lineRule="auto"/>
        <w:ind w:right="-284" w:firstLine="851"/>
        <w:jc w:val="both"/>
        <w:rPr>
          <w:rFonts w:ascii="Times New Roman" w:hAnsi="Times New Roman" w:cs="Times New Roman"/>
          <w:sz w:val="28"/>
          <w:szCs w:val="28"/>
        </w:rPr>
      </w:pPr>
      <w:r w:rsidRPr="007C1B12">
        <w:rPr>
          <w:rFonts w:ascii="Times New Roman" w:hAnsi="Times New Roman" w:cs="Times New Roman"/>
          <w:sz w:val="28"/>
          <w:szCs w:val="28"/>
        </w:rPr>
        <w:lastRenderedPageBreak/>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BD5C8F" w:rsidRPr="007C1B12" w:rsidRDefault="00BD5C8F">
      <w:pPr>
        <w:spacing w:after="0" w:line="276" w:lineRule="auto"/>
        <w:ind w:right="-284" w:firstLine="851"/>
        <w:jc w:val="both"/>
        <w:rPr>
          <w:rFonts w:ascii="Times New Roman" w:hAnsi="Times New Roman" w:cs="Times New Roman"/>
          <w:sz w:val="28"/>
          <w:szCs w:val="28"/>
        </w:rPr>
      </w:pPr>
    </w:p>
    <w:p w:rsidR="009D38B0" w:rsidRPr="00860669" w:rsidRDefault="00C5517B" w:rsidP="0042346F">
      <w:pPr>
        <w:spacing w:after="0" w:line="276" w:lineRule="auto"/>
        <w:ind w:firstLine="709"/>
        <w:jc w:val="center"/>
        <w:rPr>
          <w:rFonts w:ascii="Times New Roman" w:hAnsi="Times New Roman" w:cs="Times New Roman"/>
          <w:b/>
          <w:bCs/>
          <w:sz w:val="28"/>
          <w:szCs w:val="28"/>
        </w:rPr>
      </w:pPr>
      <w:r w:rsidRPr="00860669">
        <w:rPr>
          <w:rFonts w:ascii="Times New Roman" w:hAnsi="Times New Roman" w:cs="Times New Roman"/>
          <w:b/>
          <w:bCs/>
          <w:sz w:val="28"/>
          <w:szCs w:val="28"/>
        </w:rPr>
        <w:t>5</w:t>
      </w:r>
      <w:r w:rsidR="00BD5C8F" w:rsidRPr="00860669">
        <w:rPr>
          <w:rFonts w:ascii="Times New Roman" w:hAnsi="Times New Roman" w:cs="Times New Roman"/>
          <w:b/>
          <w:bCs/>
          <w:sz w:val="28"/>
          <w:szCs w:val="28"/>
        </w:rPr>
        <w:t>. Инвариантные модули</w:t>
      </w:r>
    </w:p>
    <w:p w:rsidR="00BD5C8F" w:rsidRPr="0042346F" w:rsidRDefault="00C5517B">
      <w:pPr>
        <w:spacing w:after="0" w:line="276" w:lineRule="auto"/>
        <w:ind w:firstLine="709"/>
        <w:jc w:val="both"/>
        <w:rPr>
          <w:rFonts w:ascii="Times New Roman" w:hAnsi="Times New Roman" w:cs="Times New Roman"/>
          <w:b/>
          <w:bCs/>
          <w:sz w:val="28"/>
          <w:szCs w:val="28"/>
        </w:rPr>
      </w:pPr>
      <w:r w:rsidRPr="0042346F">
        <w:rPr>
          <w:rFonts w:ascii="Times New Roman" w:hAnsi="Times New Roman" w:cs="Times New Roman"/>
          <w:b/>
          <w:bCs/>
          <w:sz w:val="28"/>
          <w:szCs w:val="28"/>
        </w:rPr>
        <w:t>5</w:t>
      </w:r>
      <w:r w:rsidR="00BD5C8F" w:rsidRPr="0042346F">
        <w:rPr>
          <w:rFonts w:ascii="Times New Roman" w:hAnsi="Times New Roman" w:cs="Times New Roman"/>
          <w:b/>
          <w:bCs/>
          <w:sz w:val="28"/>
          <w:szCs w:val="28"/>
        </w:rPr>
        <w:t>.1. Модуль "Спортивно-оздоровительная работа".</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Физическое воспитание реализуется посредством:</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спортивно-массовых мероприятий, спортивные соревнования, викторины, конкурсы;</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BD5C8F" w:rsidRPr="00860669" w:rsidRDefault="00C5517B">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BD5C8F" w:rsidRPr="00860669">
        <w:rPr>
          <w:rFonts w:ascii="Times New Roman" w:hAnsi="Times New Roman" w:cs="Times New Roman"/>
          <w:b/>
          <w:bCs/>
          <w:sz w:val="28"/>
          <w:szCs w:val="28"/>
        </w:rPr>
        <w:t>.2. Модуль "Культура России".</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BD5C8F" w:rsidRPr="007C1B12" w:rsidRDefault="00BD5C8F">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Реализуется в следующих формах:</w:t>
      </w:r>
    </w:p>
    <w:p w:rsidR="00BD5C8F" w:rsidRPr="007C1B12" w:rsidRDefault="00061D73">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 xml:space="preserve">просмотр отечественных кинофильмов; участие в виртуальных экскурсиях и выставках; </w:t>
      </w:r>
    </w:p>
    <w:p w:rsidR="00BD5C8F" w:rsidRPr="007C1B12" w:rsidRDefault="00061D73">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w:t>
      </w:r>
      <w:r w:rsidR="00506792">
        <w:rPr>
          <w:rFonts w:ascii="Times New Roman" w:hAnsi="Times New Roman" w:cs="Times New Roman"/>
          <w:sz w:val="28"/>
          <w:szCs w:val="28"/>
        </w:rPr>
        <w:t>.</w:t>
      </w:r>
      <w:r w:rsidRPr="007C1B12">
        <w:rPr>
          <w:rFonts w:ascii="Times New Roman" w:hAnsi="Times New Roman" w:cs="Times New Roman"/>
          <w:sz w:val="28"/>
          <w:szCs w:val="28"/>
        </w:rPr>
        <w:t xml:space="preserve">РФ", Национальная электронная </w:t>
      </w:r>
      <w:r w:rsidRPr="007C1B12">
        <w:rPr>
          <w:rFonts w:ascii="Times New Roman" w:hAnsi="Times New Roman" w:cs="Times New Roman"/>
          <w:sz w:val="28"/>
          <w:szCs w:val="28"/>
        </w:rPr>
        <w:lastRenderedPageBreak/>
        <w:t>библиотека, Национальная электронная детская библиотека, Президентская библиотека и других.</w:t>
      </w:r>
    </w:p>
    <w:p w:rsidR="00BD5C8F" w:rsidRPr="00860669" w:rsidRDefault="00C5517B">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061D73" w:rsidRPr="00860669">
        <w:rPr>
          <w:rFonts w:ascii="Times New Roman" w:hAnsi="Times New Roman" w:cs="Times New Roman"/>
          <w:b/>
          <w:bCs/>
          <w:sz w:val="28"/>
          <w:szCs w:val="28"/>
        </w:rPr>
        <w:t>.3. Модуль "Психолого-педагогическое сопровождение".</w:t>
      </w:r>
    </w:p>
    <w:p w:rsidR="00DF4E2C" w:rsidRPr="007C1B12" w:rsidRDefault="00DF4E2C">
      <w:pPr>
        <w:spacing w:after="0" w:line="276" w:lineRule="auto"/>
        <w:ind w:firstLine="709"/>
        <w:jc w:val="both"/>
        <w:rPr>
          <w:rFonts w:ascii="Times New Roman" w:hAnsi="Times New Roman" w:cs="Times New Roman"/>
          <w:b/>
          <w:sz w:val="28"/>
          <w:szCs w:val="28"/>
        </w:rPr>
      </w:pPr>
      <w:r w:rsidRPr="007C1B12">
        <w:rPr>
          <w:rFonts w:ascii="Times New Roman" w:hAnsi="Times New Roman" w:cs="Times New Roman"/>
          <w:sz w:val="28"/>
          <w:szCs w:val="28"/>
        </w:rPr>
        <w:t>В штате лагеря с дневным пребыванием детей не задействован педагог – психолог</w:t>
      </w:r>
      <w:r w:rsidRPr="007C1B12">
        <w:rPr>
          <w:rFonts w:ascii="Times New Roman" w:hAnsi="Times New Roman" w:cs="Times New Roman"/>
          <w:b/>
          <w:sz w:val="28"/>
          <w:szCs w:val="28"/>
        </w:rPr>
        <w:t xml:space="preserve"> .</w:t>
      </w:r>
    </w:p>
    <w:p w:rsidR="00DF4E2C" w:rsidRPr="00860669" w:rsidRDefault="00C5517B">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DF4E2C" w:rsidRPr="00860669">
        <w:rPr>
          <w:rFonts w:ascii="Times New Roman" w:hAnsi="Times New Roman" w:cs="Times New Roman"/>
          <w:b/>
          <w:bCs/>
          <w:sz w:val="28"/>
          <w:szCs w:val="28"/>
        </w:rPr>
        <w:t>.4. Модуль "Детское самоуправление".</w:t>
      </w:r>
    </w:p>
    <w:p w:rsidR="00DF4E2C" w:rsidRPr="007C1B12" w:rsidRDefault="00C5517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4E2C" w:rsidRPr="007C1B12">
        <w:rPr>
          <w:rFonts w:ascii="Times New Roman" w:hAnsi="Times New Roman" w:cs="Times New Roman"/>
          <w:sz w:val="28"/>
          <w:szCs w:val="28"/>
        </w:rPr>
        <w:t xml:space="preserve">.4.1.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w:t>
      </w:r>
    </w:p>
    <w:p w:rsidR="00DF4E2C" w:rsidRPr="007C1B12" w:rsidRDefault="00C5517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4E2C" w:rsidRPr="007C1B12">
        <w:rPr>
          <w:rFonts w:ascii="Times New Roman" w:hAnsi="Times New Roman" w:cs="Times New Roman"/>
          <w:sz w:val="28"/>
          <w:szCs w:val="28"/>
        </w:rPr>
        <w:t>.4.2.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DF4E2C" w:rsidRPr="007C1B12" w:rsidRDefault="00C5517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4E2C" w:rsidRPr="007C1B12">
        <w:rPr>
          <w:rFonts w:ascii="Times New Roman" w:hAnsi="Times New Roman" w:cs="Times New Roman"/>
          <w:sz w:val="28"/>
          <w:szCs w:val="28"/>
        </w:rPr>
        <w:t>.4.</w:t>
      </w:r>
      <w:r>
        <w:rPr>
          <w:rFonts w:ascii="Times New Roman" w:hAnsi="Times New Roman" w:cs="Times New Roman"/>
          <w:sz w:val="28"/>
          <w:szCs w:val="28"/>
        </w:rPr>
        <w:t>3</w:t>
      </w:r>
      <w:r w:rsidR="00DF4E2C" w:rsidRPr="007C1B12">
        <w:rPr>
          <w:rFonts w:ascii="Times New Roman" w:hAnsi="Times New Roman" w:cs="Times New Roman"/>
          <w:sz w:val="28"/>
          <w:szCs w:val="28"/>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67082F"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прозрачности правил поощрения (соблюдение справедливости при выдвижении кандидатур);</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p>
    <w:p w:rsidR="007718C5" w:rsidRPr="007C1B12" w:rsidRDefault="007718C5">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на социальном уровне представляет собой: за участие в мероприятии получает 1  бронзовую медаль. Три собранных медали да</w:t>
      </w:r>
      <w:r w:rsidR="00007649" w:rsidRPr="007C1B12">
        <w:rPr>
          <w:rFonts w:ascii="Times New Roman" w:hAnsi="Times New Roman" w:cs="Times New Roman"/>
          <w:sz w:val="28"/>
          <w:szCs w:val="28"/>
        </w:rPr>
        <w:t>ю</w:t>
      </w:r>
      <w:r w:rsidRPr="007C1B12">
        <w:rPr>
          <w:rFonts w:ascii="Times New Roman" w:hAnsi="Times New Roman" w:cs="Times New Roman"/>
          <w:sz w:val="28"/>
          <w:szCs w:val="28"/>
        </w:rPr>
        <w:t xml:space="preserve">т право на получение 1 золотой медали. Три золотых медали </w:t>
      </w:r>
      <w:r w:rsidR="00007649" w:rsidRPr="007C1B12">
        <w:rPr>
          <w:rFonts w:ascii="Times New Roman" w:hAnsi="Times New Roman" w:cs="Times New Roman"/>
          <w:sz w:val="28"/>
          <w:szCs w:val="28"/>
        </w:rPr>
        <w:t>– Орден Дружбы и фото на стенде « Галерея звезд лагеря».</w:t>
      </w:r>
    </w:p>
    <w:p w:rsidR="00007649" w:rsidRPr="00860669" w:rsidRDefault="00460494">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007649" w:rsidRPr="00860669">
        <w:rPr>
          <w:rFonts w:ascii="Times New Roman" w:hAnsi="Times New Roman" w:cs="Times New Roman"/>
          <w:b/>
          <w:bCs/>
          <w:sz w:val="28"/>
          <w:szCs w:val="28"/>
        </w:rPr>
        <w:t>.5. Модуль "Инклюзивное пространство".</w:t>
      </w:r>
    </w:p>
    <w:p w:rsidR="009D38B0" w:rsidRPr="002E152E" w:rsidRDefault="001136F4">
      <w:pPr>
        <w:spacing w:after="0" w:line="276" w:lineRule="auto"/>
        <w:ind w:firstLine="709"/>
        <w:jc w:val="both"/>
        <w:rPr>
          <w:rFonts w:ascii="Times New Roman" w:hAnsi="Times New Roman" w:cs="Times New Roman"/>
          <w:sz w:val="28"/>
          <w:szCs w:val="28"/>
        </w:rPr>
      </w:pPr>
      <w:r w:rsidRPr="002E152E">
        <w:rPr>
          <w:rFonts w:ascii="Times New Roman" w:hAnsi="Times New Roman" w:cs="Times New Roman"/>
          <w:sz w:val="28"/>
          <w:szCs w:val="28"/>
        </w:rPr>
        <w:t>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w:t>
      </w:r>
      <w:r w:rsidRPr="002E152E">
        <w:rPr>
          <w:rFonts w:ascii="Times New Roman" w:eastAsia="SimSun" w:hAnsi="Times New Roman" w:cs="Times New Roman"/>
          <w:sz w:val="28"/>
          <w:szCs w:val="28"/>
          <w:lang w:eastAsia="zh-CN"/>
        </w:rPr>
        <w:t xml:space="preserve"> д</w:t>
      </w:r>
      <w:r w:rsidRPr="002E152E">
        <w:rPr>
          <w:rFonts w:ascii="Times New Roman" w:hAnsi="Times New Roman" w:cs="Times New Roman"/>
          <w:sz w:val="28"/>
          <w:szCs w:val="28"/>
        </w:rPr>
        <w:t>олжно быть направлено на социализацию детей с ОВЗ и адаптацию их в самостоятельной жизни.</w:t>
      </w:r>
    </w:p>
    <w:p w:rsidR="009D38B0" w:rsidRPr="002E152E" w:rsidRDefault="001136F4">
      <w:pPr>
        <w:spacing w:after="0" w:line="276" w:lineRule="auto"/>
        <w:ind w:firstLine="709"/>
        <w:jc w:val="both"/>
        <w:rPr>
          <w:rFonts w:ascii="Times New Roman" w:hAnsi="Times New Roman" w:cs="Times New Roman"/>
          <w:sz w:val="28"/>
          <w:szCs w:val="28"/>
        </w:rPr>
      </w:pPr>
      <w:r w:rsidRPr="002E152E">
        <w:rPr>
          <w:rFonts w:ascii="Times New Roman" w:hAnsi="Times New Roman" w:cs="Times New Roman"/>
          <w:sz w:val="28"/>
          <w:szCs w:val="28"/>
        </w:rPr>
        <w:t xml:space="preserve">При организации инклюзивного пространства </w:t>
      </w:r>
      <w:r w:rsidRPr="002E152E">
        <w:rPr>
          <w:rFonts w:ascii="Times New Roman" w:eastAsia="SimSun" w:hAnsi="Times New Roman" w:cs="Times New Roman"/>
          <w:sz w:val="28"/>
          <w:szCs w:val="28"/>
          <w:lang w:eastAsia="zh-CN"/>
        </w:rPr>
        <w:t>создаются особые условия</w:t>
      </w:r>
      <w:r w:rsidRPr="002E152E">
        <w:rPr>
          <w:rFonts w:ascii="Times New Roman" w:hAnsi="Times New Roman" w:cs="Times New Roman"/>
          <w:sz w:val="28"/>
          <w:szCs w:val="28"/>
        </w:rPr>
        <w:t>:</w:t>
      </w:r>
    </w:p>
    <w:p w:rsidR="009D38B0" w:rsidRPr="002E152E" w:rsidRDefault="001136F4">
      <w:pPr>
        <w:spacing w:after="0" w:line="276" w:lineRule="auto"/>
        <w:ind w:firstLine="708"/>
        <w:jc w:val="both"/>
        <w:rPr>
          <w:rFonts w:ascii="Times New Roman" w:hAnsi="Times New Roman" w:cs="Times New Roman"/>
          <w:sz w:val="28"/>
          <w:szCs w:val="28"/>
        </w:rPr>
      </w:pPr>
      <w:r w:rsidRPr="002E152E">
        <w:rPr>
          <w:rFonts w:ascii="Times New Roman" w:hAnsi="Times New Roman" w:cs="Times New Roman"/>
          <w:sz w:val="28"/>
          <w:szCs w:val="28"/>
        </w:rPr>
        <w:t>организационное обеспечение (нормативно-правовая база);</w:t>
      </w:r>
    </w:p>
    <w:p w:rsidR="009D38B0" w:rsidRPr="002E152E" w:rsidRDefault="001136F4">
      <w:pPr>
        <w:spacing w:after="0" w:line="276" w:lineRule="auto"/>
        <w:ind w:firstLine="708"/>
        <w:jc w:val="both"/>
        <w:rPr>
          <w:rFonts w:ascii="Times New Roman" w:hAnsi="Times New Roman" w:cs="Times New Roman"/>
          <w:sz w:val="28"/>
          <w:szCs w:val="28"/>
        </w:rPr>
      </w:pPr>
      <w:r w:rsidRPr="002E152E">
        <w:rPr>
          <w:rFonts w:ascii="Times New Roman" w:hAnsi="Times New Roman" w:cs="Times New Roman"/>
          <w:sz w:val="28"/>
          <w:szCs w:val="28"/>
        </w:rPr>
        <w:t>материально-техническое обеспечение,</w:t>
      </w:r>
      <w:r w:rsidRPr="002E152E">
        <w:rPr>
          <w:rFonts w:ascii="Times New Roman" w:eastAsia="SimSun" w:hAnsi="Times New Roman" w:cs="Times New Roman"/>
          <w:sz w:val="28"/>
          <w:szCs w:val="28"/>
          <w:lang w:eastAsia="zh-CN"/>
        </w:rPr>
        <w:t xml:space="preserve"> включая архитектурную доступность;</w:t>
      </w:r>
    </w:p>
    <w:p w:rsidR="009D38B0" w:rsidRPr="002E152E" w:rsidRDefault="001136F4">
      <w:pPr>
        <w:spacing w:after="0" w:line="276" w:lineRule="auto"/>
        <w:ind w:firstLine="708"/>
        <w:jc w:val="both"/>
        <w:rPr>
          <w:rFonts w:ascii="Times New Roman" w:hAnsi="Times New Roman" w:cs="Times New Roman"/>
          <w:sz w:val="28"/>
          <w:szCs w:val="28"/>
        </w:rPr>
      </w:pPr>
      <w:r w:rsidRPr="002E152E">
        <w:rPr>
          <w:rFonts w:ascii="Times New Roman" w:hAnsi="Times New Roman" w:cs="Times New Roman"/>
          <w:sz w:val="28"/>
          <w:szCs w:val="28"/>
        </w:rPr>
        <w:t>кадровое обеспечение, в т.ч. комплексное психолого-педагогическое сопровождение ребенка с ОВЗ на протяжении всего периода его пребывания в организации отдыха детей и их оздоровления;</w:t>
      </w:r>
    </w:p>
    <w:p w:rsidR="009D38B0" w:rsidRPr="002E152E" w:rsidRDefault="001136F4">
      <w:pPr>
        <w:spacing w:after="0" w:line="276" w:lineRule="auto"/>
        <w:ind w:firstLine="708"/>
        <w:jc w:val="both"/>
        <w:rPr>
          <w:rFonts w:ascii="Times New Roman" w:hAnsi="Times New Roman" w:cs="Times New Roman"/>
          <w:sz w:val="28"/>
          <w:szCs w:val="28"/>
        </w:rPr>
      </w:pPr>
      <w:r w:rsidRPr="002E152E">
        <w:rPr>
          <w:rFonts w:ascii="Times New Roman" w:hAnsi="Times New Roman" w:cs="Times New Roman"/>
          <w:sz w:val="28"/>
          <w:szCs w:val="28"/>
        </w:rPr>
        <w:t>программно-методическое обеспечение (реализация адаптированных образовательных программ, программ коррекционной работы)</w:t>
      </w:r>
      <w:r w:rsidRPr="002E152E">
        <w:rPr>
          <w:rFonts w:ascii="Times New Roman" w:eastAsia="Droid Sans Fallback" w:hAnsi="Times New Roman" w:cs="Times New Roman"/>
          <w:bCs/>
          <w:iCs/>
          <w:sz w:val="28"/>
          <w:szCs w:val="28"/>
          <w:lang w:eastAsia="zh-CN" w:bidi="ru-RU"/>
        </w:rPr>
        <w:t>.</w:t>
      </w:r>
    </w:p>
    <w:p w:rsidR="009D38B0" w:rsidRPr="002E152E" w:rsidRDefault="001136F4">
      <w:pPr>
        <w:spacing w:after="0" w:line="276" w:lineRule="auto"/>
        <w:ind w:firstLine="709"/>
        <w:jc w:val="both"/>
        <w:rPr>
          <w:rFonts w:ascii="Times New Roman" w:eastAsia="Droid Sans Fallback" w:hAnsi="Times New Roman" w:cs="Times New Roman"/>
          <w:bCs/>
          <w:sz w:val="28"/>
          <w:szCs w:val="28"/>
          <w:lang w:eastAsia="zh-CN" w:bidi="ru-RU"/>
        </w:rPr>
      </w:pPr>
      <w:r w:rsidRPr="002E152E">
        <w:rPr>
          <w:rFonts w:ascii="Times New Roman" w:eastAsia="Droid Sans Fallback" w:hAnsi="Times New Roman" w:cs="Times New Roman"/>
          <w:bCs/>
          <w:sz w:val="28"/>
          <w:szCs w:val="28"/>
          <w:lang w:eastAsia="zh-CN" w:bidi="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D38B0" w:rsidRPr="002E152E" w:rsidRDefault="001136F4">
      <w:pPr>
        <w:spacing w:after="0" w:line="276" w:lineRule="auto"/>
        <w:ind w:firstLine="709"/>
        <w:jc w:val="both"/>
        <w:rPr>
          <w:rFonts w:ascii="Times New Roman" w:eastAsia="Droid Sans Fallback" w:hAnsi="Times New Roman" w:cs="Times New Roman"/>
          <w:bCs/>
          <w:sz w:val="28"/>
          <w:szCs w:val="28"/>
          <w:lang w:eastAsia="zh-CN" w:bidi="ru-RU"/>
        </w:rPr>
      </w:pPr>
      <w:r w:rsidRPr="002E152E">
        <w:rPr>
          <w:rFonts w:ascii="Times New Roman" w:eastAsia="Droid Sans Fallback" w:hAnsi="Times New Roman" w:cs="Times New Roman"/>
          <w:bCs/>
          <w:sz w:val="28"/>
          <w:szCs w:val="28"/>
          <w:lang w:eastAsia="zh-CN" w:bidi="ru-RU"/>
        </w:rPr>
        <w:t xml:space="preserve">При организации воспитания обучающихся с ОВЗ нужно ориентироваться на: </w:t>
      </w:r>
    </w:p>
    <w:p w:rsidR="009D38B0" w:rsidRPr="002E152E" w:rsidRDefault="001136F4">
      <w:pPr>
        <w:spacing w:after="0" w:line="276" w:lineRule="auto"/>
        <w:ind w:firstLine="708"/>
        <w:jc w:val="both"/>
        <w:rPr>
          <w:rFonts w:ascii="Times New Roman" w:eastAsia="Droid Sans Fallback" w:hAnsi="Times New Roman" w:cs="Times New Roman"/>
          <w:bCs/>
          <w:iCs/>
          <w:sz w:val="28"/>
          <w:szCs w:val="28"/>
          <w:lang w:eastAsia="zh-CN" w:bidi="ru-RU"/>
        </w:rPr>
      </w:pPr>
      <w:r w:rsidRPr="002E152E">
        <w:rPr>
          <w:rFonts w:ascii="Times New Roman" w:eastAsia="Droid Sans Fallback" w:hAnsi="Times New Roman" w:cs="Times New Roman"/>
          <w:bCs/>
          <w:iCs/>
          <w:sz w:val="28"/>
          <w:szCs w:val="28"/>
          <w:lang w:eastAsia="zh-CN" w:bidi="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9D38B0" w:rsidRPr="002E152E" w:rsidRDefault="001136F4">
      <w:pPr>
        <w:spacing w:after="0" w:line="276" w:lineRule="auto"/>
        <w:ind w:firstLine="709"/>
        <w:jc w:val="both"/>
        <w:rPr>
          <w:rFonts w:ascii="Times New Roman" w:eastAsia="Droid Sans Fallback" w:hAnsi="Times New Roman" w:cs="Times New Roman"/>
          <w:bCs/>
          <w:iCs/>
          <w:sz w:val="28"/>
          <w:szCs w:val="28"/>
          <w:lang w:eastAsia="zh-CN" w:bidi="ru-RU"/>
        </w:rPr>
      </w:pPr>
      <w:r w:rsidRPr="002E152E">
        <w:rPr>
          <w:rFonts w:ascii="Times New Roman" w:eastAsia="Droid Sans Fallback" w:hAnsi="Times New Roman" w:cs="Times New Roman"/>
          <w:bCs/>
          <w:iCs/>
          <w:sz w:val="28"/>
          <w:szCs w:val="28"/>
          <w:lang w:eastAsia="zh-CN" w:bidi="ru-RU"/>
        </w:rPr>
        <w:lastRenderedPageBreak/>
        <w:t xml:space="preserve">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w:t>
      </w:r>
      <w:bookmarkStart w:id="0" w:name="_Hlk191381861"/>
      <w:r w:rsidRPr="002E152E">
        <w:rPr>
          <w:rFonts w:ascii="Times New Roman" w:eastAsia="Droid Sans Fallback" w:hAnsi="Times New Roman" w:cs="Times New Roman"/>
          <w:bCs/>
          <w:iCs/>
          <w:sz w:val="28"/>
          <w:szCs w:val="28"/>
          <w:lang w:eastAsia="zh-CN" w:bidi="ru-RU"/>
        </w:rPr>
        <w:t>педагогов-психологов, учителей-логопедов, учителей-дефектологов;</w:t>
      </w:r>
      <w:bookmarkEnd w:id="0"/>
    </w:p>
    <w:p w:rsidR="009D38B0" w:rsidRPr="002E152E" w:rsidRDefault="001136F4">
      <w:pPr>
        <w:spacing w:after="0" w:line="276" w:lineRule="auto"/>
        <w:ind w:firstLine="709"/>
        <w:jc w:val="both"/>
        <w:rPr>
          <w:rFonts w:ascii="Times New Roman" w:eastAsia="Droid Sans Fallback" w:hAnsi="Times New Roman" w:cs="Times New Roman"/>
          <w:bCs/>
          <w:iCs/>
          <w:sz w:val="28"/>
          <w:szCs w:val="28"/>
          <w:lang w:eastAsia="zh-CN" w:bidi="ru-RU"/>
        </w:rPr>
      </w:pPr>
      <w:r w:rsidRPr="002E152E">
        <w:rPr>
          <w:rFonts w:ascii="Times New Roman" w:eastAsia="Droid Sans Fallback" w:hAnsi="Times New Roman" w:cs="Times New Roman"/>
          <w:bCs/>
          <w:iCs/>
          <w:sz w:val="28"/>
          <w:szCs w:val="28"/>
          <w:lang w:eastAsia="zh-CN" w:bidi="ru-RU"/>
        </w:rPr>
        <w:t xml:space="preserve">личностно-ориентированный подход в организации всех видов деятельности обучающихся с особыми образовательными потребностями. </w:t>
      </w:r>
    </w:p>
    <w:p w:rsidR="009D38B0" w:rsidRPr="002E152E" w:rsidRDefault="001136F4">
      <w:pPr>
        <w:spacing w:after="0" w:line="276" w:lineRule="auto"/>
        <w:ind w:firstLine="709"/>
        <w:jc w:val="both"/>
        <w:rPr>
          <w:rFonts w:ascii="Times New Roman" w:eastAsia="Droid Sans Fallback" w:hAnsi="Times New Roman" w:cs="Times New Roman"/>
          <w:bCs/>
          <w:iCs/>
          <w:sz w:val="28"/>
          <w:szCs w:val="28"/>
          <w:lang w:eastAsia="zh-CN" w:bidi="ru-RU"/>
        </w:rPr>
      </w:pPr>
      <w:r w:rsidRPr="002E152E">
        <w:rPr>
          <w:rFonts w:ascii="Times New Roman" w:hAnsi="Times New Roman" w:cs="Times New Roman"/>
          <w:sz w:val="28"/>
          <w:szCs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w:t>
      </w:r>
      <w:r w:rsidRPr="002E152E">
        <w:rPr>
          <w:rFonts w:ascii="Times New Roman" w:eastAsia="Droid Sans Fallback" w:hAnsi="Times New Roman" w:cs="Times New Roman"/>
          <w:bCs/>
          <w:iCs/>
          <w:sz w:val="28"/>
          <w:szCs w:val="28"/>
          <w:lang w:eastAsia="zh-CN" w:bidi="ru-RU"/>
        </w:rPr>
        <w:t>педагогов-психологов, учителей-логопедов, учителей-дефектологов</w:t>
      </w:r>
      <w:r w:rsidRPr="002E152E">
        <w:rPr>
          <w:rFonts w:ascii="Times New Roman" w:hAnsi="Times New Roman" w:cs="Times New Roman"/>
          <w:sz w:val="28"/>
          <w:szCs w:val="28"/>
        </w:rPr>
        <w:t>).</w:t>
      </w:r>
    </w:p>
    <w:p w:rsidR="00007649" w:rsidRPr="00860669" w:rsidRDefault="00460494">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007649" w:rsidRPr="00860669">
        <w:rPr>
          <w:rFonts w:ascii="Times New Roman" w:hAnsi="Times New Roman" w:cs="Times New Roman"/>
          <w:b/>
          <w:bCs/>
          <w:sz w:val="28"/>
          <w:szCs w:val="28"/>
        </w:rPr>
        <w:t xml:space="preserve">.6. Модуль "Профориентация". </w:t>
      </w:r>
    </w:p>
    <w:p w:rsidR="00007649" w:rsidRPr="007C1B12" w:rsidRDefault="00007649">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w:t>
      </w:r>
    </w:p>
    <w:p w:rsidR="00007649" w:rsidRPr="007C1B12" w:rsidRDefault="00007649">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07649" w:rsidRPr="007C1B12" w:rsidRDefault="00007649">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экскурсии на предприятия,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07649" w:rsidRPr="007C1B12" w:rsidRDefault="00007649">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организация тематических дней</w:t>
      </w:r>
      <w:r w:rsidR="00E06A24" w:rsidRPr="007C1B12">
        <w:rPr>
          <w:rFonts w:ascii="Times New Roman" w:hAnsi="Times New Roman" w:cs="Times New Roman"/>
          <w:sz w:val="28"/>
          <w:szCs w:val="28"/>
        </w:rPr>
        <w:t>;</w:t>
      </w:r>
    </w:p>
    <w:p w:rsidR="00E06A24" w:rsidRPr="007C1B12" w:rsidRDefault="00E06A24">
      <w:pPr>
        <w:spacing w:after="0" w:line="276" w:lineRule="auto"/>
        <w:ind w:firstLine="709"/>
        <w:jc w:val="both"/>
        <w:rPr>
          <w:rFonts w:ascii="Times New Roman" w:hAnsi="Times New Roman" w:cs="Times New Roman"/>
          <w:sz w:val="28"/>
          <w:szCs w:val="28"/>
        </w:rPr>
      </w:pPr>
    </w:p>
    <w:p w:rsidR="00E06A24" w:rsidRPr="00860669" w:rsidRDefault="00460494">
      <w:pPr>
        <w:spacing w:after="0" w:line="276" w:lineRule="auto"/>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t>5</w:t>
      </w:r>
      <w:r w:rsidR="00E06A24" w:rsidRPr="00860669">
        <w:rPr>
          <w:rFonts w:ascii="Times New Roman" w:hAnsi="Times New Roman" w:cs="Times New Roman"/>
          <w:b/>
          <w:bCs/>
          <w:sz w:val="28"/>
          <w:szCs w:val="28"/>
        </w:rPr>
        <w:t>.7. Модуль "Коллективная социально значимая деятельность в Движении Первых".</w:t>
      </w:r>
    </w:p>
    <w:p w:rsidR="00E06A24" w:rsidRPr="007C1B12" w:rsidRDefault="00E06A24">
      <w:pPr>
        <w:spacing w:after="0" w:line="276" w:lineRule="auto"/>
        <w:ind w:firstLine="709"/>
        <w:jc w:val="both"/>
        <w:rPr>
          <w:rFonts w:ascii="Times New Roman" w:hAnsi="Times New Roman" w:cs="Times New Roman"/>
          <w:sz w:val="28"/>
          <w:szCs w:val="28"/>
        </w:rPr>
      </w:pP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w:t>
      </w:r>
      <w:r w:rsidRPr="007C1B12">
        <w:rPr>
          <w:rFonts w:ascii="Times New Roman" w:hAnsi="Times New Roman" w:cs="Times New Roman"/>
          <w:sz w:val="28"/>
          <w:szCs w:val="28"/>
        </w:rPr>
        <w:lastRenderedPageBreak/>
        <w:t>о Движении Первых, стимулирование активного участия в деятельности Движения Первых;</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Реализуется в рамках следующих возможных мероприятий и форм воспитательной работы:</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E06A24"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B92850" w:rsidRDefault="0086066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Дни единых действий </w:t>
      </w:r>
    </w:p>
    <w:p w:rsidR="00E06A24" w:rsidRPr="00B92850" w:rsidRDefault="00460494" w:rsidP="00B92850">
      <w:pPr>
        <w:spacing w:after="0" w:line="276" w:lineRule="auto"/>
        <w:ind w:firstLine="709"/>
        <w:jc w:val="center"/>
        <w:rPr>
          <w:rFonts w:ascii="Times New Roman" w:hAnsi="Times New Roman" w:cs="Times New Roman"/>
          <w:b/>
          <w:bCs/>
          <w:sz w:val="28"/>
          <w:szCs w:val="28"/>
        </w:rPr>
      </w:pPr>
      <w:r w:rsidRPr="00B92850">
        <w:rPr>
          <w:rFonts w:ascii="Times New Roman" w:hAnsi="Times New Roman" w:cs="Times New Roman"/>
          <w:b/>
          <w:bCs/>
          <w:sz w:val="28"/>
          <w:szCs w:val="28"/>
        </w:rPr>
        <w:t>6</w:t>
      </w:r>
      <w:r w:rsidR="00E06A24" w:rsidRPr="00B92850">
        <w:rPr>
          <w:rFonts w:ascii="Times New Roman" w:hAnsi="Times New Roman" w:cs="Times New Roman"/>
          <w:b/>
          <w:bCs/>
          <w:sz w:val="28"/>
          <w:szCs w:val="28"/>
        </w:rPr>
        <w:t>. Вариативные содержательные модули.</w:t>
      </w:r>
    </w:p>
    <w:p w:rsidR="00E06A24" w:rsidRPr="00B92850" w:rsidRDefault="00460494">
      <w:pPr>
        <w:spacing w:after="0" w:line="276" w:lineRule="auto"/>
        <w:ind w:firstLine="709"/>
        <w:jc w:val="both"/>
        <w:rPr>
          <w:rFonts w:ascii="Times New Roman" w:hAnsi="Times New Roman" w:cs="Times New Roman"/>
          <w:b/>
          <w:bCs/>
          <w:sz w:val="28"/>
          <w:szCs w:val="28"/>
        </w:rPr>
      </w:pPr>
      <w:r w:rsidRPr="00B92850">
        <w:rPr>
          <w:rFonts w:ascii="Times New Roman" w:hAnsi="Times New Roman" w:cs="Times New Roman"/>
          <w:b/>
          <w:bCs/>
          <w:sz w:val="28"/>
          <w:szCs w:val="28"/>
        </w:rPr>
        <w:t>6</w:t>
      </w:r>
      <w:r w:rsidR="00E06A24" w:rsidRPr="00B92850">
        <w:rPr>
          <w:rFonts w:ascii="Times New Roman" w:hAnsi="Times New Roman" w:cs="Times New Roman"/>
          <w:b/>
          <w:bCs/>
          <w:sz w:val="28"/>
          <w:szCs w:val="28"/>
        </w:rPr>
        <w:t>. 1 Модуль "Экскурсии и походы".</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w:t>
      </w: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E06A24" w:rsidRDefault="00E06A24" w:rsidP="00E06A2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Партнерское взаимодействие и совместные тематические мероприятия реализуются со следующими организациями:</w:t>
      </w:r>
    </w:p>
    <w:p w:rsidR="00E06A24" w:rsidRDefault="00E06A24" w:rsidP="00E06A24">
      <w:pPr>
        <w:spacing w:after="0" w:line="276"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СДК, сельская библиотека;</w:t>
      </w:r>
    </w:p>
    <w:p w:rsidR="00E06A24" w:rsidRDefault="00E06A24" w:rsidP="00E06A24">
      <w:pPr>
        <w:spacing w:after="0" w:line="276"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ФАП;</w:t>
      </w:r>
    </w:p>
    <w:p w:rsidR="00E06A24" w:rsidRDefault="00E06A24" w:rsidP="007C1B12">
      <w:pPr>
        <w:spacing w:after="0" w:line="276" w:lineRule="auto"/>
        <w:ind w:firstLine="709"/>
        <w:jc w:val="both"/>
        <w:rPr>
          <w:rFonts w:ascii="Arial" w:hAnsi="Arial" w:cs="Arial"/>
          <w:color w:val="333333"/>
          <w:sz w:val="21"/>
          <w:szCs w:val="21"/>
          <w:shd w:val="clear" w:color="auto" w:fill="FFFFFF"/>
        </w:rPr>
      </w:pPr>
      <w:r>
        <w:rPr>
          <w:rFonts w:ascii="Times New Roman" w:hAnsi="Times New Roman" w:cs="Times New Roman"/>
          <w:sz w:val="28"/>
          <w:szCs w:val="28"/>
          <w:lang w:eastAsia="en-US"/>
        </w:rPr>
        <w:t>-</w:t>
      </w:r>
      <w:r>
        <w:rPr>
          <w:rFonts w:ascii="Times New Roman" w:hAnsi="Times New Roman" w:cs="Times New Roman"/>
          <w:sz w:val="28"/>
          <w:szCs w:val="28"/>
          <w:shd w:val="clear" w:color="auto" w:fill="FFFFFF"/>
        </w:rPr>
        <w:t>Административно-управленческий персонал учреждения Районный Дворец </w:t>
      </w:r>
      <w:r>
        <w:rPr>
          <w:rFonts w:ascii="Times New Roman" w:hAnsi="Times New Roman" w:cs="Times New Roman"/>
          <w:bCs/>
          <w:sz w:val="28"/>
          <w:szCs w:val="28"/>
          <w:shd w:val="clear" w:color="auto" w:fill="FFFFFF"/>
        </w:rPr>
        <w:t>культуры</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Юность</w:t>
      </w:r>
      <w:r>
        <w:rPr>
          <w:rFonts w:ascii="Times New Roman" w:hAnsi="Times New Roman" w:cs="Times New Roman"/>
          <w:sz w:val="28"/>
          <w:szCs w:val="28"/>
          <w:shd w:val="clear" w:color="auto" w:fill="FFFFFF"/>
        </w:rPr>
        <w:t>» р.п. </w:t>
      </w:r>
      <w:r>
        <w:rPr>
          <w:rFonts w:ascii="Times New Roman" w:hAnsi="Times New Roman" w:cs="Times New Roman"/>
          <w:bCs/>
          <w:sz w:val="28"/>
          <w:szCs w:val="28"/>
          <w:shd w:val="clear" w:color="auto" w:fill="FFFFFF"/>
        </w:rPr>
        <w:t>Голышманово</w:t>
      </w:r>
      <w:r>
        <w:rPr>
          <w:rFonts w:ascii="Times New Roman" w:hAnsi="Times New Roman" w:cs="Times New Roman"/>
          <w:sz w:val="28"/>
          <w:szCs w:val="28"/>
          <w:shd w:val="clear" w:color="auto" w:fill="FFFFFF"/>
        </w:rPr>
        <w:t>, ул. Ленина, 24;</w:t>
      </w:r>
      <w:r>
        <w:rPr>
          <w:rFonts w:ascii="Arial" w:hAnsi="Arial" w:cs="Arial"/>
          <w:color w:val="333333"/>
          <w:sz w:val="21"/>
          <w:szCs w:val="21"/>
          <w:shd w:val="clear" w:color="auto" w:fill="FFFFFF"/>
        </w:rPr>
        <w:t> </w:t>
      </w:r>
    </w:p>
    <w:p w:rsidR="00E06A24" w:rsidRDefault="007C1B12" w:rsidP="007C1B12">
      <w:pPr>
        <w:spacing w:after="0" w:line="276" w:lineRule="auto"/>
        <w:ind w:firstLine="709"/>
        <w:rPr>
          <w:rFonts w:ascii="Times New Roman" w:hAnsi="Times New Roman" w:cs="Times New Roman"/>
          <w:color w:val="000000"/>
          <w:sz w:val="28"/>
          <w:szCs w:val="28"/>
          <w:shd w:val="clear" w:color="auto" w:fill="FFFFFF"/>
        </w:rPr>
      </w:pPr>
      <w:r>
        <w:rPr>
          <w:rFonts w:ascii="Arial" w:hAnsi="Arial" w:cs="Arial"/>
          <w:color w:val="333333"/>
          <w:sz w:val="21"/>
          <w:szCs w:val="21"/>
          <w:shd w:val="clear" w:color="auto" w:fill="FFFFFF"/>
        </w:rPr>
        <w:t>-</w:t>
      </w:r>
      <w:r w:rsidR="00E06A24">
        <w:rPr>
          <w:rStyle w:val="a7"/>
          <w:rFonts w:ascii="Times New Roman" w:hAnsi="Times New Roman" w:cs="Times New Roman"/>
          <w:b w:val="0"/>
          <w:color w:val="000000"/>
          <w:sz w:val="28"/>
          <w:szCs w:val="28"/>
          <w:shd w:val="clear" w:color="auto" w:fill="FFFFFF"/>
        </w:rPr>
        <w:t>Муниципальное автономное учреждение</w:t>
      </w:r>
      <w:r w:rsidR="002E152E">
        <w:rPr>
          <w:rStyle w:val="a7"/>
          <w:rFonts w:ascii="Times New Roman" w:hAnsi="Times New Roman" w:cs="Times New Roman"/>
          <w:b w:val="0"/>
          <w:color w:val="000000"/>
          <w:sz w:val="28"/>
          <w:szCs w:val="28"/>
          <w:shd w:val="clear" w:color="auto" w:fill="FFFFFF"/>
        </w:rPr>
        <w:t xml:space="preserve"> </w:t>
      </w:r>
      <w:r w:rsidR="00E06A24">
        <w:rPr>
          <w:rStyle w:val="a7"/>
          <w:rFonts w:ascii="Times New Roman" w:hAnsi="Times New Roman" w:cs="Times New Roman"/>
          <w:b w:val="0"/>
          <w:color w:val="000000"/>
          <w:sz w:val="28"/>
          <w:szCs w:val="28"/>
          <w:shd w:val="clear" w:color="auto" w:fill="FFFFFF"/>
        </w:rPr>
        <w:t xml:space="preserve">«Голышмановская </w:t>
      </w:r>
      <w:r>
        <w:rPr>
          <w:rStyle w:val="a7"/>
          <w:rFonts w:ascii="Times New Roman" w:hAnsi="Times New Roman" w:cs="Times New Roman"/>
          <w:b w:val="0"/>
          <w:color w:val="000000"/>
          <w:sz w:val="28"/>
          <w:szCs w:val="28"/>
          <w:shd w:val="clear" w:color="auto" w:fill="FFFFFF"/>
        </w:rPr>
        <w:t>ц</w:t>
      </w:r>
      <w:r w:rsidR="00E06A24">
        <w:rPr>
          <w:rStyle w:val="a7"/>
          <w:rFonts w:ascii="Times New Roman" w:hAnsi="Times New Roman" w:cs="Times New Roman"/>
          <w:b w:val="0"/>
          <w:color w:val="000000"/>
          <w:sz w:val="28"/>
          <w:szCs w:val="28"/>
          <w:shd w:val="clear" w:color="auto" w:fill="FFFFFF"/>
        </w:rPr>
        <w:t>ентрализован</w:t>
      </w:r>
      <w:r>
        <w:rPr>
          <w:rStyle w:val="a7"/>
          <w:rFonts w:ascii="Times New Roman" w:hAnsi="Times New Roman" w:cs="Times New Roman"/>
          <w:b w:val="0"/>
          <w:color w:val="000000"/>
          <w:sz w:val="28"/>
          <w:szCs w:val="28"/>
          <w:shd w:val="clear" w:color="auto" w:fill="FFFFFF"/>
        </w:rPr>
        <w:t xml:space="preserve">- </w:t>
      </w:r>
      <w:r w:rsidR="00E06A24">
        <w:rPr>
          <w:rStyle w:val="a7"/>
          <w:rFonts w:ascii="Times New Roman" w:hAnsi="Times New Roman" w:cs="Times New Roman"/>
          <w:b w:val="0"/>
          <w:color w:val="000000"/>
          <w:sz w:val="28"/>
          <w:szCs w:val="28"/>
          <w:shd w:val="clear" w:color="auto" w:fill="FFFFFF"/>
        </w:rPr>
        <w:t>ная библиотечная система»</w:t>
      </w:r>
      <w:r w:rsidR="002E152E">
        <w:rPr>
          <w:rStyle w:val="a7"/>
          <w:rFonts w:ascii="Times New Roman" w:hAnsi="Times New Roman" w:cs="Times New Roman"/>
          <w:b w:val="0"/>
          <w:color w:val="000000"/>
          <w:sz w:val="28"/>
          <w:szCs w:val="28"/>
          <w:shd w:val="clear" w:color="auto" w:fill="FFFFFF"/>
        </w:rPr>
        <w:t xml:space="preserve"> </w:t>
      </w:r>
      <w:r w:rsidR="00E06A24">
        <w:rPr>
          <w:rStyle w:val="a7"/>
          <w:rFonts w:ascii="Times New Roman" w:hAnsi="Times New Roman" w:cs="Times New Roman"/>
          <w:b w:val="0"/>
          <w:color w:val="000000"/>
          <w:sz w:val="28"/>
          <w:szCs w:val="28"/>
          <w:shd w:val="clear" w:color="auto" w:fill="FFFFFF"/>
        </w:rPr>
        <w:t>(МАУ"Голышмановская ЦБС"),</w:t>
      </w:r>
      <w:r w:rsidR="002E152E">
        <w:rPr>
          <w:rStyle w:val="a7"/>
          <w:rFonts w:ascii="Times New Roman" w:hAnsi="Times New Roman" w:cs="Times New Roman"/>
          <w:b w:val="0"/>
          <w:color w:val="000000"/>
          <w:sz w:val="28"/>
          <w:szCs w:val="28"/>
          <w:shd w:val="clear" w:color="auto" w:fill="FFFFFF"/>
        </w:rPr>
        <w:t xml:space="preserve"> </w:t>
      </w:r>
      <w:r w:rsidR="00E06A24">
        <w:rPr>
          <w:rFonts w:ascii="Times New Roman" w:hAnsi="Times New Roman" w:cs="Times New Roman"/>
          <w:color w:val="000000"/>
          <w:sz w:val="28"/>
          <w:szCs w:val="28"/>
          <w:shd w:val="clear" w:color="auto" w:fill="FFFFFF"/>
        </w:rPr>
        <w:t>р.п.Голышманово ул. Комсомольская, 87 "б";</w:t>
      </w:r>
    </w:p>
    <w:p w:rsidR="00E06A24" w:rsidRDefault="00E06A24" w:rsidP="00E06A24">
      <w:pPr>
        <w:pStyle w:val="1"/>
        <w:spacing w:before="0" w:after="240"/>
        <w:textAlignment w:val="baseline"/>
        <w:rPr>
          <w:rFonts w:ascii="Times New Roman" w:hAnsi="Times New Roman"/>
          <w:b w:val="0"/>
          <w:sz w:val="28"/>
          <w:szCs w:val="28"/>
        </w:rPr>
      </w:pPr>
      <w:r>
        <w:rPr>
          <w:rFonts w:ascii="Times New Roman" w:hAnsi="Times New Roman"/>
          <w:b w:val="0"/>
          <w:sz w:val="28"/>
          <w:szCs w:val="28"/>
          <w:shd w:val="clear" w:color="auto" w:fill="FFFFFF"/>
        </w:rPr>
        <w:lastRenderedPageBreak/>
        <w:t>- Межрайонный отдел надзорной деятельности и профилактической работы № 5 Управления надзорной деятельности и профилактической работы Главное управления МЧС России по Тюменской области</w:t>
      </w:r>
      <w:r w:rsidR="002E152E">
        <w:rPr>
          <w:rFonts w:ascii="Times New Roman" w:hAnsi="Times New Roman"/>
          <w:b w:val="0"/>
          <w:sz w:val="28"/>
          <w:szCs w:val="28"/>
          <w:shd w:val="clear" w:color="auto" w:fill="FFFFFF"/>
          <w:lang w:val="ru-RU"/>
        </w:rPr>
        <w:t xml:space="preserve"> </w:t>
      </w:r>
      <w:r>
        <w:rPr>
          <w:rFonts w:ascii="Times New Roman" w:hAnsi="Times New Roman"/>
          <w:b w:val="0"/>
          <w:sz w:val="28"/>
          <w:szCs w:val="28"/>
        </w:rPr>
        <w:t xml:space="preserve">р.п. </w:t>
      </w:r>
      <w:r>
        <w:rPr>
          <w:rFonts w:ascii="Times New Roman" w:hAnsi="Times New Roman"/>
          <w:b w:val="0"/>
          <w:sz w:val="28"/>
          <w:szCs w:val="28"/>
          <w:shd w:val="clear" w:color="auto" w:fill="FFFFFF"/>
        </w:rPr>
        <w:t>Голышманово, Вокзальная улица, 85.</w:t>
      </w:r>
    </w:p>
    <w:p w:rsidR="00E06A24" w:rsidRPr="00B92850" w:rsidRDefault="00460494">
      <w:pPr>
        <w:spacing w:after="0" w:line="276" w:lineRule="auto"/>
        <w:ind w:firstLine="709"/>
        <w:jc w:val="both"/>
        <w:rPr>
          <w:rFonts w:ascii="Times New Roman" w:hAnsi="Times New Roman" w:cs="Times New Roman"/>
          <w:b/>
          <w:bCs/>
          <w:sz w:val="28"/>
          <w:szCs w:val="28"/>
        </w:rPr>
      </w:pPr>
      <w:r w:rsidRPr="00B92850">
        <w:rPr>
          <w:rFonts w:ascii="Times New Roman" w:hAnsi="Times New Roman" w:cs="Times New Roman"/>
          <w:b/>
          <w:bCs/>
          <w:sz w:val="28"/>
          <w:szCs w:val="28"/>
        </w:rPr>
        <w:t>6</w:t>
      </w:r>
      <w:r w:rsidR="00E06A24" w:rsidRPr="00B92850">
        <w:rPr>
          <w:rFonts w:ascii="Times New Roman" w:hAnsi="Times New Roman" w:cs="Times New Roman"/>
          <w:b/>
          <w:bCs/>
          <w:sz w:val="28"/>
          <w:szCs w:val="28"/>
        </w:rPr>
        <w:t>.2. Модуль "Кружки и секции".</w:t>
      </w:r>
    </w:p>
    <w:p w:rsidR="00E06A24" w:rsidRPr="007C1B12" w:rsidRDefault="00E06A24">
      <w:pPr>
        <w:spacing w:after="0" w:line="276" w:lineRule="auto"/>
        <w:ind w:firstLine="709"/>
        <w:jc w:val="both"/>
        <w:rPr>
          <w:rFonts w:ascii="Times New Roman" w:hAnsi="Times New Roman" w:cs="Times New Roman"/>
          <w:sz w:val="28"/>
          <w:szCs w:val="28"/>
          <w:lang/>
        </w:rPr>
      </w:pPr>
    </w:p>
    <w:p w:rsidR="00E06A24" w:rsidRPr="007C1B12" w:rsidRDefault="00E06A24">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Дополнительное образование детей в организации отдыха детей и их оздоровления реализовыва</w:t>
      </w:r>
      <w:r w:rsidR="00521032" w:rsidRPr="007C1B12">
        <w:rPr>
          <w:rFonts w:ascii="Times New Roman" w:hAnsi="Times New Roman" w:cs="Times New Roman"/>
          <w:sz w:val="28"/>
          <w:szCs w:val="28"/>
        </w:rPr>
        <w:t>ет</w:t>
      </w:r>
      <w:r w:rsidRPr="007C1B12">
        <w:rPr>
          <w:rFonts w:ascii="Times New Roman" w:hAnsi="Times New Roman" w:cs="Times New Roman"/>
          <w:sz w:val="28"/>
          <w:szCs w:val="28"/>
        </w:rPr>
        <w:t>ся</w:t>
      </w:r>
      <w:r w:rsidR="00521032" w:rsidRPr="007C1B12">
        <w:rPr>
          <w:rFonts w:ascii="Times New Roman" w:hAnsi="Times New Roman" w:cs="Times New Roman"/>
          <w:sz w:val="28"/>
          <w:szCs w:val="28"/>
        </w:rPr>
        <w:t xml:space="preserve"> через деятельность кружковых объединений: «Сказание рук и сердца»- художественное направление; «Играй, народ»- физкультурно-спортивное.</w:t>
      </w:r>
    </w:p>
    <w:p w:rsidR="00521032"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21032" w:rsidRPr="007C1B12">
        <w:rPr>
          <w:rFonts w:ascii="Times New Roman" w:hAnsi="Times New Roman" w:cs="Times New Roman"/>
          <w:sz w:val="28"/>
          <w:szCs w:val="28"/>
        </w:rPr>
        <w:t>.3. Модуль "Цифровая и медиа-среда".</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Цифровая среда воспитания предполагает ряд следующих мероприятий:</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Воспитательный потенциал медиапространства реализуется в рамках следующих видов и форм воспитательной работы:</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521032" w:rsidRPr="00B92850" w:rsidRDefault="00460494">
      <w:pPr>
        <w:spacing w:after="0" w:line="276" w:lineRule="auto"/>
        <w:ind w:firstLine="709"/>
        <w:jc w:val="both"/>
        <w:rPr>
          <w:rFonts w:ascii="Times New Roman" w:hAnsi="Times New Roman" w:cs="Times New Roman"/>
          <w:b/>
          <w:bCs/>
          <w:sz w:val="28"/>
          <w:szCs w:val="28"/>
        </w:rPr>
      </w:pPr>
      <w:r w:rsidRPr="00B92850">
        <w:rPr>
          <w:rFonts w:ascii="Times New Roman" w:hAnsi="Times New Roman" w:cs="Times New Roman"/>
          <w:b/>
          <w:bCs/>
          <w:sz w:val="28"/>
          <w:szCs w:val="28"/>
        </w:rPr>
        <w:t>6</w:t>
      </w:r>
      <w:r w:rsidR="00521032" w:rsidRPr="00B92850">
        <w:rPr>
          <w:rFonts w:ascii="Times New Roman" w:hAnsi="Times New Roman" w:cs="Times New Roman"/>
          <w:b/>
          <w:bCs/>
          <w:sz w:val="28"/>
          <w:szCs w:val="28"/>
        </w:rPr>
        <w:t>.4. Модуль "Проектная деятельность".</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521032" w:rsidRPr="007C1B12" w:rsidRDefault="0052103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E06A24"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65957" w:rsidRPr="007C1B12">
        <w:rPr>
          <w:rFonts w:ascii="Times New Roman" w:hAnsi="Times New Roman" w:cs="Times New Roman"/>
          <w:sz w:val="28"/>
          <w:szCs w:val="28"/>
        </w:rPr>
        <w:t>.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9D38B0"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Уровни реализации содержания включают в себя:</w:t>
      </w:r>
    </w:p>
    <w:p w:rsidR="00A65957" w:rsidRPr="007C1B12" w:rsidRDefault="00A65957">
      <w:pPr>
        <w:spacing w:after="0" w:line="276" w:lineRule="auto"/>
        <w:ind w:firstLine="709"/>
        <w:jc w:val="both"/>
        <w:rPr>
          <w:rFonts w:ascii="Times New Roman" w:hAnsi="Times New Roman" w:cs="Times New Roman"/>
          <w:sz w:val="28"/>
          <w:szCs w:val="28"/>
        </w:rPr>
      </w:pPr>
    </w:p>
    <w:p w:rsidR="00A65957"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65957" w:rsidRPr="007C1B12">
        <w:rPr>
          <w:rFonts w:ascii="Times New Roman" w:hAnsi="Times New Roman" w:cs="Times New Roman"/>
          <w:sz w:val="28"/>
          <w:szCs w:val="28"/>
        </w:rPr>
        <w:t>.1. 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A65957"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65957" w:rsidRPr="007C1B12">
        <w:rPr>
          <w:rFonts w:ascii="Times New Roman" w:hAnsi="Times New Roman" w:cs="Times New Roman"/>
          <w:sz w:val="28"/>
          <w:szCs w:val="28"/>
        </w:rPr>
        <w:t>.2.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A65957"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65957" w:rsidRPr="007C1B12">
        <w:rPr>
          <w:rFonts w:ascii="Times New Roman" w:hAnsi="Times New Roman" w:cs="Times New Roman"/>
          <w:sz w:val="28"/>
          <w:szCs w:val="28"/>
        </w:rPr>
        <w:t>.3.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A65957"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65957" w:rsidRPr="007C1B12">
        <w:rPr>
          <w:rFonts w:ascii="Times New Roman" w:hAnsi="Times New Roman" w:cs="Times New Roman"/>
          <w:sz w:val="28"/>
          <w:szCs w:val="28"/>
        </w:rPr>
        <w:t>.4.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планирование и проведение отрядной деятельности;</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A65957" w:rsidRPr="007C1B12" w:rsidRDefault="007C1B12">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lastRenderedPageBreak/>
        <w:t>о</w:t>
      </w:r>
      <w:r w:rsidR="00A65957" w:rsidRPr="007C1B12">
        <w:rPr>
          <w:rFonts w:ascii="Times New Roman" w:hAnsi="Times New Roman" w:cs="Times New Roman"/>
          <w:sz w:val="28"/>
          <w:szCs w:val="28"/>
        </w:rPr>
        <w:t>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A65957" w:rsidRPr="007C1B12" w:rsidRDefault="00A65957">
      <w:pPr>
        <w:spacing w:after="0" w:line="276" w:lineRule="auto"/>
        <w:ind w:firstLine="709"/>
        <w:jc w:val="both"/>
        <w:rPr>
          <w:rFonts w:ascii="Times New Roman" w:hAnsi="Times New Roman" w:cs="Times New Roman"/>
          <w:sz w:val="28"/>
          <w:szCs w:val="28"/>
        </w:rPr>
      </w:pPr>
      <w:r w:rsidRPr="007C1B12">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w:t>
      </w:r>
      <w:r w:rsidRPr="007C1B12">
        <w:rPr>
          <w:rFonts w:ascii="Times New Roman" w:hAnsi="Times New Roman" w:cs="Times New Roman"/>
          <w:sz w:val="28"/>
          <w:szCs w:val="28"/>
        </w:rPr>
        <w:lastRenderedPageBreak/>
        <w:t>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65957" w:rsidRPr="007C1B12"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65957" w:rsidRPr="007C1B12">
        <w:rPr>
          <w:rFonts w:ascii="Times New Roman" w:hAnsi="Times New Roman" w:cs="Times New Roman"/>
          <w:sz w:val="28"/>
          <w:szCs w:val="28"/>
        </w:rPr>
        <w:t>. Система индивидуальной работы с ребенком,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A65957" w:rsidRDefault="00A65957">
      <w:pPr>
        <w:spacing w:after="0" w:line="276" w:lineRule="auto"/>
        <w:ind w:firstLine="709"/>
        <w:jc w:val="both"/>
      </w:pPr>
    </w:p>
    <w:p w:rsidR="009D38B0" w:rsidRPr="00C10ACA" w:rsidRDefault="001136F4">
      <w:pPr>
        <w:spacing w:after="0" w:line="276" w:lineRule="auto"/>
        <w:jc w:val="center"/>
        <w:rPr>
          <w:rFonts w:ascii="Times New Roman" w:hAnsi="Times New Roman" w:cs="Times New Roman"/>
          <w:b/>
          <w:sz w:val="28"/>
          <w:szCs w:val="28"/>
          <w:lang w:eastAsia="en-US"/>
        </w:rPr>
      </w:pPr>
      <w:r w:rsidRPr="00C10ACA">
        <w:rPr>
          <w:rFonts w:ascii="Times New Roman" w:hAnsi="Times New Roman" w:cs="Times New Roman"/>
          <w:b/>
          <w:sz w:val="28"/>
          <w:szCs w:val="28"/>
          <w:lang w:eastAsia="en-US"/>
        </w:rPr>
        <w:t>IV. Организационный раздел</w:t>
      </w:r>
    </w:p>
    <w:p w:rsidR="009D38B0" w:rsidRPr="007C1B12" w:rsidRDefault="009D38B0">
      <w:pPr>
        <w:spacing w:after="0" w:line="276" w:lineRule="auto"/>
        <w:ind w:firstLine="709"/>
        <w:jc w:val="both"/>
        <w:rPr>
          <w:rFonts w:ascii="Times New Roman" w:hAnsi="Times New Roman" w:cs="Times New Roman"/>
          <w:sz w:val="28"/>
          <w:szCs w:val="28"/>
          <w:lang w:eastAsia="en-US"/>
        </w:rPr>
      </w:pPr>
    </w:p>
    <w:p w:rsidR="009D38B0" w:rsidRPr="007C1B12" w:rsidRDefault="001136F4">
      <w:pPr>
        <w:spacing w:after="0" w:line="276" w:lineRule="auto"/>
        <w:ind w:firstLine="709"/>
        <w:jc w:val="both"/>
        <w:rPr>
          <w:rFonts w:ascii="Times New Roman" w:hAnsi="Times New Roman" w:cs="Times New Roman"/>
          <w:sz w:val="28"/>
          <w:szCs w:val="28"/>
          <w:lang w:eastAsia="en-US"/>
        </w:rPr>
      </w:pPr>
      <w:r w:rsidRPr="007C1B12">
        <w:rPr>
          <w:rFonts w:ascii="Times New Roman" w:hAnsi="Times New Roman" w:cs="Times New Roman"/>
          <w:sz w:val="28"/>
          <w:szCs w:val="28"/>
          <w:lang w:eastAsia="en-US"/>
        </w:rPr>
        <w:t>1. Особенности воспитательной работы в разных типах организаций отдыха детей и их оздоровления</w:t>
      </w:r>
    </w:p>
    <w:p w:rsidR="009D38B0" w:rsidRDefault="001136F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9D38B0" w:rsidRDefault="001136F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bCs/>
          <w:iCs/>
          <w:sz w:val="28"/>
          <w:szCs w:val="28"/>
          <w:lang w:eastAsia="en-US"/>
        </w:rPr>
        <w:t xml:space="preserve">1.1.1. Детский оздоровительный лагерь с дневным пребыванием детей </w:t>
      </w:r>
      <w:r>
        <w:rPr>
          <w:rFonts w:ascii="Times New Roman" w:hAnsi="Times New Roman" w:cs="Times New Roman"/>
          <w:sz w:val="28"/>
          <w:szCs w:val="28"/>
          <w:lang w:eastAsia="en-US"/>
        </w:rPr>
        <w:t xml:space="preserve">организуется, как правило, на базе </w:t>
      </w:r>
      <w:r>
        <w:rPr>
          <w:rFonts w:ascii="Times New Roman" w:hAnsi="Times New Roman" w:cs="Times New Roman"/>
          <w:color w:val="000000"/>
          <w:sz w:val="28"/>
          <w:szCs w:val="28"/>
          <w:shd w:val="clear" w:color="auto" w:fill="FFFFFF"/>
        </w:rPr>
        <w:t>общеобразовательных организаций</w:t>
      </w:r>
      <w:r>
        <w:rPr>
          <w:rFonts w:ascii="Times New Roman" w:hAnsi="Times New Roman" w:cs="Times New Roman"/>
          <w:sz w:val="28"/>
          <w:szCs w:val="28"/>
          <w:lang w:eastAsia="en-US"/>
        </w:rPr>
        <w:t>, или на базе учреждения спорта и культуры. Режим работы 5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особенностями.</w:t>
      </w:r>
    </w:p>
    <w:p w:rsidR="009D38B0" w:rsidRDefault="001136F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педагогические работники общеобразовательной организации, в связи с этим в календарном плане воспитательной работы преобладают привычные для образовательной организации форматы. </w:t>
      </w:r>
    </w:p>
    <w:p w:rsidR="009D38B0" w:rsidRDefault="001136F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1.1.2. Воспитательная работа и образовательная деятельность в профильных/тематических детских лагерях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w:t>
      </w:r>
      <w:r w:rsidR="007C1B12">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ариант, когда комплекс </w:t>
      </w:r>
      <w:r>
        <w:rPr>
          <w:rFonts w:ascii="Times New Roman" w:hAnsi="Times New Roman" w:cs="Times New Roman"/>
          <w:sz w:val="28"/>
          <w:szCs w:val="28"/>
          <w:lang w:eastAsia="en-US"/>
        </w:rPr>
        <w:lastRenderedPageBreak/>
        <w:t>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9D38B0" w:rsidRDefault="009D38B0">
      <w:pPr>
        <w:spacing w:after="0" w:line="276" w:lineRule="auto"/>
        <w:ind w:firstLine="709"/>
        <w:jc w:val="both"/>
        <w:rPr>
          <w:rFonts w:ascii="Times New Roman" w:hAnsi="Times New Roman" w:cs="Times New Roman"/>
          <w:b/>
          <w:sz w:val="28"/>
          <w:szCs w:val="28"/>
          <w:lang w:eastAsia="en-US"/>
        </w:rPr>
      </w:pPr>
    </w:p>
    <w:p w:rsidR="007C1B12" w:rsidRDefault="007C1B12" w:rsidP="00174EA1">
      <w:pPr>
        <w:pStyle w:val="af5"/>
        <w:tabs>
          <w:tab w:val="left" w:pos="9498"/>
        </w:tabs>
        <w:ind w:left="0" w:firstLine="709"/>
        <w:jc w:val="both"/>
      </w:pPr>
      <w:r>
        <w:t xml:space="preserve">2.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художественно-культурные, а также тип поселения. </w:t>
      </w:r>
    </w:p>
    <w:p w:rsidR="00451409" w:rsidRDefault="00460494" w:rsidP="00174EA1">
      <w:pPr>
        <w:pStyle w:val="af5"/>
        <w:tabs>
          <w:tab w:val="left" w:pos="9498"/>
        </w:tabs>
        <w:ind w:left="0" w:firstLine="709"/>
        <w:jc w:val="both"/>
      </w:pPr>
      <w:r>
        <w:t>3.</w:t>
      </w:r>
      <w:r w:rsidR="00451409">
        <w:t xml:space="preserve">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451409" w:rsidRDefault="00460494" w:rsidP="00174EA1">
      <w:pPr>
        <w:pStyle w:val="af5"/>
        <w:tabs>
          <w:tab w:val="left" w:pos="9498"/>
        </w:tabs>
        <w:ind w:left="0" w:firstLine="709"/>
        <w:jc w:val="both"/>
      </w:pPr>
      <w:r>
        <w:t>4</w:t>
      </w:r>
      <w:r w:rsidR="00451409">
        <w:t>. Элементами уклада являются:</w:t>
      </w:r>
    </w:p>
    <w:p w:rsidR="00451409" w:rsidRDefault="00460494" w:rsidP="00174EA1">
      <w:pPr>
        <w:pStyle w:val="af5"/>
        <w:tabs>
          <w:tab w:val="left" w:pos="9498"/>
        </w:tabs>
        <w:ind w:left="0" w:firstLine="709"/>
        <w:jc w:val="both"/>
      </w:pPr>
      <w:r>
        <w:t>4</w:t>
      </w:r>
      <w:r w:rsidR="00451409">
        <w:t>.1.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(самообслуживание, гигиена). решения естественно-культурных задач социализации.</w:t>
      </w:r>
    </w:p>
    <w:p w:rsidR="009D38B0" w:rsidRPr="002E152E"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448B7" w:rsidRPr="002E152E">
        <w:rPr>
          <w:rFonts w:ascii="Times New Roman" w:hAnsi="Times New Roman" w:cs="Times New Roman"/>
          <w:sz w:val="28"/>
          <w:szCs w:val="28"/>
        </w:rPr>
        <w:t xml:space="preserve">.2.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w:t>
      </w:r>
      <w:r w:rsidR="001448B7" w:rsidRPr="002E152E">
        <w:rPr>
          <w:rFonts w:ascii="Times New Roman" w:hAnsi="Times New Roman" w:cs="Times New Roman"/>
          <w:sz w:val="28"/>
          <w:szCs w:val="28"/>
        </w:rPr>
        <w:lastRenderedPageBreak/>
        <w:t>пребыванием, необходимо предусмотреть свободное время на восстановление, а также использовать разнообразие и чередование форм деятельности.</w:t>
      </w:r>
    </w:p>
    <w:p w:rsidR="001448B7" w:rsidRDefault="001448B7">
      <w:pPr>
        <w:spacing w:after="0" w:line="276" w:lineRule="auto"/>
        <w:ind w:firstLine="709"/>
        <w:jc w:val="both"/>
        <w:rPr>
          <w:rFonts w:ascii="Times New Roman" w:hAnsi="Times New Roman" w:cs="Times New Roman"/>
          <w:sz w:val="28"/>
          <w:szCs w:val="28"/>
          <w:lang w:eastAsia="en-US"/>
        </w:rPr>
      </w:pPr>
    </w:p>
    <w:tbl>
      <w:tblPr>
        <w:tblW w:w="9485" w:type="dxa"/>
        <w:jc w:val="center"/>
        <w:tblLayout w:type="fixed"/>
        <w:tblLook w:val="0000"/>
      </w:tblPr>
      <w:tblGrid>
        <w:gridCol w:w="1841"/>
        <w:gridCol w:w="7644"/>
      </w:tblGrid>
      <w:tr w:rsidR="009D38B0" w:rsidTr="00F668D7">
        <w:trPr>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E73FC9" w:rsidP="00E73FC9">
            <w:pPr>
              <w:pStyle w:val="Standard"/>
              <w:widowControl w:val="0"/>
              <w:jc w:val="both"/>
              <w:rPr>
                <w:rFonts w:ascii="Times New Roman" w:hAnsi="Times New Roman"/>
                <w:sz w:val="28"/>
                <w:szCs w:val="28"/>
              </w:rPr>
            </w:pPr>
            <w:r>
              <w:rPr>
                <w:rFonts w:ascii="Times New Roman" w:hAnsi="Times New Roman"/>
                <w:sz w:val="28"/>
                <w:szCs w:val="28"/>
              </w:rPr>
              <w:t>0</w:t>
            </w:r>
            <w:r w:rsidR="001136F4">
              <w:rPr>
                <w:rFonts w:ascii="Times New Roman" w:hAnsi="Times New Roman"/>
                <w:sz w:val="28"/>
                <w:szCs w:val="28"/>
              </w:rPr>
              <w:t>8.</w:t>
            </w:r>
            <w:r w:rsidR="001448B7">
              <w:rPr>
                <w:rFonts w:ascii="Times New Roman" w:hAnsi="Times New Roman"/>
                <w:sz w:val="28"/>
                <w:szCs w:val="28"/>
              </w:rPr>
              <w:t>4</w:t>
            </w:r>
            <w:r>
              <w:rPr>
                <w:rFonts w:ascii="Times New Roman" w:hAnsi="Times New Roman"/>
                <w:sz w:val="28"/>
                <w:szCs w:val="28"/>
              </w:rPr>
              <w:t>0</w:t>
            </w:r>
            <w:r w:rsidR="001136F4">
              <w:rPr>
                <w:rFonts w:ascii="Times New Roman" w:hAnsi="Times New Roman"/>
                <w:sz w:val="28"/>
                <w:szCs w:val="28"/>
              </w:rPr>
              <w:t xml:space="preserve"> – </w:t>
            </w:r>
            <w:r w:rsidR="001448B7">
              <w:rPr>
                <w:rFonts w:ascii="Times New Roman" w:hAnsi="Times New Roman"/>
                <w:sz w:val="28"/>
                <w:szCs w:val="28"/>
              </w:rPr>
              <w:t>08.55</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Встреча детей</w:t>
            </w:r>
          </w:p>
          <w:p w:rsidR="009D38B0" w:rsidRDefault="009D38B0">
            <w:pPr>
              <w:pStyle w:val="Standard"/>
              <w:widowControl w:val="0"/>
              <w:jc w:val="both"/>
              <w:rPr>
                <w:rFonts w:ascii="Times New Roman" w:hAnsi="Times New Roman"/>
                <w:sz w:val="28"/>
                <w:szCs w:val="28"/>
              </w:rPr>
            </w:pPr>
          </w:p>
        </w:tc>
      </w:tr>
      <w:tr w:rsidR="009D38B0" w:rsidTr="00F668D7">
        <w:trPr>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448B7">
            <w:pPr>
              <w:pStyle w:val="Standard"/>
              <w:widowControl w:val="0"/>
              <w:jc w:val="both"/>
              <w:rPr>
                <w:rFonts w:ascii="Times New Roman" w:hAnsi="Times New Roman"/>
                <w:sz w:val="28"/>
                <w:szCs w:val="28"/>
              </w:rPr>
            </w:pPr>
            <w:r>
              <w:rPr>
                <w:rFonts w:ascii="Times New Roman" w:hAnsi="Times New Roman"/>
                <w:sz w:val="28"/>
                <w:szCs w:val="28"/>
              </w:rPr>
              <w:t>0</w:t>
            </w:r>
            <w:r w:rsidR="001136F4">
              <w:rPr>
                <w:rFonts w:ascii="Times New Roman" w:hAnsi="Times New Roman"/>
                <w:sz w:val="28"/>
                <w:szCs w:val="28"/>
              </w:rPr>
              <w:t>9.00</w:t>
            </w:r>
            <w:r>
              <w:rPr>
                <w:rFonts w:ascii="Times New Roman" w:hAnsi="Times New Roman"/>
                <w:sz w:val="28"/>
                <w:szCs w:val="28"/>
              </w:rPr>
              <w:t>-09.15</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Зарядка</w:t>
            </w:r>
          </w:p>
          <w:p w:rsidR="009D38B0" w:rsidRDefault="009D38B0">
            <w:pPr>
              <w:pStyle w:val="Standard"/>
              <w:widowControl w:val="0"/>
              <w:jc w:val="both"/>
              <w:rPr>
                <w:rFonts w:ascii="Times New Roman" w:hAnsi="Times New Roman"/>
                <w:sz w:val="28"/>
                <w:szCs w:val="28"/>
              </w:rPr>
            </w:pPr>
          </w:p>
        </w:tc>
      </w:tr>
      <w:tr w:rsidR="009D38B0" w:rsidTr="00F668D7">
        <w:trPr>
          <w:trHeight w:val="179"/>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448B7">
            <w:pPr>
              <w:pStyle w:val="Standard"/>
              <w:widowControl w:val="0"/>
              <w:jc w:val="both"/>
              <w:rPr>
                <w:rFonts w:ascii="Times New Roman" w:hAnsi="Times New Roman"/>
                <w:sz w:val="28"/>
                <w:szCs w:val="28"/>
              </w:rPr>
            </w:pPr>
            <w:r>
              <w:rPr>
                <w:rFonts w:ascii="Times New Roman" w:hAnsi="Times New Roman"/>
                <w:sz w:val="28"/>
                <w:szCs w:val="28"/>
              </w:rPr>
              <w:t>0</w:t>
            </w:r>
            <w:r w:rsidR="001136F4">
              <w:rPr>
                <w:rFonts w:ascii="Times New Roman" w:hAnsi="Times New Roman"/>
                <w:sz w:val="28"/>
                <w:szCs w:val="28"/>
              </w:rPr>
              <w:t>9.15</w:t>
            </w:r>
            <w:r>
              <w:rPr>
                <w:rFonts w:ascii="Times New Roman" w:hAnsi="Times New Roman"/>
                <w:sz w:val="28"/>
                <w:szCs w:val="28"/>
              </w:rPr>
              <w:t>-09.30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rPr>
                <w:rFonts w:ascii="Times New Roman" w:hAnsi="Times New Roman"/>
                <w:sz w:val="28"/>
                <w:szCs w:val="28"/>
              </w:rPr>
            </w:pPr>
            <w:r>
              <w:rPr>
                <w:rFonts w:ascii="Times New Roman" w:hAnsi="Times New Roman"/>
                <w:sz w:val="28"/>
                <w:szCs w:val="28"/>
              </w:rPr>
              <w:t>Утренняя линейка. Поднятие государственного флага РФ</w:t>
            </w:r>
          </w:p>
          <w:p w:rsidR="009D38B0" w:rsidRDefault="009D38B0">
            <w:pPr>
              <w:pStyle w:val="Standard"/>
              <w:widowControl w:val="0"/>
              <w:rPr>
                <w:rFonts w:ascii="Times New Roman" w:hAnsi="Times New Roman"/>
                <w:sz w:val="28"/>
                <w:szCs w:val="28"/>
              </w:rPr>
            </w:pPr>
          </w:p>
        </w:tc>
      </w:tr>
      <w:tr w:rsidR="009D38B0" w:rsidTr="00F668D7">
        <w:trPr>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E73FC9" w:rsidP="001448B7">
            <w:pPr>
              <w:pStyle w:val="Standard"/>
              <w:widowControl w:val="0"/>
              <w:jc w:val="both"/>
              <w:rPr>
                <w:rFonts w:ascii="Times New Roman" w:hAnsi="Times New Roman"/>
                <w:sz w:val="28"/>
                <w:szCs w:val="28"/>
              </w:rPr>
            </w:pPr>
            <w:r>
              <w:rPr>
                <w:rFonts w:ascii="Times New Roman" w:hAnsi="Times New Roman"/>
                <w:sz w:val="28"/>
                <w:szCs w:val="28"/>
              </w:rPr>
              <w:t>0</w:t>
            </w:r>
            <w:r w:rsidR="001136F4">
              <w:rPr>
                <w:rFonts w:ascii="Times New Roman" w:hAnsi="Times New Roman"/>
                <w:sz w:val="28"/>
                <w:szCs w:val="28"/>
              </w:rPr>
              <w:t>9.</w:t>
            </w:r>
            <w:r w:rsidR="001448B7">
              <w:rPr>
                <w:rFonts w:ascii="Times New Roman" w:hAnsi="Times New Roman"/>
                <w:sz w:val="28"/>
                <w:szCs w:val="28"/>
              </w:rPr>
              <w:t>30</w:t>
            </w:r>
            <w:r w:rsidR="001136F4">
              <w:rPr>
                <w:rFonts w:ascii="Times New Roman" w:hAnsi="Times New Roman"/>
                <w:sz w:val="28"/>
                <w:szCs w:val="28"/>
              </w:rPr>
              <w:t xml:space="preserve"> – 10.00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Завтрак</w:t>
            </w:r>
          </w:p>
          <w:p w:rsidR="009D38B0" w:rsidRDefault="009D38B0">
            <w:pPr>
              <w:pStyle w:val="Standard"/>
              <w:widowControl w:val="0"/>
              <w:jc w:val="both"/>
              <w:rPr>
                <w:rFonts w:ascii="Times New Roman" w:hAnsi="Times New Roman"/>
                <w:sz w:val="28"/>
                <w:szCs w:val="28"/>
              </w:rPr>
            </w:pPr>
          </w:p>
        </w:tc>
      </w:tr>
      <w:tr w:rsidR="009D38B0" w:rsidTr="00F668D7">
        <w:trPr>
          <w:trHeight w:val="252"/>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10.00 – 12.00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Отрядные и лагерные КТД</w:t>
            </w:r>
          </w:p>
          <w:p w:rsidR="009D38B0" w:rsidRDefault="009D38B0">
            <w:pPr>
              <w:pStyle w:val="Standard"/>
              <w:widowControl w:val="0"/>
              <w:jc w:val="both"/>
              <w:rPr>
                <w:rFonts w:ascii="Times New Roman" w:hAnsi="Times New Roman"/>
                <w:sz w:val="28"/>
                <w:szCs w:val="28"/>
              </w:rPr>
            </w:pPr>
          </w:p>
        </w:tc>
      </w:tr>
      <w:tr w:rsidR="009D38B0" w:rsidTr="00F668D7">
        <w:trPr>
          <w:trHeight w:val="659"/>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12.00 – 13.00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Оздоровительные процедуры. Минутка здоровья.</w:t>
            </w:r>
          </w:p>
          <w:p w:rsidR="009D38B0" w:rsidRDefault="009D38B0">
            <w:pPr>
              <w:pStyle w:val="Standard"/>
              <w:widowControl w:val="0"/>
              <w:jc w:val="both"/>
              <w:rPr>
                <w:rFonts w:ascii="Times New Roman" w:hAnsi="Times New Roman"/>
                <w:sz w:val="28"/>
                <w:szCs w:val="28"/>
              </w:rPr>
            </w:pPr>
          </w:p>
        </w:tc>
      </w:tr>
      <w:tr w:rsidR="009D38B0" w:rsidTr="00F668D7">
        <w:trPr>
          <w:trHeight w:val="337"/>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13.00 – 14.00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Обед. Подготовка ко сну</w:t>
            </w:r>
          </w:p>
          <w:p w:rsidR="009D38B0" w:rsidRDefault="009D38B0">
            <w:pPr>
              <w:pStyle w:val="Standard"/>
              <w:widowControl w:val="0"/>
              <w:jc w:val="both"/>
              <w:rPr>
                <w:rFonts w:ascii="Times New Roman" w:hAnsi="Times New Roman"/>
                <w:sz w:val="28"/>
                <w:szCs w:val="28"/>
              </w:rPr>
            </w:pPr>
          </w:p>
        </w:tc>
      </w:tr>
      <w:tr w:rsidR="009D38B0" w:rsidTr="00F668D7">
        <w:trPr>
          <w:trHeight w:val="443"/>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14.00 – 15-00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Час отдыха (дневной сон для детей до 10 лет).</w:t>
            </w:r>
          </w:p>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Час увлечений для детей старше 10 лет</w:t>
            </w:r>
          </w:p>
          <w:p w:rsidR="009D38B0" w:rsidRDefault="009D38B0">
            <w:pPr>
              <w:pStyle w:val="Standard"/>
              <w:widowControl w:val="0"/>
              <w:jc w:val="both"/>
              <w:rPr>
                <w:rFonts w:ascii="Times New Roman" w:hAnsi="Times New Roman"/>
                <w:sz w:val="28"/>
                <w:szCs w:val="28"/>
              </w:rPr>
            </w:pPr>
          </w:p>
        </w:tc>
      </w:tr>
      <w:tr w:rsidR="009D38B0" w:rsidTr="00F668D7">
        <w:trPr>
          <w:trHeight w:val="788"/>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rsidP="001448B7">
            <w:pPr>
              <w:pStyle w:val="Standard"/>
              <w:widowControl w:val="0"/>
              <w:jc w:val="both"/>
              <w:rPr>
                <w:rFonts w:ascii="Times New Roman" w:hAnsi="Times New Roman"/>
                <w:sz w:val="28"/>
                <w:szCs w:val="28"/>
              </w:rPr>
            </w:pPr>
            <w:r>
              <w:rPr>
                <w:rFonts w:ascii="Times New Roman" w:hAnsi="Times New Roman"/>
                <w:sz w:val="28"/>
                <w:szCs w:val="28"/>
              </w:rPr>
              <w:t>15.00 – 15.</w:t>
            </w:r>
            <w:r w:rsidR="001448B7">
              <w:rPr>
                <w:rFonts w:ascii="Times New Roman" w:hAnsi="Times New Roman"/>
                <w:sz w:val="28"/>
                <w:szCs w:val="28"/>
              </w:rPr>
              <w:t>30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Работа кружков.</w:t>
            </w:r>
          </w:p>
          <w:p w:rsidR="009D38B0" w:rsidRDefault="009D38B0" w:rsidP="00191848">
            <w:pPr>
              <w:pStyle w:val="Standard"/>
              <w:widowControl w:val="0"/>
              <w:jc w:val="both"/>
              <w:rPr>
                <w:rFonts w:ascii="Times New Roman" w:hAnsi="Times New Roman"/>
                <w:sz w:val="28"/>
                <w:szCs w:val="28"/>
              </w:rPr>
            </w:pPr>
          </w:p>
        </w:tc>
      </w:tr>
      <w:tr w:rsidR="009D38B0" w:rsidTr="00F668D7">
        <w:trPr>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rsidP="001448B7">
            <w:pPr>
              <w:pStyle w:val="Standard"/>
              <w:widowControl w:val="0"/>
              <w:jc w:val="both"/>
              <w:rPr>
                <w:rFonts w:ascii="Times New Roman" w:hAnsi="Times New Roman"/>
                <w:sz w:val="28"/>
                <w:szCs w:val="28"/>
              </w:rPr>
            </w:pPr>
            <w:r>
              <w:rPr>
                <w:rFonts w:ascii="Times New Roman" w:hAnsi="Times New Roman"/>
                <w:sz w:val="28"/>
                <w:szCs w:val="28"/>
              </w:rPr>
              <w:t>15.</w:t>
            </w:r>
            <w:r w:rsidR="001448B7">
              <w:rPr>
                <w:rFonts w:ascii="Times New Roman" w:hAnsi="Times New Roman"/>
                <w:sz w:val="28"/>
                <w:szCs w:val="28"/>
              </w:rPr>
              <w:t>30</w:t>
            </w:r>
            <w:r>
              <w:rPr>
                <w:rFonts w:ascii="Times New Roman" w:hAnsi="Times New Roman"/>
                <w:sz w:val="28"/>
                <w:szCs w:val="28"/>
              </w:rPr>
              <w:t xml:space="preserve"> – 16.00</w:t>
            </w:r>
          </w:p>
        </w:tc>
        <w:tc>
          <w:tcPr>
            <w:tcW w:w="7644" w:type="dxa"/>
            <w:tcBorders>
              <w:top w:val="single" w:sz="4" w:space="0" w:color="999999"/>
              <w:left w:val="single" w:sz="4" w:space="0" w:color="999999"/>
              <w:bottom w:val="single" w:sz="4" w:space="0" w:color="999999"/>
              <w:right w:val="single" w:sz="4" w:space="0" w:color="999999"/>
            </w:tcBorders>
          </w:tcPr>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Линейка. Спуск государственного флага РФ</w:t>
            </w:r>
            <w:r w:rsidR="001448B7">
              <w:rPr>
                <w:rFonts w:ascii="Times New Roman" w:hAnsi="Times New Roman"/>
                <w:sz w:val="28"/>
                <w:szCs w:val="28"/>
              </w:rPr>
              <w:t>.</w:t>
            </w:r>
          </w:p>
          <w:p w:rsidR="001448B7" w:rsidRDefault="001448B7">
            <w:pPr>
              <w:pStyle w:val="Standard"/>
              <w:widowControl w:val="0"/>
              <w:jc w:val="both"/>
              <w:rPr>
                <w:rFonts w:ascii="Times New Roman" w:hAnsi="Times New Roman"/>
                <w:sz w:val="28"/>
                <w:szCs w:val="28"/>
              </w:rPr>
            </w:pPr>
            <w:r w:rsidRPr="00975DC2">
              <w:rPr>
                <w:rFonts w:ascii="Times New Roman" w:hAnsi="Times New Roman"/>
              </w:rPr>
              <w:t>Тематически</w:t>
            </w:r>
            <w:r>
              <w:rPr>
                <w:rFonts w:ascii="Times New Roman" w:hAnsi="Times New Roman"/>
              </w:rPr>
              <w:t xml:space="preserve">е </w:t>
            </w:r>
            <w:r w:rsidRPr="00975DC2">
              <w:rPr>
                <w:rFonts w:ascii="Times New Roman" w:hAnsi="Times New Roman"/>
              </w:rPr>
              <w:t>огон</w:t>
            </w:r>
            <w:r>
              <w:rPr>
                <w:rFonts w:ascii="Times New Roman" w:hAnsi="Times New Roman"/>
              </w:rPr>
              <w:t>ьки</w:t>
            </w:r>
            <w:r w:rsidRPr="00975DC2">
              <w:rPr>
                <w:rFonts w:ascii="Times New Roman" w:hAnsi="Times New Roman"/>
              </w:rPr>
              <w:t>.</w:t>
            </w:r>
          </w:p>
          <w:p w:rsidR="009D38B0" w:rsidRDefault="009D38B0">
            <w:pPr>
              <w:pStyle w:val="Standard"/>
              <w:widowControl w:val="0"/>
              <w:jc w:val="both"/>
              <w:rPr>
                <w:rFonts w:ascii="Times New Roman" w:hAnsi="Times New Roman"/>
                <w:sz w:val="28"/>
                <w:szCs w:val="28"/>
              </w:rPr>
            </w:pPr>
          </w:p>
        </w:tc>
      </w:tr>
      <w:tr w:rsidR="009D38B0" w:rsidTr="00F668D7">
        <w:trPr>
          <w:jc w:val="center"/>
        </w:trPr>
        <w:tc>
          <w:tcPr>
            <w:tcW w:w="1841" w:type="dxa"/>
            <w:tcBorders>
              <w:top w:val="single" w:sz="4" w:space="0" w:color="999999"/>
              <w:left w:val="single" w:sz="4" w:space="0" w:color="999999"/>
              <w:bottom w:val="single" w:sz="4" w:space="0" w:color="999999"/>
              <w:right w:val="single" w:sz="4" w:space="0" w:color="999999"/>
            </w:tcBorders>
          </w:tcPr>
          <w:p w:rsidR="009D38B0" w:rsidRDefault="001136F4" w:rsidP="001448B7">
            <w:pPr>
              <w:pStyle w:val="Standard"/>
              <w:widowControl w:val="0"/>
              <w:jc w:val="both"/>
              <w:rPr>
                <w:rFonts w:ascii="Times New Roman" w:hAnsi="Times New Roman"/>
                <w:sz w:val="28"/>
                <w:szCs w:val="28"/>
              </w:rPr>
            </w:pPr>
            <w:r>
              <w:rPr>
                <w:rFonts w:ascii="Times New Roman" w:hAnsi="Times New Roman"/>
                <w:sz w:val="28"/>
                <w:szCs w:val="28"/>
              </w:rPr>
              <w:t>16.00 – 16.</w:t>
            </w:r>
            <w:r w:rsidR="001448B7">
              <w:rPr>
                <w:rFonts w:ascii="Times New Roman" w:hAnsi="Times New Roman"/>
                <w:sz w:val="28"/>
                <w:szCs w:val="28"/>
              </w:rPr>
              <w:t>20</w:t>
            </w:r>
          </w:p>
          <w:p w:rsidR="001448B7" w:rsidRDefault="001448B7" w:rsidP="001448B7">
            <w:pPr>
              <w:pStyle w:val="Standard"/>
              <w:widowControl w:val="0"/>
              <w:jc w:val="both"/>
              <w:rPr>
                <w:rFonts w:ascii="Times New Roman" w:hAnsi="Times New Roman"/>
                <w:sz w:val="28"/>
                <w:szCs w:val="28"/>
              </w:rPr>
            </w:pPr>
            <w:r>
              <w:rPr>
                <w:rFonts w:ascii="Times New Roman" w:hAnsi="Times New Roman"/>
                <w:sz w:val="28"/>
                <w:szCs w:val="28"/>
              </w:rPr>
              <w:t>16.20-   16.30</w:t>
            </w:r>
          </w:p>
        </w:tc>
        <w:tc>
          <w:tcPr>
            <w:tcW w:w="7644" w:type="dxa"/>
            <w:tcBorders>
              <w:top w:val="single" w:sz="4" w:space="0" w:color="999999"/>
              <w:left w:val="single" w:sz="4" w:space="0" w:color="999999"/>
              <w:bottom w:val="single" w:sz="4" w:space="0" w:color="999999"/>
              <w:right w:val="single" w:sz="4" w:space="0" w:color="999999"/>
            </w:tcBorders>
          </w:tcPr>
          <w:p w:rsidR="001448B7" w:rsidRDefault="001136F4">
            <w:pPr>
              <w:pStyle w:val="Standard"/>
              <w:widowControl w:val="0"/>
              <w:jc w:val="both"/>
              <w:rPr>
                <w:rFonts w:ascii="Times New Roman" w:hAnsi="Times New Roman"/>
                <w:sz w:val="28"/>
                <w:szCs w:val="28"/>
              </w:rPr>
            </w:pPr>
            <w:r>
              <w:rPr>
                <w:rFonts w:ascii="Times New Roman" w:hAnsi="Times New Roman"/>
                <w:sz w:val="28"/>
                <w:szCs w:val="28"/>
              </w:rPr>
              <w:t>Полдник.</w:t>
            </w:r>
          </w:p>
          <w:p w:rsidR="009D38B0" w:rsidRDefault="001136F4">
            <w:pPr>
              <w:pStyle w:val="Standard"/>
              <w:widowControl w:val="0"/>
              <w:jc w:val="both"/>
              <w:rPr>
                <w:rFonts w:ascii="Times New Roman" w:hAnsi="Times New Roman"/>
                <w:sz w:val="28"/>
                <w:szCs w:val="28"/>
              </w:rPr>
            </w:pPr>
            <w:r>
              <w:rPr>
                <w:rFonts w:ascii="Times New Roman" w:hAnsi="Times New Roman"/>
                <w:sz w:val="28"/>
                <w:szCs w:val="28"/>
              </w:rPr>
              <w:t xml:space="preserve"> Уход детей домой</w:t>
            </w:r>
            <w:r w:rsidR="001448B7">
              <w:rPr>
                <w:rFonts w:ascii="Times New Roman" w:hAnsi="Times New Roman"/>
                <w:sz w:val="28"/>
                <w:szCs w:val="28"/>
              </w:rPr>
              <w:t>.</w:t>
            </w:r>
          </w:p>
          <w:p w:rsidR="009D38B0" w:rsidRDefault="009D38B0">
            <w:pPr>
              <w:pStyle w:val="Standard"/>
              <w:widowControl w:val="0"/>
              <w:jc w:val="both"/>
              <w:rPr>
                <w:rFonts w:ascii="Times New Roman" w:hAnsi="Times New Roman"/>
                <w:sz w:val="28"/>
                <w:szCs w:val="28"/>
              </w:rPr>
            </w:pPr>
          </w:p>
        </w:tc>
      </w:tr>
    </w:tbl>
    <w:p w:rsidR="009D38B0" w:rsidRPr="00C616CB" w:rsidRDefault="00460494">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4</w:t>
      </w:r>
      <w:r w:rsidR="00F668D7" w:rsidRPr="00C616CB">
        <w:rPr>
          <w:rFonts w:ascii="Times New Roman" w:hAnsi="Times New Roman" w:cs="Times New Roman"/>
          <w:sz w:val="28"/>
          <w:szCs w:val="28"/>
        </w:rPr>
        <w:t>.3.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F668D7" w:rsidRPr="00C616CB" w:rsidRDefault="0046049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68D7" w:rsidRPr="00C616CB">
        <w:rPr>
          <w:rFonts w:ascii="Times New Roman" w:hAnsi="Times New Roman" w:cs="Times New Roman"/>
          <w:sz w:val="28"/>
          <w:szCs w:val="28"/>
        </w:rPr>
        <w:t xml:space="preserve">.4. 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w:t>
      </w:r>
      <w:r w:rsidR="00F668D7" w:rsidRPr="00C616CB">
        <w:rPr>
          <w:rFonts w:ascii="Times New Roman" w:hAnsi="Times New Roman" w:cs="Times New Roman"/>
          <w:sz w:val="28"/>
          <w:szCs w:val="28"/>
        </w:rPr>
        <w:lastRenderedPageBreak/>
        <w:t>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воспитательный эффект посредством интеграции в символическое пространство и игровую модель.</w:t>
      </w:r>
    </w:p>
    <w:p w:rsidR="00C616CB" w:rsidRDefault="00C616CB" w:rsidP="00D931AB">
      <w:pPr>
        <w:pStyle w:val="af5"/>
        <w:tabs>
          <w:tab w:val="left" w:pos="9498"/>
        </w:tabs>
        <w:suppressAutoHyphens w:val="0"/>
        <w:spacing w:line="276" w:lineRule="auto"/>
        <w:ind w:left="0" w:firstLine="709"/>
        <w:jc w:val="both"/>
        <w:rPr>
          <w:color w:val="000000"/>
          <w:spacing w:val="-1"/>
          <w:shd w:val="clear" w:color="auto" w:fill="FFFFFF"/>
        </w:rPr>
      </w:pPr>
      <w:r>
        <w:rPr>
          <w:color w:val="000000"/>
          <w:spacing w:val="-1"/>
          <w:shd w:val="clear" w:color="auto" w:fill="FFFFFF"/>
        </w:rPr>
        <w:t>Легенда лагеря.</w:t>
      </w:r>
    </w:p>
    <w:p w:rsidR="00F668D7" w:rsidRDefault="00F668D7" w:rsidP="00D931AB">
      <w:pPr>
        <w:pStyle w:val="af5"/>
        <w:tabs>
          <w:tab w:val="left" w:pos="9498"/>
        </w:tabs>
        <w:suppressAutoHyphens w:val="0"/>
        <w:spacing w:line="276" w:lineRule="auto"/>
        <w:ind w:left="0" w:firstLine="709"/>
        <w:jc w:val="both"/>
        <w:rPr>
          <w:color w:val="000000"/>
          <w:spacing w:val="-1"/>
          <w:shd w:val="clear" w:color="auto" w:fill="FFFFFF"/>
        </w:rPr>
      </w:pPr>
      <w:r w:rsidRPr="00451409">
        <w:rPr>
          <w:color w:val="000000"/>
          <w:spacing w:val="-1"/>
          <w:shd w:val="clear" w:color="auto" w:fill="FFFFFF"/>
        </w:rPr>
        <w:t>Давным</w:t>
      </w:r>
      <w:r w:rsidRPr="00451409">
        <w:rPr>
          <w:color w:val="000000"/>
          <w:spacing w:val="-1"/>
          <w:shd w:val="clear" w:color="auto" w:fill="FFFFFF"/>
        </w:rPr>
        <w:noBreakHyphen/>
        <w:t>давно, когда Россия только складывалась как многонациональное г</w:t>
      </w:r>
      <w:r w:rsidRPr="00451409">
        <w:rPr>
          <w:color w:val="000000"/>
          <w:spacing w:val="-1"/>
          <w:shd w:val="clear" w:color="auto" w:fill="FFFFFF"/>
        </w:rPr>
        <w:t>о</w:t>
      </w:r>
      <w:r w:rsidRPr="00451409">
        <w:rPr>
          <w:color w:val="000000"/>
          <w:spacing w:val="-1"/>
          <w:shd w:val="clear" w:color="auto" w:fill="FFFFFF"/>
        </w:rPr>
        <w:t>сударство, старейшины разных народов создали Карту Единства — волшебный а</w:t>
      </w:r>
      <w:r w:rsidRPr="00451409">
        <w:rPr>
          <w:color w:val="000000"/>
          <w:spacing w:val="-1"/>
          <w:shd w:val="clear" w:color="auto" w:fill="FFFFFF"/>
        </w:rPr>
        <w:t>р</w:t>
      </w:r>
      <w:r w:rsidRPr="00451409">
        <w:rPr>
          <w:color w:val="000000"/>
          <w:spacing w:val="-1"/>
          <w:shd w:val="clear" w:color="auto" w:fill="FFFFFF"/>
        </w:rPr>
        <w:t>тефакт, который хранил в себе силу дружбы и взаимопонимания. Карта дарила стране процветание, а её жителям — способность слышать друг друга, н</w:t>
      </w:r>
      <w:r w:rsidRPr="00451409">
        <w:rPr>
          <w:color w:val="000000"/>
          <w:spacing w:val="-1"/>
          <w:shd w:val="clear" w:color="auto" w:fill="FFFFFF"/>
        </w:rPr>
        <w:t>е</w:t>
      </w:r>
      <w:r w:rsidRPr="00451409">
        <w:rPr>
          <w:color w:val="000000"/>
          <w:spacing w:val="-1"/>
          <w:shd w:val="clear" w:color="auto" w:fill="FFFFFF"/>
        </w:rPr>
        <w:t>смотря на различия</w:t>
      </w:r>
      <w:r w:rsidR="00723D35">
        <w:rPr>
          <w:color w:val="000000"/>
          <w:spacing w:val="-1"/>
          <w:shd w:val="clear" w:color="auto" w:fill="FFFFFF"/>
        </w:rPr>
        <w:t xml:space="preserve"> </w:t>
      </w:r>
      <w:r w:rsidRPr="00451409">
        <w:rPr>
          <w:color w:val="000000"/>
          <w:spacing w:val="-1"/>
          <w:shd w:val="clear" w:color="auto" w:fill="FFFFFF"/>
        </w:rPr>
        <w:t>в языках и культуре</w:t>
      </w:r>
      <w:r>
        <w:rPr>
          <w:color w:val="000000"/>
          <w:spacing w:val="-1"/>
          <w:shd w:val="clear" w:color="auto" w:fill="FFFFFF"/>
        </w:rPr>
        <w:t>.</w:t>
      </w:r>
    </w:p>
    <w:p w:rsidR="00F668D7" w:rsidRDefault="00F668D7" w:rsidP="00D931AB">
      <w:pPr>
        <w:pStyle w:val="af5"/>
        <w:tabs>
          <w:tab w:val="left" w:pos="9498"/>
        </w:tabs>
        <w:suppressAutoHyphens w:val="0"/>
        <w:spacing w:line="276" w:lineRule="auto"/>
        <w:ind w:left="0" w:firstLine="680"/>
        <w:jc w:val="both"/>
        <w:rPr>
          <w:color w:val="000000"/>
          <w:spacing w:val="-1"/>
          <w:shd w:val="clear" w:color="auto" w:fill="FFFFFF"/>
        </w:rPr>
      </w:pPr>
      <w:r w:rsidRPr="00451409">
        <w:rPr>
          <w:color w:val="000000"/>
          <w:spacing w:val="-1"/>
          <w:shd w:val="clear" w:color="auto" w:fill="FFFFFF"/>
        </w:rPr>
        <w:t>Но однажды завистливые духи выкрали и разбросали фрагменты Карты по всей территории России. С тех пор в стране стали случаться размолвки, народы з</w:t>
      </w:r>
      <w:r w:rsidRPr="00451409">
        <w:rPr>
          <w:color w:val="000000"/>
          <w:spacing w:val="-1"/>
          <w:shd w:val="clear" w:color="auto" w:fill="FFFFFF"/>
        </w:rPr>
        <w:t>а</w:t>
      </w:r>
      <w:r w:rsidRPr="00451409">
        <w:rPr>
          <w:color w:val="000000"/>
          <w:spacing w:val="-1"/>
          <w:shd w:val="clear" w:color="auto" w:fill="FFFFFF"/>
        </w:rPr>
        <w:t>были свою культуру, исчезли</w:t>
      </w:r>
      <w:r w:rsidR="002E152E">
        <w:rPr>
          <w:color w:val="000000"/>
          <w:spacing w:val="-1"/>
          <w:shd w:val="clear" w:color="auto" w:fill="FFFFFF"/>
        </w:rPr>
        <w:t xml:space="preserve"> </w:t>
      </w:r>
      <w:r w:rsidRPr="00451409">
        <w:rPr>
          <w:color w:val="000000"/>
          <w:spacing w:val="-1"/>
          <w:shd w:val="clear" w:color="auto" w:fill="FFFFFF"/>
        </w:rPr>
        <w:t xml:space="preserve">традиции дружбы и уважения. </w:t>
      </w:r>
      <w:r w:rsidRPr="00451409">
        <w:rPr>
          <w:color w:val="000000"/>
          <w:spacing w:val="-1"/>
        </w:rPr>
        <w:br/>
      </w:r>
      <w:r w:rsidRPr="00451409">
        <w:rPr>
          <w:color w:val="000000"/>
          <w:spacing w:val="-1"/>
          <w:shd w:val="clear" w:color="auto" w:fill="FFFFFF"/>
        </w:rPr>
        <w:t>Миссия:</w:t>
      </w:r>
      <w:r w:rsidRPr="00451409">
        <w:rPr>
          <w:color w:val="000000"/>
          <w:spacing w:val="-1"/>
        </w:rPr>
        <w:br/>
      </w:r>
      <w:r>
        <w:rPr>
          <w:color w:val="000000"/>
          <w:spacing w:val="-1"/>
          <w:shd w:val="clear" w:color="auto" w:fill="FFFFFF"/>
        </w:rPr>
        <w:t xml:space="preserve">        </w:t>
      </w:r>
      <w:r w:rsidRPr="00451409">
        <w:rPr>
          <w:color w:val="000000"/>
          <w:spacing w:val="-1"/>
          <w:shd w:val="clear" w:color="auto" w:fill="FFFFFF"/>
        </w:rPr>
        <w:t>Чтобы исправить эту ошибку, жители решили отправить детей в большую э</w:t>
      </w:r>
      <w:r w:rsidRPr="00451409">
        <w:rPr>
          <w:color w:val="000000"/>
          <w:spacing w:val="-1"/>
          <w:shd w:val="clear" w:color="auto" w:fill="FFFFFF"/>
        </w:rPr>
        <w:t>т</w:t>
      </w:r>
      <w:r w:rsidRPr="00451409">
        <w:rPr>
          <w:color w:val="000000"/>
          <w:spacing w:val="-1"/>
          <w:shd w:val="clear" w:color="auto" w:fill="FFFFFF"/>
        </w:rPr>
        <w:t xml:space="preserve">нографическую экспедицию </w:t>
      </w:r>
      <w:r w:rsidRPr="00451409">
        <w:t>«Острова дружбы»</w:t>
      </w:r>
      <w:r w:rsidRPr="00451409">
        <w:rPr>
          <w:color w:val="000000"/>
          <w:spacing w:val="-1"/>
          <w:shd w:val="clear" w:color="auto" w:fill="FFFFFF"/>
        </w:rPr>
        <w:t>, с целью отыскать фрагменты Ка</w:t>
      </w:r>
      <w:r w:rsidRPr="00451409">
        <w:rPr>
          <w:color w:val="000000"/>
          <w:spacing w:val="-1"/>
          <w:shd w:val="clear" w:color="auto" w:fill="FFFFFF"/>
        </w:rPr>
        <w:t>р</w:t>
      </w:r>
      <w:r w:rsidRPr="00451409">
        <w:rPr>
          <w:color w:val="000000"/>
          <w:spacing w:val="-1"/>
          <w:shd w:val="clear" w:color="auto" w:fill="FFFFFF"/>
        </w:rPr>
        <w:t>ты, восстановить секреты дружбы народов и вернуть народам их культуру, а России её прежнюю силу и величие</w:t>
      </w:r>
      <w:r>
        <w:rPr>
          <w:color w:val="000000"/>
          <w:spacing w:val="-1"/>
          <w:shd w:val="clear" w:color="auto" w:fill="FFFFFF"/>
        </w:rPr>
        <w:t>.</w:t>
      </w:r>
    </w:p>
    <w:p w:rsidR="00F668D7" w:rsidRPr="00451409" w:rsidRDefault="00F668D7" w:rsidP="00D931AB">
      <w:pPr>
        <w:pStyle w:val="af5"/>
        <w:tabs>
          <w:tab w:val="left" w:pos="9498"/>
        </w:tabs>
        <w:spacing w:line="276" w:lineRule="auto"/>
        <w:ind w:left="0" w:firstLine="709"/>
        <w:jc w:val="both"/>
        <w:rPr>
          <w:color w:val="000000"/>
          <w:spacing w:val="-1"/>
          <w:shd w:val="clear" w:color="auto" w:fill="FFFFFF"/>
        </w:rPr>
      </w:pPr>
      <w:r w:rsidRPr="00451409">
        <w:rPr>
          <w:color w:val="000000"/>
          <w:spacing w:val="-1"/>
          <w:shd w:val="clear" w:color="auto" w:fill="FFFFFF"/>
        </w:rPr>
        <w:t>Отряды «Исследователи» и «Пилигримы» отправляются в путешествие по разным направлениям. Каждый день они изучают культуру народов, которые встречаются на их пути. Изученный материал записывается в «Книгу мудрости народов».</w:t>
      </w:r>
      <w:r w:rsidR="009B200C">
        <w:rPr>
          <w:color w:val="000000"/>
          <w:spacing w:val="-1"/>
          <w:shd w:val="clear" w:color="auto" w:fill="FFFFFF"/>
        </w:rPr>
        <w:t xml:space="preserve"> </w:t>
      </w:r>
      <w:r>
        <w:rPr>
          <w:color w:val="000000"/>
          <w:spacing w:val="-1"/>
          <w:shd w:val="clear" w:color="auto" w:fill="FFFFFF"/>
        </w:rPr>
        <w:t>В конце дня отряды получают по фрагменту карты.</w:t>
      </w:r>
      <w:r w:rsidRPr="00451409">
        <w:rPr>
          <w:color w:val="000000"/>
          <w:spacing w:val="-1"/>
          <w:shd w:val="clear" w:color="auto" w:fill="FFFFFF"/>
        </w:rPr>
        <w:t xml:space="preserve">  К </w:t>
      </w:r>
      <w:r>
        <w:rPr>
          <w:color w:val="000000"/>
          <w:spacing w:val="-1"/>
          <w:shd w:val="clear" w:color="auto" w:fill="FFFFFF"/>
        </w:rPr>
        <w:t>окончанию</w:t>
      </w:r>
      <w:r w:rsidRPr="00451409">
        <w:rPr>
          <w:color w:val="000000"/>
          <w:spacing w:val="-1"/>
          <w:shd w:val="clear" w:color="auto" w:fill="FFFFFF"/>
        </w:rPr>
        <w:t xml:space="preserve"> смены Карта Единства должна быть собрана</w:t>
      </w:r>
      <w:r w:rsidR="00506792">
        <w:rPr>
          <w:color w:val="000000"/>
          <w:spacing w:val="-1"/>
          <w:shd w:val="clear" w:color="auto" w:fill="FFFFFF"/>
        </w:rPr>
        <w:t>. На заключительном мероприятии «Хоровод дружбы» карта будет составлена.</w:t>
      </w:r>
    </w:p>
    <w:p w:rsidR="00F668D7" w:rsidRPr="00451409" w:rsidRDefault="00F668D7" w:rsidP="00D931AB">
      <w:pPr>
        <w:pStyle w:val="af5"/>
        <w:tabs>
          <w:tab w:val="left" w:pos="9498"/>
        </w:tabs>
        <w:spacing w:line="276" w:lineRule="auto"/>
        <w:ind w:left="0" w:firstLine="709"/>
        <w:jc w:val="both"/>
      </w:pPr>
      <w:r w:rsidRPr="00451409">
        <w:t xml:space="preserve">Девиз жителей «Острова дружбы» – </w:t>
      </w:r>
      <w:r w:rsidRPr="00451409">
        <w:rPr>
          <w:color w:val="000000"/>
          <w:spacing w:val="-1"/>
          <w:shd w:val="clear" w:color="auto" w:fill="FFFFFF"/>
        </w:rPr>
        <w:t>«Дружбой сильны, сердцем едины!»</w:t>
      </w:r>
      <w:r w:rsidRPr="00451409">
        <w:t xml:space="preserve"> </w:t>
      </w:r>
    </w:p>
    <w:p w:rsidR="00F668D7" w:rsidRPr="00C616CB" w:rsidRDefault="00C616CB" w:rsidP="00D931AB">
      <w:pPr>
        <w:spacing w:after="0" w:line="276" w:lineRule="auto"/>
        <w:ind w:firstLine="709"/>
        <w:jc w:val="both"/>
        <w:rPr>
          <w:rFonts w:ascii="Times New Roman" w:hAnsi="Times New Roman" w:cs="Times New Roman"/>
          <w:color w:val="000000"/>
          <w:spacing w:val="-1"/>
          <w:sz w:val="28"/>
          <w:szCs w:val="28"/>
          <w:shd w:val="clear" w:color="auto" w:fill="FFFFFF"/>
        </w:rPr>
      </w:pPr>
      <w:r w:rsidRPr="00C616CB">
        <w:rPr>
          <w:rFonts w:ascii="Times New Roman" w:hAnsi="Times New Roman" w:cs="Times New Roman"/>
          <w:color w:val="000000"/>
          <w:spacing w:val="-1"/>
          <w:sz w:val="28"/>
          <w:szCs w:val="28"/>
          <w:shd w:val="clear" w:color="auto" w:fill="FFFFFF"/>
        </w:rPr>
        <w:t>Законы лагеря «Остров Дружбы»</w:t>
      </w:r>
      <w:r>
        <w:rPr>
          <w:rFonts w:ascii="Times New Roman" w:hAnsi="Times New Roman" w:cs="Times New Roman"/>
          <w:color w:val="000000"/>
          <w:spacing w:val="-1"/>
          <w:sz w:val="28"/>
          <w:szCs w:val="28"/>
          <w:shd w:val="clear" w:color="auto" w:fill="FFFFFF"/>
        </w:rPr>
        <w:t>:</w:t>
      </w:r>
    </w:p>
    <w:p w:rsidR="00C616CB" w:rsidRPr="00C616CB" w:rsidRDefault="00C616CB" w:rsidP="009B200C">
      <w:pPr>
        <w:spacing w:after="0" w:line="276" w:lineRule="auto"/>
        <w:ind w:firstLine="709"/>
        <w:rPr>
          <w:rFonts w:ascii="Times New Roman" w:hAnsi="Times New Roman" w:cs="Times New Roman"/>
          <w:sz w:val="28"/>
          <w:szCs w:val="28"/>
        </w:rPr>
      </w:pPr>
      <w:r w:rsidRPr="00C616CB">
        <w:rPr>
          <w:rFonts w:ascii="Times New Roman" w:hAnsi="Times New Roman" w:cs="Times New Roman"/>
          <w:color w:val="000000"/>
          <w:spacing w:val="-1"/>
          <w:sz w:val="28"/>
          <w:szCs w:val="28"/>
          <w:shd w:val="clear" w:color="auto" w:fill="FFFFFF"/>
        </w:rPr>
        <w:t>Закон уважения: уважай себя и других, слушай мнение товарищей, даже если оно отличается от твоего.</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поддержки: если друг попал в беду, помоги ему; на Острове Дружбы никто не остаётся один.</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слова: держи своё слово; если пообещал — выполни.</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творчества: не бойся пробовать новое, каждый имеет право на ошибку.</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lastRenderedPageBreak/>
        <w:t xml:space="preserve">          </w:t>
      </w:r>
      <w:r w:rsidRPr="00C616CB">
        <w:rPr>
          <w:rFonts w:ascii="Times New Roman" w:hAnsi="Times New Roman" w:cs="Times New Roman"/>
          <w:color w:val="000000"/>
          <w:spacing w:val="-1"/>
          <w:sz w:val="28"/>
          <w:szCs w:val="28"/>
          <w:shd w:val="clear" w:color="auto" w:fill="FFFFFF"/>
        </w:rPr>
        <w:t>Закон природы: береги природу Острова Дружбы — не оставляй мусор, уважай окружающий мир.</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радости: делись хорошим настроением, улыбка заразительна!</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тайны: то, что обсуждается на отрядном кругу, остаётся в отряде; доверяй и будь достоин доверия.</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единства: мы разные, но мы вместе; сила Острова — в дружбе народов.</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 xml:space="preserve">Закон </w:t>
      </w:r>
      <w:r w:rsidRPr="00C616CB">
        <w:rPr>
          <w:rStyle w:val="a7"/>
          <w:rFonts w:ascii="Times New Roman" w:hAnsi="Times New Roman" w:cs="Times New Roman"/>
          <w:b w:val="0"/>
          <w:color w:val="333333"/>
          <w:sz w:val="28"/>
          <w:szCs w:val="28"/>
          <w:shd w:val="clear" w:color="auto" w:fill="FFFFFF"/>
        </w:rPr>
        <w:t>«ноль-ноль»</w:t>
      </w:r>
      <w:r w:rsidRPr="00C616CB">
        <w:rPr>
          <w:rFonts w:ascii="Times New Roman" w:hAnsi="Times New Roman" w:cs="Times New Roman"/>
          <w:b/>
          <w:color w:val="000000"/>
          <w:spacing w:val="-1"/>
          <w:sz w:val="28"/>
          <w:szCs w:val="28"/>
          <w:shd w:val="clear" w:color="auto" w:fill="FFFFFF"/>
        </w:rPr>
        <w:t>:</w:t>
      </w:r>
      <w:r w:rsidRPr="00C616CB">
        <w:rPr>
          <w:rFonts w:ascii="Times New Roman" w:hAnsi="Times New Roman" w:cs="Times New Roman"/>
          <w:color w:val="000000"/>
          <w:spacing w:val="-1"/>
          <w:sz w:val="28"/>
          <w:szCs w:val="28"/>
          <w:shd w:val="clear" w:color="auto" w:fill="FFFFFF"/>
        </w:rPr>
        <w:t xml:space="preserve"> цени время — своё и других; начинай дела вовремя.</w:t>
      </w:r>
      <w:r w:rsidRPr="00C616CB">
        <w:rPr>
          <w:rFonts w:ascii="Times New Roman" w:hAnsi="Times New Roman" w:cs="Times New Roman"/>
          <w:color w:val="000000"/>
          <w:spacing w:val="-1"/>
          <w:sz w:val="28"/>
          <w:szCs w:val="28"/>
        </w:rPr>
        <w:br/>
      </w:r>
      <w:r>
        <w:rPr>
          <w:rFonts w:ascii="Times New Roman" w:hAnsi="Times New Roman" w:cs="Times New Roman"/>
          <w:color w:val="000000"/>
          <w:spacing w:val="-1"/>
          <w:sz w:val="28"/>
          <w:szCs w:val="28"/>
          <w:shd w:val="clear" w:color="auto" w:fill="FFFFFF"/>
        </w:rPr>
        <w:t xml:space="preserve">         </w:t>
      </w:r>
      <w:r w:rsidRPr="00C616CB">
        <w:rPr>
          <w:rFonts w:ascii="Times New Roman" w:hAnsi="Times New Roman" w:cs="Times New Roman"/>
          <w:color w:val="000000"/>
          <w:spacing w:val="-1"/>
          <w:sz w:val="28"/>
          <w:szCs w:val="28"/>
          <w:shd w:val="clear" w:color="auto" w:fill="FFFFFF"/>
        </w:rPr>
        <w:t>Закон благодарности: говори «спасибо», цени помощь и поддержку.</w:t>
      </w:r>
    </w:p>
    <w:p w:rsidR="00F668D7" w:rsidRDefault="00F668D7" w:rsidP="00D931AB">
      <w:pPr>
        <w:spacing w:after="0" w:line="276" w:lineRule="auto"/>
        <w:ind w:firstLine="709"/>
        <w:jc w:val="both"/>
        <w:rPr>
          <w:rFonts w:ascii="Times New Roman" w:hAnsi="Times New Roman" w:cs="Times New Roman"/>
          <w:sz w:val="28"/>
          <w:szCs w:val="28"/>
          <w:lang w:eastAsia="en-US"/>
        </w:rPr>
      </w:pPr>
    </w:p>
    <w:p w:rsidR="009D38B0" w:rsidRDefault="001136F4" w:rsidP="00D931AB">
      <w:pPr>
        <w:pStyle w:val="af5"/>
        <w:tabs>
          <w:tab w:val="left" w:pos="9498"/>
        </w:tabs>
        <w:spacing w:line="276" w:lineRule="auto"/>
        <w:ind w:left="0" w:firstLine="709"/>
        <w:jc w:val="both"/>
      </w:pPr>
      <w:r>
        <w:t>Высший орган власти – общ</w:t>
      </w:r>
      <w:r w:rsidR="00DF71FD">
        <w:t>ее собрание отрядов.</w:t>
      </w:r>
    </w:p>
    <w:p w:rsidR="005C36C2" w:rsidRDefault="005C36C2" w:rsidP="00D931AB">
      <w:pPr>
        <w:pStyle w:val="af5"/>
        <w:tabs>
          <w:tab w:val="left" w:pos="9498"/>
        </w:tabs>
        <w:spacing w:line="276" w:lineRule="auto"/>
        <w:ind w:left="0" w:firstLine="709"/>
        <w:jc w:val="both"/>
      </w:pPr>
      <w:r>
        <w:t>Хранитель Мудрости – начальник лагеря</w:t>
      </w:r>
    </w:p>
    <w:p w:rsidR="005C36C2" w:rsidRDefault="005C36C2" w:rsidP="00D931AB">
      <w:pPr>
        <w:pStyle w:val="af5"/>
        <w:tabs>
          <w:tab w:val="left" w:pos="9498"/>
        </w:tabs>
        <w:spacing w:line="276" w:lineRule="auto"/>
        <w:ind w:left="0" w:firstLine="709"/>
        <w:jc w:val="both"/>
      </w:pPr>
      <w:r>
        <w:t>Навигаторы Дружбы- воспитатели</w:t>
      </w:r>
    </w:p>
    <w:p w:rsidR="009D38B0" w:rsidRDefault="005C36C2" w:rsidP="00D931AB">
      <w:pPr>
        <w:pStyle w:val="af5"/>
        <w:tabs>
          <w:tab w:val="left" w:pos="9498"/>
        </w:tabs>
        <w:spacing w:line="276" w:lineRule="auto"/>
        <w:ind w:left="0" w:firstLine="709"/>
        <w:jc w:val="both"/>
      </w:pPr>
      <w:r>
        <w:t>Агенты Единства -дети</w:t>
      </w:r>
    </w:p>
    <w:p w:rsidR="009D38B0" w:rsidRDefault="001136F4" w:rsidP="00D931AB">
      <w:pPr>
        <w:pStyle w:val="af5"/>
        <w:tabs>
          <w:tab w:val="left" w:pos="9498"/>
        </w:tabs>
        <w:spacing w:line="276" w:lineRule="auto"/>
        <w:ind w:left="0" w:firstLine="709"/>
        <w:jc w:val="both"/>
      </w:pPr>
      <w:r>
        <w:t xml:space="preserve">Жители </w:t>
      </w:r>
      <w:r w:rsidR="005C36C2">
        <w:t xml:space="preserve">« Острова Дружбы» </w:t>
      </w:r>
      <w:r>
        <w:t xml:space="preserve">разрабатывают законы, </w:t>
      </w:r>
      <w:r w:rsidR="005C36C2">
        <w:t>кодекс, к</w:t>
      </w:r>
      <w:r>
        <w:t>алендарь.</w:t>
      </w:r>
    </w:p>
    <w:p w:rsidR="009D38B0" w:rsidRDefault="005C36C2" w:rsidP="00D931AB">
      <w:pPr>
        <w:pStyle w:val="af5"/>
        <w:tabs>
          <w:tab w:val="left" w:pos="9498"/>
        </w:tabs>
        <w:spacing w:line="276" w:lineRule="auto"/>
        <w:ind w:left="0" w:firstLine="709"/>
        <w:jc w:val="both"/>
      </w:pPr>
      <w:r>
        <w:t>Каждый отряд имеет свой герб.</w:t>
      </w:r>
    </w:p>
    <w:p w:rsidR="009D38B0" w:rsidRDefault="001136F4" w:rsidP="00D931AB">
      <w:pPr>
        <w:pStyle w:val="af5"/>
        <w:tabs>
          <w:tab w:val="left" w:pos="2802"/>
          <w:tab w:val="left" w:pos="6754"/>
          <w:tab w:val="left" w:pos="9498"/>
        </w:tabs>
        <w:spacing w:line="276" w:lineRule="auto"/>
        <w:ind w:left="0" w:firstLine="709"/>
        <w:jc w:val="both"/>
      </w:pPr>
      <w:r>
        <w:t xml:space="preserve">Сборы делегаций для проведения мероприятий происходят </w:t>
      </w:r>
      <w:r w:rsidR="00977B06">
        <w:t>на</w:t>
      </w:r>
      <w:r>
        <w:t xml:space="preserve"> </w:t>
      </w:r>
      <w:r w:rsidR="00F045C8">
        <w:t>Площад</w:t>
      </w:r>
      <w:r w:rsidR="00977B06">
        <w:t>и</w:t>
      </w:r>
      <w:r w:rsidR="00F045C8">
        <w:t xml:space="preserve"> Мудрости.</w:t>
      </w:r>
    </w:p>
    <w:p w:rsidR="009D38B0" w:rsidRDefault="00F045C8" w:rsidP="00D931AB">
      <w:pPr>
        <w:pStyle w:val="af5"/>
        <w:spacing w:line="276" w:lineRule="auto"/>
        <w:ind w:left="0" w:firstLine="709"/>
        <w:jc w:val="both"/>
      </w:pPr>
      <w:r>
        <w:t>Штаб Агентов Единства</w:t>
      </w:r>
      <w:r w:rsidR="001136F4">
        <w:t xml:space="preserve"> – отрядные комнаты.</w:t>
      </w:r>
    </w:p>
    <w:p w:rsidR="009D38B0" w:rsidRDefault="00F045C8" w:rsidP="00D931AB">
      <w:pPr>
        <w:pStyle w:val="af5"/>
        <w:spacing w:line="276" w:lineRule="auto"/>
        <w:ind w:left="0" w:firstLine="709"/>
        <w:jc w:val="both"/>
      </w:pPr>
      <w:r>
        <w:t>Поляна испытаний</w:t>
      </w:r>
      <w:r w:rsidR="001136F4">
        <w:t xml:space="preserve"> – спортивная площадка лагеря.</w:t>
      </w:r>
    </w:p>
    <w:p w:rsidR="009D38B0" w:rsidRDefault="001136F4" w:rsidP="00D931AB">
      <w:pPr>
        <w:pStyle w:val="af5"/>
        <w:spacing w:line="276" w:lineRule="auto"/>
        <w:ind w:left="0" w:firstLine="709"/>
        <w:jc w:val="both"/>
      </w:pPr>
      <w:r>
        <w:t>Трапезная  – столовая лагеря.</w:t>
      </w:r>
    </w:p>
    <w:p w:rsidR="00977B06" w:rsidRPr="00977B06" w:rsidRDefault="00977B06" w:rsidP="00D931AB">
      <w:pPr>
        <w:spacing w:after="0" w:line="276" w:lineRule="auto"/>
        <w:ind w:firstLine="709"/>
        <w:jc w:val="both"/>
        <w:rPr>
          <w:rFonts w:ascii="Times New Roman" w:hAnsi="Times New Roman" w:cs="Times New Roman"/>
          <w:sz w:val="28"/>
          <w:szCs w:val="28"/>
        </w:rPr>
      </w:pPr>
      <w:r w:rsidRPr="00977B06">
        <w:rPr>
          <w:rFonts w:ascii="Times New Roman" w:hAnsi="Times New Roman" w:cs="Times New Roman"/>
          <w:sz w:val="28"/>
          <w:szCs w:val="28"/>
        </w:rPr>
        <w:t xml:space="preserve">Ритуалы могут быть: </w:t>
      </w:r>
    </w:p>
    <w:p w:rsidR="00977B06" w:rsidRPr="00977B06" w:rsidRDefault="00977B06" w:rsidP="00D931AB">
      <w:pPr>
        <w:spacing w:after="0" w:line="276" w:lineRule="auto"/>
        <w:ind w:firstLine="709"/>
        <w:jc w:val="both"/>
        <w:rPr>
          <w:rFonts w:ascii="Times New Roman" w:hAnsi="Times New Roman" w:cs="Times New Roman"/>
          <w:sz w:val="28"/>
          <w:szCs w:val="28"/>
        </w:rPr>
      </w:pPr>
      <w:r w:rsidRPr="00977B06">
        <w:rPr>
          <w:rFonts w:ascii="Times New Roman" w:hAnsi="Times New Roman" w:cs="Times New Roman"/>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9D38B0" w:rsidRPr="00977B06" w:rsidRDefault="00977B06" w:rsidP="00D931AB">
      <w:pPr>
        <w:spacing w:after="0" w:line="276" w:lineRule="auto"/>
        <w:ind w:firstLine="709"/>
        <w:jc w:val="both"/>
        <w:rPr>
          <w:rFonts w:ascii="Times New Roman" w:hAnsi="Times New Roman" w:cs="Times New Roman"/>
          <w:b/>
          <w:sz w:val="28"/>
          <w:szCs w:val="28"/>
          <w:highlight w:val="lightGray"/>
          <w:lang w:eastAsia="en-US"/>
        </w:rPr>
      </w:pPr>
      <w:r w:rsidRPr="00977B06">
        <w:rPr>
          <w:rFonts w:ascii="Times New Roman" w:hAnsi="Times New Roman" w:cs="Times New Roman"/>
          <w:sz w:val="28"/>
          <w:szCs w:val="28"/>
        </w:rPr>
        <w:t>ритуалы повседневной жизни, которые насыщают деятельность организации эмоционально 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 Реализация Программы включает в себя:</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 xml:space="preserve">.1.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w:t>
      </w:r>
      <w:r w:rsidR="00977B06" w:rsidRPr="00D931AB">
        <w:rPr>
          <w:rFonts w:ascii="Times New Roman" w:hAnsi="Times New Roman" w:cs="Times New Roman"/>
          <w:sz w:val="28"/>
          <w:szCs w:val="28"/>
        </w:rPr>
        <w:lastRenderedPageBreak/>
        <w:t>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977B06" w:rsidRPr="00D931AB">
        <w:rPr>
          <w:rFonts w:ascii="Times New Roman" w:hAnsi="Times New Roman" w:cs="Times New Roman"/>
          <w:sz w:val="28"/>
          <w:szCs w:val="28"/>
        </w:rPr>
        <w:t>.5.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977B06" w:rsidRPr="00B92850" w:rsidRDefault="002D6DEB" w:rsidP="00D931AB">
      <w:pPr>
        <w:spacing w:after="0" w:line="276" w:lineRule="auto"/>
        <w:ind w:firstLine="720"/>
        <w:jc w:val="both"/>
        <w:rPr>
          <w:rFonts w:ascii="Times New Roman" w:hAnsi="Times New Roman" w:cs="Times New Roman"/>
          <w:sz w:val="28"/>
          <w:szCs w:val="28"/>
        </w:rPr>
      </w:pPr>
      <w:r w:rsidRPr="00B92850">
        <w:rPr>
          <w:rFonts w:ascii="Times New Roman" w:hAnsi="Times New Roman" w:cs="Times New Roman"/>
          <w:sz w:val="28"/>
          <w:szCs w:val="28"/>
        </w:rPr>
        <w:t>5</w:t>
      </w:r>
      <w:r w:rsidR="00977B06" w:rsidRPr="00B92850">
        <w:rPr>
          <w:rFonts w:ascii="Times New Roman" w:hAnsi="Times New Roman" w:cs="Times New Roman"/>
          <w:sz w:val="28"/>
          <w:szCs w:val="28"/>
        </w:rPr>
        <w:t>.6.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77B06" w:rsidRPr="00D931AB" w:rsidRDefault="00977B06" w:rsidP="00D931AB">
      <w:pPr>
        <w:spacing w:after="0" w:line="276" w:lineRule="auto"/>
        <w:ind w:firstLine="720"/>
        <w:jc w:val="both"/>
        <w:rPr>
          <w:rFonts w:ascii="Times New Roman" w:hAnsi="Times New Roman" w:cs="Times New Roman"/>
          <w:sz w:val="28"/>
          <w:szCs w:val="28"/>
        </w:rPr>
      </w:pPr>
      <w:r w:rsidRPr="00B92850">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w:t>
      </w:r>
      <w:r w:rsidRPr="00D931AB">
        <w:rPr>
          <w:rFonts w:ascii="Times New Roman" w:hAnsi="Times New Roman" w:cs="Times New Roman"/>
          <w:sz w:val="28"/>
          <w:szCs w:val="28"/>
        </w:rPr>
        <w:t xml:space="preserve">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77B06" w:rsidRPr="00D931AB" w:rsidRDefault="00977B06"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lastRenderedPageBreak/>
        <w:t>Планирование анализа воспитательной работы включается в календарный план воспитательной работы.</w:t>
      </w:r>
    </w:p>
    <w:p w:rsidR="00977B06" w:rsidRPr="00D931AB" w:rsidRDefault="00977B06"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 организатором, социальным педагогом (при наличии) с последующим обсуждением результатов на педагогическом совете.</w:t>
      </w:r>
    </w:p>
    <w:p w:rsidR="00977B06" w:rsidRPr="00D931AB" w:rsidRDefault="00977B06"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977B06" w:rsidRPr="00D931AB" w:rsidRDefault="00977B06"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977B06" w:rsidRDefault="00977B06"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977B06" w:rsidRPr="00D931AB" w:rsidRDefault="002D6DEB"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977B06" w:rsidRPr="00D931AB">
        <w:rPr>
          <w:rFonts w:ascii="Times New Roman" w:hAnsi="Times New Roman" w:cs="Times New Roman"/>
          <w:sz w:val="28"/>
          <w:szCs w:val="28"/>
        </w:rPr>
        <w:t>.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977B06" w:rsidRPr="00D931AB" w:rsidRDefault="00977B06"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lang w:eastAsia="en-US"/>
        </w:rPr>
        <w:t>Партнерское взаимодействие и совместные тематические мероприятия реализуются со следующими организациями:</w:t>
      </w:r>
    </w:p>
    <w:p w:rsidR="00977B06" w:rsidRPr="00D931AB" w:rsidRDefault="00977B06"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lang w:eastAsia="en-US"/>
        </w:rPr>
        <w:t>- СДК, сельская библиотека;</w:t>
      </w:r>
    </w:p>
    <w:p w:rsidR="00977B06" w:rsidRPr="00D931AB" w:rsidRDefault="00977B06"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lang w:eastAsia="en-US"/>
        </w:rPr>
        <w:t>- ФАП;</w:t>
      </w:r>
    </w:p>
    <w:p w:rsidR="00977B06" w:rsidRPr="00D931AB" w:rsidRDefault="00977B06" w:rsidP="00D931AB">
      <w:pPr>
        <w:spacing w:after="0" w:line="276" w:lineRule="auto"/>
        <w:ind w:firstLine="720"/>
        <w:jc w:val="both"/>
        <w:rPr>
          <w:rFonts w:ascii="Times New Roman" w:hAnsi="Times New Roman" w:cs="Times New Roman"/>
          <w:color w:val="333333"/>
          <w:sz w:val="28"/>
          <w:szCs w:val="28"/>
          <w:shd w:val="clear" w:color="auto" w:fill="FFFFFF"/>
        </w:rPr>
      </w:pPr>
      <w:r w:rsidRPr="00D931AB">
        <w:rPr>
          <w:rFonts w:ascii="Times New Roman" w:hAnsi="Times New Roman" w:cs="Times New Roman"/>
          <w:sz w:val="28"/>
          <w:szCs w:val="28"/>
          <w:lang w:eastAsia="en-US"/>
        </w:rPr>
        <w:t xml:space="preserve">- </w:t>
      </w:r>
      <w:r w:rsidRPr="00D931AB">
        <w:rPr>
          <w:rFonts w:ascii="Times New Roman" w:hAnsi="Times New Roman" w:cs="Times New Roman"/>
          <w:sz w:val="28"/>
          <w:szCs w:val="28"/>
          <w:shd w:val="clear" w:color="auto" w:fill="FFFFFF"/>
        </w:rPr>
        <w:t>Административно-управленческий персонал учреждения Районный Дворец </w:t>
      </w:r>
      <w:r w:rsidRPr="00D931AB">
        <w:rPr>
          <w:rFonts w:ascii="Times New Roman" w:hAnsi="Times New Roman" w:cs="Times New Roman"/>
          <w:bCs/>
          <w:sz w:val="28"/>
          <w:szCs w:val="28"/>
          <w:shd w:val="clear" w:color="auto" w:fill="FFFFFF"/>
        </w:rPr>
        <w:t>культуры</w:t>
      </w:r>
      <w:r w:rsidRPr="00D931AB">
        <w:rPr>
          <w:rFonts w:ascii="Times New Roman" w:hAnsi="Times New Roman" w:cs="Times New Roman"/>
          <w:sz w:val="28"/>
          <w:szCs w:val="28"/>
          <w:shd w:val="clear" w:color="auto" w:fill="FFFFFF"/>
        </w:rPr>
        <w:t> «</w:t>
      </w:r>
      <w:r w:rsidRPr="00D931AB">
        <w:rPr>
          <w:rFonts w:ascii="Times New Roman" w:hAnsi="Times New Roman" w:cs="Times New Roman"/>
          <w:bCs/>
          <w:sz w:val="28"/>
          <w:szCs w:val="28"/>
          <w:shd w:val="clear" w:color="auto" w:fill="FFFFFF"/>
        </w:rPr>
        <w:t>Юность</w:t>
      </w:r>
      <w:r w:rsidRPr="00D931AB">
        <w:rPr>
          <w:rFonts w:ascii="Times New Roman" w:hAnsi="Times New Roman" w:cs="Times New Roman"/>
          <w:sz w:val="28"/>
          <w:szCs w:val="28"/>
          <w:shd w:val="clear" w:color="auto" w:fill="FFFFFF"/>
        </w:rPr>
        <w:t>» р.п. </w:t>
      </w:r>
      <w:r w:rsidRPr="00D931AB">
        <w:rPr>
          <w:rFonts w:ascii="Times New Roman" w:hAnsi="Times New Roman" w:cs="Times New Roman"/>
          <w:bCs/>
          <w:sz w:val="28"/>
          <w:szCs w:val="28"/>
          <w:shd w:val="clear" w:color="auto" w:fill="FFFFFF"/>
        </w:rPr>
        <w:t>Голышманово</w:t>
      </w:r>
      <w:r w:rsidRPr="00D931AB">
        <w:rPr>
          <w:rFonts w:ascii="Times New Roman" w:hAnsi="Times New Roman" w:cs="Times New Roman"/>
          <w:sz w:val="28"/>
          <w:szCs w:val="28"/>
          <w:shd w:val="clear" w:color="auto" w:fill="FFFFFF"/>
        </w:rPr>
        <w:t>, ул. Ленина, 24;</w:t>
      </w:r>
      <w:r w:rsidRPr="00D931AB">
        <w:rPr>
          <w:rFonts w:ascii="Times New Roman" w:hAnsi="Times New Roman" w:cs="Times New Roman"/>
          <w:color w:val="333333"/>
          <w:sz w:val="28"/>
          <w:szCs w:val="28"/>
          <w:shd w:val="clear" w:color="auto" w:fill="FFFFFF"/>
        </w:rPr>
        <w:t> </w:t>
      </w:r>
    </w:p>
    <w:p w:rsidR="00977B06" w:rsidRPr="00D931AB" w:rsidRDefault="00977B06" w:rsidP="00D931AB">
      <w:pPr>
        <w:spacing w:after="0" w:line="276" w:lineRule="auto"/>
        <w:ind w:firstLine="720"/>
        <w:jc w:val="both"/>
        <w:rPr>
          <w:rFonts w:ascii="Times New Roman" w:hAnsi="Times New Roman" w:cs="Times New Roman"/>
          <w:color w:val="000000"/>
          <w:sz w:val="28"/>
          <w:szCs w:val="28"/>
          <w:shd w:val="clear" w:color="auto" w:fill="FFFFFF"/>
        </w:rPr>
      </w:pPr>
      <w:r w:rsidRPr="00D931AB">
        <w:rPr>
          <w:rFonts w:ascii="Times New Roman" w:hAnsi="Times New Roman" w:cs="Times New Roman"/>
          <w:color w:val="333333"/>
          <w:sz w:val="28"/>
          <w:szCs w:val="28"/>
          <w:shd w:val="clear" w:color="auto" w:fill="FFFFFF"/>
        </w:rPr>
        <w:t xml:space="preserve">- </w:t>
      </w:r>
      <w:r w:rsidRPr="00D931AB">
        <w:rPr>
          <w:rStyle w:val="a7"/>
          <w:rFonts w:ascii="Times New Roman" w:hAnsi="Times New Roman" w:cs="Times New Roman"/>
          <w:b w:val="0"/>
          <w:color w:val="000000"/>
          <w:sz w:val="28"/>
          <w:szCs w:val="28"/>
          <w:shd w:val="clear" w:color="auto" w:fill="FFFFFF"/>
        </w:rPr>
        <w:t>Муниципальное автономное учреждение «Голышмановская централизова- ная библиотечная система»(МАУ"Голышмановская ЦБС"),</w:t>
      </w:r>
      <w:r w:rsidRPr="00D931AB">
        <w:rPr>
          <w:rFonts w:ascii="Times New Roman" w:hAnsi="Times New Roman" w:cs="Times New Roman"/>
          <w:color w:val="000000"/>
          <w:sz w:val="28"/>
          <w:szCs w:val="28"/>
          <w:shd w:val="clear" w:color="auto" w:fill="FFFFFF"/>
        </w:rPr>
        <w:t>р.п.Голышманово ул. Комсомольская, 87 "б";</w:t>
      </w:r>
    </w:p>
    <w:p w:rsidR="00977B06" w:rsidRPr="00D931AB" w:rsidRDefault="00977B06" w:rsidP="00D931AB">
      <w:pPr>
        <w:pStyle w:val="1"/>
        <w:spacing w:before="0" w:after="0" w:line="276" w:lineRule="auto"/>
        <w:ind w:firstLine="720"/>
        <w:jc w:val="both"/>
        <w:textAlignment w:val="baseline"/>
        <w:rPr>
          <w:rFonts w:ascii="Times New Roman" w:hAnsi="Times New Roman"/>
          <w:b w:val="0"/>
          <w:sz w:val="28"/>
          <w:szCs w:val="28"/>
        </w:rPr>
      </w:pPr>
      <w:r w:rsidRPr="00D931AB">
        <w:rPr>
          <w:rFonts w:ascii="Times New Roman" w:hAnsi="Times New Roman"/>
          <w:b w:val="0"/>
          <w:sz w:val="28"/>
          <w:szCs w:val="28"/>
          <w:shd w:val="clear" w:color="auto" w:fill="FFFFFF"/>
          <w:lang w:val="ru-RU"/>
        </w:rPr>
        <w:lastRenderedPageBreak/>
        <w:t xml:space="preserve">      -</w:t>
      </w:r>
      <w:r w:rsidRPr="00D931AB">
        <w:rPr>
          <w:rFonts w:ascii="Times New Roman" w:hAnsi="Times New Roman"/>
          <w:b w:val="0"/>
          <w:sz w:val="28"/>
          <w:szCs w:val="28"/>
          <w:shd w:val="clear" w:color="auto" w:fill="FFFFFF"/>
        </w:rPr>
        <w:t xml:space="preserve"> Межрайонный отдел надзорной деятельности и профилактической работы № 5 Управления надзорной деятельности и профилактической работы Главное управления МЧС России по Тюменской области,</w:t>
      </w:r>
      <w:r w:rsidRPr="00D931AB">
        <w:rPr>
          <w:rFonts w:ascii="Times New Roman" w:hAnsi="Times New Roman"/>
          <w:b w:val="0"/>
          <w:sz w:val="28"/>
          <w:szCs w:val="28"/>
        </w:rPr>
        <w:t xml:space="preserve">р.п. </w:t>
      </w:r>
      <w:r w:rsidRPr="00D931AB">
        <w:rPr>
          <w:rFonts w:ascii="Times New Roman" w:hAnsi="Times New Roman"/>
          <w:b w:val="0"/>
          <w:sz w:val="28"/>
          <w:szCs w:val="28"/>
          <w:shd w:val="clear" w:color="auto" w:fill="FFFFFF"/>
        </w:rPr>
        <w:t>Голышманово, Вокзальная улица, 85.</w:t>
      </w:r>
    </w:p>
    <w:p w:rsidR="00977B06" w:rsidRPr="00D931AB" w:rsidRDefault="00977B06" w:rsidP="00D931AB">
      <w:pPr>
        <w:spacing w:after="0" w:line="276" w:lineRule="auto"/>
        <w:ind w:firstLine="720"/>
        <w:jc w:val="both"/>
        <w:rPr>
          <w:rFonts w:ascii="Times New Roman" w:hAnsi="Times New Roman" w:cs="Times New Roman"/>
          <w:b/>
          <w:sz w:val="28"/>
          <w:szCs w:val="28"/>
          <w:lang w:eastAsia="en-US"/>
        </w:rPr>
      </w:pPr>
    </w:p>
    <w:p w:rsidR="004A2404" w:rsidRPr="00D931AB" w:rsidRDefault="00B92850"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4A2404" w:rsidRPr="00D931AB">
        <w:rPr>
          <w:rFonts w:ascii="Times New Roman" w:hAnsi="Times New Roman" w:cs="Times New Roman"/>
          <w:sz w:val="28"/>
          <w:szCs w:val="28"/>
        </w:rPr>
        <w:t>. Реализация воспитательного потенциала взаимодействия с родительским сообществом - родителями (законными представителями) детей - предусматривает следующие форматы:</w:t>
      </w:r>
    </w:p>
    <w:p w:rsidR="004A2404" w:rsidRPr="00D931AB" w:rsidRDefault="004A2404"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информирование родителя (родителей) или законного представителя (законных представителей) до начала смены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4A2404" w:rsidRPr="00D931AB" w:rsidRDefault="004A2404"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организации отдыха детей и их оздоровления, в том числе в режиме видеоконференции;</w:t>
      </w:r>
    </w:p>
    <w:p w:rsidR="004A2404" w:rsidRPr="00D931AB" w:rsidRDefault="004A2404"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4A2404" w:rsidRPr="00D931AB" w:rsidRDefault="004A2404"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размещение информационных стендов с информацией, полезной для родителей или законных представителей общелагерного уровня;</w:t>
      </w:r>
    </w:p>
    <w:p w:rsidR="004A2404" w:rsidRPr="00D931AB" w:rsidRDefault="00B92850"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4A2404" w:rsidRPr="00D931AB">
        <w:rPr>
          <w:rFonts w:ascii="Times New Roman" w:hAnsi="Times New Roman" w:cs="Times New Roman"/>
          <w:sz w:val="28"/>
          <w:szCs w:val="28"/>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p>
    <w:p w:rsidR="00995A22" w:rsidRPr="00D931AB" w:rsidRDefault="00995A22"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lang w:eastAsia="en-US"/>
        </w:rPr>
        <w:t>1.Начальник лагеря – 1 чел.</w:t>
      </w:r>
    </w:p>
    <w:p w:rsidR="00995A22" w:rsidRPr="00D931AB" w:rsidRDefault="00995A22"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lang w:eastAsia="en-US"/>
        </w:rPr>
        <w:t>2.Воспителей  - 6 чел.</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lang w:eastAsia="en-US"/>
        </w:rPr>
        <w:t>3.Обслуживающий персонал ( 1 повар, 1 тех.работник, 1 мед.работник, 2 уборщицы).</w:t>
      </w:r>
      <w:r w:rsidRPr="00D931AB">
        <w:rPr>
          <w:rFonts w:ascii="Times New Roman" w:hAnsi="Times New Roman" w:cs="Times New Roman"/>
          <w:sz w:val="28"/>
          <w:szCs w:val="28"/>
          <w:lang w:eastAsia="en-US"/>
        </w:rPr>
        <w:br/>
      </w:r>
      <w:r w:rsidRPr="00D931AB">
        <w:rPr>
          <w:rFonts w:ascii="Times New Roman" w:hAnsi="Times New Roman" w:cs="Times New Roman"/>
          <w:sz w:val="28"/>
          <w:szCs w:val="28"/>
        </w:rPr>
        <w:t>Подбор начальника лагеря, воспитателей проводит администрация школы.</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 xml:space="preserve">Подбор начальника лагеря, воспитателей проводит администрация школы. Начальник лагеря определяет функциональные обязанности персонала, руководит всей работой лагеря и несет ответственность за состояние воспитательной, </w:t>
      </w:r>
      <w:r w:rsidRPr="00D931AB">
        <w:rPr>
          <w:rFonts w:ascii="Times New Roman" w:hAnsi="Times New Roman" w:cs="Times New Roman"/>
          <w:sz w:val="28"/>
          <w:szCs w:val="28"/>
        </w:rPr>
        <w:lastRenderedPageBreak/>
        <w:t xml:space="preserve">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 </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Воспитатели организуют воспитательную работу, отвечают за жизнь и безопасность ее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несет персональную ответственность за жизнь и здоровье каждого ребенка своего отряда.</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 xml:space="preserve">Обязанности обслуживающего персонала определяются начальником лагеря. </w:t>
      </w:r>
    </w:p>
    <w:p w:rsidR="00995A22" w:rsidRPr="00D931AB" w:rsidRDefault="00995A22" w:rsidP="00D931AB">
      <w:pPr>
        <w:spacing w:after="0" w:line="276" w:lineRule="auto"/>
        <w:ind w:firstLine="720"/>
        <w:jc w:val="both"/>
        <w:rPr>
          <w:rFonts w:ascii="Times New Roman" w:hAnsi="Times New Roman" w:cs="Times New Roman"/>
          <w:sz w:val="28"/>
          <w:szCs w:val="28"/>
          <w:highlight w:val="lightGray"/>
          <w:lang w:eastAsia="en-US"/>
        </w:rPr>
      </w:pPr>
      <w:r w:rsidRPr="00D931AB">
        <w:rPr>
          <w:rFonts w:ascii="Times New Roman" w:hAnsi="Times New Roman" w:cs="Times New Roman"/>
          <w:sz w:val="28"/>
          <w:szCs w:val="28"/>
        </w:rPr>
        <w:t>Начальник и педагогический коллектив, специалисты хозяйства отвечают за соблюдение правил техники безопасности, выполнение  мероприятий по охране жизни и здоровья воспитанников во время участия в соревнованиях, массовых праздниках и других мероприятиях.</w:t>
      </w:r>
    </w:p>
    <w:p w:rsidR="004A2404" w:rsidRPr="00D931AB" w:rsidRDefault="00B92850"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A2404" w:rsidRPr="00D931AB">
        <w:rPr>
          <w:rFonts w:ascii="Times New Roman" w:hAnsi="Times New Roman" w:cs="Times New Roman"/>
          <w:sz w:val="28"/>
          <w:szCs w:val="28"/>
        </w:rPr>
        <w:t>.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4A2404" w:rsidRPr="00D931AB" w:rsidRDefault="004A2404"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9D38B0" w:rsidRPr="00D931AB" w:rsidRDefault="00995A22" w:rsidP="00D931AB">
      <w:pPr>
        <w:spacing w:after="0" w:line="276" w:lineRule="auto"/>
        <w:ind w:firstLine="720"/>
        <w:jc w:val="both"/>
        <w:rPr>
          <w:rFonts w:ascii="Times New Roman" w:hAnsi="Times New Roman" w:cs="Times New Roman"/>
          <w:sz w:val="28"/>
          <w:szCs w:val="28"/>
          <w:lang w:eastAsia="en-US"/>
        </w:rPr>
      </w:pPr>
      <w:r w:rsidRPr="00D931AB">
        <w:rPr>
          <w:rFonts w:ascii="Times New Roman" w:hAnsi="Times New Roman" w:cs="Times New Roman"/>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9D38B0" w:rsidRPr="00D931AB" w:rsidRDefault="001136F4" w:rsidP="00D931AB">
      <w:pPr>
        <w:spacing w:after="0" w:line="276" w:lineRule="auto"/>
        <w:ind w:firstLine="720"/>
        <w:jc w:val="both"/>
        <w:rPr>
          <w:rFonts w:ascii="Times New Roman" w:hAnsi="Times New Roman" w:cs="Times New Roman"/>
          <w:bCs/>
          <w:sz w:val="28"/>
          <w:szCs w:val="28"/>
          <w:lang w:eastAsia="en-US"/>
        </w:rPr>
      </w:pPr>
      <w:r w:rsidRPr="00D931AB">
        <w:rPr>
          <w:rFonts w:ascii="Times New Roman" w:hAnsi="Times New Roman" w:cs="Times New Roman"/>
          <w:bCs/>
          <w:sz w:val="28"/>
          <w:szCs w:val="28"/>
          <w:lang w:eastAsia="en-US"/>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995A22" w:rsidRPr="00D931AB" w:rsidRDefault="00B92850" w:rsidP="00D931A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995A22" w:rsidRPr="00D931AB">
        <w:rPr>
          <w:rFonts w:ascii="Times New Roman" w:hAnsi="Times New Roman" w:cs="Times New Roman"/>
          <w:sz w:val="28"/>
          <w:szCs w:val="28"/>
        </w:rPr>
        <w:t xml:space="preserve">. Материально-техническое обеспечение реализации Программы определяет базовый минимум, который необходим для любого типа организации </w:t>
      </w:r>
      <w:r w:rsidR="00995A22" w:rsidRPr="00D931AB">
        <w:rPr>
          <w:rFonts w:ascii="Times New Roman" w:hAnsi="Times New Roman" w:cs="Times New Roman"/>
          <w:sz w:val="28"/>
          <w:szCs w:val="28"/>
        </w:rPr>
        <w:lastRenderedPageBreak/>
        <w:t>отдыха детей и их оздоровления для качественной реализации содержания программы воспитательной работы:</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записи (при наличии);</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спортивные площадки и спортивный инвентарь;</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995A22" w:rsidRPr="00D931AB" w:rsidRDefault="00995A22" w:rsidP="00D931AB">
      <w:pPr>
        <w:spacing w:after="0" w:line="276" w:lineRule="auto"/>
        <w:ind w:firstLine="720"/>
        <w:jc w:val="both"/>
        <w:rPr>
          <w:rFonts w:ascii="Times New Roman" w:hAnsi="Times New Roman" w:cs="Times New Roman"/>
          <w:sz w:val="28"/>
          <w:szCs w:val="28"/>
        </w:rPr>
      </w:pPr>
      <w:r w:rsidRPr="00D931AB">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p w:rsidR="00995A22" w:rsidRPr="00D931AB" w:rsidRDefault="00995A22" w:rsidP="00D931AB">
      <w:pPr>
        <w:spacing w:after="0" w:line="276" w:lineRule="auto"/>
        <w:ind w:firstLine="720"/>
        <w:jc w:val="both"/>
        <w:rPr>
          <w:rFonts w:ascii="Times New Roman" w:hAnsi="Times New Roman" w:cs="Times New Roman"/>
          <w:bCs/>
          <w:sz w:val="28"/>
          <w:szCs w:val="28"/>
          <w:lang w:eastAsia="en-US"/>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D931AB">
      <w:pPr>
        <w:shd w:val="clear" w:color="auto" w:fill="FFFFFF"/>
        <w:spacing w:after="0" w:line="276" w:lineRule="auto"/>
        <w:ind w:firstLine="720"/>
        <w:jc w:val="both"/>
        <w:outlineLvl w:val="2"/>
        <w:rPr>
          <w:rFonts w:ascii="Times New Roman" w:hAnsi="Times New Roman" w:cs="Times New Roman"/>
          <w:sz w:val="28"/>
          <w:szCs w:val="28"/>
        </w:rPr>
      </w:pPr>
    </w:p>
    <w:p w:rsidR="00B92850" w:rsidRDefault="00B92850" w:rsidP="00B92850">
      <w:pPr>
        <w:spacing w:after="0"/>
        <w:ind w:firstLine="709"/>
        <w:jc w:val="both"/>
        <w:rPr>
          <w:rFonts w:ascii="Times New Roman" w:hAnsi="Times New Roman" w:cs="Times New Roman"/>
          <w:b/>
          <w:bCs/>
          <w:sz w:val="28"/>
          <w:szCs w:val="28"/>
        </w:rPr>
      </w:pPr>
    </w:p>
    <w:p w:rsidR="00B92850" w:rsidRDefault="00B92850" w:rsidP="00B92850">
      <w:pPr>
        <w:spacing w:after="0"/>
        <w:ind w:firstLine="709"/>
        <w:jc w:val="both"/>
        <w:rPr>
          <w:rFonts w:ascii="Times New Roman" w:hAnsi="Times New Roman" w:cs="Times New Roman"/>
          <w:b/>
          <w:bCs/>
          <w:sz w:val="28"/>
          <w:szCs w:val="28"/>
        </w:rPr>
      </w:pPr>
    </w:p>
    <w:p w:rsidR="00B92850" w:rsidRDefault="00B92850" w:rsidP="00B92850">
      <w:pPr>
        <w:spacing w:after="0"/>
        <w:ind w:firstLine="709"/>
        <w:jc w:val="both"/>
        <w:rPr>
          <w:rFonts w:ascii="Times New Roman" w:hAnsi="Times New Roman" w:cs="Times New Roman"/>
          <w:b/>
          <w:bCs/>
          <w:sz w:val="28"/>
          <w:szCs w:val="28"/>
        </w:rPr>
      </w:pPr>
    </w:p>
    <w:p w:rsidR="00B92850" w:rsidRDefault="00B92850" w:rsidP="00B92850">
      <w:pPr>
        <w:spacing w:after="0"/>
        <w:ind w:firstLine="709"/>
        <w:jc w:val="both"/>
        <w:rPr>
          <w:rFonts w:ascii="Times New Roman" w:hAnsi="Times New Roman" w:cs="Times New Roman"/>
          <w:b/>
          <w:bCs/>
          <w:sz w:val="28"/>
          <w:szCs w:val="28"/>
        </w:rPr>
      </w:pPr>
    </w:p>
    <w:p w:rsidR="00B92850" w:rsidRDefault="00B92850" w:rsidP="00D931AB">
      <w:pPr>
        <w:shd w:val="clear" w:color="auto" w:fill="FFFFFF"/>
        <w:spacing w:after="0" w:line="276" w:lineRule="auto"/>
        <w:ind w:firstLine="720"/>
        <w:jc w:val="both"/>
        <w:outlineLvl w:val="2"/>
        <w:rPr>
          <w:rFonts w:ascii="Times New Roman" w:eastAsia="Times New Roman" w:hAnsi="Times New Roman"/>
          <w:bCs/>
          <w:color w:val="0F1115"/>
          <w:sz w:val="24"/>
          <w:szCs w:val="24"/>
        </w:rPr>
        <w:sectPr w:rsidR="00B92850" w:rsidSect="0042346F">
          <w:headerReference w:type="default" r:id="rId9"/>
          <w:footerReference w:type="default" r:id="rId10"/>
          <w:pgSz w:w="11906" w:h="16838"/>
          <w:pgMar w:top="426" w:right="709" w:bottom="766" w:left="1134" w:header="709" w:footer="709" w:gutter="0"/>
          <w:pgNumType w:start="1"/>
          <w:cols w:space="720"/>
          <w:formProt w:val="0"/>
          <w:docGrid w:linePitch="299" w:charSpace="4096"/>
        </w:sectPr>
      </w:pPr>
    </w:p>
    <w:p w:rsidR="00F44C1E" w:rsidRDefault="00F44C1E" w:rsidP="006C3829">
      <w:pPr>
        <w:shd w:val="clear" w:color="auto" w:fill="FFFFFF"/>
        <w:spacing w:after="0" w:line="276" w:lineRule="auto"/>
        <w:jc w:val="center"/>
        <w:outlineLvl w:val="2"/>
        <w:rPr>
          <w:rFonts w:ascii="Times New Roman" w:eastAsia="Times New Roman" w:hAnsi="Times New Roman"/>
          <w:b/>
          <w:bCs/>
          <w:sz w:val="24"/>
          <w:szCs w:val="24"/>
        </w:rPr>
      </w:pPr>
    </w:p>
    <w:p w:rsidR="00F44C1E" w:rsidRDefault="00F44C1E" w:rsidP="00F44C1E">
      <w:pPr>
        <w:shd w:val="clear" w:color="auto" w:fill="FFFFFF"/>
        <w:spacing w:after="0" w:line="276" w:lineRule="auto"/>
        <w:jc w:val="center"/>
        <w:outlineLvl w:val="2"/>
        <w:rPr>
          <w:rFonts w:ascii="Times New Roman" w:eastAsia="Times New Roman" w:hAnsi="Times New Roman"/>
          <w:bCs/>
          <w:sz w:val="24"/>
          <w:szCs w:val="24"/>
        </w:rPr>
      </w:pPr>
      <w:r w:rsidRPr="00F44C1E">
        <w:rPr>
          <w:rFonts w:ascii="Times New Roman" w:eastAsia="Times New Roman" w:hAnsi="Times New Roman"/>
          <w:b/>
          <w:bCs/>
          <w:sz w:val="24"/>
          <w:szCs w:val="24"/>
        </w:rPr>
        <w:t>КАЛЕНДАРНЫЙ ПЛАН ВОСПИТАТЕЛЬНОЙ РАБОТЫ</w:t>
      </w:r>
    </w:p>
    <w:p w:rsidR="00995A22" w:rsidRPr="008E4102" w:rsidRDefault="00D931AB" w:rsidP="00995A22">
      <w:pPr>
        <w:shd w:val="clear" w:color="auto" w:fill="FFFFFF"/>
        <w:spacing w:after="0" w:line="276" w:lineRule="auto"/>
        <w:outlineLvl w:val="2"/>
        <w:rPr>
          <w:rFonts w:ascii="Times New Roman" w:eastAsia="Times New Roman" w:hAnsi="Times New Roman"/>
          <w:bCs/>
          <w:sz w:val="24"/>
          <w:szCs w:val="24"/>
        </w:rPr>
      </w:pPr>
      <w:r w:rsidRPr="008E4102">
        <w:rPr>
          <w:rFonts w:ascii="Times New Roman" w:eastAsia="Times New Roman" w:hAnsi="Times New Roman"/>
          <w:bCs/>
          <w:sz w:val="24"/>
          <w:szCs w:val="24"/>
        </w:rPr>
        <w:t xml:space="preserve">1 смена: </w:t>
      </w:r>
      <w:r w:rsidR="00995A22" w:rsidRPr="008E4102">
        <w:rPr>
          <w:rFonts w:ascii="Times New Roman" w:eastAsia="Times New Roman" w:hAnsi="Times New Roman"/>
          <w:bCs/>
          <w:sz w:val="24"/>
          <w:szCs w:val="24"/>
        </w:rPr>
        <w:t>02 июня – 23 июня 2026 года</w:t>
      </w:r>
    </w:p>
    <w:p w:rsidR="00995A22" w:rsidRPr="008E4102" w:rsidRDefault="00995A22" w:rsidP="00995A22">
      <w:pPr>
        <w:spacing w:after="0" w:line="276" w:lineRule="auto"/>
        <w:rPr>
          <w:rFonts w:ascii="Times New Roman" w:eastAsia="Times New Roman" w:hAnsi="Times New Roman"/>
          <w:sz w:val="24"/>
          <w:szCs w:val="24"/>
        </w:rPr>
      </w:pPr>
    </w:p>
    <w:p w:rsidR="00995A22" w:rsidRPr="008E4102" w:rsidRDefault="00995A22" w:rsidP="00995A22">
      <w:pPr>
        <w:shd w:val="clear" w:color="auto" w:fill="FFFFFF"/>
        <w:spacing w:after="0" w:line="276" w:lineRule="auto"/>
        <w:outlineLvl w:val="1"/>
        <w:rPr>
          <w:rFonts w:ascii="Times New Roman" w:eastAsia="Times New Roman" w:hAnsi="Times New Roman"/>
          <w:bCs/>
          <w:sz w:val="24"/>
          <w:szCs w:val="24"/>
        </w:rPr>
      </w:pPr>
      <w:r w:rsidRPr="008E4102">
        <w:rPr>
          <w:rFonts w:ascii="Times New Roman" w:eastAsia="Times New Roman" w:hAnsi="Times New Roman"/>
          <w:bCs/>
          <w:sz w:val="24"/>
          <w:szCs w:val="24"/>
        </w:rPr>
        <w:t>ОРГАНИЗАЦИОННЫЙ ПЕРИОД ( 1день)</w:t>
      </w:r>
    </w:p>
    <w:p w:rsidR="00995A22" w:rsidRPr="00975DC2" w:rsidRDefault="00995A22" w:rsidP="00995A22">
      <w:pPr>
        <w:shd w:val="clear" w:color="auto" w:fill="FFFFFF"/>
        <w:spacing w:after="0" w:line="276" w:lineRule="auto"/>
        <w:rPr>
          <w:rFonts w:ascii="Times New Roman" w:eastAsia="Times New Roman" w:hAnsi="Times New Roman"/>
          <w:iCs/>
          <w:color w:val="0F1115"/>
          <w:sz w:val="24"/>
          <w:szCs w:val="24"/>
        </w:rPr>
      </w:pPr>
      <w:r w:rsidRPr="008E4102">
        <w:rPr>
          <w:rFonts w:ascii="Times New Roman" w:eastAsia="Times New Roman" w:hAnsi="Times New Roman"/>
          <w:iCs/>
          <w:sz w:val="24"/>
          <w:szCs w:val="24"/>
        </w:rPr>
        <w:t>Задачи: знакомство, адаптация, выявление лидеров, создание</w:t>
      </w:r>
      <w:r w:rsidRPr="00975DC2">
        <w:rPr>
          <w:rFonts w:ascii="Times New Roman" w:eastAsia="Times New Roman" w:hAnsi="Times New Roman"/>
          <w:iCs/>
          <w:color w:val="0F1115"/>
          <w:sz w:val="24"/>
          <w:szCs w:val="24"/>
        </w:rPr>
        <w:t xml:space="preserve"> эмоционального комфорта, запуск игровой легенды.</w:t>
      </w:r>
    </w:p>
    <w:p w:rsidR="00995A22" w:rsidRPr="00975DC2" w:rsidRDefault="00995A22" w:rsidP="00995A22">
      <w:pPr>
        <w:shd w:val="clear" w:color="auto" w:fill="FFFFFF"/>
        <w:spacing w:after="0" w:line="276" w:lineRule="auto"/>
        <w:rPr>
          <w:rFonts w:ascii="Times New Roman" w:eastAsia="Times New Roman" w:hAnsi="Times New Roman"/>
          <w:color w:val="0F1115"/>
          <w:sz w:val="24"/>
          <w:szCs w:val="24"/>
        </w:rPr>
      </w:pPr>
    </w:p>
    <w:tbl>
      <w:tblPr>
        <w:tblW w:w="1474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6"/>
        <w:gridCol w:w="631"/>
        <w:gridCol w:w="725"/>
        <w:gridCol w:w="1954"/>
        <w:gridCol w:w="4388"/>
        <w:gridCol w:w="1412"/>
        <w:gridCol w:w="2403"/>
        <w:gridCol w:w="1933"/>
      </w:tblGrid>
      <w:tr w:rsidR="00995A22" w:rsidRPr="00505D6B" w:rsidTr="009872EA">
        <w:tc>
          <w:tcPr>
            <w:tcW w:w="15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Дата</w:t>
            </w:r>
          </w:p>
        </w:tc>
        <w:tc>
          <w:tcPr>
            <w:tcW w:w="725"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День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Тематика дня</w:t>
            </w: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Мероприятие</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Блок / Модуль</w:t>
            </w:r>
          </w:p>
        </w:tc>
        <w:tc>
          <w:tcPr>
            <w:tcW w:w="1983" w:type="dxa"/>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Место проведения</w:t>
            </w:r>
          </w:p>
        </w:tc>
      </w:tr>
      <w:tr w:rsidR="00995A22" w:rsidRPr="00505D6B" w:rsidTr="009872EA">
        <w:tc>
          <w:tcPr>
            <w:tcW w:w="15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02.06.2026</w:t>
            </w:r>
          </w:p>
        </w:tc>
        <w:tc>
          <w:tcPr>
            <w:tcW w:w="725"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«Здравствуй, лагерь!»</w:t>
            </w:r>
            <w:r w:rsidRPr="00505D6B">
              <w:rPr>
                <w:rFonts w:ascii="Times New Roman" w:eastAsia="Times New Roman" w:hAnsi="Times New Roman" w:cs="Times New Roman"/>
                <w:sz w:val="24"/>
                <w:szCs w:val="24"/>
              </w:rPr>
              <w:br/>
            </w:r>
            <w:r w:rsidRPr="00505D6B">
              <w:rPr>
                <w:rFonts w:ascii="Times New Roman" w:eastAsia="Times New Roman" w:hAnsi="Times New Roman" w:cs="Times New Roman"/>
                <w:iCs/>
                <w:sz w:val="24"/>
                <w:szCs w:val="24"/>
              </w:rPr>
              <w:t>(Открытие)</w:t>
            </w: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Человек/Спортивно-оздоровительная работа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val="restart"/>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линейка открытия смены. Подъем Государственного флага РФ. Запуск игровой легенды «Этнографическая экспедиция».</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Культура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знакомство «Снежный ком», «Атомы и молекулы».</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Квест-игра «Тропа доверия» (знакомство с территорией).</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Операция «Уют»: оформление отрядных уголков. Получение маршрутных листов.</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 / 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сплочение «Путанка», «Тише едешь — дальше будешь».</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pStyle w:val="Standard"/>
              <w:widowControl w:val="0"/>
              <w:jc w:val="both"/>
              <w:rPr>
                <w:rFonts w:ascii="Times New Roman" w:hAnsi="Times New Roman"/>
              </w:rPr>
            </w:pPr>
            <w:r w:rsidRPr="00505D6B">
              <w:rPr>
                <w:rFonts w:ascii="Times New Roman" w:hAnsi="Times New Roman"/>
              </w:rPr>
              <w:t>Оздоровительные процедуры. Минутка здоровья.</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Человек/Спортивно-оздоровительная </w:t>
            </w:r>
            <w:r w:rsidRPr="00505D6B">
              <w:rPr>
                <w:rFonts w:ascii="Times New Roman" w:eastAsia="Times New Roman" w:hAnsi="Times New Roman" w:cs="Times New Roman"/>
                <w:sz w:val="24"/>
                <w:szCs w:val="24"/>
              </w:rPr>
              <w:lastRenderedPageBreak/>
              <w:t>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Инструктаж по ТБ, ПДД (игровая программа «Безопасное лето»).Тренировочная эвакуация</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Информационный час «Мы — одна страна!» (знакомство с картой народов России).</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Огонек знакомства «Расскажи мне о себе» </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850" w:type="dxa"/>
          </w:tcPr>
          <w:p w:rsidR="00995A22" w:rsidRPr="00505D6B" w:rsidRDefault="00995A22" w:rsidP="00995A22">
            <w:pPr>
              <w:rPr>
                <w:rFonts w:ascii="Times New Roman" w:hAnsi="Times New Roman" w:cs="Times New Roman"/>
                <w:sz w:val="24"/>
                <w:szCs w:val="24"/>
              </w:rPr>
            </w:pPr>
          </w:p>
        </w:tc>
        <w:tc>
          <w:tcPr>
            <w:tcW w:w="1431" w:type="dxa"/>
            <w:gridSpan w:val="2"/>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608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41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47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ОСНОВНОЙ ПЕРИОД (ДНИ 2–13)</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iCs/>
                <w:color w:val="0F1115"/>
                <w:sz w:val="24"/>
                <w:szCs w:val="24"/>
              </w:rPr>
              <w:t>Задачи: реализация тематических дней, раскрытие потенциала, укрепление коллектива, работа над этнопроектами</w:t>
            </w:r>
          </w:p>
        </w:tc>
      </w:tr>
      <w:tr w:rsidR="00995A22" w:rsidRPr="00505D6B" w:rsidTr="009872EA">
        <w:tc>
          <w:tcPr>
            <w:tcW w:w="850"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03.06.2026</w:t>
            </w:r>
          </w:p>
        </w:tc>
        <w:tc>
          <w:tcPr>
            <w:tcW w:w="1431"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2</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творчества»</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4264" w:type="dxa"/>
            <w:gridSpan w:val="4"/>
            <w:vMerge w:val="restart"/>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(танцевальная).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color w:val="000000"/>
                <w:sz w:val="24"/>
                <w:szCs w:val="24"/>
                <w:shd w:val="clear" w:color="auto" w:fill="FFFFFF"/>
              </w:rPr>
            </w:pPr>
            <w:r w:rsidRPr="00505D6B">
              <w:rPr>
                <w:rFonts w:ascii="Times New Roman" w:eastAsia="Times New Roman" w:hAnsi="Times New Roman" w:cs="Times New Roman"/>
                <w:sz w:val="24"/>
                <w:szCs w:val="24"/>
              </w:rPr>
              <w:t xml:space="preserve">Экскурсия в краеведческий музей им. </w:t>
            </w:r>
            <w:r w:rsidRPr="00505D6B">
              <w:rPr>
                <w:rFonts w:ascii="Times New Roman" w:hAnsi="Times New Roman" w:cs="Times New Roman"/>
                <w:color w:val="000000"/>
                <w:sz w:val="24"/>
                <w:szCs w:val="24"/>
                <w:shd w:val="clear" w:color="auto" w:fill="FFFFFF"/>
              </w:rPr>
              <w:lastRenderedPageBreak/>
              <w:t>Бориса Оттовича Сухова (рп Голышманово)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Россия/Экскурсии и походы</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Спортивная эстафета «От игры – к спорту» (в рамках реализации физкультурно-оздоровительного комплекса «ГТО»).</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tabs>
                <w:tab w:val="left" w:pos="289"/>
              </w:tabs>
              <w:ind w:left="89" w:right="132"/>
              <w:rPr>
                <w:sz w:val="24"/>
                <w:szCs w:val="24"/>
              </w:rPr>
            </w:pPr>
            <w:r w:rsidRPr="00505D6B">
              <w:rPr>
                <w:sz w:val="24"/>
                <w:szCs w:val="24"/>
              </w:rPr>
              <w:t>Мастер-класс «Такие разные шахматы»  (в рамках областного конкурса «Удивительные шахматы»).</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«Сказание рук и сердца », </w:t>
            </w:r>
          </w:p>
          <w:p w:rsidR="00995A22" w:rsidRPr="00505D6B" w:rsidRDefault="00995A22" w:rsidP="00995A22">
            <w:pPr>
              <w:pStyle w:val="TableParagraph"/>
              <w:ind w:left="89" w:right="132"/>
              <w:rPr>
                <w:sz w:val="24"/>
                <w:szCs w:val="24"/>
              </w:rPr>
            </w:pPr>
            <w:r w:rsidRPr="00505D6B">
              <w:rPr>
                <w:sz w:val="24"/>
                <w:szCs w:val="24"/>
              </w:rPr>
              <w:t>«Сказание рук и сердца»-выполнение творческих работ, в рамках конкурса «Символы региона»</w:t>
            </w:r>
          </w:p>
          <w:p w:rsidR="00995A22" w:rsidRPr="00505D6B" w:rsidRDefault="00995A22" w:rsidP="00995A22">
            <w:pPr>
              <w:spacing w:line="240" w:lineRule="atLeast"/>
              <w:jc w:val="center"/>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Виртуальная экскурсия «Великие музеи мира: </w:t>
            </w:r>
            <w:r w:rsidRPr="00505D6B">
              <w:rPr>
                <w:rFonts w:ascii="Times New Roman" w:hAnsi="Times New Roman" w:cs="Times New Roman"/>
                <w:color w:val="000000"/>
                <w:sz w:val="24"/>
                <w:szCs w:val="24"/>
                <w:shd w:val="clear" w:color="auto" w:fill="FFFFFF"/>
              </w:rPr>
              <w:t>Государственный Эрмитаж»</w:t>
            </w:r>
            <w:r w:rsidRPr="00505D6B">
              <w:rPr>
                <w:rFonts w:ascii="Times New Roman" w:eastAsia="Times New Roman" w:hAnsi="Times New Roman" w:cs="Times New Roman"/>
                <w:sz w:val="24"/>
                <w:szCs w:val="24"/>
              </w:rPr>
              <w:t>.</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850B6D">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на асфальте «Мы дети планеты Земля».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04.06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3</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дружбы»</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4264" w:type="dxa"/>
            <w:gridSpan w:val="4"/>
            <w:vMerge w:val="restart"/>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(игровая).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Психологическая игра «Мы команда!» (тренинг на сплочение).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Спортивный зал</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«Почта доверия» (открытие анонимного ящика).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tabs>
                <w:tab w:val="left" w:pos="15"/>
              </w:tabs>
              <w:spacing w:line="240" w:lineRule="atLeast"/>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Разучивание русских народных игр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оригами «Журавлик мира» (искусство Японии).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Игра-путешествие «Языки моей </w:t>
            </w:r>
            <w:r w:rsidRPr="00505D6B">
              <w:rPr>
                <w:rFonts w:ascii="Times New Roman" w:eastAsia="Times New Roman" w:hAnsi="Times New Roman" w:cs="Times New Roman"/>
                <w:sz w:val="24"/>
                <w:szCs w:val="24"/>
              </w:rPr>
              <w:lastRenderedPageBreak/>
              <w:t>страны» (приветствия на языках народов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.4</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Территория </w:t>
            </w:r>
            <w:r w:rsidRPr="00505D6B">
              <w:rPr>
                <w:rFonts w:ascii="Times New Roman" w:eastAsia="Times New Roman" w:hAnsi="Times New Roman" w:cs="Times New Roman"/>
                <w:sz w:val="24"/>
                <w:szCs w:val="24"/>
              </w:rPr>
              <w:lastRenderedPageBreak/>
              <w:t>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 В гости к друзьям».</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850B6D">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05.06</w:t>
            </w:r>
          </w:p>
        </w:tc>
        <w:tc>
          <w:tcPr>
            <w:tcW w:w="725"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4</w:t>
            </w:r>
          </w:p>
        </w:tc>
        <w:tc>
          <w:tcPr>
            <w:tcW w:w="1983" w:type="dxa"/>
            <w:vAlign w:val="center"/>
          </w:tcPr>
          <w:p w:rsidR="00995A22" w:rsidRPr="00505D6B" w:rsidRDefault="00995A22" w:rsidP="00995A22">
            <w:pPr>
              <w:pStyle w:val="TableParagraph"/>
              <w:ind w:left="91" w:right="130"/>
              <w:rPr>
                <w:sz w:val="24"/>
                <w:szCs w:val="24"/>
              </w:rPr>
            </w:pPr>
            <w:r w:rsidRPr="00505D6B">
              <w:rPr>
                <w:bCs/>
                <w:sz w:val="24"/>
                <w:szCs w:val="24"/>
                <w:lang w:eastAsia="ru-RU"/>
              </w:rPr>
              <w:t>«День природы»</w:t>
            </w:r>
            <w:r w:rsidRPr="00505D6B">
              <w:rPr>
                <w:sz w:val="24"/>
                <w:szCs w:val="24"/>
                <w:lang w:eastAsia="ru-RU"/>
              </w:rPr>
              <w:br/>
            </w:r>
            <w:r w:rsidRPr="00505D6B">
              <w:rPr>
                <w:sz w:val="24"/>
                <w:szCs w:val="24"/>
              </w:rPr>
              <w:t xml:space="preserve">(ко Дню Экологии, </w:t>
            </w:r>
            <w:r w:rsidRPr="00505D6B">
              <w:rPr>
                <w:color w:val="000000"/>
                <w:sz w:val="24"/>
                <w:szCs w:val="24"/>
              </w:rPr>
              <w:t>День единых действий  Движение Первых).</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4264" w:type="dxa"/>
            <w:gridSpan w:val="4"/>
            <w:vMerge w:val="restart"/>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(дыхательная).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Викторина «Знатоки природы родного </w:t>
            </w:r>
            <w:r w:rsidRPr="00505D6B">
              <w:rPr>
                <w:rFonts w:ascii="Times New Roman" w:eastAsia="Times New Roman" w:hAnsi="Times New Roman" w:cs="Times New Roman"/>
                <w:sz w:val="24"/>
                <w:szCs w:val="24"/>
              </w:rPr>
              <w:lastRenderedPageBreak/>
              <w:t>края».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Отрядные </w:t>
            </w:r>
            <w:r w:rsidRPr="00505D6B">
              <w:rPr>
                <w:rFonts w:ascii="Times New Roman" w:eastAsia="Times New Roman" w:hAnsi="Times New Roman" w:cs="Times New Roman"/>
                <w:sz w:val="24"/>
                <w:szCs w:val="24"/>
              </w:rPr>
              <w:lastRenderedPageBreak/>
              <w:t>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свежем воздухе.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left="91" w:right="130"/>
              <w:rPr>
                <w:color w:val="000000"/>
                <w:sz w:val="24"/>
                <w:szCs w:val="24"/>
              </w:rPr>
            </w:pPr>
            <w:r w:rsidRPr="00505D6B">
              <w:rPr>
                <w:sz w:val="24"/>
                <w:szCs w:val="24"/>
              </w:rPr>
              <w:t>Акция «Чистота – залог здоровья» уборка территории лагеря от мусора.</w:t>
            </w:r>
            <w:r w:rsidRPr="00505D6B">
              <w:rPr>
                <w:color w:val="000000"/>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познавательного мультфильма из цикла «Гора самоцветов».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Конкурс на лучший экологический постер «Бросим природе спасательный круг»</w:t>
            </w:r>
          </w:p>
        </w:tc>
        <w:tc>
          <w:tcPr>
            <w:tcW w:w="3944"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Коллективная социально-значимая деятельность  в Движении Первых/</w:t>
            </w:r>
            <w:r w:rsidR="00850B6D">
              <w:rPr>
                <w:rFonts w:ascii="Times New Roman" w:hAnsi="Times New Roman" w:cs="Times New Roman"/>
                <w:sz w:val="24"/>
                <w:szCs w:val="24"/>
              </w:rPr>
              <w:t>5</w:t>
            </w:r>
            <w:r w:rsidRPr="00505D6B">
              <w:rPr>
                <w:rFonts w:ascii="Times New Roman" w:hAnsi="Times New Roman" w:cs="Times New Roman"/>
                <w:sz w:val="24"/>
                <w:szCs w:val="24"/>
              </w:rPr>
              <w:t>.7</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tcPr>
          <w:p w:rsidR="00995A22" w:rsidRPr="00505D6B" w:rsidRDefault="00995A22" w:rsidP="00995A22">
            <w:pPr>
              <w:pStyle w:val="TableParagraph"/>
              <w:ind w:left="91" w:right="130"/>
              <w:rPr>
                <w:sz w:val="24"/>
                <w:szCs w:val="24"/>
              </w:rPr>
            </w:pPr>
            <w:r w:rsidRPr="00505D6B">
              <w:rPr>
                <w:color w:val="000000"/>
                <w:sz w:val="24"/>
                <w:szCs w:val="24"/>
              </w:rPr>
              <w:t>Выступление агитбригад «</w:t>
            </w:r>
            <w:r w:rsidRPr="00505D6B">
              <w:rPr>
                <w:sz w:val="24"/>
                <w:szCs w:val="24"/>
              </w:rPr>
              <w:t>Экотренд Первых».</w:t>
            </w:r>
          </w:p>
          <w:p w:rsidR="00995A22" w:rsidRPr="00505D6B" w:rsidRDefault="00995A22" w:rsidP="00995A22">
            <w:pPr>
              <w:rPr>
                <w:rFonts w:ascii="Times New Roman" w:hAnsi="Times New Roman" w:cs="Times New Roman"/>
                <w:sz w:val="24"/>
                <w:szCs w:val="24"/>
              </w:rPr>
            </w:pPr>
          </w:p>
        </w:tc>
        <w:tc>
          <w:tcPr>
            <w:tcW w:w="3944"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Коллективная социально-значимая деятельность  в Движении Первых в Движении Первых/</w:t>
            </w:r>
            <w:r w:rsidR="00850B6D">
              <w:rPr>
                <w:rFonts w:ascii="Times New Roman" w:hAnsi="Times New Roman" w:cs="Times New Roman"/>
                <w:sz w:val="24"/>
                <w:szCs w:val="24"/>
              </w:rPr>
              <w:t>5</w:t>
            </w:r>
            <w:r w:rsidRPr="00505D6B">
              <w:rPr>
                <w:rFonts w:ascii="Times New Roman" w:hAnsi="Times New Roman" w:cs="Times New Roman"/>
                <w:sz w:val="24"/>
                <w:szCs w:val="24"/>
              </w:rPr>
              <w:t>.7</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Парк Здоровья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pStyle w:val="TableParagraph"/>
              <w:ind w:left="89" w:right="132"/>
              <w:rPr>
                <w:sz w:val="24"/>
                <w:szCs w:val="24"/>
              </w:rPr>
            </w:pPr>
            <w:r w:rsidRPr="00505D6B">
              <w:rPr>
                <w:sz w:val="24"/>
                <w:szCs w:val="24"/>
              </w:rPr>
              <w:t>«Сказание рук и сердца»-выполнение творческих работ,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Оформление «Книги мудрости </w:t>
            </w:r>
            <w:r w:rsidRPr="00505D6B">
              <w:rPr>
                <w:rFonts w:ascii="Times New Roman" w:hAnsi="Times New Roman" w:cs="Times New Roman"/>
                <w:sz w:val="24"/>
                <w:szCs w:val="24"/>
              </w:rPr>
              <w:lastRenderedPageBreak/>
              <w:t>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Отрядные </w:t>
            </w:r>
            <w:r w:rsidRPr="00505D6B">
              <w:rPr>
                <w:rFonts w:ascii="Times New Roman" w:eastAsia="Times New Roman" w:hAnsi="Times New Roman" w:cs="Times New Roman"/>
                <w:sz w:val="24"/>
                <w:szCs w:val="24"/>
              </w:rPr>
              <w:lastRenderedPageBreak/>
              <w:t>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 В гости к друзьям».</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850B6D">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872EA">
        <w:tc>
          <w:tcPr>
            <w:tcW w:w="4264" w:type="dxa"/>
            <w:gridSpan w:val="4"/>
            <w:vMerge/>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08.06.2026</w:t>
            </w:r>
          </w:p>
        </w:tc>
        <w:tc>
          <w:tcPr>
            <w:tcW w:w="725"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5</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спорта»</w:t>
            </w:r>
            <w:r w:rsidRPr="00505D6B">
              <w:rPr>
                <w:rFonts w:ascii="Times New Roman" w:eastAsia="Times New Roman" w:hAnsi="Times New Roman" w:cs="Times New Roman"/>
                <w:sz w:val="24"/>
                <w:szCs w:val="24"/>
              </w:rPr>
              <w:br/>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(беговая).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Открытие спартакиады. Соревнования по пионерболу и волейболу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Беседа «Здоровые зубы — красивая улыбка» (с медсестрой).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left="91" w:right="130"/>
              <w:rPr>
                <w:sz w:val="24"/>
                <w:szCs w:val="24"/>
              </w:rPr>
            </w:pPr>
            <w:r w:rsidRPr="00505D6B">
              <w:rPr>
                <w:sz w:val="24"/>
                <w:szCs w:val="24"/>
              </w:rPr>
              <w:t>Творческая встреча с т</w:t>
            </w:r>
            <w:r w:rsidRPr="00505D6B">
              <w:rPr>
                <w:color w:val="000000"/>
                <w:sz w:val="24"/>
                <w:szCs w:val="24"/>
                <w:shd w:val="clear" w:color="auto" w:fill="FFFFFF"/>
              </w:rPr>
              <w:t>ренером-преподавателем по вольной борьбе.</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Турнир по настольному теннису.</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Спортзал</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w:t>
            </w:r>
            <w:r w:rsidRPr="00505D6B">
              <w:rPr>
                <w:rFonts w:ascii="Times New Roman" w:hAnsi="Times New Roman" w:cs="Times New Roman"/>
                <w:color w:val="333333"/>
                <w:sz w:val="24"/>
                <w:szCs w:val="24"/>
                <w:shd w:val="clear" w:color="auto" w:fill="FFFFFF"/>
              </w:rPr>
              <w:t>«Правильное </w:t>
            </w:r>
            <w:r w:rsidRPr="00505D6B">
              <w:rPr>
                <w:rFonts w:ascii="Times New Roman" w:hAnsi="Times New Roman" w:cs="Times New Roman"/>
                <w:bCs/>
                <w:color w:val="333333"/>
                <w:sz w:val="24"/>
                <w:szCs w:val="24"/>
                <w:shd w:val="clear" w:color="auto" w:fill="FFFFFF"/>
              </w:rPr>
              <w:t>питание</w:t>
            </w:r>
            <w:r w:rsidRPr="00505D6B">
              <w:rPr>
                <w:rFonts w:ascii="Times New Roman" w:hAnsi="Times New Roman" w:cs="Times New Roman"/>
                <w:color w:val="333333"/>
                <w:sz w:val="24"/>
                <w:szCs w:val="24"/>
                <w:shd w:val="clear" w:color="auto" w:fill="FFFFFF"/>
              </w:rPr>
              <w:t> – великое подспорье для нашего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Конкурс рисунков на асфальте:</w:t>
            </w:r>
          </w:p>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«Мы выбираем ЗОЖ»</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09.06.2026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6</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русского языка»</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Игра-путешествие «В гостях у сказки»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«За чистоту русского языка» (создание листовок).</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(русский язык)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каллиграфии «Азбука кистью».</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чтецов «С чего начинается Родина?».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pStyle w:val="TableParagraph"/>
              <w:ind w:left="89" w:right="132"/>
              <w:rPr>
                <w:sz w:val="24"/>
                <w:szCs w:val="24"/>
              </w:rPr>
            </w:pPr>
            <w:r w:rsidRPr="00505D6B">
              <w:rPr>
                <w:sz w:val="24"/>
                <w:szCs w:val="24"/>
              </w:rPr>
              <w:t>«Сказание рук и сердца»-выполнение творческих работ,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 /Год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Интеллектуальная игра «Знатоки родного языка».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.4</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w:t>
            </w:r>
            <w:r w:rsidRPr="00505D6B">
              <w:rPr>
                <w:rFonts w:ascii="Times New Roman" w:hAnsi="Times New Roman" w:cs="Times New Roman"/>
                <w:color w:val="333333"/>
                <w:sz w:val="24"/>
                <w:szCs w:val="24"/>
                <w:shd w:val="clear" w:color="auto" w:fill="FFFFFF"/>
              </w:rPr>
              <w:t>«Правильное </w:t>
            </w:r>
            <w:r w:rsidRPr="00505D6B">
              <w:rPr>
                <w:rFonts w:ascii="Times New Roman" w:hAnsi="Times New Roman" w:cs="Times New Roman"/>
                <w:bCs/>
                <w:color w:val="333333"/>
                <w:sz w:val="24"/>
                <w:szCs w:val="24"/>
                <w:shd w:val="clear" w:color="auto" w:fill="FFFFFF"/>
              </w:rPr>
              <w:t>питание</w:t>
            </w:r>
            <w:r w:rsidRPr="00505D6B">
              <w:rPr>
                <w:rFonts w:ascii="Times New Roman" w:hAnsi="Times New Roman" w:cs="Times New Roman"/>
                <w:color w:val="333333"/>
                <w:sz w:val="24"/>
                <w:szCs w:val="24"/>
                <w:shd w:val="clear" w:color="auto" w:fill="FFFFFF"/>
              </w:rPr>
              <w:t> – великое подспорье для нашего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7</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памяти и славы»</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 xml:space="preserve"> 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Урок мужества «Герои России — мои земляки» . Экскурсия в музейную комнату</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 Экскурсии и походы</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Музейная комната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Военно-спортивная игра «Зарничка» (мл.)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Человек/Спортивно-оздоровительная работа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и обсуждение фильма о войне («Девочка из города»).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Посещение сельской библиотеки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«Книги Памяти»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Сельская библиотека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«Книга Памяти в моей семье».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11.06.2026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8</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России»</w:t>
            </w: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(танцевальная).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left="89" w:right="132"/>
              <w:rPr>
                <w:sz w:val="24"/>
                <w:szCs w:val="24"/>
              </w:rPr>
            </w:pPr>
            <w:r w:rsidRPr="00505D6B">
              <w:rPr>
                <w:sz w:val="24"/>
                <w:szCs w:val="24"/>
                <w:lang w:eastAsia="ru-RU"/>
              </w:rPr>
              <w:t xml:space="preserve">Квест </w:t>
            </w:r>
            <w:r w:rsidRPr="00505D6B">
              <w:rPr>
                <w:iCs/>
                <w:sz w:val="24"/>
                <w:szCs w:val="24"/>
              </w:rPr>
              <w:t>«Народов много-страна одна»».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.3</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«Россия — мы дети твои!».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на асфальте «Моя Родина — Россия».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.3</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Викторина «Знаешь ли ты свой край?»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pStyle w:val="TableParagraph"/>
              <w:ind w:left="89" w:right="132"/>
              <w:rPr>
                <w:sz w:val="24"/>
                <w:szCs w:val="24"/>
              </w:rPr>
            </w:pPr>
            <w:r w:rsidRPr="00505D6B">
              <w:rPr>
                <w:sz w:val="24"/>
                <w:szCs w:val="24"/>
              </w:rPr>
              <w:lastRenderedPageBreak/>
              <w:t>«Сказание рук и сердца»-выполнение творческих работ,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 Кружки и секции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Отрядные </w:t>
            </w:r>
            <w:r w:rsidRPr="00505D6B">
              <w:rPr>
                <w:rFonts w:ascii="Times New Roman" w:eastAsia="Times New Roman" w:hAnsi="Times New Roman" w:cs="Times New Roman"/>
                <w:sz w:val="24"/>
                <w:szCs w:val="24"/>
              </w:rPr>
              <w:lastRenderedPageBreak/>
              <w:t>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«Россия начиналась не с меча». ( о нравственных и моральных истоках русского народа)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15.06.2026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9</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семьи»</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 родителями).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Спортивные соревнования «Папа, мама, я — спортивная семья».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«История моей семьи в истории России» (сбор материалов).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 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 «Мое хобби».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нашего детства»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«Традиции моей семьи».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right="132"/>
              <w:rPr>
                <w:sz w:val="24"/>
                <w:szCs w:val="24"/>
              </w:rPr>
            </w:pPr>
            <w:r w:rsidRPr="00505D6B">
              <w:rPr>
                <w:sz w:val="24"/>
                <w:szCs w:val="24"/>
              </w:rPr>
              <w:t>Шахматно-шашечный турнир (в рамках конкурса «Удивительные</w:t>
            </w:r>
          </w:p>
          <w:p w:rsidR="00995A22" w:rsidRPr="00505D6B" w:rsidRDefault="00995A22" w:rsidP="00995A22">
            <w:pPr>
              <w:widowControl w:val="0"/>
              <w:spacing w:after="0"/>
              <w:ind w:left="107" w:right="132"/>
              <w:rPr>
                <w:rFonts w:ascii="Times New Roman" w:hAnsi="Times New Roman" w:cs="Times New Roman"/>
                <w:sz w:val="24"/>
                <w:szCs w:val="24"/>
              </w:rPr>
            </w:pPr>
            <w:r w:rsidRPr="00505D6B">
              <w:rPr>
                <w:rFonts w:ascii="Times New Roman" w:hAnsi="Times New Roman" w:cs="Times New Roman"/>
                <w:sz w:val="24"/>
                <w:szCs w:val="24"/>
              </w:rPr>
              <w:t>шахматы»).( с родителями)</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«Россия начиналась не с меча». ( о нравственных и моральных истоках русского народа)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16.06.2026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мастеров»</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Игра-путешествие «Моя Россия: от Калининграда до Камчатки».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Мастер-классы по народным ремеслам </w:t>
            </w:r>
          </w:p>
          <w:p w:rsidR="00995A22" w:rsidRPr="00505D6B" w:rsidRDefault="00995A22" w:rsidP="00995A22">
            <w:pPr>
              <w:pStyle w:val="TableParagraph"/>
              <w:ind w:left="89" w:right="132"/>
              <w:rPr>
                <w:sz w:val="24"/>
                <w:szCs w:val="24"/>
              </w:rPr>
            </w:pPr>
            <w:r w:rsidRPr="00505D6B">
              <w:rPr>
                <w:sz w:val="24"/>
                <w:szCs w:val="24"/>
              </w:rPr>
              <w:t>«Сказание рук и сердца»-выполнение творческих работ, в рамках областного  конкурса «Символы региона»</w:t>
            </w:r>
          </w:p>
          <w:p w:rsidR="00995A22" w:rsidRPr="00505D6B" w:rsidRDefault="00995A22" w:rsidP="00995A22">
            <w:pPr>
              <w:pStyle w:val="TableParagraph"/>
              <w:ind w:left="89" w:right="132"/>
              <w:rPr>
                <w:sz w:val="24"/>
                <w:szCs w:val="24"/>
              </w:rPr>
            </w:pP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Кружки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(репетиции).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 Мастера России»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17.06.2026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11</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безопасности»</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Встреча с инспектором ГИБДД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Квест «Знатоки ПДД»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Интерактивная игра «Безопасность в цифровой среде».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Просмотр и обсуждение мультфильма </w:t>
            </w:r>
            <w:r w:rsidRPr="00505D6B">
              <w:rPr>
                <w:rStyle w:val="a7"/>
                <w:rFonts w:ascii="Times New Roman" w:hAnsi="Times New Roman" w:cs="Times New Roman"/>
                <w:b w:val="0"/>
                <w:color w:val="333333"/>
                <w:sz w:val="24"/>
                <w:szCs w:val="24"/>
                <w:shd w:val="clear" w:color="auto" w:fill="FFFFFF"/>
              </w:rPr>
              <w:t>«Осторожно, Попадашкин!»</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 Моя безопасность-моя ответсвенность»</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18.06.2026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12</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науки»</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Интеллектуальный марафон «Своя игра» (наука и техника).</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Виртуальная экскурсия «Великие ученые мира и их открытия».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Цетр детских 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Просмотр и обсуждение фильма  « </w:t>
            </w:r>
            <w:r w:rsidRPr="00505D6B">
              <w:rPr>
                <w:rFonts w:ascii="Times New Roman" w:eastAsia="Times New Roman" w:hAnsi="Times New Roman" w:cs="Times New Roman"/>
                <w:sz w:val="24"/>
                <w:szCs w:val="24"/>
              </w:rPr>
              <w:lastRenderedPageBreak/>
              <w:t>Наука для всех»</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Мир (Наука)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Цетр детских </w:t>
            </w:r>
            <w:r w:rsidRPr="00505D6B">
              <w:rPr>
                <w:rFonts w:ascii="Times New Roman" w:eastAsia="Times New Roman" w:hAnsi="Times New Roman" w:cs="Times New Roman"/>
                <w:sz w:val="24"/>
                <w:szCs w:val="24"/>
              </w:rPr>
              <w:lastRenderedPageBreak/>
              <w:t>инициатив</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Парк здоровья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Мастер-классы по народным ремеслам </w:t>
            </w:r>
          </w:p>
          <w:p w:rsidR="00995A22" w:rsidRPr="00505D6B" w:rsidRDefault="00995A22" w:rsidP="00995A22">
            <w:pPr>
              <w:pStyle w:val="TableParagraph"/>
              <w:ind w:left="89" w:right="132"/>
              <w:rPr>
                <w:sz w:val="24"/>
                <w:szCs w:val="24"/>
              </w:rPr>
            </w:pPr>
            <w:r w:rsidRPr="00505D6B">
              <w:rPr>
                <w:sz w:val="24"/>
                <w:szCs w:val="24"/>
              </w:rPr>
              <w:t>«Сказание рук и сердца»-выполнение творческих работ, в рамках областного  конкурса «Символы региона»</w:t>
            </w:r>
          </w:p>
          <w:p w:rsidR="00995A22" w:rsidRPr="00505D6B" w:rsidRDefault="00995A22" w:rsidP="00995A22">
            <w:pPr>
              <w:pStyle w:val="TableParagraph"/>
              <w:ind w:left="89" w:right="132"/>
              <w:rPr>
                <w:sz w:val="24"/>
                <w:szCs w:val="24"/>
              </w:rPr>
            </w:pP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Кружки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right="132"/>
              <w:rPr>
                <w:sz w:val="24"/>
                <w:szCs w:val="24"/>
              </w:rPr>
            </w:pPr>
            <w:r w:rsidRPr="00505D6B">
              <w:rPr>
                <w:sz w:val="24"/>
                <w:szCs w:val="24"/>
              </w:rPr>
              <w:t>Шахматно-шашечный турнир между отрядами(в рамках конкурса «Удивительные</w:t>
            </w:r>
          </w:p>
          <w:p w:rsidR="00995A22" w:rsidRPr="00505D6B" w:rsidRDefault="00995A22" w:rsidP="00995A22">
            <w:pPr>
              <w:widowControl w:val="0"/>
              <w:spacing w:after="0"/>
              <w:ind w:left="107" w:right="132"/>
              <w:rPr>
                <w:rFonts w:ascii="Times New Roman" w:hAnsi="Times New Roman" w:cs="Times New Roman"/>
                <w:sz w:val="24"/>
                <w:szCs w:val="24"/>
              </w:rPr>
            </w:pPr>
            <w:r w:rsidRPr="00505D6B">
              <w:rPr>
                <w:rFonts w:ascii="Times New Roman" w:hAnsi="Times New Roman" w:cs="Times New Roman"/>
                <w:sz w:val="24"/>
                <w:szCs w:val="24"/>
              </w:rPr>
              <w:t xml:space="preserve">шахматы»).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850B6D">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«Мы за ЗОЖ» (профилактика вредных привычек).</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850B6D"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19.06.2026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13</w:t>
            </w:r>
          </w:p>
        </w:tc>
        <w:tc>
          <w:tcPr>
            <w:tcW w:w="1983"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профессий»</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Ярмарка профессий (врач, полицейский, пожарный, парикмахер).</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Профориентационные игры «Угадай профессию».</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Экскурсия в пожарную часть.</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Россия/Профориентация / Экскурсии</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Пожарная часть</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 «Эти разные профессии».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Мастер-классы по народным ремеслам «Кукла-оберег» (в рамках Года единства).</w:t>
            </w:r>
          </w:p>
          <w:p w:rsidR="00995A22" w:rsidRPr="00505D6B" w:rsidRDefault="00995A22" w:rsidP="00995A22">
            <w:pPr>
              <w:pStyle w:val="TableParagraph"/>
              <w:ind w:left="89" w:right="132"/>
              <w:rPr>
                <w:sz w:val="24"/>
                <w:szCs w:val="24"/>
              </w:rPr>
            </w:pPr>
            <w:r w:rsidRPr="00505D6B">
              <w:rPr>
                <w:sz w:val="24"/>
                <w:szCs w:val="24"/>
              </w:rPr>
              <w:t xml:space="preserve">«Сказание рук и сердца»-выполнение творческих работ, в рамках областного  конкурса «Символы </w:t>
            </w:r>
            <w:r w:rsidRPr="00505D6B">
              <w:rPr>
                <w:sz w:val="24"/>
                <w:szCs w:val="24"/>
              </w:rPr>
              <w:lastRenderedPageBreak/>
              <w:t>региона»</w:t>
            </w:r>
          </w:p>
          <w:p w:rsidR="00995A22" w:rsidRPr="00505D6B" w:rsidRDefault="00995A22" w:rsidP="00995A22">
            <w:pPr>
              <w:pStyle w:val="TableParagraph"/>
              <w:ind w:left="89" w:right="132"/>
              <w:rPr>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 «Играй, народ!</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Россия/Проектная деятельность, 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535146">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535146"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47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ЗАКЛЮЧИТЕЛЬНЫЙ ПЕРИОД (ДНИ 14-15)</w:t>
            </w:r>
          </w:p>
          <w:p w:rsidR="00995A22" w:rsidRPr="00505D6B" w:rsidRDefault="00995A22" w:rsidP="00995A22">
            <w:pPr>
              <w:shd w:val="clear" w:color="auto" w:fill="FFFFFF"/>
              <w:spacing w:after="0" w:line="276" w:lineRule="auto"/>
              <w:rPr>
                <w:rFonts w:ascii="Times New Roman" w:eastAsia="Times New Roman" w:hAnsi="Times New Roman" w:cs="Times New Roman"/>
                <w:color w:val="0F1115"/>
                <w:sz w:val="24"/>
                <w:szCs w:val="24"/>
              </w:rPr>
            </w:pPr>
            <w:r w:rsidRPr="00505D6B">
              <w:rPr>
                <w:rFonts w:ascii="Times New Roman" w:eastAsia="Times New Roman" w:hAnsi="Times New Roman" w:cs="Times New Roman"/>
                <w:iCs/>
                <w:color w:val="0F1115"/>
                <w:sz w:val="24"/>
                <w:szCs w:val="24"/>
              </w:rPr>
              <w:t>Задачи: подведение итогов экспедиции, рефлексия, награждение, эмоциональное завершение.</w:t>
            </w:r>
          </w:p>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22.06.2026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14</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талантов и рекордов»</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Утренняя зарядка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талантов «Минута славы» (отборочный тур в отрядах).</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Фотокросс «Лица моего лагеря» (создание фотоколлажа о дружбе).</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Медиа / 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pStyle w:val="TableParagraph"/>
              <w:ind w:left="89" w:right="132"/>
              <w:rPr>
                <w:sz w:val="24"/>
                <w:szCs w:val="24"/>
              </w:rPr>
            </w:pPr>
            <w:r w:rsidRPr="00505D6B">
              <w:rPr>
                <w:sz w:val="24"/>
                <w:szCs w:val="24"/>
                <w:lang w:eastAsia="ru-RU"/>
              </w:rPr>
              <w:t>Спортивный праздник «День рекордов» (фиксация рекордов лагеря).</w:t>
            </w:r>
            <w:r w:rsidRPr="00505D6B">
              <w:rPr>
                <w:sz w:val="24"/>
                <w:szCs w:val="24"/>
              </w:rPr>
              <w:t xml:space="preserve"> (в рамках внедренияфизкультурно-спортивного комплекса ГТО).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 репетиция песни).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hAnsi="Times New Roman" w:cs="Times New Roman"/>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Тренинг «Умей сказать нет».(профилактика вредных превычек)</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r w:rsidR="00535146">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535146">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.4</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535146">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535146"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Отрядные комнаты, 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23.06.2026</w:t>
            </w:r>
          </w:p>
        </w:tc>
        <w:tc>
          <w:tcPr>
            <w:tcW w:w="725"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15</w:t>
            </w:r>
          </w:p>
        </w:tc>
        <w:tc>
          <w:tcPr>
            <w:tcW w:w="1983" w:type="dxa"/>
          </w:tcPr>
          <w:p w:rsidR="00995A22" w:rsidRPr="00505D6B" w:rsidRDefault="00995A22" w:rsidP="00995A22">
            <w:pPr>
              <w:rPr>
                <w:rFonts w:ascii="Times New Roman" w:eastAsia="Times New Roman" w:hAnsi="Times New Roman" w:cs="Times New Roman"/>
                <w:bCs/>
                <w:sz w:val="24"/>
                <w:szCs w:val="24"/>
              </w:rPr>
            </w:pPr>
            <w:r w:rsidRPr="00505D6B">
              <w:rPr>
                <w:rFonts w:ascii="Times New Roman" w:eastAsia="Times New Roman" w:hAnsi="Times New Roman" w:cs="Times New Roman"/>
                <w:bCs/>
                <w:sz w:val="24"/>
                <w:szCs w:val="24"/>
              </w:rPr>
              <w:t>Хоровод Дружбы</w:t>
            </w: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Финальная утренняя зарядка (танцевальная).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Человек/Спортивно-оздоровительное направление</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Торжественная линейка закрытия смены «Венок дружбы»</w:t>
            </w:r>
            <w:r w:rsidRPr="00505D6B">
              <w:rPr>
                <w:rFonts w:ascii="Times New Roman" w:eastAsia="Times New Roman" w:hAnsi="Times New Roman" w:cs="Times New Roman"/>
                <w:sz w:val="24"/>
                <w:szCs w:val="24"/>
              </w:rPr>
              <w:t xml:space="preserve">. Итоговый гала-концерт. Подведение итогов этнографической экспедиции. Сплетение общего «Хоровода дружбы» .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церемония спуска Государственного флага РФ. Награждение активистов, вручение дипломов, грамот.</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r w:rsidR="00535146">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Финальный прощальный огонек «В кругу друзей» (воспоминания, обмен пожеланиями).</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«Мы едины» (финальный общий танец).</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Заключительный инструктаж по безопасности на каникулах. Уборка </w:t>
            </w:r>
            <w:r w:rsidRPr="00505D6B">
              <w:rPr>
                <w:rFonts w:ascii="Times New Roman" w:eastAsia="Times New Roman" w:hAnsi="Times New Roman" w:cs="Times New Roman"/>
                <w:sz w:val="24"/>
                <w:szCs w:val="24"/>
              </w:rPr>
              <w:lastRenderedPageBreak/>
              <w:t>отрядных мест.</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Самоуправление /Безопасность</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Столовая </w:t>
            </w:r>
          </w:p>
        </w:tc>
      </w:tr>
      <w:tr w:rsidR="00995A22" w:rsidRPr="00505D6B" w:rsidTr="009872EA">
        <w:tc>
          <w:tcPr>
            <w:tcW w:w="1556" w:type="dxa"/>
            <w:gridSpan w:val="2"/>
          </w:tcPr>
          <w:p w:rsidR="00995A22" w:rsidRPr="00505D6B" w:rsidRDefault="00995A22" w:rsidP="00995A22">
            <w:pPr>
              <w:rPr>
                <w:rFonts w:ascii="Times New Roman" w:hAnsi="Times New Roman" w:cs="Times New Roman"/>
                <w:sz w:val="24"/>
                <w:szCs w:val="24"/>
              </w:rPr>
            </w:pPr>
          </w:p>
        </w:tc>
        <w:tc>
          <w:tcPr>
            <w:tcW w:w="725" w:type="dxa"/>
          </w:tcPr>
          <w:p w:rsidR="00995A22" w:rsidRPr="00505D6B" w:rsidRDefault="00995A22" w:rsidP="00995A22">
            <w:pPr>
              <w:rPr>
                <w:rFonts w:ascii="Times New Roman" w:hAnsi="Times New Roman" w:cs="Times New Roman"/>
                <w:sz w:val="24"/>
                <w:szCs w:val="24"/>
              </w:rPr>
            </w:pPr>
          </w:p>
        </w:tc>
        <w:tc>
          <w:tcPr>
            <w:tcW w:w="1983" w:type="dxa"/>
          </w:tcPr>
          <w:p w:rsidR="00995A22" w:rsidRPr="00505D6B" w:rsidRDefault="00995A22" w:rsidP="00995A22">
            <w:pPr>
              <w:rPr>
                <w:rFonts w:ascii="Times New Roman" w:eastAsia="Times New Roman" w:hAnsi="Times New Roman" w:cs="Times New Roman"/>
                <w:bCs/>
                <w:sz w:val="24"/>
                <w:szCs w:val="24"/>
              </w:rPr>
            </w:pPr>
          </w:p>
        </w:tc>
        <w:tc>
          <w:tcPr>
            <w:tcW w:w="4551"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Вручение памятных подарков, дипломов, фотографий.Уход домой. </w:t>
            </w:r>
          </w:p>
        </w:tc>
        <w:tc>
          <w:tcPr>
            <w:tcW w:w="3944"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1983"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bl>
    <w:p w:rsidR="00995A22" w:rsidRPr="00505D6B" w:rsidRDefault="00995A22" w:rsidP="00995A22">
      <w:pPr>
        <w:rPr>
          <w:rFonts w:ascii="Times New Roman" w:hAnsi="Times New Roman" w:cs="Times New Roman"/>
          <w:sz w:val="24"/>
          <w:szCs w:val="24"/>
        </w:rPr>
      </w:pPr>
    </w:p>
    <w:p w:rsidR="00995A22" w:rsidRPr="00505D6B" w:rsidRDefault="00995A22" w:rsidP="00995A22">
      <w:pPr>
        <w:rPr>
          <w:rFonts w:ascii="Times New Roman" w:hAnsi="Times New Roman" w:cs="Times New Roman"/>
          <w:sz w:val="24"/>
          <w:szCs w:val="24"/>
        </w:rPr>
      </w:pPr>
    </w:p>
    <w:p w:rsidR="00995A22" w:rsidRPr="00505D6B" w:rsidRDefault="00995A22" w:rsidP="00995A22">
      <w:pPr>
        <w:rPr>
          <w:rFonts w:ascii="Times New Roman" w:hAnsi="Times New Roman" w:cs="Times New Roman"/>
          <w:sz w:val="24"/>
          <w:szCs w:val="24"/>
        </w:rPr>
      </w:pPr>
    </w:p>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2 смена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29 июня 2026 по 19июля 2026г Хоровод Дружбы с Движением Первых</w:t>
      </w:r>
    </w:p>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ОРГАНИЗАЦИОННЫЙ ПЕРИОД ( 1день)</w:t>
      </w:r>
    </w:p>
    <w:p w:rsidR="00995A22" w:rsidRPr="00505D6B" w:rsidRDefault="00995A22" w:rsidP="00995A22">
      <w:pPr>
        <w:shd w:val="clear" w:color="auto" w:fill="FFFFFF"/>
        <w:spacing w:after="0" w:line="276" w:lineRule="auto"/>
        <w:rPr>
          <w:rFonts w:ascii="Times New Roman" w:eastAsia="Times New Roman" w:hAnsi="Times New Roman" w:cs="Times New Roman"/>
          <w:iCs/>
          <w:color w:val="0F1115"/>
          <w:sz w:val="24"/>
          <w:szCs w:val="24"/>
        </w:rPr>
      </w:pPr>
      <w:r w:rsidRPr="00505D6B">
        <w:rPr>
          <w:rFonts w:ascii="Times New Roman" w:eastAsia="Times New Roman" w:hAnsi="Times New Roman" w:cs="Times New Roman"/>
          <w:iCs/>
          <w:color w:val="0F1115"/>
          <w:sz w:val="24"/>
          <w:szCs w:val="24"/>
        </w:rPr>
        <w:t>Задачи: знакомство, адаптация, выявление лидеров, создание эмоционального комфорта, запуск игровой легенды.</w:t>
      </w:r>
    </w:p>
    <w:p w:rsidR="00995A22" w:rsidRPr="00505D6B" w:rsidRDefault="00995A22" w:rsidP="00995A22">
      <w:pPr>
        <w:shd w:val="clear" w:color="auto" w:fill="FFFFFF"/>
        <w:spacing w:after="0" w:line="276" w:lineRule="auto"/>
        <w:rPr>
          <w:rFonts w:ascii="Times New Roman" w:eastAsia="Times New Roman" w:hAnsi="Times New Roman" w:cs="Times New Roman"/>
          <w:color w:val="0F1115"/>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7"/>
        <w:gridCol w:w="86"/>
        <w:gridCol w:w="689"/>
        <w:gridCol w:w="2589"/>
        <w:gridCol w:w="4684"/>
        <w:gridCol w:w="72"/>
        <w:gridCol w:w="2678"/>
        <w:gridCol w:w="2047"/>
      </w:tblGrid>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Дата</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День</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Тематика дня</w:t>
            </w: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Мероприятие</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Блок / Модуль</w:t>
            </w:r>
          </w:p>
        </w:tc>
        <w:tc>
          <w:tcPr>
            <w:tcW w:w="2047" w:type="dxa"/>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Место проведения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29.06.2026</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1</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«Здравствуй, лагерь!»</w:t>
            </w:r>
            <w:r w:rsidRPr="00505D6B">
              <w:rPr>
                <w:rFonts w:ascii="Times New Roman" w:eastAsia="Times New Roman" w:hAnsi="Times New Roman" w:cs="Times New Roman"/>
                <w:sz w:val="24"/>
                <w:szCs w:val="24"/>
              </w:rPr>
              <w:br/>
            </w:r>
            <w:r w:rsidRPr="00505D6B">
              <w:rPr>
                <w:rFonts w:ascii="Times New Roman" w:eastAsia="Times New Roman" w:hAnsi="Times New Roman" w:cs="Times New Roman"/>
                <w:iCs/>
                <w:sz w:val="24"/>
                <w:szCs w:val="24"/>
              </w:rPr>
              <w:t>(Открытие)</w:t>
            </w: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Движение Первых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val="restart"/>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линейка открытия смены. Подъем Государственного флага РФ. Запуск игровой легенды «Этнографическая экспедиция».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Культура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знакомство «Снежный ком», «Атомы и молекулы».</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Квест-игра «Тропа доверия» (знакомство с территорией).</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сопровождение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Операция «Уют»: оформление отрядных уголков.Получение маршрутных листов.</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 /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сплочение «Путанка», «Тише едешь — дальше будешь».</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Инструктаж по ТБ, ПДД (игровая программа «Безопасное лето»).</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Информационный час «Мы — одна страна!» (знакомство с картой народов России).</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Огонек знакомства «Расскажи мне о себе» </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383" w:type="dxa"/>
            <w:gridSpan w:val="2"/>
          </w:tcPr>
          <w:p w:rsidR="00995A22" w:rsidRPr="00505D6B" w:rsidRDefault="00995A22" w:rsidP="00995A22">
            <w:pPr>
              <w:rPr>
                <w:rFonts w:ascii="Times New Roman" w:hAnsi="Times New Roman" w:cs="Times New Roman"/>
                <w:sz w:val="24"/>
                <w:szCs w:val="24"/>
              </w:rPr>
            </w:pPr>
          </w:p>
        </w:tc>
        <w:tc>
          <w:tcPr>
            <w:tcW w:w="689" w:type="dxa"/>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41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ОСНОВНОЙ ПЕРИОД (ДНИ 2–13)</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iCs/>
                <w:color w:val="0F1115"/>
                <w:sz w:val="24"/>
                <w:szCs w:val="24"/>
              </w:rPr>
              <w:t>Задачи: реализация тематических дней, раскрытие потенциала, укрепление коллектива, работа над этнопроектами</w:t>
            </w:r>
          </w:p>
        </w:tc>
      </w:tr>
      <w:tr w:rsidR="00995A22" w:rsidRPr="00505D6B" w:rsidTr="00995A22">
        <w:tc>
          <w:tcPr>
            <w:tcW w:w="1383"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30.06.2026</w:t>
            </w:r>
          </w:p>
        </w:tc>
        <w:tc>
          <w:tcPr>
            <w:tcW w:w="6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2</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творчества»</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(танцевальная)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color w:val="000000"/>
                <w:sz w:val="24"/>
                <w:szCs w:val="24"/>
                <w:shd w:val="clear" w:color="auto" w:fill="FFFFFF"/>
              </w:rPr>
            </w:pPr>
            <w:r w:rsidRPr="00505D6B">
              <w:rPr>
                <w:rFonts w:ascii="Times New Roman" w:eastAsia="Times New Roman" w:hAnsi="Times New Roman" w:cs="Times New Roman"/>
                <w:sz w:val="24"/>
                <w:szCs w:val="24"/>
              </w:rPr>
              <w:t xml:space="preserve">Экскурсия в краеведческий музей им. </w:t>
            </w:r>
            <w:r w:rsidRPr="00505D6B">
              <w:rPr>
                <w:rFonts w:ascii="Times New Roman" w:hAnsi="Times New Roman" w:cs="Times New Roman"/>
                <w:color w:val="000000"/>
                <w:sz w:val="24"/>
                <w:szCs w:val="24"/>
                <w:shd w:val="clear" w:color="auto" w:fill="FFFFFF"/>
              </w:rPr>
              <w:t>Бориса Оттовича Сухова (рп Голышманово)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Россия/Экскурсии и походы</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Спортивная эстафета «От игры – к спорту» (в рамках реализации физкультурно-оздоровительного комплекса «ГТО»).</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tabs>
                <w:tab w:val="left" w:pos="289"/>
              </w:tabs>
              <w:ind w:left="89" w:right="132"/>
              <w:rPr>
                <w:sz w:val="24"/>
                <w:szCs w:val="24"/>
              </w:rPr>
            </w:pPr>
            <w:r w:rsidRPr="00505D6B">
              <w:rPr>
                <w:sz w:val="24"/>
                <w:szCs w:val="24"/>
              </w:rPr>
              <w:t>Мастер-класс «Такие разные шахматы»  (в рамках областного конкурса «Удивительные шахматы»).</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«Сказание рук и сердца », </w:t>
            </w:r>
          </w:p>
          <w:p w:rsidR="00995A22" w:rsidRPr="00505D6B" w:rsidRDefault="00995A22" w:rsidP="00995A22">
            <w:pPr>
              <w:spacing w:line="240" w:lineRule="atLeast"/>
              <w:jc w:val="center"/>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«Национальные образы России» выполнение творческих работ в разных литературных жанрах,отражающих </w:t>
            </w:r>
            <w:r w:rsidRPr="00505D6B">
              <w:rPr>
                <w:rFonts w:ascii="Times New Roman" w:hAnsi="Times New Roman" w:cs="Times New Roman"/>
                <w:sz w:val="24"/>
                <w:szCs w:val="24"/>
              </w:rPr>
              <w:lastRenderedPageBreak/>
              <w:t>особенности национальной культуры, быта, традиций отдельной этнической группы, проживающей в регионе, в рамках областного  конкурса «Символы региона»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Виртуальная экскурсия «Великие музеи мира: </w:t>
            </w:r>
            <w:r w:rsidRPr="00505D6B">
              <w:rPr>
                <w:rFonts w:ascii="Times New Roman" w:hAnsi="Times New Roman" w:cs="Times New Roman"/>
                <w:color w:val="000000"/>
                <w:sz w:val="24"/>
                <w:szCs w:val="24"/>
                <w:shd w:val="clear" w:color="auto" w:fill="FFFFFF"/>
              </w:rPr>
              <w:t>Государственный Эрмитаж»</w:t>
            </w:r>
            <w:r w:rsidRPr="00505D6B">
              <w:rPr>
                <w:rFonts w:ascii="Times New Roman" w:eastAsia="Times New Roman" w:hAnsi="Times New Roman" w:cs="Times New Roman"/>
                <w:sz w:val="24"/>
                <w:szCs w:val="24"/>
              </w:rPr>
              <w:t>.</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на асфальте «Мы дети планеты Земля».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01.07</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3</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дружбы»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(игровая)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Психологическая игра «Мы команда!» (тренинг на сплочение).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Спортивный зал</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«Почта доверия» (открытие анонимного ящика).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оригами «Журавлик мира» (искусство Японии).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«Сказание рук и сердца », </w:t>
            </w:r>
          </w:p>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line="240" w:lineRule="atLeast"/>
              <w:jc w:val="center"/>
              <w:rPr>
                <w:rFonts w:ascii="Times New Roman" w:eastAsia="Times New Roman" w:hAnsi="Times New Roman" w:cs="Times New Roman"/>
                <w:sz w:val="24"/>
                <w:szCs w:val="24"/>
              </w:rPr>
            </w:pPr>
            <w:r w:rsidRPr="00505D6B">
              <w:rPr>
                <w:rFonts w:ascii="Times New Roman" w:hAnsi="Times New Roman" w:cs="Times New Roman"/>
                <w:sz w:val="24"/>
                <w:szCs w:val="24"/>
              </w:rPr>
              <w:t>«Играй народ!»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Игра-путешествие «Языки моей страны» (приветствия на языках народов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Россия,14.1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 В гости к друзьям».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02.07</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4</w:t>
            </w:r>
          </w:p>
        </w:tc>
        <w:tc>
          <w:tcPr>
            <w:tcW w:w="2589" w:type="dxa"/>
            <w:vAlign w:val="center"/>
          </w:tcPr>
          <w:p w:rsidR="00995A22" w:rsidRPr="00505D6B" w:rsidRDefault="00995A22" w:rsidP="00995A22">
            <w:pPr>
              <w:pStyle w:val="TableParagraph"/>
              <w:ind w:left="91" w:right="130"/>
              <w:rPr>
                <w:sz w:val="24"/>
                <w:szCs w:val="24"/>
              </w:rPr>
            </w:pPr>
            <w:r w:rsidRPr="00505D6B">
              <w:rPr>
                <w:bCs/>
                <w:sz w:val="24"/>
                <w:szCs w:val="24"/>
                <w:lang w:eastAsia="ru-RU"/>
              </w:rPr>
              <w:t>«День природы»</w:t>
            </w:r>
            <w:r w:rsidRPr="00505D6B">
              <w:rPr>
                <w:sz w:val="24"/>
                <w:szCs w:val="24"/>
                <w:lang w:eastAsia="ru-RU"/>
              </w:rPr>
              <w:br/>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(дыхательная)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Викторина «Знатоки природы родного края».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91" w:right="130"/>
              <w:rPr>
                <w:color w:val="000000"/>
                <w:sz w:val="24"/>
                <w:szCs w:val="24"/>
              </w:rPr>
            </w:pPr>
            <w:r w:rsidRPr="00505D6B">
              <w:rPr>
                <w:sz w:val="24"/>
                <w:szCs w:val="24"/>
              </w:rPr>
              <w:t>Акция «Чистота – залог здоровья» уборка территории лагеря от мусора.</w:t>
            </w:r>
            <w:r w:rsidRPr="00505D6B">
              <w:rPr>
                <w:color w:val="000000"/>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познавательного мультфильма из цикла «Гора самоцветов».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 xml:space="preserve">Конкурс на лучший экологический постер </w:t>
            </w:r>
            <w:r w:rsidRPr="00505D6B">
              <w:rPr>
                <w:rFonts w:ascii="Times New Roman" w:hAnsi="Times New Roman" w:cs="Times New Roman"/>
                <w:sz w:val="24"/>
                <w:szCs w:val="24"/>
              </w:rPr>
              <w:lastRenderedPageBreak/>
              <w:t>«Бросим природе спасательный круг»</w:t>
            </w:r>
          </w:p>
        </w:tc>
        <w:tc>
          <w:tcPr>
            <w:tcW w:w="2750"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lastRenderedPageBreak/>
              <w:t xml:space="preserve">Коллективная </w:t>
            </w:r>
            <w:r w:rsidRPr="00505D6B">
              <w:rPr>
                <w:rFonts w:ascii="Times New Roman" w:hAnsi="Times New Roman" w:cs="Times New Roman"/>
                <w:sz w:val="24"/>
                <w:szCs w:val="24"/>
              </w:rPr>
              <w:lastRenderedPageBreak/>
              <w:t>социально-значимая деятельность  в Движении Первых/</w:t>
            </w:r>
            <w:r w:rsidR="00274E73">
              <w:rPr>
                <w:rFonts w:ascii="Times New Roman" w:hAnsi="Times New Roman" w:cs="Times New Roman"/>
                <w:sz w:val="24"/>
                <w:szCs w:val="24"/>
              </w:rPr>
              <w:t>5</w:t>
            </w:r>
            <w:r w:rsidRPr="00505D6B">
              <w:rPr>
                <w:rFonts w:ascii="Times New Roman" w:hAnsi="Times New Roman" w:cs="Times New Roman"/>
                <w:sz w:val="24"/>
                <w:szCs w:val="24"/>
              </w:rPr>
              <w:t>.7</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Территория </w:t>
            </w:r>
            <w:r w:rsidRPr="00505D6B">
              <w:rPr>
                <w:rFonts w:ascii="Times New Roman" w:eastAsia="Times New Roman" w:hAnsi="Times New Roman" w:cs="Times New Roman"/>
                <w:sz w:val="24"/>
                <w:szCs w:val="24"/>
              </w:rPr>
              <w:lastRenderedPageBreak/>
              <w:t>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tcPr>
          <w:p w:rsidR="00995A22" w:rsidRPr="00505D6B" w:rsidRDefault="00995A22" w:rsidP="00995A22">
            <w:pPr>
              <w:pStyle w:val="TableParagraph"/>
              <w:ind w:left="91" w:right="130"/>
              <w:rPr>
                <w:sz w:val="24"/>
                <w:szCs w:val="24"/>
              </w:rPr>
            </w:pPr>
            <w:r w:rsidRPr="00505D6B">
              <w:rPr>
                <w:color w:val="000000"/>
                <w:sz w:val="24"/>
                <w:szCs w:val="24"/>
              </w:rPr>
              <w:t>Выступление агитбригад «</w:t>
            </w:r>
            <w:r w:rsidRPr="00505D6B">
              <w:rPr>
                <w:sz w:val="24"/>
                <w:szCs w:val="24"/>
              </w:rPr>
              <w:t>Экотренд Первых».</w:t>
            </w:r>
          </w:p>
          <w:p w:rsidR="00995A22" w:rsidRPr="00505D6B" w:rsidRDefault="00995A22" w:rsidP="00995A22">
            <w:pPr>
              <w:rPr>
                <w:rFonts w:ascii="Times New Roman" w:hAnsi="Times New Roman" w:cs="Times New Roman"/>
                <w:sz w:val="24"/>
                <w:szCs w:val="24"/>
              </w:rPr>
            </w:pPr>
          </w:p>
        </w:tc>
        <w:tc>
          <w:tcPr>
            <w:tcW w:w="2750"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Коллективная социально-значимая деятельность  в Движении Первых в Движении Первых/</w:t>
            </w:r>
            <w:r w:rsidR="00274E73">
              <w:rPr>
                <w:rFonts w:ascii="Times New Roman" w:hAnsi="Times New Roman" w:cs="Times New Roman"/>
                <w:sz w:val="24"/>
                <w:szCs w:val="24"/>
              </w:rPr>
              <w:t>5</w:t>
            </w:r>
            <w:r w:rsidRPr="00505D6B">
              <w:rPr>
                <w:rFonts w:ascii="Times New Roman" w:hAnsi="Times New Roman" w:cs="Times New Roman"/>
                <w:sz w:val="24"/>
                <w:szCs w:val="24"/>
              </w:rPr>
              <w:t>.7</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Парк Здоровья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tabs>
                <w:tab w:val="left" w:pos="284"/>
                <w:tab w:val="left" w:pos="567"/>
                <w:tab w:val="left" w:pos="709"/>
              </w:tabs>
              <w:spacing w:line="23" w:lineRule="atLeast"/>
              <w:ind w:firstLine="159"/>
              <w:rPr>
                <w:rFonts w:ascii="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с Первыми« В гости к друзьям».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03.07.2026</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5</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спорта»</w:t>
            </w:r>
            <w:r w:rsidRPr="00505D6B">
              <w:rPr>
                <w:rFonts w:ascii="Times New Roman" w:eastAsia="Times New Roman" w:hAnsi="Times New Roman" w:cs="Times New Roman"/>
                <w:sz w:val="24"/>
                <w:szCs w:val="24"/>
              </w:rPr>
              <w:br/>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(беговая)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Открытие спартакиады. Соревнования по пионерболу и волейболу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Беседа «Здоровые зубы — красивая улыбка» (с медсестрой).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91" w:right="130"/>
              <w:rPr>
                <w:sz w:val="24"/>
                <w:szCs w:val="24"/>
              </w:rPr>
            </w:pPr>
            <w:r w:rsidRPr="00505D6B">
              <w:rPr>
                <w:sz w:val="24"/>
                <w:szCs w:val="24"/>
              </w:rPr>
              <w:t>Творческая встреча с Лидерами Движения Первых</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Турнир по настольному теннису.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Отрядные </w:t>
            </w:r>
            <w:r w:rsidRPr="00505D6B">
              <w:rPr>
                <w:rFonts w:ascii="Times New Roman" w:eastAsia="Times New Roman" w:hAnsi="Times New Roman" w:cs="Times New Roman"/>
                <w:sz w:val="24"/>
                <w:szCs w:val="24"/>
              </w:rPr>
              <w:lastRenderedPageBreak/>
              <w:t>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Тематический огонёк с Первыми </w:t>
            </w:r>
            <w:r w:rsidRPr="00505D6B">
              <w:rPr>
                <w:rFonts w:ascii="Times New Roman" w:hAnsi="Times New Roman" w:cs="Times New Roman"/>
                <w:color w:val="333333"/>
                <w:sz w:val="24"/>
                <w:szCs w:val="24"/>
                <w:shd w:val="clear" w:color="auto" w:fill="FFFFFF"/>
              </w:rPr>
              <w:t>«Правильное </w:t>
            </w:r>
            <w:r w:rsidRPr="00505D6B">
              <w:rPr>
                <w:rFonts w:ascii="Times New Roman" w:hAnsi="Times New Roman" w:cs="Times New Roman"/>
                <w:bCs/>
                <w:color w:val="333333"/>
                <w:sz w:val="24"/>
                <w:szCs w:val="24"/>
                <w:shd w:val="clear" w:color="auto" w:fill="FFFFFF"/>
              </w:rPr>
              <w:t>питание</w:t>
            </w:r>
            <w:r w:rsidRPr="00505D6B">
              <w:rPr>
                <w:rFonts w:ascii="Times New Roman" w:hAnsi="Times New Roman" w:cs="Times New Roman"/>
                <w:color w:val="333333"/>
                <w:sz w:val="24"/>
                <w:szCs w:val="24"/>
                <w:shd w:val="clear" w:color="auto" w:fill="FFFFFF"/>
              </w:rPr>
              <w:t> – великое подспорье для нашего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Конкурс рисунков на асфальте:</w:t>
            </w:r>
          </w:p>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«Мы выбираем ЗОЖ»</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06.07.2026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6</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русского языка»</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Игра-путешествие «В гостях у сказки»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«За чистоту русского языка» (создание листовок).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(русский язык)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каллиграфии «Азбука кистью».</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Оздоровительные процедуры. Минутка </w:t>
            </w:r>
            <w:r w:rsidRPr="00505D6B">
              <w:rPr>
                <w:rFonts w:ascii="Times New Roman" w:hAnsi="Times New Roman" w:cs="Times New Roman"/>
                <w:sz w:val="24"/>
                <w:szCs w:val="24"/>
              </w:rPr>
              <w:lastRenderedPageBreak/>
              <w:t>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Человек/Спортивно-</w:t>
            </w:r>
            <w:r w:rsidRPr="00505D6B">
              <w:rPr>
                <w:rFonts w:ascii="Times New Roman" w:eastAsia="Times New Roman" w:hAnsi="Times New Roman" w:cs="Times New Roman"/>
                <w:sz w:val="24"/>
                <w:szCs w:val="24"/>
              </w:rPr>
              <w:lastRenderedPageBreak/>
              <w:t>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Территория </w:t>
            </w:r>
            <w:r w:rsidRPr="00505D6B">
              <w:rPr>
                <w:rFonts w:ascii="Times New Roman" w:eastAsia="Times New Roman" w:hAnsi="Times New Roman" w:cs="Times New Roman"/>
                <w:sz w:val="24"/>
                <w:szCs w:val="24"/>
              </w:rPr>
              <w:lastRenderedPageBreak/>
              <w:t>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чтецов «С чего начинается Родина?».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Интеллектуальная игра «Знатоки родного языка».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Тематический огонёк с Первыми </w:t>
            </w:r>
            <w:r w:rsidRPr="00505D6B">
              <w:rPr>
                <w:rFonts w:ascii="Times New Roman" w:hAnsi="Times New Roman" w:cs="Times New Roman"/>
                <w:color w:val="333333"/>
                <w:sz w:val="24"/>
                <w:szCs w:val="24"/>
                <w:shd w:val="clear" w:color="auto" w:fill="FFFFFF"/>
              </w:rPr>
              <w:t>«Правильное </w:t>
            </w:r>
            <w:r w:rsidRPr="00505D6B">
              <w:rPr>
                <w:rFonts w:ascii="Times New Roman" w:hAnsi="Times New Roman" w:cs="Times New Roman"/>
                <w:bCs/>
                <w:color w:val="333333"/>
                <w:sz w:val="24"/>
                <w:szCs w:val="24"/>
                <w:shd w:val="clear" w:color="auto" w:fill="FFFFFF"/>
              </w:rPr>
              <w:t>питание</w:t>
            </w:r>
            <w:r w:rsidRPr="00505D6B">
              <w:rPr>
                <w:rFonts w:ascii="Times New Roman" w:hAnsi="Times New Roman" w:cs="Times New Roman"/>
                <w:color w:val="333333"/>
                <w:sz w:val="24"/>
                <w:szCs w:val="24"/>
                <w:shd w:val="clear" w:color="auto" w:fill="FFFFFF"/>
              </w:rPr>
              <w:t> – великое подспорье для нашего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07.07.2026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7</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памяти и славы»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 xml:space="preserve"> 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Урок мужества «Герои России — мои земляки» . Экскурсия в музейную комнату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 Экскурсии и походы</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Музейная комната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Военно-спортивная игра «Зарничка» (мл.)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Человек/Спортивно-оздоровительная работа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и обсуждение фильма о войне («Девочка из города»).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Посещение сельской библиотеки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«Книги Памяти»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Сельская библиотека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с Первыми  «Книга Памяти в моей семье».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08.07.2026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8</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семьи»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 родителями)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Спортивные соревнования «Папа, мама, я — спортивная семья».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«История моей семьи в истории России» (сбор материалов).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 «Мое хобби».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нашего детства»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Конкурс рисунков «Традиции моей </w:t>
            </w:r>
            <w:r w:rsidRPr="00505D6B">
              <w:rPr>
                <w:rFonts w:ascii="Times New Roman" w:eastAsia="Times New Roman" w:hAnsi="Times New Roman" w:cs="Times New Roman"/>
                <w:sz w:val="24"/>
                <w:szCs w:val="24"/>
              </w:rPr>
              <w:lastRenderedPageBreak/>
              <w:t>семьи».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Отрядные </w:t>
            </w:r>
            <w:r w:rsidRPr="00505D6B">
              <w:rPr>
                <w:rFonts w:ascii="Times New Roman" w:eastAsia="Times New Roman" w:hAnsi="Times New Roman" w:cs="Times New Roman"/>
                <w:sz w:val="24"/>
                <w:szCs w:val="24"/>
              </w:rPr>
              <w:lastRenderedPageBreak/>
              <w:t>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right="132"/>
              <w:rPr>
                <w:sz w:val="24"/>
                <w:szCs w:val="24"/>
              </w:rPr>
            </w:pPr>
            <w:r w:rsidRPr="00505D6B">
              <w:rPr>
                <w:sz w:val="24"/>
                <w:szCs w:val="24"/>
              </w:rPr>
              <w:t>Шахматно-шашечный турнир (в рамках конкурса «Удивительные</w:t>
            </w:r>
          </w:p>
          <w:p w:rsidR="00995A22" w:rsidRPr="00505D6B" w:rsidRDefault="00995A22" w:rsidP="00995A22">
            <w:pPr>
              <w:widowControl w:val="0"/>
              <w:spacing w:after="0"/>
              <w:ind w:left="107" w:right="132"/>
              <w:rPr>
                <w:rFonts w:ascii="Times New Roman" w:hAnsi="Times New Roman" w:cs="Times New Roman"/>
                <w:sz w:val="24"/>
                <w:szCs w:val="24"/>
              </w:rPr>
            </w:pPr>
            <w:r w:rsidRPr="00505D6B">
              <w:rPr>
                <w:rFonts w:ascii="Times New Roman" w:hAnsi="Times New Roman" w:cs="Times New Roman"/>
                <w:sz w:val="24"/>
                <w:szCs w:val="24"/>
              </w:rPr>
              <w:t>шахматы»).( с родителями)</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Тематический огонек с Первыми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09.07.2026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9</w:t>
            </w:r>
          </w:p>
        </w:tc>
        <w:tc>
          <w:tcPr>
            <w:tcW w:w="2589" w:type="dxa"/>
          </w:tcPr>
          <w:p w:rsidR="00995A22" w:rsidRPr="00505D6B" w:rsidRDefault="00995A22" w:rsidP="00995A22">
            <w:pPr>
              <w:rPr>
                <w:rFonts w:ascii="Times New Roman" w:hAnsi="Times New Roman" w:cs="Times New Roman"/>
                <w:color w:val="FF0000"/>
                <w:sz w:val="24"/>
                <w:szCs w:val="24"/>
              </w:rPr>
            </w:pPr>
            <w:r w:rsidRPr="00505D6B">
              <w:rPr>
                <w:rFonts w:ascii="Times New Roman" w:eastAsia="Times New Roman" w:hAnsi="Times New Roman" w:cs="Times New Roman"/>
                <w:bCs/>
                <w:sz w:val="24"/>
                <w:szCs w:val="24"/>
              </w:rPr>
              <w:t>«День Первых»</w:t>
            </w:r>
          </w:p>
        </w:tc>
        <w:tc>
          <w:tcPr>
            <w:tcW w:w="4684" w:type="dxa"/>
            <w:vAlign w:val="center"/>
          </w:tcPr>
          <w:p w:rsidR="00995A22" w:rsidRPr="00505D6B" w:rsidRDefault="00995A22" w:rsidP="00995A22">
            <w:pPr>
              <w:spacing w:after="0" w:line="276" w:lineRule="auto"/>
              <w:rPr>
                <w:rFonts w:ascii="Times New Roman" w:hAnsi="Times New Roman" w:cs="Times New Roman"/>
                <w:color w:val="FF0000"/>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8E4102" w:rsidRDefault="00995A22" w:rsidP="00995A22">
            <w:pPr>
              <w:spacing w:after="0" w:line="276" w:lineRule="auto"/>
              <w:rPr>
                <w:rFonts w:ascii="Times New Roman" w:eastAsia="Times New Roman" w:hAnsi="Times New Roman" w:cs="Times New Roman"/>
                <w:sz w:val="24"/>
                <w:szCs w:val="24"/>
              </w:rPr>
            </w:pPr>
            <w:r w:rsidRPr="008E4102">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церемония подъема флага. Открытие Дня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Классная встреча с активистами Движения Первых «Путь к успеху».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Интерактивная игра-путешествие по направлениям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«Будь в движении!».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Презентация социальных проектов «Ярмарка идей» (защита проектов).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 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Торжественное закрытие Дня Первых. Вручение значков активистам.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мастеров»</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14.1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Игра-путешествие «Моя Россия: от Калининграда до Камчатки».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 xml:space="preserve">«Национальные образы России» выполнение творческих работ в </w:t>
            </w:r>
            <w:r w:rsidRPr="00505D6B">
              <w:rPr>
                <w:sz w:val="24"/>
                <w:szCs w:val="24"/>
              </w:rPr>
              <w:lastRenderedPageBreak/>
              <w:t>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(репетиции).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 Мастера России»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13.07.2026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11</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безопасности»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Церемония подъема Государственного </w:t>
            </w:r>
            <w:r w:rsidRPr="00505D6B">
              <w:rPr>
                <w:rFonts w:ascii="Times New Roman" w:eastAsia="Times New Roman" w:hAnsi="Times New Roman" w:cs="Times New Roman"/>
                <w:sz w:val="24"/>
                <w:szCs w:val="24"/>
              </w:rPr>
              <w:lastRenderedPageBreak/>
              <w:t>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Встреча с инспектором ГИБДД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Квест «Знатоки ПДД»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Интерактивная игра «Безопасность в цифровой среде».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Просмотр и обсуждение мультфильма </w:t>
            </w:r>
            <w:r w:rsidRPr="00505D6B">
              <w:rPr>
                <w:rStyle w:val="a7"/>
                <w:rFonts w:ascii="Times New Roman" w:hAnsi="Times New Roman" w:cs="Times New Roman"/>
                <w:b w:val="0"/>
                <w:color w:val="333333"/>
                <w:sz w:val="24"/>
                <w:szCs w:val="24"/>
                <w:shd w:val="clear" w:color="auto" w:fill="FFFFFF"/>
              </w:rPr>
              <w:t>«Осторожно, Попадашкин!»</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с Первыми « Моя безопасность-моя ответсвенность»</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14.07.2026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12</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науки»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Интеллектуальный марафон «Своя игра» (наука и техника).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Виртуальная экскурсия «Великие ученые мира и их открытия».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и обсуждение фильма  « Наука для всех»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Парк здоровья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right="132"/>
              <w:rPr>
                <w:sz w:val="24"/>
                <w:szCs w:val="24"/>
              </w:rPr>
            </w:pPr>
            <w:r w:rsidRPr="00505D6B">
              <w:rPr>
                <w:sz w:val="24"/>
                <w:szCs w:val="24"/>
              </w:rPr>
              <w:t>Шахматно-шашечный турнир между отрядами(в рамках конкурса «Удивительные</w:t>
            </w:r>
          </w:p>
          <w:p w:rsidR="00995A22" w:rsidRPr="00505D6B" w:rsidRDefault="00995A22" w:rsidP="00995A22">
            <w:pPr>
              <w:widowControl w:val="0"/>
              <w:spacing w:after="0"/>
              <w:ind w:left="107" w:right="132"/>
              <w:rPr>
                <w:rFonts w:ascii="Times New Roman" w:hAnsi="Times New Roman" w:cs="Times New Roman"/>
                <w:sz w:val="24"/>
                <w:szCs w:val="24"/>
              </w:rPr>
            </w:pPr>
            <w:r w:rsidRPr="00505D6B">
              <w:rPr>
                <w:rFonts w:ascii="Times New Roman" w:hAnsi="Times New Roman" w:cs="Times New Roman"/>
                <w:sz w:val="24"/>
                <w:szCs w:val="24"/>
              </w:rPr>
              <w:t xml:space="preserve">шахматы»).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«Мы за ЗОЖ» (профилактика вредных привычек).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15.07.2026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13</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профессий»</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Ярмарка профессий (врач, полицейский, пожарный, парикмахер).</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Профориентационные игры «Угадай профессию».</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Экскурсия в пожарную часть.</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Россия/Профориентация / Экскурсии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Пожарная часть</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 «Эти разные профессии».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 xml:space="preserve">«Национальные образы России» выполнение творческих работ в разных литературных </w:t>
            </w:r>
            <w:r w:rsidRPr="00505D6B">
              <w:rPr>
                <w:sz w:val="24"/>
                <w:szCs w:val="24"/>
              </w:rPr>
              <w:lastRenderedPageBreak/>
              <w:t>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 «Играй, народ!</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Россия/Проектная деятельность,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41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ЗАКЛЮЧИТЕЛЬНЫЙ ПЕРИОД (ДНИ 14-15)</w:t>
            </w:r>
          </w:p>
          <w:p w:rsidR="00995A22" w:rsidRPr="00505D6B" w:rsidRDefault="00995A22" w:rsidP="00995A22">
            <w:pPr>
              <w:shd w:val="clear" w:color="auto" w:fill="FFFFFF"/>
              <w:spacing w:after="0" w:line="276" w:lineRule="auto"/>
              <w:rPr>
                <w:rFonts w:ascii="Times New Roman" w:eastAsia="Times New Roman" w:hAnsi="Times New Roman" w:cs="Times New Roman"/>
                <w:color w:val="0F1115"/>
                <w:sz w:val="24"/>
                <w:szCs w:val="24"/>
              </w:rPr>
            </w:pPr>
            <w:r w:rsidRPr="00505D6B">
              <w:rPr>
                <w:rFonts w:ascii="Times New Roman" w:eastAsia="Times New Roman" w:hAnsi="Times New Roman" w:cs="Times New Roman"/>
                <w:iCs/>
                <w:color w:val="0F1115"/>
                <w:sz w:val="24"/>
                <w:szCs w:val="24"/>
              </w:rPr>
              <w:t>Задачи: подведение итогов экспедиции, рефлексия, награждение, эмоциональное завершение.</w:t>
            </w:r>
          </w:p>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16.07.2026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14</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талантов и рекордов»</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талантов «Минута славы» (отборочный тур в отрядах).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Фотокросс «Лица моего лагеря» (создание фотоколлажа о дружбе).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Медиа /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89" w:right="132"/>
              <w:rPr>
                <w:sz w:val="24"/>
                <w:szCs w:val="24"/>
              </w:rPr>
            </w:pPr>
            <w:r w:rsidRPr="00505D6B">
              <w:rPr>
                <w:sz w:val="24"/>
                <w:szCs w:val="24"/>
                <w:lang w:eastAsia="ru-RU"/>
              </w:rPr>
              <w:t>Спортивный праздник «День рекордов» (фиксация рекордов лагеря).</w:t>
            </w:r>
            <w:r w:rsidRPr="00505D6B">
              <w:rPr>
                <w:sz w:val="24"/>
                <w:szCs w:val="24"/>
              </w:rPr>
              <w:t xml:space="preserve"> (в рамках внедренияфизкультурно-спортивного комплекса ГТО).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 репетиция песни).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Тренинг «Умей сказать нет».(профилактика вредных превычек)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17.07.2026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15</w:t>
            </w:r>
          </w:p>
        </w:tc>
        <w:tc>
          <w:tcPr>
            <w:tcW w:w="2589" w:type="dxa"/>
          </w:tcPr>
          <w:p w:rsidR="00995A22" w:rsidRPr="00505D6B" w:rsidRDefault="00995A22" w:rsidP="00995A22">
            <w:pPr>
              <w:rPr>
                <w:rFonts w:ascii="Times New Roman" w:eastAsia="Times New Roman" w:hAnsi="Times New Roman" w:cs="Times New Roman"/>
                <w:bCs/>
                <w:sz w:val="24"/>
                <w:szCs w:val="24"/>
              </w:rPr>
            </w:pPr>
            <w:r w:rsidRPr="00505D6B">
              <w:rPr>
                <w:rFonts w:ascii="Times New Roman" w:eastAsia="Times New Roman" w:hAnsi="Times New Roman" w:cs="Times New Roman"/>
                <w:bCs/>
                <w:sz w:val="24"/>
                <w:szCs w:val="24"/>
              </w:rPr>
              <w:t>Хоровод Дружбы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Финальная утренняя зарядка (танцевальная)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Человек/Спортивно-оздоровительное направление</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Торжественная линейка закрытия смены «Венок дружбы»</w:t>
            </w:r>
            <w:r w:rsidRPr="00505D6B">
              <w:rPr>
                <w:rFonts w:ascii="Times New Roman" w:eastAsia="Times New Roman" w:hAnsi="Times New Roman" w:cs="Times New Roman"/>
                <w:sz w:val="24"/>
                <w:szCs w:val="24"/>
              </w:rPr>
              <w:t xml:space="preserve">. Итоговый гала-концерт. Подведение итогов этнографической экспедиции. Сплетение общего «Хоровода дружбы» .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церемония спуска Государственного флага РФ. Награждение активистов, вручение дипломов, грамот.</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Финальный прощальный огонек «В кругу друзей» (воспоминания, обмен пожеланиями).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«Мы едины» (финальный общий танец).</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Оздоровительные процедуры. Минутка </w:t>
            </w:r>
            <w:r w:rsidRPr="00505D6B">
              <w:rPr>
                <w:rFonts w:ascii="Times New Roman" w:hAnsi="Times New Roman" w:cs="Times New Roman"/>
                <w:sz w:val="24"/>
                <w:szCs w:val="24"/>
              </w:rPr>
              <w:lastRenderedPageBreak/>
              <w:t>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Человек/Спортивно-</w:t>
            </w:r>
            <w:r w:rsidRPr="00505D6B">
              <w:rPr>
                <w:rFonts w:ascii="Times New Roman" w:eastAsia="Times New Roman" w:hAnsi="Times New Roman" w:cs="Times New Roman"/>
                <w:sz w:val="24"/>
                <w:szCs w:val="24"/>
              </w:rPr>
              <w:lastRenderedPageBreak/>
              <w:t>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Территория </w:t>
            </w:r>
            <w:r w:rsidRPr="00505D6B">
              <w:rPr>
                <w:rFonts w:ascii="Times New Roman" w:eastAsia="Times New Roman" w:hAnsi="Times New Roman" w:cs="Times New Roman"/>
                <w:sz w:val="24"/>
                <w:szCs w:val="24"/>
              </w:rPr>
              <w:lastRenderedPageBreak/>
              <w:t>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Заключительный инструктаж по безопасности на каникулах. Уборка отрядных мест.</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Столовая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Вручение памятных подарков, дипломов, фотографий.Уход домой.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bl>
    <w:p w:rsidR="00D931AB" w:rsidRPr="00505D6B" w:rsidRDefault="00D931AB" w:rsidP="00995A22">
      <w:pPr>
        <w:spacing w:after="0" w:line="276" w:lineRule="auto"/>
        <w:rPr>
          <w:rFonts w:ascii="Times New Roman" w:hAnsi="Times New Roman" w:cs="Times New Roman"/>
          <w:sz w:val="24"/>
          <w:szCs w:val="24"/>
        </w:rPr>
      </w:pPr>
    </w:p>
    <w:p w:rsidR="00D931AB" w:rsidRPr="00505D6B" w:rsidRDefault="00D931AB" w:rsidP="00995A22">
      <w:pPr>
        <w:spacing w:after="0" w:line="276" w:lineRule="auto"/>
        <w:rPr>
          <w:rFonts w:ascii="Times New Roman" w:hAnsi="Times New Roman" w:cs="Times New Roman"/>
          <w:sz w:val="24"/>
          <w:szCs w:val="24"/>
        </w:rPr>
      </w:pPr>
    </w:p>
    <w:p w:rsidR="00995A22" w:rsidRPr="00505D6B" w:rsidRDefault="00D931AB"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2 смена: </w:t>
      </w:r>
      <w:r w:rsidR="00995A22" w:rsidRPr="00505D6B">
        <w:rPr>
          <w:rFonts w:ascii="Times New Roman" w:hAnsi="Times New Roman" w:cs="Times New Roman"/>
          <w:sz w:val="24"/>
          <w:szCs w:val="24"/>
        </w:rPr>
        <w:t>22 июля 2026 по 11 августа  2026г «Хоровод Дружбы с Движением Первых»</w:t>
      </w:r>
    </w:p>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ОРГАНИЗАЦИОННЫЙ ПЕРИОД ( 1день)</w:t>
      </w:r>
    </w:p>
    <w:p w:rsidR="00995A22" w:rsidRPr="00505D6B" w:rsidRDefault="00995A22" w:rsidP="00995A22">
      <w:pPr>
        <w:shd w:val="clear" w:color="auto" w:fill="FFFFFF"/>
        <w:spacing w:after="0" w:line="276" w:lineRule="auto"/>
        <w:rPr>
          <w:rFonts w:ascii="Times New Roman" w:eastAsia="Times New Roman" w:hAnsi="Times New Roman" w:cs="Times New Roman"/>
          <w:iCs/>
          <w:color w:val="0F1115"/>
          <w:sz w:val="24"/>
          <w:szCs w:val="24"/>
        </w:rPr>
      </w:pPr>
      <w:r w:rsidRPr="00505D6B">
        <w:rPr>
          <w:rFonts w:ascii="Times New Roman" w:eastAsia="Times New Roman" w:hAnsi="Times New Roman" w:cs="Times New Roman"/>
          <w:iCs/>
          <w:color w:val="0F1115"/>
          <w:sz w:val="24"/>
          <w:szCs w:val="24"/>
        </w:rPr>
        <w:t>Задачи: знакомство, адаптация, выявление лидеров, создание эмоционального комфорта, запуск игровой легенды.</w:t>
      </w:r>
    </w:p>
    <w:p w:rsidR="00995A22" w:rsidRPr="00505D6B" w:rsidRDefault="00995A22" w:rsidP="00995A22">
      <w:pPr>
        <w:shd w:val="clear" w:color="auto" w:fill="FFFFFF"/>
        <w:spacing w:after="0" w:line="276" w:lineRule="auto"/>
        <w:rPr>
          <w:rFonts w:ascii="Times New Roman" w:eastAsia="Times New Roman" w:hAnsi="Times New Roman" w:cs="Times New Roman"/>
          <w:color w:val="0F1115"/>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7"/>
        <w:gridCol w:w="86"/>
        <w:gridCol w:w="689"/>
        <w:gridCol w:w="2589"/>
        <w:gridCol w:w="4684"/>
        <w:gridCol w:w="72"/>
        <w:gridCol w:w="2678"/>
        <w:gridCol w:w="2047"/>
      </w:tblGrid>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Дата</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День</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Тематика дня</w:t>
            </w: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Мероприятие</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Блок / Модуль</w:t>
            </w:r>
          </w:p>
        </w:tc>
        <w:tc>
          <w:tcPr>
            <w:tcW w:w="2047" w:type="dxa"/>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Место проведения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22.07.2026</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1</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«Здравствуй, лагерь!»</w:t>
            </w:r>
            <w:r w:rsidRPr="00505D6B">
              <w:rPr>
                <w:rFonts w:ascii="Times New Roman" w:eastAsia="Times New Roman" w:hAnsi="Times New Roman" w:cs="Times New Roman"/>
                <w:sz w:val="24"/>
                <w:szCs w:val="24"/>
              </w:rPr>
              <w:br/>
            </w:r>
            <w:r w:rsidRPr="00505D6B">
              <w:rPr>
                <w:rFonts w:ascii="Times New Roman" w:eastAsia="Times New Roman" w:hAnsi="Times New Roman" w:cs="Times New Roman"/>
                <w:iCs/>
                <w:sz w:val="24"/>
                <w:szCs w:val="24"/>
              </w:rPr>
              <w:t>(Открытие)</w:t>
            </w: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Движение Первых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val="restart"/>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линейка открытия смены. Подъем Государственного флага РФ. Запуск игровой легенды «Этнографическая экспедиция».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Культура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знакомство «Снежный ком», «Атомы и молекулы».</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/Психолого-педагогическое сопровождение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Квест-игра «Тропа доверия» (знакомство с территорией).</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/Психолого-педагогическое </w:t>
            </w:r>
            <w:r w:rsidRPr="00505D6B">
              <w:rPr>
                <w:rFonts w:ascii="Times New Roman" w:eastAsia="Times New Roman" w:hAnsi="Times New Roman" w:cs="Times New Roman"/>
                <w:sz w:val="24"/>
                <w:szCs w:val="24"/>
              </w:rPr>
              <w:lastRenderedPageBreak/>
              <w:t>сопровождение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Операция «Уют»: оформление отрядных уголков.Получение маршрутных листов.</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 /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сплочение «Путанка», «Тише едешь — дальше будешь».</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Инструктаж по ТБ, ПДД (игровая программа «Безопасное лето»).</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Информационный час «Мы — одна страна!» (знакомство с картой народов России).</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Огонек знакомства «Расскажи мне о себе» </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/Психолого-педагогическое сопровождение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 xml:space="preserve"> 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Отрядные комнаты, холл 1 </w:t>
            </w:r>
            <w:r w:rsidRPr="00505D6B">
              <w:rPr>
                <w:rFonts w:ascii="Times New Roman" w:eastAsia="Times New Roman" w:hAnsi="Times New Roman" w:cs="Times New Roman"/>
                <w:sz w:val="24"/>
                <w:szCs w:val="24"/>
              </w:rPr>
              <w:lastRenderedPageBreak/>
              <w:t>этаж</w:t>
            </w:r>
          </w:p>
        </w:tc>
      </w:tr>
      <w:tr w:rsidR="00995A22" w:rsidRPr="00505D6B" w:rsidTr="00995A22">
        <w:tc>
          <w:tcPr>
            <w:tcW w:w="1383" w:type="dxa"/>
            <w:gridSpan w:val="2"/>
          </w:tcPr>
          <w:p w:rsidR="00995A22" w:rsidRPr="00505D6B" w:rsidRDefault="00995A22" w:rsidP="00995A22">
            <w:pPr>
              <w:rPr>
                <w:rFonts w:ascii="Times New Roman" w:hAnsi="Times New Roman" w:cs="Times New Roman"/>
                <w:sz w:val="24"/>
                <w:szCs w:val="24"/>
              </w:rPr>
            </w:pPr>
          </w:p>
        </w:tc>
        <w:tc>
          <w:tcPr>
            <w:tcW w:w="689" w:type="dxa"/>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756"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678"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41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ОСНОВНОЙ ПЕРИОД (ДНИ 2–13)</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iCs/>
                <w:color w:val="0F1115"/>
                <w:sz w:val="24"/>
                <w:szCs w:val="24"/>
              </w:rPr>
              <w:t>Задачи: реализация тематических дней, раскрытие потенциала, укрепление коллектива, работа над этнопроектами</w:t>
            </w:r>
          </w:p>
        </w:tc>
      </w:tr>
      <w:tr w:rsidR="00995A22" w:rsidRPr="00505D6B" w:rsidTr="00995A22">
        <w:tc>
          <w:tcPr>
            <w:tcW w:w="1383"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23.07.2026</w:t>
            </w:r>
          </w:p>
        </w:tc>
        <w:tc>
          <w:tcPr>
            <w:tcW w:w="6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2</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творчества»</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(танцевальная)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color w:val="000000"/>
                <w:sz w:val="24"/>
                <w:szCs w:val="24"/>
                <w:shd w:val="clear" w:color="auto" w:fill="FFFFFF"/>
              </w:rPr>
            </w:pPr>
            <w:r w:rsidRPr="00505D6B">
              <w:rPr>
                <w:rFonts w:ascii="Times New Roman" w:eastAsia="Times New Roman" w:hAnsi="Times New Roman" w:cs="Times New Roman"/>
                <w:sz w:val="24"/>
                <w:szCs w:val="24"/>
              </w:rPr>
              <w:t xml:space="preserve">Экскурсия в краеведческий музей им. </w:t>
            </w:r>
            <w:r w:rsidRPr="00505D6B">
              <w:rPr>
                <w:rFonts w:ascii="Times New Roman" w:hAnsi="Times New Roman" w:cs="Times New Roman"/>
                <w:color w:val="000000"/>
                <w:sz w:val="24"/>
                <w:szCs w:val="24"/>
                <w:shd w:val="clear" w:color="auto" w:fill="FFFFFF"/>
              </w:rPr>
              <w:t>Бориса Оттовича Сухова (рп Голышманово)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Россия/Экскурсии и походы</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«Сказание рук и сердца », </w:t>
            </w:r>
          </w:p>
          <w:p w:rsidR="00995A22" w:rsidRPr="00505D6B" w:rsidRDefault="00995A22" w:rsidP="00995A22">
            <w:pPr>
              <w:spacing w:line="240" w:lineRule="atLeast"/>
              <w:jc w:val="center"/>
              <w:rPr>
                <w:rFonts w:ascii="Times New Roman" w:eastAsia="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Спортивная эстафета «От игры – к спорту» (в рамках реализации физкультурно-оздоровительного комплекса «ГТО»).</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tabs>
                <w:tab w:val="left" w:pos="289"/>
              </w:tabs>
              <w:ind w:left="89" w:right="132"/>
              <w:rPr>
                <w:sz w:val="24"/>
                <w:szCs w:val="24"/>
              </w:rPr>
            </w:pPr>
            <w:r w:rsidRPr="00505D6B">
              <w:rPr>
                <w:sz w:val="24"/>
                <w:szCs w:val="24"/>
              </w:rPr>
              <w:t>Мастер-класс «Такие разные шахматы»  (в рамках областного конкурса «Удивительные шахматы»).</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Виртуальная экскурсия «Великие музеи мира: </w:t>
            </w:r>
            <w:r w:rsidRPr="00505D6B">
              <w:rPr>
                <w:rFonts w:ascii="Times New Roman" w:hAnsi="Times New Roman" w:cs="Times New Roman"/>
                <w:color w:val="000000"/>
                <w:sz w:val="24"/>
                <w:szCs w:val="24"/>
                <w:shd w:val="clear" w:color="auto" w:fill="FFFFFF"/>
              </w:rPr>
              <w:t>Государственный Эрмитаж»</w:t>
            </w:r>
            <w:r w:rsidRPr="00505D6B">
              <w:rPr>
                <w:rFonts w:ascii="Times New Roman" w:eastAsia="Times New Roman" w:hAnsi="Times New Roman" w:cs="Times New Roman"/>
                <w:sz w:val="24"/>
                <w:szCs w:val="24"/>
              </w:rPr>
              <w:t>.</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16.1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на асфальте «Мы дети планеты Земля».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24.07.2026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3</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дружбы»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(игровая)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Церемония подъема Государственного </w:t>
            </w:r>
            <w:r w:rsidRPr="00505D6B">
              <w:rPr>
                <w:rFonts w:ascii="Times New Roman" w:eastAsia="Times New Roman" w:hAnsi="Times New Roman" w:cs="Times New Roman"/>
                <w:sz w:val="24"/>
                <w:szCs w:val="24"/>
              </w:rPr>
              <w:lastRenderedPageBreak/>
              <w:t>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Психологическая игра «Мы команда!» (тренинг на сплочение).</w:t>
            </w:r>
          </w:p>
        </w:tc>
        <w:tc>
          <w:tcPr>
            <w:tcW w:w="2750" w:type="dxa"/>
            <w:gridSpan w:val="2"/>
            <w:vAlign w:val="center"/>
          </w:tcPr>
          <w:p w:rsidR="00995A22" w:rsidRPr="00505D6B" w:rsidRDefault="00995A22" w:rsidP="00D931AB">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Спортивный зал</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«Почта доверия» (открытие анонимного ящика).</w:t>
            </w:r>
          </w:p>
        </w:tc>
        <w:tc>
          <w:tcPr>
            <w:tcW w:w="2750" w:type="dxa"/>
            <w:gridSpan w:val="2"/>
            <w:vAlign w:val="center"/>
          </w:tcPr>
          <w:p w:rsidR="00995A22" w:rsidRPr="00505D6B" w:rsidRDefault="00995A22" w:rsidP="00D931AB">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line="240" w:lineRule="atLeast"/>
              <w:jc w:val="center"/>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Разучивание русских народных игр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оригами «Журавлик мира» (искусство Японии).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Мир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Игра-путешествие «Языки моей страны» (приветствия на языках народов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 xml:space="preserve"> 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 В гости к друзьям».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27.07.2026</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4</w:t>
            </w:r>
          </w:p>
        </w:tc>
        <w:tc>
          <w:tcPr>
            <w:tcW w:w="2589" w:type="dxa"/>
            <w:vAlign w:val="center"/>
          </w:tcPr>
          <w:p w:rsidR="00995A22" w:rsidRPr="00505D6B" w:rsidRDefault="00995A22" w:rsidP="00995A22">
            <w:pPr>
              <w:pStyle w:val="TableParagraph"/>
              <w:ind w:left="91" w:right="130"/>
              <w:rPr>
                <w:sz w:val="24"/>
                <w:szCs w:val="24"/>
              </w:rPr>
            </w:pPr>
            <w:r w:rsidRPr="00505D6B">
              <w:rPr>
                <w:bCs/>
                <w:sz w:val="24"/>
                <w:szCs w:val="24"/>
                <w:lang w:eastAsia="ru-RU"/>
              </w:rPr>
              <w:t>«День природы»</w:t>
            </w:r>
            <w:r w:rsidRPr="00505D6B">
              <w:rPr>
                <w:sz w:val="24"/>
                <w:szCs w:val="24"/>
                <w:lang w:eastAsia="ru-RU"/>
              </w:rPr>
              <w:br/>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4661" w:type="dxa"/>
            <w:gridSpan w:val="4"/>
            <w:vMerge w:val="restart"/>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(дыхательная)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Викторина «Знатоки природы родного края».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Подвижные 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91" w:right="130"/>
              <w:rPr>
                <w:color w:val="000000"/>
                <w:sz w:val="24"/>
                <w:szCs w:val="24"/>
              </w:rPr>
            </w:pPr>
            <w:r w:rsidRPr="00505D6B">
              <w:rPr>
                <w:sz w:val="24"/>
                <w:szCs w:val="24"/>
              </w:rPr>
              <w:t>Акция «Чистота – залог здоровья» уборка территории лагеря от мусора.</w:t>
            </w:r>
            <w:r w:rsidRPr="00505D6B">
              <w:rPr>
                <w:color w:val="000000"/>
                <w:sz w:val="24"/>
                <w:szCs w:val="24"/>
              </w:rPr>
              <w:t xml:space="preserve">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.5</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познавательного мультфильма из цикла «Гора самоцветов».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Конкурс на лучший экологический постер «Бросим природе спасательный круг»</w:t>
            </w:r>
          </w:p>
        </w:tc>
        <w:tc>
          <w:tcPr>
            <w:tcW w:w="2750"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Коллективная социально-значимая деятельность  в Движении Первых/</w:t>
            </w:r>
            <w:r w:rsidR="00274E73">
              <w:rPr>
                <w:rFonts w:ascii="Times New Roman" w:hAnsi="Times New Roman" w:cs="Times New Roman"/>
                <w:sz w:val="24"/>
                <w:szCs w:val="24"/>
              </w:rPr>
              <w:t>5</w:t>
            </w:r>
            <w:r w:rsidRPr="00505D6B">
              <w:rPr>
                <w:rFonts w:ascii="Times New Roman" w:hAnsi="Times New Roman" w:cs="Times New Roman"/>
                <w:sz w:val="24"/>
                <w:szCs w:val="24"/>
              </w:rPr>
              <w:t>.7</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tcPr>
          <w:p w:rsidR="00995A22" w:rsidRPr="00505D6B" w:rsidRDefault="00995A22" w:rsidP="00995A22">
            <w:pPr>
              <w:pStyle w:val="TableParagraph"/>
              <w:ind w:left="91" w:right="130"/>
              <w:rPr>
                <w:sz w:val="24"/>
                <w:szCs w:val="24"/>
              </w:rPr>
            </w:pPr>
            <w:r w:rsidRPr="00505D6B">
              <w:rPr>
                <w:color w:val="000000"/>
                <w:sz w:val="24"/>
                <w:szCs w:val="24"/>
              </w:rPr>
              <w:t>Выступление агитбригад «</w:t>
            </w:r>
            <w:r w:rsidRPr="00505D6B">
              <w:rPr>
                <w:sz w:val="24"/>
                <w:szCs w:val="24"/>
              </w:rPr>
              <w:t xml:space="preserve">Экотренд </w:t>
            </w:r>
            <w:r w:rsidRPr="00505D6B">
              <w:rPr>
                <w:sz w:val="24"/>
                <w:szCs w:val="24"/>
              </w:rPr>
              <w:lastRenderedPageBreak/>
              <w:t>Первых».</w:t>
            </w:r>
          </w:p>
          <w:p w:rsidR="00995A22" w:rsidRPr="00505D6B" w:rsidRDefault="00995A22" w:rsidP="00995A22">
            <w:pPr>
              <w:rPr>
                <w:rFonts w:ascii="Times New Roman" w:hAnsi="Times New Roman" w:cs="Times New Roman"/>
                <w:sz w:val="24"/>
                <w:szCs w:val="24"/>
              </w:rPr>
            </w:pPr>
          </w:p>
        </w:tc>
        <w:tc>
          <w:tcPr>
            <w:tcW w:w="2750"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lastRenderedPageBreak/>
              <w:t xml:space="preserve">Коллективная </w:t>
            </w:r>
            <w:r w:rsidRPr="00505D6B">
              <w:rPr>
                <w:rFonts w:ascii="Times New Roman" w:hAnsi="Times New Roman" w:cs="Times New Roman"/>
                <w:sz w:val="24"/>
                <w:szCs w:val="24"/>
              </w:rPr>
              <w:lastRenderedPageBreak/>
              <w:t>социально-значимая деятельность  в Движении Первых в Движении Первых/</w:t>
            </w:r>
            <w:r w:rsidR="00274E73">
              <w:rPr>
                <w:rFonts w:ascii="Times New Roman" w:hAnsi="Times New Roman" w:cs="Times New Roman"/>
                <w:sz w:val="24"/>
                <w:szCs w:val="24"/>
              </w:rPr>
              <w:t>5</w:t>
            </w:r>
            <w:r w:rsidRPr="00505D6B">
              <w:rPr>
                <w:rFonts w:ascii="Times New Roman" w:hAnsi="Times New Roman" w:cs="Times New Roman"/>
                <w:sz w:val="24"/>
                <w:szCs w:val="24"/>
              </w:rPr>
              <w:t>.7</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холл 1 этаж, </w:t>
            </w:r>
            <w:r w:rsidRPr="00505D6B">
              <w:rPr>
                <w:rFonts w:ascii="Times New Roman" w:eastAsia="Times New Roman" w:hAnsi="Times New Roman" w:cs="Times New Roman"/>
                <w:sz w:val="24"/>
                <w:szCs w:val="24"/>
              </w:rPr>
              <w:lastRenderedPageBreak/>
              <w:t>Парк Здоровья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tabs>
                <w:tab w:val="left" w:pos="284"/>
                <w:tab w:val="left" w:pos="567"/>
                <w:tab w:val="left" w:pos="709"/>
              </w:tabs>
              <w:spacing w:line="23" w:lineRule="atLeast"/>
              <w:ind w:firstLine="159"/>
              <w:rPr>
                <w:rFonts w:ascii="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Россия,14.1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Тематический огонёк с Первыми« В гости к друзьям».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.4.3</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 отрядные комнаты</w:t>
            </w:r>
          </w:p>
        </w:tc>
      </w:tr>
      <w:tr w:rsidR="00995A22" w:rsidRPr="00505D6B" w:rsidTr="00995A22">
        <w:tc>
          <w:tcPr>
            <w:tcW w:w="4661" w:type="dxa"/>
            <w:gridSpan w:val="4"/>
            <w:vMerge/>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28.07.2026</w:t>
            </w:r>
          </w:p>
        </w:tc>
        <w:tc>
          <w:tcPr>
            <w:tcW w:w="775"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5</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спорта»</w:t>
            </w:r>
            <w:r w:rsidRPr="00505D6B">
              <w:rPr>
                <w:rFonts w:ascii="Times New Roman" w:eastAsia="Times New Roman" w:hAnsi="Times New Roman" w:cs="Times New Roman"/>
                <w:sz w:val="24"/>
                <w:szCs w:val="24"/>
              </w:rPr>
              <w:br/>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(беговая)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Открытие спартакиады. Соревнования по пионерболу и волейболу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Беседа «Здоровые зубы — красивая улыбка» (с медсестрой).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Стадион</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91" w:right="130"/>
              <w:rPr>
                <w:sz w:val="24"/>
                <w:szCs w:val="24"/>
              </w:rPr>
            </w:pPr>
            <w:r w:rsidRPr="00505D6B">
              <w:rPr>
                <w:sz w:val="24"/>
                <w:szCs w:val="24"/>
              </w:rPr>
              <w:t>Творческая встреча с Лидерами Движения Первых</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Турнир по настольному теннису.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Тематический огонёк с Первыми </w:t>
            </w:r>
            <w:r w:rsidRPr="00505D6B">
              <w:rPr>
                <w:rFonts w:ascii="Times New Roman" w:hAnsi="Times New Roman" w:cs="Times New Roman"/>
                <w:color w:val="333333"/>
                <w:sz w:val="24"/>
                <w:szCs w:val="24"/>
                <w:shd w:val="clear" w:color="auto" w:fill="FFFFFF"/>
              </w:rPr>
              <w:t>«Правильное </w:t>
            </w:r>
            <w:r w:rsidRPr="00505D6B">
              <w:rPr>
                <w:rFonts w:ascii="Times New Roman" w:hAnsi="Times New Roman" w:cs="Times New Roman"/>
                <w:bCs/>
                <w:color w:val="333333"/>
                <w:sz w:val="24"/>
                <w:szCs w:val="24"/>
                <w:shd w:val="clear" w:color="auto" w:fill="FFFFFF"/>
              </w:rPr>
              <w:t>питание</w:t>
            </w:r>
            <w:r w:rsidRPr="00505D6B">
              <w:rPr>
                <w:rFonts w:ascii="Times New Roman" w:hAnsi="Times New Roman" w:cs="Times New Roman"/>
                <w:color w:val="333333"/>
                <w:sz w:val="24"/>
                <w:szCs w:val="24"/>
                <w:shd w:val="clear" w:color="auto" w:fill="FFFFFF"/>
              </w:rPr>
              <w:t xml:space="preserve"> – великое подспорье </w:t>
            </w:r>
            <w:r w:rsidRPr="00505D6B">
              <w:rPr>
                <w:rFonts w:ascii="Times New Roman" w:hAnsi="Times New Roman" w:cs="Times New Roman"/>
                <w:color w:val="333333"/>
                <w:sz w:val="24"/>
                <w:szCs w:val="24"/>
                <w:shd w:val="clear" w:color="auto" w:fill="FFFFFF"/>
              </w:rPr>
              <w:lastRenderedPageBreak/>
              <w:t>для нашего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Конкурс рисунков на асфальте:</w:t>
            </w:r>
          </w:p>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hAnsi="Times New Roman" w:cs="Times New Roman"/>
                <w:sz w:val="24"/>
                <w:szCs w:val="24"/>
              </w:rPr>
              <w:t>«Мы выбираем ЗОЖ»</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29.07.2026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6</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русского языка»</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Игра-путешествие «В гостях у сказки»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Акция «За чистоту русского языка» (создание листовок).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(русский язык)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по каллиграфии «Азбука кистью».</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Конкурс чтецов «С чего начинается </w:t>
            </w:r>
            <w:r w:rsidRPr="00505D6B">
              <w:rPr>
                <w:rFonts w:ascii="Times New Roman" w:eastAsia="Times New Roman" w:hAnsi="Times New Roman" w:cs="Times New Roman"/>
                <w:sz w:val="24"/>
                <w:szCs w:val="24"/>
              </w:rPr>
              <w:lastRenderedPageBreak/>
              <w:t>Родина?».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8E4102">
            <w:pPr>
              <w:spacing w:after="0" w:line="240" w:lineRule="atLeast"/>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Разучивание народных игр.</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Россия/Кружки и секции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Интеллектуальная игра «Знатоки родного языка».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Тематический огонёк с Первыми </w:t>
            </w:r>
            <w:r w:rsidRPr="008E4102">
              <w:rPr>
                <w:rFonts w:ascii="Times New Roman" w:hAnsi="Times New Roman" w:cs="Times New Roman"/>
                <w:sz w:val="24"/>
                <w:szCs w:val="24"/>
                <w:shd w:val="clear" w:color="auto" w:fill="FFFFFF"/>
              </w:rPr>
              <w:t>«Правильное </w:t>
            </w:r>
            <w:r w:rsidRPr="008E4102">
              <w:rPr>
                <w:rFonts w:ascii="Times New Roman" w:hAnsi="Times New Roman" w:cs="Times New Roman"/>
                <w:bCs/>
                <w:sz w:val="24"/>
                <w:szCs w:val="24"/>
                <w:shd w:val="clear" w:color="auto" w:fill="FFFFFF"/>
              </w:rPr>
              <w:t>питание</w:t>
            </w:r>
            <w:r w:rsidRPr="008E4102">
              <w:rPr>
                <w:rFonts w:ascii="Times New Roman" w:hAnsi="Times New Roman" w:cs="Times New Roman"/>
                <w:sz w:val="24"/>
                <w:szCs w:val="24"/>
                <w:shd w:val="clear" w:color="auto" w:fill="FFFFFF"/>
              </w:rPr>
              <w:t> – великое подспорье для нашего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холл 1 этаж,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30.07.2026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7</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памяти и славы»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(спортивная)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 xml:space="preserve"> 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Урок мужества «Герои России — мои земляки» . Экскурсия в музейную комнату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 Экскурсии и походы</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Музейная комната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Военно-спортивная игра «Зарничка» (мл.)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Человек/Спортивно-оздоровительная работа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и обсуждение фильма о войне («Девочка из города»).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Посещение сельской библиотеки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«Книги Памяти»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Сельская библиотека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с Первыми  «Книга Памяти в моей семье».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.2</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31.07.2026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8</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семьи»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Утренняя зарядка (с родителями)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Спортивные соревнования «Папа, мама, я — спортивная семья».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«История моей семьи в истории России» (сбор материалов).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 «Мое хобби».</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Мастер-класс от родителей:</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нашего детства»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рисунков «Традиции моей семьи».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8E4102">
            <w:pPr>
              <w:pStyle w:val="TableParagraph"/>
              <w:ind w:left="0" w:right="132"/>
              <w:rPr>
                <w:sz w:val="24"/>
                <w:szCs w:val="24"/>
              </w:rPr>
            </w:pPr>
            <w:r w:rsidRPr="00505D6B">
              <w:rPr>
                <w:sz w:val="24"/>
                <w:szCs w:val="24"/>
              </w:rPr>
              <w:t>Шахматно-шашечный турнир (в рамках конкурса «Удивительные</w:t>
            </w:r>
          </w:p>
          <w:p w:rsidR="00995A22" w:rsidRPr="00505D6B" w:rsidRDefault="00995A22" w:rsidP="008E4102">
            <w:pPr>
              <w:widowControl w:val="0"/>
              <w:spacing w:after="0"/>
              <w:ind w:right="132"/>
              <w:rPr>
                <w:rFonts w:ascii="Times New Roman" w:hAnsi="Times New Roman" w:cs="Times New Roman"/>
                <w:sz w:val="24"/>
                <w:szCs w:val="24"/>
              </w:rPr>
            </w:pPr>
            <w:r w:rsidRPr="00505D6B">
              <w:rPr>
                <w:rFonts w:ascii="Times New Roman" w:hAnsi="Times New Roman" w:cs="Times New Roman"/>
                <w:sz w:val="24"/>
                <w:szCs w:val="24"/>
              </w:rPr>
              <w:t>шахматы»).( с родителями)</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Россия/</w:t>
            </w:r>
            <w:r w:rsidR="00274E73">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Тематический огонек с Первыми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03.08.2026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9</w:t>
            </w:r>
          </w:p>
        </w:tc>
        <w:tc>
          <w:tcPr>
            <w:tcW w:w="2589" w:type="dxa"/>
          </w:tcPr>
          <w:p w:rsidR="00995A22" w:rsidRPr="00505D6B" w:rsidRDefault="00995A22" w:rsidP="00995A22">
            <w:pPr>
              <w:rPr>
                <w:rFonts w:ascii="Times New Roman" w:hAnsi="Times New Roman" w:cs="Times New Roman"/>
                <w:color w:val="FF0000"/>
                <w:sz w:val="24"/>
                <w:szCs w:val="24"/>
              </w:rPr>
            </w:pPr>
            <w:r w:rsidRPr="00505D6B">
              <w:rPr>
                <w:rFonts w:ascii="Times New Roman" w:eastAsia="Times New Roman" w:hAnsi="Times New Roman" w:cs="Times New Roman"/>
                <w:bCs/>
                <w:sz w:val="24"/>
                <w:szCs w:val="24"/>
              </w:rPr>
              <w:t>«День Первых»</w:t>
            </w:r>
          </w:p>
        </w:tc>
        <w:tc>
          <w:tcPr>
            <w:tcW w:w="4684" w:type="dxa"/>
            <w:vAlign w:val="center"/>
          </w:tcPr>
          <w:p w:rsidR="00995A22" w:rsidRPr="00505D6B" w:rsidRDefault="00995A22" w:rsidP="00995A22">
            <w:pPr>
              <w:spacing w:after="0" w:line="276" w:lineRule="auto"/>
              <w:rPr>
                <w:rFonts w:ascii="Times New Roman" w:hAnsi="Times New Roman" w:cs="Times New Roman"/>
                <w:color w:val="FF0000"/>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церемония подъема флага. Открытие Дня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Классная встреча с активистами Движения Первых «Путь к успеху».</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Интерактивная игра-путешествие по направлениям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«Будь в движении!».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Презентация социальных проектов «Ярмарка идей» (защита проектов).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 / 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Торжественное закрытие Дня Первых. Вручение значков активистам.</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color w:val="FF0000"/>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04.08.2026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мастеров»</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Игра-путешествие «Моя Россия: от Калининграда до Камчатки».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 xml:space="preserve">«Национальные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w:t>
            </w:r>
            <w:r w:rsidRPr="00505D6B">
              <w:rPr>
                <w:sz w:val="24"/>
                <w:szCs w:val="24"/>
              </w:rPr>
              <w:lastRenderedPageBreak/>
              <w:t>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(репетиции).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 Мастера России»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05.08.2026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11</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безопасности»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Встреча с инспектором ГИБДД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Квест «Знатоки ПДД»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Интерактивная игра «Безопасность в цифровой среде».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Просмотр и обсуждение мультфильма </w:t>
            </w:r>
            <w:r w:rsidRPr="00505D6B">
              <w:rPr>
                <w:rStyle w:val="a7"/>
                <w:rFonts w:ascii="Times New Roman" w:hAnsi="Times New Roman" w:cs="Times New Roman"/>
                <w:b w:val="0"/>
                <w:color w:val="333333"/>
                <w:sz w:val="24"/>
                <w:szCs w:val="24"/>
                <w:shd w:val="clear" w:color="auto" w:fill="FFFFFF"/>
              </w:rPr>
              <w:t>«Осторожно, Попадашкин!»</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Центр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с Первыми « Моя безопасность-моя ответсвенность»</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Россия/культура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274E73"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06.08.2026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12</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науки»</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274E73">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Интеллектуальный марафон «Своя игра» (наука и техника).</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Виртуальная экскурсия «Великие ученые мира и их открытия».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Просмотр и обсуждение фильма  « Наука для всех»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Мир (Наука)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Цетр детских инициатив</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Игры на свежем воздухе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Парк здоровья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lastRenderedPageBreak/>
              <w:t>«Национальные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региона»</w:t>
            </w:r>
          </w:p>
          <w:p w:rsidR="00995A22" w:rsidRPr="00505D6B" w:rsidRDefault="00995A22" w:rsidP="00995A22">
            <w:pPr>
              <w:spacing w:after="0" w:line="240" w:lineRule="atLeast"/>
              <w:rPr>
                <w:rFonts w:ascii="Times New Roman" w:hAnsi="Times New Roman" w:cs="Times New Roman"/>
                <w:sz w:val="24"/>
                <w:szCs w:val="24"/>
              </w:rPr>
            </w:pPr>
            <w:r w:rsidRPr="00505D6B">
              <w:rPr>
                <w:rFonts w:ascii="Times New Roman" w:hAnsi="Times New Roman" w:cs="Times New Roman"/>
                <w:sz w:val="24"/>
                <w:szCs w:val="24"/>
              </w:rPr>
              <w:t xml:space="preserve"> «Играй, народ! »</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 / Кружки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Отрядные </w:t>
            </w:r>
            <w:r w:rsidRPr="00505D6B">
              <w:rPr>
                <w:rFonts w:ascii="Times New Roman" w:eastAsia="Times New Roman" w:hAnsi="Times New Roman" w:cs="Times New Roman"/>
                <w:sz w:val="24"/>
                <w:szCs w:val="24"/>
              </w:rPr>
              <w:lastRenderedPageBreak/>
              <w:t>комнаты</w:t>
            </w:r>
          </w:p>
          <w:p w:rsidR="00995A22" w:rsidRPr="00505D6B" w:rsidRDefault="00995A22" w:rsidP="00995A22">
            <w:pPr>
              <w:spacing w:after="0" w:line="276" w:lineRule="auto"/>
              <w:rPr>
                <w:rFonts w:ascii="Times New Roman" w:eastAsia="Times New Roman" w:hAnsi="Times New Roman" w:cs="Times New Roman"/>
                <w:sz w:val="24"/>
                <w:szCs w:val="24"/>
              </w:rPr>
            </w:pP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right="132"/>
              <w:rPr>
                <w:sz w:val="24"/>
                <w:szCs w:val="24"/>
              </w:rPr>
            </w:pPr>
            <w:r w:rsidRPr="00505D6B">
              <w:rPr>
                <w:sz w:val="24"/>
                <w:szCs w:val="24"/>
              </w:rPr>
              <w:t>Шахматно-шашечный турнир между отрядами(в рамках конкурса «Удивительные</w:t>
            </w:r>
          </w:p>
          <w:p w:rsidR="00995A22" w:rsidRPr="00505D6B" w:rsidRDefault="00995A22" w:rsidP="00995A22">
            <w:pPr>
              <w:widowControl w:val="0"/>
              <w:spacing w:after="0"/>
              <w:ind w:left="107" w:right="132"/>
              <w:rPr>
                <w:rFonts w:ascii="Times New Roman" w:hAnsi="Times New Roman" w:cs="Times New Roman"/>
                <w:sz w:val="24"/>
                <w:szCs w:val="24"/>
              </w:rPr>
            </w:pPr>
            <w:r w:rsidRPr="00505D6B">
              <w:rPr>
                <w:rFonts w:ascii="Times New Roman" w:hAnsi="Times New Roman" w:cs="Times New Roman"/>
                <w:sz w:val="24"/>
                <w:szCs w:val="24"/>
              </w:rPr>
              <w:t xml:space="preserve">шахматы»). </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F44C1E">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Тематический огонек «Мы за ЗОЖ» (профилактика вредных привычек).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F44C1E"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07.08.2026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13</w:t>
            </w:r>
          </w:p>
        </w:tc>
        <w:tc>
          <w:tcPr>
            <w:tcW w:w="2589" w:type="dxa"/>
          </w:tcPr>
          <w:p w:rsidR="00995A22" w:rsidRPr="00505D6B" w:rsidRDefault="00995A22" w:rsidP="00995A22">
            <w:pPr>
              <w:rPr>
                <w:rFonts w:ascii="Times New Roman" w:hAnsi="Times New Roman" w:cs="Times New Roman"/>
                <w:sz w:val="24"/>
                <w:szCs w:val="24"/>
              </w:rPr>
            </w:pPr>
            <w:r w:rsidRPr="00505D6B">
              <w:rPr>
                <w:rFonts w:ascii="Times New Roman" w:eastAsia="Times New Roman" w:hAnsi="Times New Roman" w:cs="Times New Roman"/>
                <w:bCs/>
                <w:sz w:val="24"/>
                <w:szCs w:val="24"/>
              </w:rPr>
              <w:t>«День профессий»</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Ярмарка профессий (врач, полицейский, пожарный, парикмахер).</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Актовый зал</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Профориентационные игры «Угадай профессию».</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Экскурсия в пожарную часть.</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Россия/Профориентация / Экскурсии</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Пожарная часть</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Квест «Эти разные профессии».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Профориентация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hAnsi="Times New Roman" w:cs="Times New Roman"/>
                <w:sz w:val="24"/>
                <w:szCs w:val="24"/>
              </w:rPr>
            </w:pPr>
            <w:r w:rsidRPr="00505D6B">
              <w:rPr>
                <w:rFonts w:ascii="Times New Roman" w:eastAsia="Times New Roman" w:hAnsi="Times New Roman" w:cs="Times New Roman"/>
                <w:sz w:val="24"/>
                <w:szCs w:val="24"/>
              </w:rPr>
              <w:t>Работа кружков</w:t>
            </w:r>
            <w:r w:rsidRPr="00505D6B">
              <w:rPr>
                <w:rFonts w:ascii="Times New Roman" w:hAnsi="Times New Roman" w:cs="Times New Roman"/>
                <w:sz w:val="24"/>
                <w:szCs w:val="24"/>
              </w:rPr>
              <w:t xml:space="preserve"> </w:t>
            </w:r>
          </w:p>
          <w:p w:rsidR="00995A22" w:rsidRPr="00505D6B" w:rsidRDefault="00995A22" w:rsidP="00995A22">
            <w:pPr>
              <w:pStyle w:val="TableParagraph"/>
              <w:ind w:left="89" w:right="132"/>
              <w:rPr>
                <w:sz w:val="24"/>
                <w:szCs w:val="24"/>
              </w:rPr>
            </w:pPr>
            <w:r w:rsidRPr="00505D6B">
              <w:rPr>
                <w:sz w:val="24"/>
                <w:szCs w:val="24"/>
              </w:rPr>
              <w:t xml:space="preserve">«Национальные образы России» выполнение творческих работ в разных литературных жанрах,отражающих особенности национальной культуры, быта, традиций отдельной этнической группы, проживающей в регионе, в рамках областного  конкурса «Символы </w:t>
            </w:r>
            <w:r w:rsidRPr="00505D6B">
              <w:rPr>
                <w:sz w:val="24"/>
                <w:szCs w:val="24"/>
              </w:rPr>
              <w:lastRenderedPageBreak/>
              <w:t>региона»</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 xml:space="preserve"> «Играй, народ!</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Россия/Проектная деятельность,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F44C1E">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F44C1E"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 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4142" w:type="dxa"/>
            <w:gridSpan w:val="8"/>
          </w:tcPr>
          <w:p w:rsidR="00995A22" w:rsidRPr="00505D6B" w:rsidRDefault="00995A22" w:rsidP="00995A22">
            <w:pPr>
              <w:shd w:val="clear" w:color="auto" w:fill="FFFFFF"/>
              <w:spacing w:after="0" w:line="276" w:lineRule="auto"/>
              <w:outlineLvl w:val="1"/>
              <w:rPr>
                <w:rFonts w:ascii="Times New Roman" w:eastAsia="Times New Roman" w:hAnsi="Times New Roman" w:cs="Times New Roman"/>
                <w:bCs/>
                <w:color w:val="0F1115"/>
                <w:sz w:val="24"/>
                <w:szCs w:val="24"/>
              </w:rPr>
            </w:pPr>
            <w:r w:rsidRPr="00505D6B">
              <w:rPr>
                <w:rFonts w:ascii="Times New Roman" w:eastAsia="Times New Roman" w:hAnsi="Times New Roman" w:cs="Times New Roman"/>
                <w:bCs/>
                <w:color w:val="0F1115"/>
                <w:sz w:val="24"/>
                <w:szCs w:val="24"/>
              </w:rPr>
              <w:t>ЗАКЛЮЧИТЕЛЬНЫЙ ПЕРИОД (ДНИ 14-15)</w:t>
            </w:r>
          </w:p>
          <w:p w:rsidR="00995A22" w:rsidRPr="00505D6B" w:rsidRDefault="00995A22" w:rsidP="00995A22">
            <w:pPr>
              <w:shd w:val="clear" w:color="auto" w:fill="FFFFFF"/>
              <w:spacing w:after="0" w:line="276" w:lineRule="auto"/>
              <w:rPr>
                <w:rFonts w:ascii="Times New Roman" w:eastAsia="Times New Roman" w:hAnsi="Times New Roman" w:cs="Times New Roman"/>
                <w:color w:val="0F1115"/>
                <w:sz w:val="24"/>
                <w:szCs w:val="24"/>
              </w:rPr>
            </w:pPr>
            <w:r w:rsidRPr="00505D6B">
              <w:rPr>
                <w:rFonts w:ascii="Times New Roman" w:eastAsia="Times New Roman" w:hAnsi="Times New Roman" w:cs="Times New Roman"/>
                <w:iCs/>
                <w:color w:val="0F1115"/>
                <w:sz w:val="24"/>
                <w:szCs w:val="24"/>
              </w:rPr>
              <w:t>Задачи: подведение итогов экспедиции, рефлексия, награждение, эмоциональное завершение.</w:t>
            </w:r>
          </w:p>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10.08.2026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14</w:t>
            </w:r>
          </w:p>
        </w:tc>
        <w:tc>
          <w:tcPr>
            <w:tcW w:w="2589"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«День талантов и рекордов»</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Утренняя зарядка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color w:val="FF0000"/>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Церемония подъема Государственного флага РФ.</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Отрядный сбор «Работа по маршруту экспедиции»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 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Конкурс талантов «Минута славы» (отборочный тур в отрядах).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Фотокросс «Лица моего лагеря» (создание фотоколлажа о дружбе).</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Медиа / 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pStyle w:val="TableParagraph"/>
              <w:ind w:left="89" w:right="132"/>
              <w:rPr>
                <w:sz w:val="24"/>
                <w:szCs w:val="24"/>
              </w:rPr>
            </w:pPr>
            <w:r w:rsidRPr="00505D6B">
              <w:rPr>
                <w:sz w:val="24"/>
                <w:szCs w:val="24"/>
                <w:lang w:eastAsia="ru-RU"/>
              </w:rPr>
              <w:t>Спортивный праздник «День рекордов» (фиксация рекордов лагеря).</w:t>
            </w:r>
            <w:r w:rsidRPr="00505D6B">
              <w:rPr>
                <w:sz w:val="24"/>
                <w:szCs w:val="24"/>
              </w:rPr>
              <w:t xml:space="preserve"> (в рамках внедренияфизкультурно-спортивного комплекса ГТО).</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 репетиция песни).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hAnsi="Times New Roman" w:cs="Times New Roman"/>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Тренинг «Умей сказать нет».(профилактика вредных превычек)</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Человек/ </w:t>
            </w:r>
            <w:r w:rsidR="00F44C1E">
              <w:rPr>
                <w:rFonts w:ascii="Times New Roman" w:eastAsia="Times New Roman" w:hAnsi="Times New Roman" w:cs="Times New Roman"/>
                <w:sz w:val="24"/>
                <w:szCs w:val="24"/>
              </w:rPr>
              <w:t>5</w:t>
            </w:r>
            <w:r w:rsidRPr="00505D6B">
              <w:rPr>
                <w:rFonts w:ascii="Times New Roman" w:eastAsia="Times New Roman" w:hAnsi="Times New Roman" w:cs="Times New Roman"/>
                <w:sz w:val="24"/>
                <w:szCs w:val="24"/>
              </w:rPr>
              <w:t>.1</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Подготовка к Фестивалю (флешмоб репетиция).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F44C1E">
              <w:rPr>
                <w:rFonts w:ascii="Times New Roman" w:eastAsia="Times New Roman" w:hAnsi="Times New Roman" w:cs="Times New Roman"/>
                <w:sz w:val="24"/>
                <w:szCs w:val="24"/>
              </w:rPr>
              <w:t>6</w:t>
            </w:r>
            <w:r w:rsidRPr="00505D6B">
              <w:rPr>
                <w:rFonts w:ascii="Times New Roman" w:eastAsia="Times New Roman" w:hAnsi="Times New Roman" w:cs="Times New Roman"/>
                <w:sz w:val="24"/>
                <w:szCs w:val="24"/>
              </w:rPr>
              <w:t>.4</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«Книги мудрости народов»</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Россия,</w:t>
            </w:r>
            <w:r w:rsidR="00F44C1E">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/Проектная деятельность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Оформление стенда  «Галерея звезд лагеря»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p w:rsidR="00995A22" w:rsidRPr="00505D6B" w:rsidRDefault="00F44C1E" w:rsidP="00995A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95A22" w:rsidRPr="00505D6B">
              <w:rPr>
                <w:rFonts w:ascii="Times New Roman" w:eastAsia="Times New Roman" w:hAnsi="Times New Roman" w:cs="Times New Roman"/>
                <w:sz w:val="24"/>
                <w:szCs w:val="24"/>
              </w:rPr>
              <w:t>.4.4</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Цифровая и медиа-среда</w:t>
            </w:r>
          </w:p>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 xml:space="preserve">Отрядные комнаты, холл 1 </w:t>
            </w:r>
            <w:r w:rsidRPr="00505D6B">
              <w:rPr>
                <w:rFonts w:ascii="Times New Roman" w:eastAsia="Times New Roman" w:hAnsi="Times New Roman" w:cs="Times New Roman"/>
                <w:sz w:val="24"/>
                <w:szCs w:val="24"/>
              </w:rPr>
              <w:lastRenderedPageBreak/>
              <w:t>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Уход домой.</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11.08.2026</w:t>
            </w:r>
          </w:p>
        </w:tc>
        <w:tc>
          <w:tcPr>
            <w:tcW w:w="775" w:type="dxa"/>
            <w:gridSpan w:val="2"/>
          </w:tcPr>
          <w:p w:rsidR="00995A22" w:rsidRPr="00505D6B" w:rsidRDefault="00995A22" w:rsidP="00995A22">
            <w:pPr>
              <w:rPr>
                <w:rFonts w:ascii="Times New Roman" w:hAnsi="Times New Roman" w:cs="Times New Roman"/>
                <w:sz w:val="24"/>
                <w:szCs w:val="24"/>
              </w:rPr>
            </w:pPr>
            <w:r w:rsidRPr="00505D6B">
              <w:rPr>
                <w:rFonts w:ascii="Times New Roman" w:hAnsi="Times New Roman" w:cs="Times New Roman"/>
                <w:sz w:val="24"/>
                <w:szCs w:val="24"/>
              </w:rPr>
              <w:t>15</w:t>
            </w:r>
          </w:p>
        </w:tc>
        <w:tc>
          <w:tcPr>
            <w:tcW w:w="2589" w:type="dxa"/>
          </w:tcPr>
          <w:p w:rsidR="00995A22" w:rsidRPr="00505D6B" w:rsidRDefault="00995A22" w:rsidP="00995A22">
            <w:pPr>
              <w:rPr>
                <w:rFonts w:ascii="Times New Roman" w:eastAsia="Times New Roman" w:hAnsi="Times New Roman" w:cs="Times New Roman"/>
                <w:bCs/>
                <w:sz w:val="24"/>
                <w:szCs w:val="24"/>
              </w:rPr>
            </w:pPr>
            <w:r w:rsidRPr="00505D6B">
              <w:rPr>
                <w:rFonts w:ascii="Times New Roman" w:eastAsia="Times New Roman" w:hAnsi="Times New Roman" w:cs="Times New Roman"/>
                <w:bCs/>
                <w:sz w:val="24"/>
                <w:szCs w:val="24"/>
              </w:rPr>
              <w:t>Хоровод Дружбы</w:t>
            </w: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Финальная утренняя зарядка (танцевальная) с активистами Движения Первых</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Человек/Спортивно-оздоровительное направление</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Движение Первых</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bCs/>
                <w:sz w:val="24"/>
                <w:szCs w:val="24"/>
              </w:rPr>
              <w:t>Торжественная линейка закрытия смены «Венок дружбы»</w:t>
            </w:r>
            <w:r w:rsidRPr="00505D6B">
              <w:rPr>
                <w:rFonts w:ascii="Times New Roman" w:eastAsia="Times New Roman" w:hAnsi="Times New Roman" w:cs="Times New Roman"/>
                <w:sz w:val="24"/>
                <w:szCs w:val="24"/>
              </w:rPr>
              <w:t xml:space="preserve">. Итоговый гала-концерт. Подведение итогов этнографической экспедиции. Сплетение общего «Хоровода дружбы» .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 / Россия/</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Холл 1 этаж</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Торжественная церемония спуска Государственного флага РФ. Награждение активистов, вручение дипломов, грамот.</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Россия / </w:t>
            </w:r>
            <w:r w:rsidR="00F44C1E">
              <w:rPr>
                <w:rFonts w:ascii="Times New Roman" w:eastAsia="Times New Roman" w:hAnsi="Times New Roman" w:cs="Times New Roman"/>
                <w:sz w:val="24"/>
                <w:szCs w:val="24"/>
              </w:rPr>
              <w:t>3</w:t>
            </w:r>
            <w:r w:rsidRPr="00505D6B">
              <w:rPr>
                <w:rFonts w:ascii="Times New Roman" w:eastAsia="Times New Roman" w:hAnsi="Times New Roman" w:cs="Times New Roman"/>
                <w:sz w:val="24"/>
                <w:szCs w:val="24"/>
              </w:rPr>
              <w:t>.1</w:t>
            </w:r>
          </w:p>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Самоуправление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Флагшток</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Финальный прощальный огонек «В кругу друзей» (воспоминания, обмен пожеланиями).</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 /Психолого-педагогическое сопровождение</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Флешмоб «Мы едины» (финальный общий танец).</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Год единства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Спортивная площадка</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hAnsi="Times New Roman" w:cs="Times New Roman"/>
                <w:sz w:val="24"/>
                <w:szCs w:val="24"/>
              </w:rPr>
              <w:t>Оздоровительные процедуры. Минутка здоровья.</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Обед.</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Столовая</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Заключительный инструктаж по безопасности на каникулах. Уборка </w:t>
            </w:r>
            <w:r w:rsidRPr="00505D6B">
              <w:rPr>
                <w:rFonts w:ascii="Times New Roman" w:eastAsia="Times New Roman" w:hAnsi="Times New Roman" w:cs="Times New Roman"/>
                <w:sz w:val="24"/>
                <w:szCs w:val="24"/>
              </w:rPr>
              <w:lastRenderedPageBreak/>
              <w:t>отрядных мест.</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lastRenderedPageBreak/>
              <w:t>Самоуправление /Безопасность</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Отрядные комнаты</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Полдник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Человек/Спортивно-оздоровительная работа</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Столовая </w:t>
            </w:r>
          </w:p>
        </w:tc>
      </w:tr>
      <w:tr w:rsidR="00995A22" w:rsidRPr="00505D6B" w:rsidTr="00995A22">
        <w:tc>
          <w:tcPr>
            <w:tcW w:w="1297" w:type="dxa"/>
          </w:tcPr>
          <w:p w:rsidR="00995A22" w:rsidRPr="00505D6B" w:rsidRDefault="00995A22" w:rsidP="00995A22">
            <w:pPr>
              <w:rPr>
                <w:rFonts w:ascii="Times New Roman" w:hAnsi="Times New Roman" w:cs="Times New Roman"/>
                <w:sz w:val="24"/>
                <w:szCs w:val="24"/>
              </w:rPr>
            </w:pPr>
          </w:p>
        </w:tc>
        <w:tc>
          <w:tcPr>
            <w:tcW w:w="775" w:type="dxa"/>
            <w:gridSpan w:val="2"/>
          </w:tcPr>
          <w:p w:rsidR="00995A22" w:rsidRPr="00505D6B" w:rsidRDefault="00995A22" w:rsidP="00995A22">
            <w:pPr>
              <w:rPr>
                <w:rFonts w:ascii="Times New Roman" w:hAnsi="Times New Roman" w:cs="Times New Roman"/>
                <w:sz w:val="24"/>
                <w:szCs w:val="24"/>
              </w:rPr>
            </w:pPr>
          </w:p>
        </w:tc>
        <w:tc>
          <w:tcPr>
            <w:tcW w:w="2589" w:type="dxa"/>
          </w:tcPr>
          <w:p w:rsidR="00995A22" w:rsidRPr="00505D6B" w:rsidRDefault="00995A22" w:rsidP="00995A22">
            <w:pPr>
              <w:rPr>
                <w:rFonts w:ascii="Times New Roman" w:eastAsia="Times New Roman" w:hAnsi="Times New Roman" w:cs="Times New Roman"/>
                <w:bCs/>
                <w:sz w:val="24"/>
                <w:szCs w:val="24"/>
              </w:rPr>
            </w:pPr>
          </w:p>
        </w:tc>
        <w:tc>
          <w:tcPr>
            <w:tcW w:w="4684"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 xml:space="preserve">Вручение памятных подарков, дипломов, фотографий.Уход домой. </w:t>
            </w:r>
          </w:p>
        </w:tc>
        <w:tc>
          <w:tcPr>
            <w:tcW w:w="2750" w:type="dxa"/>
            <w:gridSpan w:val="2"/>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Человек</w:t>
            </w:r>
          </w:p>
        </w:tc>
        <w:tc>
          <w:tcPr>
            <w:tcW w:w="2047" w:type="dxa"/>
            <w:vAlign w:val="center"/>
          </w:tcPr>
          <w:p w:rsidR="00995A22" w:rsidRPr="00505D6B" w:rsidRDefault="00995A22" w:rsidP="00995A22">
            <w:pPr>
              <w:spacing w:after="0" w:line="276" w:lineRule="auto"/>
              <w:rPr>
                <w:rFonts w:ascii="Times New Roman" w:eastAsia="Times New Roman" w:hAnsi="Times New Roman" w:cs="Times New Roman"/>
                <w:sz w:val="24"/>
                <w:szCs w:val="24"/>
              </w:rPr>
            </w:pPr>
            <w:r w:rsidRPr="00505D6B">
              <w:rPr>
                <w:rFonts w:ascii="Times New Roman" w:eastAsia="Times New Roman" w:hAnsi="Times New Roman" w:cs="Times New Roman"/>
                <w:sz w:val="24"/>
                <w:szCs w:val="24"/>
              </w:rPr>
              <w:t>Территория лагеря</w:t>
            </w:r>
          </w:p>
        </w:tc>
      </w:tr>
    </w:tbl>
    <w:p w:rsidR="00995A22" w:rsidRPr="00505D6B" w:rsidRDefault="00995A22" w:rsidP="00995A22">
      <w:pPr>
        <w:rPr>
          <w:rFonts w:ascii="Times New Roman" w:hAnsi="Times New Roman" w:cs="Times New Roman"/>
          <w:sz w:val="24"/>
          <w:szCs w:val="24"/>
        </w:rPr>
      </w:pPr>
    </w:p>
    <w:p w:rsidR="00995A22" w:rsidRPr="00505D6B" w:rsidRDefault="00995A22" w:rsidP="00995A22">
      <w:pPr>
        <w:rPr>
          <w:rFonts w:ascii="Times New Roman" w:hAnsi="Times New Roman" w:cs="Times New Roman"/>
          <w:sz w:val="24"/>
          <w:szCs w:val="24"/>
        </w:rPr>
      </w:pPr>
    </w:p>
    <w:p w:rsidR="00995A22" w:rsidRPr="00505D6B" w:rsidRDefault="00995A22" w:rsidP="00995A22">
      <w:pPr>
        <w:rPr>
          <w:rFonts w:ascii="Times New Roman" w:hAnsi="Times New Roman" w:cs="Times New Roman"/>
          <w:sz w:val="24"/>
          <w:szCs w:val="24"/>
        </w:rPr>
      </w:pPr>
    </w:p>
    <w:p w:rsidR="00995A22" w:rsidRPr="00505D6B" w:rsidRDefault="00995A22">
      <w:pPr>
        <w:spacing w:after="0" w:line="276" w:lineRule="auto"/>
        <w:rPr>
          <w:rFonts w:ascii="Times New Roman" w:hAnsi="Times New Roman" w:cs="Times New Roman"/>
          <w:sz w:val="24"/>
          <w:szCs w:val="24"/>
        </w:rPr>
      </w:pPr>
    </w:p>
    <w:p w:rsidR="00D931AB" w:rsidRDefault="00D931AB">
      <w:pPr>
        <w:spacing w:after="0"/>
        <w:ind w:firstLine="709"/>
        <w:jc w:val="both"/>
        <w:rPr>
          <w:rFonts w:ascii="Times New Roman" w:hAnsi="Times New Roman"/>
          <w:sz w:val="28"/>
          <w:szCs w:val="28"/>
        </w:rPr>
        <w:sectPr w:rsidR="00D931AB" w:rsidSect="00F44C1E">
          <w:pgSz w:w="16838" w:h="11906" w:orient="landscape"/>
          <w:pgMar w:top="1134" w:right="765" w:bottom="709" w:left="765" w:header="709" w:footer="709" w:gutter="0"/>
          <w:pgNumType w:start="31"/>
          <w:cols w:space="720"/>
          <w:formProt w:val="0"/>
          <w:docGrid w:linePitch="299" w:charSpace="4096"/>
        </w:sectPr>
      </w:pPr>
    </w:p>
    <w:p w:rsidR="006C3829" w:rsidRPr="00860669" w:rsidRDefault="006C3829" w:rsidP="006C3829">
      <w:pPr>
        <w:spacing w:after="0"/>
        <w:ind w:firstLine="709"/>
        <w:jc w:val="both"/>
        <w:rPr>
          <w:rFonts w:ascii="Times New Roman" w:hAnsi="Times New Roman" w:cs="Times New Roman"/>
          <w:b/>
          <w:bCs/>
          <w:sz w:val="28"/>
          <w:szCs w:val="28"/>
        </w:rPr>
      </w:pPr>
      <w:r w:rsidRPr="00860669">
        <w:rPr>
          <w:rFonts w:ascii="Times New Roman" w:hAnsi="Times New Roman" w:cs="Times New Roman"/>
          <w:b/>
          <w:bCs/>
          <w:sz w:val="28"/>
          <w:szCs w:val="28"/>
        </w:rPr>
        <w:lastRenderedPageBreak/>
        <w:t>СПИСОК ЛИТЕРАТУРЫ</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Афанасьев, С.П., Коморин, С.В. 300 творческих конкурсов. – М.: АСТ-Пресс, 2019.</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Григоренко, Ю.Н., Кострецова, У.Ю. Кипарис: Учебное пособие по организации детского досуга в лагере и школе. – М.: Педагогическое общество России, 2004.</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Игры: энциклопедический сборник / сост. В.И. Шаповалов. – М.: АСТ-Пресс, 2020.</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Копылова, Т.В. Народная культура: календарные праздники и обряды. – М.: Владос, 2021.</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Куприянов, Б.В., Рожков, М.И., Фришман, И.И. Организация и методика проведения игр с подростками. – М.: Владос, 2018.</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Организация летнего отдыха детей и подростков: сборник нормативных документов / сост. Е.А. Гурбина. – М.: ТЦ Сфера, 2020.</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Программа развития социальной активности обучающихся начальных классов «Орлята России». – М.: ВДЦ «Орлёнок», 2022.</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Сысоева, М.Е. Организация летнего отдыха детей. – М.: ВЛАДОС, 2019.</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Фришман, И.И. Методика работы педагога дополнительного образования. – М.: Академия, 2021.</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Шмаков, С.А. Игры-шутки, игры-минутки. – М.: Новая школа, 1996.</w:t>
      </w:r>
    </w:p>
    <w:p w:rsidR="006C3829" w:rsidRPr="00860669" w:rsidRDefault="006C3829" w:rsidP="006C3829">
      <w:pPr>
        <w:numPr>
          <w:ilvl w:val="0"/>
          <w:numId w:val="16"/>
        </w:numPr>
        <w:spacing w:after="0"/>
        <w:jc w:val="both"/>
        <w:rPr>
          <w:rFonts w:ascii="Times New Roman" w:hAnsi="Times New Roman" w:cs="Times New Roman"/>
          <w:sz w:val="28"/>
          <w:szCs w:val="28"/>
        </w:rPr>
      </w:pPr>
      <w:r w:rsidRPr="00860669">
        <w:rPr>
          <w:rFonts w:ascii="Times New Roman" w:hAnsi="Times New Roman" w:cs="Times New Roman"/>
          <w:sz w:val="28"/>
          <w:szCs w:val="28"/>
        </w:rPr>
        <w:t>Этнография народов России: энциклопедия для детей / под ред. Т.И. Баклановой. – М.: Аванта+, 2020.</w:t>
      </w:r>
    </w:p>
    <w:p w:rsidR="006C3829" w:rsidRPr="00860669" w:rsidRDefault="006C3829" w:rsidP="006C3829">
      <w:pPr>
        <w:spacing w:after="0"/>
        <w:ind w:firstLine="709"/>
        <w:jc w:val="both"/>
        <w:rPr>
          <w:rFonts w:ascii="Times New Roman" w:hAnsi="Times New Roman" w:cs="Times New Roman"/>
          <w:sz w:val="28"/>
          <w:szCs w:val="28"/>
        </w:rPr>
      </w:pPr>
      <w:r w:rsidRPr="00860669">
        <w:rPr>
          <w:rFonts w:ascii="Times New Roman" w:hAnsi="Times New Roman" w:cs="Times New Roman"/>
          <w:b/>
          <w:bCs/>
          <w:sz w:val="28"/>
          <w:szCs w:val="28"/>
        </w:rPr>
        <w:t>Интернет-ресурсы:</w:t>
      </w:r>
    </w:p>
    <w:p w:rsidR="006C3829" w:rsidRPr="00860669" w:rsidRDefault="006C3829" w:rsidP="006C3829">
      <w:pPr>
        <w:numPr>
          <w:ilvl w:val="0"/>
          <w:numId w:val="17"/>
        </w:numPr>
        <w:spacing w:after="0"/>
        <w:jc w:val="both"/>
        <w:rPr>
          <w:rFonts w:ascii="Times New Roman" w:hAnsi="Times New Roman" w:cs="Times New Roman"/>
          <w:sz w:val="28"/>
          <w:szCs w:val="28"/>
        </w:rPr>
      </w:pPr>
      <w:r w:rsidRPr="00860669">
        <w:rPr>
          <w:rFonts w:ascii="Times New Roman" w:hAnsi="Times New Roman" w:cs="Times New Roman"/>
          <w:sz w:val="28"/>
          <w:szCs w:val="28"/>
        </w:rPr>
        <w:t>Сайт «Движение Первых»: будьвдвижении.рф</w:t>
      </w:r>
    </w:p>
    <w:p w:rsidR="006C3829" w:rsidRPr="00860669" w:rsidRDefault="006C3829" w:rsidP="006C3829">
      <w:pPr>
        <w:numPr>
          <w:ilvl w:val="0"/>
          <w:numId w:val="17"/>
        </w:numPr>
        <w:spacing w:after="0"/>
        <w:jc w:val="both"/>
        <w:rPr>
          <w:rFonts w:ascii="Times New Roman" w:hAnsi="Times New Roman" w:cs="Times New Roman"/>
          <w:sz w:val="28"/>
          <w:szCs w:val="28"/>
        </w:rPr>
      </w:pPr>
      <w:r w:rsidRPr="00860669">
        <w:rPr>
          <w:rFonts w:ascii="Times New Roman" w:hAnsi="Times New Roman" w:cs="Times New Roman"/>
          <w:sz w:val="28"/>
          <w:szCs w:val="28"/>
        </w:rPr>
        <w:t>Федеральный портал «Российское образование»: </w:t>
      </w:r>
      <w:hyperlink r:id="rId11" w:tgtFrame="_blank" w:history="1">
        <w:r w:rsidRPr="00860669">
          <w:rPr>
            <w:rStyle w:val="a6"/>
            <w:rFonts w:ascii="Times New Roman" w:hAnsi="Times New Roman" w:cs="Times New Roman"/>
            <w:sz w:val="28"/>
            <w:szCs w:val="28"/>
          </w:rPr>
          <w:t>edu.ru</w:t>
        </w:r>
      </w:hyperlink>
    </w:p>
    <w:p w:rsidR="006C3829" w:rsidRPr="00860669" w:rsidRDefault="006C3829" w:rsidP="006C3829">
      <w:pPr>
        <w:numPr>
          <w:ilvl w:val="0"/>
          <w:numId w:val="17"/>
        </w:numPr>
        <w:spacing w:after="0"/>
        <w:jc w:val="both"/>
        <w:rPr>
          <w:rFonts w:ascii="Times New Roman" w:hAnsi="Times New Roman" w:cs="Times New Roman"/>
          <w:sz w:val="28"/>
          <w:szCs w:val="28"/>
        </w:rPr>
      </w:pPr>
      <w:r w:rsidRPr="00860669">
        <w:rPr>
          <w:rFonts w:ascii="Times New Roman" w:hAnsi="Times New Roman" w:cs="Times New Roman"/>
          <w:sz w:val="28"/>
          <w:szCs w:val="28"/>
        </w:rPr>
        <w:t>Культура.РФ: </w:t>
      </w:r>
      <w:hyperlink r:id="rId12" w:tgtFrame="_blank" w:history="1">
        <w:r w:rsidRPr="00860669">
          <w:rPr>
            <w:rStyle w:val="a6"/>
            <w:rFonts w:ascii="Times New Roman" w:hAnsi="Times New Roman" w:cs="Times New Roman"/>
            <w:sz w:val="28"/>
            <w:szCs w:val="28"/>
          </w:rPr>
          <w:t>culture.ru</w:t>
        </w:r>
      </w:hyperlink>
    </w:p>
    <w:p w:rsidR="006C3829" w:rsidRPr="00860669" w:rsidRDefault="006C3829" w:rsidP="006C3829">
      <w:pPr>
        <w:numPr>
          <w:ilvl w:val="0"/>
          <w:numId w:val="17"/>
        </w:numPr>
        <w:spacing w:after="0"/>
        <w:jc w:val="both"/>
        <w:rPr>
          <w:rFonts w:ascii="Times New Roman" w:hAnsi="Times New Roman" w:cs="Times New Roman"/>
          <w:sz w:val="28"/>
          <w:szCs w:val="28"/>
        </w:rPr>
      </w:pPr>
      <w:r w:rsidRPr="00860669">
        <w:rPr>
          <w:rFonts w:ascii="Times New Roman" w:hAnsi="Times New Roman" w:cs="Times New Roman"/>
          <w:sz w:val="28"/>
          <w:szCs w:val="28"/>
        </w:rPr>
        <w:t>Народы России: </w:t>
      </w:r>
      <w:hyperlink r:id="rId13" w:tgtFrame="_blank" w:history="1">
        <w:r w:rsidRPr="00860669">
          <w:rPr>
            <w:rStyle w:val="a6"/>
            <w:rFonts w:ascii="Times New Roman" w:hAnsi="Times New Roman" w:cs="Times New Roman"/>
            <w:sz w:val="28"/>
            <w:szCs w:val="28"/>
          </w:rPr>
          <w:t>narodru.ru</w:t>
        </w:r>
      </w:hyperlink>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center"/>
        <w:rPr>
          <w:rFonts w:ascii="Times New Roman" w:eastAsia="Times New Roman" w:hAnsi="Times New Roman" w:cs="Times New Roman"/>
          <w:b/>
          <w:bCs/>
          <w:sz w:val="24"/>
          <w:szCs w:val="24"/>
        </w:rPr>
      </w:pPr>
    </w:p>
    <w:p w:rsidR="006C3829" w:rsidRDefault="006C3829" w:rsidP="006C3829">
      <w:pPr>
        <w:suppressAutoHyphens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ПРИЛОЖЕНИЕ № 1</w:t>
      </w:r>
    </w:p>
    <w:p w:rsidR="006C3829" w:rsidRPr="006C3829" w:rsidRDefault="006C3829" w:rsidP="006C3829">
      <w:pPr>
        <w:suppressAutoHyphens w:val="0"/>
        <w:spacing w:after="0" w:line="240" w:lineRule="auto"/>
        <w:jc w:val="center"/>
        <w:rPr>
          <w:rFonts w:ascii="Times New Roman" w:eastAsia="Times New Roman" w:hAnsi="Times New Roman" w:cs="Times New Roman"/>
          <w:b/>
          <w:bCs/>
          <w:sz w:val="24"/>
          <w:szCs w:val="24"/>
        </w:rPr>
      </w:pPr>
      <w:r w:rsidRPr="006C3829">
        <w:rPr>
          <w:rFonts w:ascii="Times New Roman" w:eastAsia="Times New Roman" w:hAnsi="Times New Roman" w:cs="Times New Roman"/>
          <w:b/>
          <w:bCs/>
          <w:sz w:val="24"/>
          <w:szCs w:val="24"/>
        </w:rPr>
        <w:t xml:space="preserve">АНАЛИЗ РАБОТЫ ЗА 2025 г. </w:t>
      </w:r>
    </w:p>
    <w:p w:rsidR="006C3829" w:rsidRDefault="006C3829" w:rsidP="006C3829">
      <w:pPr>
        <w:spacing w:after="0"/>
        <w:ind w:firstLine="709"/>
        <w:jc w:val="both"/>
        <w:rPr>
          <w:rFonts w:ascii="Times New Roman" w:hAnsi="Times New Roman"/>
          <w:sz w:val="28"/>
          <w:szCs w:val="28"/>
        </w:rPr>
      </w:pP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xml:space="preserve">В период летних каникул 2025 г. в на базе муниципального образовательного учреждения «Малышенская  средняя общеобразовательная школа», в соответствии с приказом МАОУ «Малышенская СОШ» от 10.03.2025 г. № 46-0,  было организовано 5 оздоровительных лагерей с дневным пребыванием детей: </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1 смена:</w:t>
      </w:r>
      <w:r w:rsidRPr="002D6DEB">
        <w:rPr>
          <w:rFonts w:ascii="Times New Roman" w:hAnsi="Times New Roman"/>
          <w:sz w:val="28"/>
          <w:szCs w:val="28"/>
        </w:rPr>
        <w:br/>
        <w:t>МАОУ «Малышенская СОШ» – 41человек;</w:t>
      </w:r>
      <w:r w:rsidRPr="002D6DEB">
        <w:rPr>
          <w:rFonts w:ascii="Times New Roman" w:hAnsi="Times New Roman"/>
          <w:sz w:val="28"/>
          <w:szCs w:val="28"/>
        </w:rPr>
        <w:br/>
        <w:t>отделение МАОУ «Малышенская СОШ» «Королевская СОШ» – 30 человек;</w:t>
      </w:r>
      <w:r w:rsidRPr="002D6DEB">
        <w:rPr>
          <w:rFonts w:ascii="Times New Roman" w:hAnsi="Times New Roman"/>
          <w:sz w:val="28"/>
          <w:szCs w:val="28"/>
        </w:rPr>
        <w:br/>
        <w:t>отделение МАОУ «Малышенская СОШ» «Евсинская СОШ» – 30 человек;</w:t>
      </w:r>
      <w:r w:rsidRPr="002D6DEB">
        <w:rPr>
          <w:rFonts w:ascii="Times New Roman" w:hAnsi="Times New Roman"/>
          <w:sz w:val="28"/>
          <w:szCs w:val="28"/>
        </w:rPr>
        <w:br/>
        <w:t>отделение МАОУ «Малышенская СОШ» «Бескозобовская СОШ» –21 человек;</w:t>
      </w:r>
      <w:r w:rsidRPr="002D6DEB">
        <w:rPr>
          <w:rFonts w:ascii="Times New Roman" w:hAnsi="Times New Roman"/>
          <w:sz w:val="28"/>
          <w:szCs w:val="28"/>
        </w:rPr>
        <w:br/>
        <w:t>отделение МАОУ «Малышенская СОШ» «Голышмановская СОШ» – 47человек;</w:t>
      </w:r>
      <w:r w:rsidRPr="002D6DEB">
        <w:rPr>
          <w:rFonts w:ascii="Times New Roman" w:hAnsi="Times New Roman"/>
          <w:sz w:val="28"/>
          <w:szCs w:val="28"/>
        </w:rPr>
        <w:br/>
        <w:t>отделение МАОУ «Малышенская СОШ» «Черемшанская ООШ» – 13 человек.</w:t>
      </w:r>
      <w:r w:rsidRPr="002D6DEB">
        <w:rPr>
          <w:rFonts w:ascii="Times New Roman" w:hAnsi="Times New Roman"/>
          <w:sz w:val="28"/>
          <w:szCs w:val="28"/>
        </w:rPr>
        <w:br/>
        <w:t>2 смена:</w:t>
      </w:r>
      <w:r w:rsidRPr="002D6DEB">
        <w:rPr>
          <w:rFonts w:ascii="Times New Roman" w:hAnsi="Times New Roman"/>
          <w:sz w:val="28"/>
          <w:szCs w:val="28"/>
        </w:rPr>
        <w:br/>
        <w:t>МАОУ «Малышенская СОШ» –36 человек;</w:t>
      </w:r>
      <w:r w:rsidRPr="002D6DEB">
        <w:rPr>
          <w:rFonts w:ascii="Times New Roman" w:hAnsi="Times New Roman"/>
          <w:sz w:val="28"/>
          <w:szCs w:val="28"/>
        </w:rPr>
        <w:br/>
        <w:t>отделение МАОУ «Малышенская СОШ» «Евсинская СОШ» – 27 человек;</w:t>
      </w:r>
      <w:r w:rsidRPr="002D6DEB">
        <w:rPr>
          <w:rFonts w:ascii="Times New Roman" w:hAnsi="Times New Roman"/>
          <w:sz w:val="28"/>
          <w:szCs w:val="28"/>
        </w:rPr>
        <w:br/>
        <w:t>отделение МАОУ «Малышенская СОШ» «Черемшанская ООШ» –13 человек;</w:t>
      </w:r>
      <w:r w:rsidRPr="002D6DEB">
        <w:rPr>
          <w:rFonts w:ascii="Times New Roman" w:hAnsi="Times New Roman"/>
          <w:sz w:val="28"/>
          <w:szCs w:val="28"/>
        </w:rPr>
        <w:br/>
        <w:t>отделение МАОУ «Малышенская СОШ» «Голышмановская СОШ» – 40 человек.</w:t>
      </w:r>
      <w:r w:rsidRPr="002D6DEB">
        <w:rPr>
          <w:rFonts w:ascii="Times New Roman" w:hAnsi="Times New Roman"/>
          <w:sz w:val="28"/>
          <w:szCs w:val="28"/>
        </w:rPr>
        <w:br/>
        <w:t>3 смена:</w:t>
      </w:r>
      <w:r w:rsidRPr="002D6DEB">
        <w:rPr>
          <w:rFonts w:ascii="Times New Roman" w:hAnsi="Times New Roman"/>
          <w:sz w:val="28"/>
          <w:szCs w:val="28"/>
        </w:rPr>
        <w:br/>
        <w:t>отделение МАОУ «Малышенская СОШ» «Бескозобовская СОШ» –20 человек;</w:t>
      </w:r>
      <w:r w:rsidRPr="002D6DEB">
        <w:rPr>
          <w:rFonts w:ascii="Times New Roman" w:hAnsi="Times New Roman"/>
          <w:sz w:val="28"/>
          <w:szCs w:val="28"/>
        </w:rPr>
        <w:br/>
        <w:t>отделение МАОУ «Малышенская СОШ» «Королевская СОШ» –30 человек</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течение 3-х смен отдохнули 348 человек, проживающие на территории Голышмановского муниципального округа. Возраст: 6,6-16 лет.</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xml:space="preserve">Программа лагеря с дневным пребыванием детей ««Три богатыря в стране Первых»» прошла экспертизу и была допущена к реализации. </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лагере были сформированы разновозрастные отряды. За каждым отрядом закреплялись старшие наставники (воспитатели – по 2 человека на отряд). В отрядах были оформлены уголки, в течение всей смены велись отрядные летописи. Для каждой смены была разработана план-сетка, охватывающая все дни лагерной смены.</w:t>
      </w:r>
    </w:p>
    <w:p w:rsidR="006C3829" w:rsidRPr="002D6DEB" w:rsidRDefault="006C3829" w:rsidP="006C3829">
      <w:pPr>
        <w:spacing w:after="0"/>
        <w:ind w:firstLine="709"/>
        <w:jc w:val="both"/>
        <w:rPr>
          <w:rFonts w:ascii="Times New Roman" w:hAnsi="Times New Roman"/>
          <w:b/>
          <w:bCs/>
          <w:i/>
          <w:iCs/>
          <w:sz w:val="28"/>
          <w:szCs w:val="28"/>
        </w:rPr>
      </w:pPr>
      <w:r w:rsidRPr="002D6DEB">
        <w:rPr>
          <w:rFonts w:ascii="Times New Roman" w:hAnsi="Times New Roman"/>
          <w:bCs/>
          <w:iCs/>
          <w:sz w:val="28"/>
          <w:szCs w:val="28"/>
        </w:rPr>
        <w:t>Цель Программы лагеря: приобщение подрастающего поколения к российским традиционным духовно – нравственным ценностям, создание условий для личностного развития и гражданского становления детей, усвоение норм поведения в интересах человека, семьи, общества и государства, вовлечение в деятельность Движения Первых.</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целях укрепления здоровья был проведен медосмотр детей. Все ребята прошли контрольное взвешивание в начале и в конце смен.</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xml:space="preserve">Во время работы лагеря осуществлялся постоянный контроль за соблюдением режима дня и правил личной гигиены. В режиме лагеря были </w:t>
      </w:r>
      <w:r w:rsidRPr="002D6DEB">
        <w:rPr>
          <w:rFonts w:ascii="Times New Roman" w:hAnsi="Times New Roman"/>
          <w:sz w:val="28"/>
          <w:szCs w:val="28"/>
        </w:rPr>
        <w:lastRenderedPageBreak/>
        <w:t>предусмотрены солнечные и воздушные ванны, что естественным образом закаливало организм ребенка.</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xml:space="preserve">Летние оздоровительные смены проходили в форме сюжетно-ролевой игры ««Три богатыря в стране Первых»» </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Сюжетно-ролевая игра как форма жизнедеятельности дает большие возможности для формирования позитивной направленности личности ребенка. В течение всей игры участники и организаторы программы жили согласно сложившимся законам и традициям лагеря и действовали согласно своим ролям.</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Программа смены включала в себя отрядные дела, спортивно-оздоровительные и культурно-досуговые, интеллектуальные мероприятия, работу в органах самоуправления, различные по степени сложности игры и конкурсы.</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Игра начиналась с первого дня в лагере и продолжалась в течение 15 дней.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основу смены легли идеи нравственного, культурного, гражданско-патриотического, интеллектуального и физического развития детей через игру. Важной причиной обращения к сюжетно-ролевой игре является то, что именно игра – тот естественный механизм развития, который позволяет действовать в воображаемой ситуации через «уста героя» пробовать различные модели поведения.</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Вся информация о жизни лагеря, об участии детей в том или ином деле была представлена на информационных стендах, а также на сайтах школ.</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лагере работали 4 кружка:</w:t>
      </w:r>
      <w:r w:rsidRPr="002D6DEB">
        <w:rPr>
          <w:rFonts w:ascii="Times New Roman" w:hAnsi="Times New Roman"/>
          <w:b/>
          <w:sz w:val="28"/>
          <w:szCs w:val="28"/>
        </w:rPr>
        <w:t xml:space="preserve"> </w:t>
      </w:r>
      <w:r w:rsidRPr="002D6DEB">
        <w:rPr>
          <w:rFonts w:ascii="Times New Roman" w:hAnsi="Times New Roman"/>
          <w:bCs/>
          <w:sz w:val="28"/>
          <w:szCs w:val="28"/>
        </w:rPr>
        <w:t>«Достигай и побеждай», «Благо твори», «Найди призвание », «Создавай и вдохновляй».</w:t>
      </w:r>
      <w:r w:rsidRPr="002D6DEB">
        <w:rPr>
          <w:rFonts w:ascii="Times New Roman" w:hAnsi="Times New Roman"/>
          <w:sz w:val="28"/>
          <w:szCs w:val="28"/>
        </w:rPr>
        <w:t xml:space="preserve"> В течение смен организовывались сменные выставки работ и поделок.</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Большое внимание уделялось в лагере спортивно-оздоровительной работе. Каждое утро дети проводили физическую зарядку, чередуя ее со спортивными упражнениями. Ни одного дня не проходило без подвижных игр на свежем воздухе. Проводились в отрядах командные игры (пионербол, футбол, баскетбол). Также проводились спортивные мероприятия в рамках внедрения физкультурно-спортивного комплекса ГТО: спортивные эстафеты,  соревнования «Минутка здоровья», спортивные соревнования «На пути к победе» и другие.</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 целях совершенствования знаний и умений безопасного поведения в условиях чрезвычайной ситуации и отработки практических действий при угрозе возникновения пожара в каждой из смен были проведены тренировочные эвакуации детей и сотрудников оздоровительного лагеря.</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Много было проведено профилактических мероприятий и мероприятий по предупреждению чрезвычайных ситуаций и охране жизни детей в летний период. Инструктажи для детей</w:t>
      </w:r>
      <w:r w:rsidRPr="002D6DEB">
        <w:rPr>
          <w:rFonts w:ascii="Times New Roman" w:hAnsi="Times New Roman"/>
          <w:b/>
          <w:bCs/>
          <w:sz w:val="28"/>
          <w:szCs w:val="28"/>
        </w:rPr>
        <w:t>:  «</w:t>
      </w:r>
      <w:r w:rsidRPr="002D6DEB">
        <w:rPr>
          <w:rFonts w:ascii="Times New Roman" w:hAnsi="Times New Roman"/>
          <w:sz w:val="28"/>
          <w:szCs w:val="28"/>
        </w:rPr>
        <w:t>Правила пожарной безопасности</w:t>
      </w:r>
      <w:r w:rsidRPr="002D6DEB">
        <w:rPr>
          <w:rFonts w:ascii="Times New Roman" w:hAnsi="Times New Roman"/>
          <w:b/>
          <w:bCs/>
          <w:sz w:val="28"/>
          <w:szCs w:val="28"/>
        </w:rPr>
        <w:t>», «</w:t>
      </w:r>
      <w:r w:rsidRPr="002D6DEB">
        <w:rPr>
          <w:rFonts w:ascii="Times New Roman" w:hAnsi="Times New Roman"/>
          <w:sz w:val="28"/>
          <w:szCs w:val="28"/>
        </w:rPr>
        <w:t xml:space="preserve">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безопасности при терактах», «По предупреждению кишечных заболеваний», </w:t>
      </w:r>
      <w:r w:rsidRPr="002D6DEB">
        <w:rPr>
          <w:rFonts w:ascii="Times New Roman" w:hAnsi="Times New Roman"/>
          <w:sz w:val="28"/>
          <w:szCs w:val="28"/>
        </w:rPr>
        <w:lastRenderedPageBreak/>
        <w:t>«Меры безопасности жизни детей при укусе клещом», « Правила дорожного движения».</w:t>
      </w:r>
    </w:p>
    <w:p w:rsidR="006C3829" w:rsidRPr="002D6DEB" w:rsidRDefault="006C3829" w:rsidP="006C3829">
      <w:pPr>
        <w:spacing w:after="0"/>
        <w:ind w:firstLine="709"/>
        <w:jc w:val="both"/>
        <w:rPr>
          <w:rFonts w:ascii="Times New Roman" w:hAnsi="Times New Roman"/>
          <w:sz w:val="28"/>
          <w:szCs w:val="28"/>
        </w:rPr>
      </w:pP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Также были проведены беседы медицинским работником,  как с детьми лагеря, так и с воспитателями по профилактике пищевых отравлений, желудочно-кишечных заболеваний, ОРВИ, кори, отравления ядовитыми растениями, ягодами и грибами, детского травматизма, профилактике и недопустимости распространения COVID-19, соблюдению санитарно-гигиенических правил, велась также профилактическая работа по гигиеническому воспитания детей.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Ребята всех площадок оздоровительного летнего лагеря МАОУ «Малышенская СОШ» активно принимали участие в межлагерных мероприятиях, фестивалях, конкурсах, а также в муниципальных и региональных:  «Удивительные шахматы на муниципальном этапе -3 место. Участники областного конкурса лагерей с дневным пребыванием детей «Добро пожаловать» в номинации Проект « Правнуки Победы»</w:t>
      </w:r>
    </w:p>
    <w:p w:rsidR="006C3829" w:rsidRPr="002D6DEB" w:rsidRDefault="006C3829" w:rsidP="006C3829">
      <w:pPr>
        <w:spacing w:after="0"/>
        <w:ind w:firstLine="709"/>
        <w:jc w:val="both"/>
        <w:rPr>
          <w:rFonts w:ascii="Times New Roman" w:hAnsi="Times New Roman"/>
          <w:sz w:val="28"/>
          <w:szCs w:val="28"/>
        </w:rPr>
      </w:pP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Для  организации  досуга детей были запланированы и успешно реализованы  выездные мероприятия и экскурсии. Такие   мероприятия   необходимы для создания приподнятого эмоционального настроения, творчества, для организации взаимодействия детей и  для всестороннего развития детей. Ребята посетили:</w:t>
      </w:r>
      <w:r w:rsidRPr="002D6DEB">
        <w:rPr>
          <w:rFonts w:ascii="Times New Roman" w:hAnsi="Times New Roman"/>
          <w:b/>
          <w:sz w:val="28"/>
          <w:szCs w:val="28"/>
        </w:rPr>
        <w:t xml:space="preserve"> </w:t>
      </w:r>
      <w:r w:rsidRPr="002D6DEB">
        <w:rPr>
          <w:rFonts w:ascii="Times New Roman" w:hAnsi="Times New Roman"/>
          <w:sz w:val="28"/>
          <w:szCs w:val="28"/>
        </w:rPr>
        <w:t xml:space="preserve">Сквер пограничников, Комнату боевой славы, кают-кампанию «Морские мили», сквер ВДВ, аллею воинской славы, «Чувашское подворье», «Музей под открытым небом», Музей культуры, Музей спорта, Отделение почтовой связи, ДК Юность. </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Все ребята принимали активное  участие в жизни лагерной смены. На концертах </w:t>
      </w:r>
      <w:r w:rsidRPr="002D6DEB">
        <w:rPr>
          <w:rFonts w:ascii="Times New Roman" w:hAnsi="Times New Roman"/>
          <w:b/>
          <w:bCs/>
          <w:sz w:val="28"/>
          <w:szCs w:val="28"/>
        </w:rPr>
        <w:t>  </w:t>
      </w:r>
      <w:r w:rsidRPr="002D6DEB">
        <w:rPr>
          <w:rFonts w:ascii="Times New Roman" w:hAnsi="Times New Roman"/>
          <w:sz w:val="28"/>
          <w:szCs w:val="28"/>
        </w:rPr>
        <w:t>посвященным открытию и  закрытию смены, ребята  сумели себя проявить в разных видах деятельности лагеря, были награждены  все грамотами и призами.</w:t>
      </w:r>
      <w:r w:rsidRPr="002D6DEB">
        <w:rPr>
          <w:rFonts w:ascii="Times New Roman" w:hAnsi="Times New Roman"/>
          <w:sz w:val="28"/>
          <w:szCs w:val="28"/>
        </w:rPr>
        <w:br/>
        <w:t>В течение всей смены дети укрепили свое здоровье, получили массу положительных эмоций. Отмечено, что в среднем дети прибавили в весе 100-500г.</w:t>
      </w:r>
      <w:r w:rsidRPr="002D6DEB">
        <w:rPr>
          <w:rFonts w:ascii="Times New Roman" w:hAnsi="Times New Roman"/>
          <w:sz w:val="28"/>
          <w:szCs w:val="28"/>
        </w:rPr>
        <w:br/>
        <w:t>Особенно радует, что за время работы лагеря не было ни одного случая травмирования, заболевания детей.</w:t>
      </w:r>
      <w:r w:rsidRPr="002D6DEB">
        <w:rPr>
          <w:rFonts w:ascii="Times New Roman" w:hAnsi="Times New Roman"/>
          <w:sz w:val="28"/>
          <w:szCs w:val="28"/>
        </w:rPr>
        <w:br/>
        <w:t xml:space="preserve">     </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С целью анализа удовлетворенности работой лагерей ребятам была предложена анкета. Результаты анкетирования показали в целом удовлетворенность детей организацией работы лагеря с дневным пребыванием:</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- 97% всех опрошенных отмечают, что меню столовых понравилось. Питание, организованное для воспитанников лагерей, отличалось разнообразием;</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xml:space="preserve">- дети высоко оценили культурные программы, реализованные в лагерях. Самыми интересными (69% опрошенных детей) считают игровые программы, 31% – спортивные мероприятия. Самыми запоминающимися для воспитанников всех </w:t>
      </w:r>
      <w:r w:rsidRPr="002D6DEB">
        <w:rPr>
          <w:rFonts w:ascii="Times New Roman" w:hAnsi="Times New Roman"/>
          <w:sz w:val="28"/>
          <w:szCs w:val="28"/>
        </w:rPr>
        <w:lastRenderedPageBreak/>
        <w:t>лагерей (84% опрошенных) стали театрализованные постановки, организованные детьми и воспитателями.</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Изучение мнения воспитанников и их родителей, позволило сделать вывод, что большинство детей отдыхают в лагерях дневного пребывания 2 раза, что говорит о высокой организации работы всех лагерей.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Тем не менее, анализ анкет позволил сделать следующие выводы, что в большей степени нереализованными оказались следующие ожидания, желания детей: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посещать бассейн</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поездки за территорию района.</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По результатам бесед с учащимися и родителями установлено, что работа пришкольного лагеря «Три богатыря в стране Первых»» удовлетворила запросы и ожидания , родителей и детей на организацию полноценного отдыха в летний период.</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Желающих посещать лагерь много, что говорит о том, что работа ведется в правильном направлении.</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Но необходимо признать (на это указывают и результаты анкетирования), что у отдаленных школ района (д.Черемшанка, с. Евсино, Бескозобово) меньше возможностей для организации полноценного отдыха и развития детей в условиях летнего лагеря: много времени уходит на поездку до учреждений дополнительного образования района, учреждениями культуры поселка Голышманово, проведении частых экскурсий.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Отсутствие педагога-психолога для сопровождения детей.</w:t>
      </w:r>
    </w:p>
    <w:p w:rsidR="006C3829" w:rsidRPr="002D6DEB" w:rsidRDefault="006C3829" w:rsidP="006C3829">
      <w:pPr>
        <w:spacing w:after="0"/>
        <w:ind w:firstLine="709"/>
        <w:jc w:val="both"/>
        <w:rPr>
          <w:rFonts w:ascii="Times New Roman" w:hAnsi="Times New Roman"/>
          <w:bCs/>
          <w:sz w:val="28"/>
          <w:szCs w:val="28"/>
        </w:rPr>
      </w:pPr>
      <w:r w:rsidRPr="002D6DEB">
        <w:rPr>
          <w:rFonts w:ascii="Times New Roman" w:hAnsi="Times New Roman"/>
          <w:bCs/>
          <w:sz w:val="28"/>
          <w:szCs w:val="28"/>
        </w:rPr>
        <w:t>Оценив возможности, опыт работы школ, входящих в состав МАОУ «Малышенская СОШ», мы пришли к выводу о необходимости практики сетевого взаимодействия внутри ОУ в плане организации летнего отдыха детей и подростков, что поможет ликвидировать потребность детей в совместном отдыхе и встречах со сверстниками из других школ, что одновременно повысит заинтересованность в посещении лагеря.</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b/>
          <w:bCs/>
          <w:sz w:val="28"/>
          <w:szCs w:val="28"/>
        </w:rPr>
        <w:t>Мониторинг работы лагеря</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Подводя итог работы лагеря, можно сказать, что поставленные задачи перед воспитателями, были выполнены в полном объёме. </w:t>
      </w:r>
      <w:r w:rsidRPr="002D6DEB">
        <w:rPr>
          <w:rFonts w:ascii="Times New Roman" w:hAnsi="Times New Roman"/>
          <w:b/>
          <w:bCs/>
          <w:sz w:val="28"/>
          <w:szCs w:val="28"/>
        </w:rPr>
        <w:t>Результатом  можно  считать</w:t>
      </w:r>
      <w:r w:rsidRPr="002D6DEB">
        <w:rPr>
          <w:rFonts w:ascii="Times New Roman" w:hAnsi="Times New Roman"/>
          <w:sz w:val="28"/>
          <w:szCs w:val="28"/>
        </w:rPr>
        <w:t>:</w:t>
      </w:r>
    </w:p>
    <w:p w:rsidR="006C3829" w:rsidRPr="002D6DEB" w:rsidRDefault="006C3829" w:rsidP="006C3829">
      <w:pPr>
        <w:numPr>
          <w:ilvl w:val="0"/>
          <w:numId w:val="15"/>
        </w:numPr>
        <w:spacing w:after="0"/>
        <w:jc w:val="both"/>
        <w:rPr>
          <w:rFonts w:ascii="Times New Roman" w:hAnsi="Times New Roman"/>
          <w:sz w:val="28"/>
          <w:szCs w:val="28"/>
        </w:rPr>
      </w:pPr>
      <w:r w:rsidRPr="002D6DEB">
        <w:rPr>
          <w:rFonts w:ascii="Times New Roman" w:hAnsi="Times New Roman"/>
          <w:sz w:val="28"/>
          <w:szCs w:val="28"/>
        </w:rPr>
        <w:t>отсутствие фактов несчастных случаев и травматизма детей;</w:t>
      </w:r>
    </w:p>
    <w:p w:rsidR="006C3829" w:rsidRPr="002D6DEB" w:rsidRDefault="006C3829" w:rsidP="006C3829">
      <w:pPr>
        <w:numPr>
          <w:ilvl w:val="0"/>
          <w:numId w:val="15"/>
        </w:numPr>
        <w:spacing w:after="0"/>
        <w:jc w:val="both"/>
        <w:rPr>
          <w:rFonts w:ascii="Times New Roman" w:hAnsi="Times New Roman"/>
          <w:sz w:val="28"/>
          <w:szCs w:val="28"/>
        </w:rPr>
      </w:pPr>
      <w:r w:rsidRPr="002D6DEB">
        <w:rPr>
          <w:rFonts w:ascii="Times New Roman" w:hAnsi="Times New Roman"/>
          <w:sz w:val="28"/>
          <w:szCs w:val="28"/>
        </w:rPr>
        <w:t>все инструктажи проведены в срок;</w:t>
      </w:r>
    </w:p>
    <w:p w:rsidR="006C3829" w:rsidRPr="002D6DEB" w:rsidRDefault="006C3829" w:rsidP="006C3829">
      <w:pPr>
        <w:numPr>
          <w:ilvl w:val="0"/>
          <w:numId w:val="15"/>
        </w:numPr>
        <w:spacing w:after="0"/>
        <w:jc w:val="both"/>
        <w:rPr>
          <w:rFonts w:ascii="Times New Roman" w:hAnsi="Times New Roman"/>
          <w:sz w:val="28"/>
          <w:szCs w:val="28"/>
        </w:rPr>
      </w:pPr>
      <w:r w:rsidRPr="002D6DEB">
        <w:rPr>
          <w:rFonts w:ascii="Times New Roman" w:hAnsi="Times New Roman"/>
          <w:sz w:val="28"/>
          <w:szCs w:val="28"/>
        </w:rPr>
        <w:t>санитарные нормы соблюдены.</w:t>
      </w:r>
    </w:p>
    <w:p w:rsidR="006C3829" w:rsidRPr="002D6DEB" w:rsidRDefault="006C3829" w:rsidP="006C3829">
      <w:pPr>
        <w:numPr>
          <w:ilvl w:val="0"/>
          <w:numId w:val="15"/>
        </w:numPr>
        <w:spacing w:after="0"/>
        <w:jc w:val="both"/>
        <w:rPr>
          <w:rFonts w:ascii="Times New Roman" w:hAnsi="Times New Roman"/>
          <w:sz w:val="28"/>
          <w:szCs w:val="28"/>
        </w:rPr>
      </w:pPr>
      <w:r w:rsidRPr="002D6DEB">
        <w:rPr>
          <w:rFonts w:ascii="Times New Roman" w:hAnsi="Times New Roman"/>
          <w:sz w:val="28"/>
          <w:szCs w:val="28"/>
        </w:rPr>
        <w:t>реализация программы выполнена на 99%, 2 мероприятия заменены на альтернативные из</w:t>
      </w:r>
      <w:r w:rsidRPr="002D6DEB">
        <w:rPr>
          <w:rFonts w:ascii="Times New Roman" w:hAnsi="Times New Roman"/>
          <w:sz w:val="28"/>
          <w:szCs w:val="28"/>
        </w:rPr>
        <w:noBreakHyphen/>
        <w:t>за погодных условий;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b/>
          <w:bCs/>
          <w:sz w:val="28"/>
          <w:szCs w:val="28"/>
        </w:rPr>
        <w:t>Воспитатели смогли:</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создать комфортные психологические условия пребывания ребят в лагере;</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учесть возрастные особенности детей при планировании и проведении мероприятий;</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lastRenderedPageBreak/>
        <w:t>-  создать атмосферу успешности на основе позитивного общения воспитатель – вожатый - воспитанник во внеучебной деятельности;</w:t>
      </w: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  сформировать у ребенка желание к творческой созидательной деятельности.</w:t>
      </w:r>
    </w:p>
    <w:p w:rsidR="006C3829" w:rsidRPr="002D6DEB" w:rsidRDefault="006C3829" w:rsidP="006C3829">
      <w:pPr>
        <w:spacing w:after="0"/>
        <w:ind w:firstLine="709"/>
        <w:jc w:val="both"/>
        <w:rPr>
          <w:rFonts w:ascii="Times New Roman" w:hAnsi="Times New Roman"/>
          <w:sz w:val="28"/>
          <w:szCs w:val="28"/>
        </w:rPr>
      </w:pP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b/>
          <w:bCs/>
          <w:sz w:val="28"/>
          <w:szCs w:val="28"/>
        </w:rPr>
        <w:t>ВЫВОД:</w:t>
      </w:r>
      <w:r w:rsidRPr="002D6DEB">
        <w:rPr>
          <w:rFonts w:ascii="Times New Roman" w:hAnsi="Times New Roman"/>
          <w:sz w:val="28"/>
          <w:szCs w:val="28"/>
        </w:rPr>
        <w:t> Смена в летнем оздоровительном лагере с дневным пребыванием детей «Три богатыря в стране Первых» прошла успешно.</w:t>
      </w:r>
    </w:p>
    <w:p w:rsidR="006C3829" w:rsidRPr="002D6DEB" w:rsidRDefault="006C3829" w:rsidP="006C3829">
      <w:pPr>
        <w:spacing w:after="0"/>
        <w:ind w:firstLine="709"/>
        <w:jc w:val="both"/>
        <w:rPr>
          <w:rFonts w:ascii="Times New Roman" w:hAnsi="Times New Roman"/>
          <w:sz w:val="28"/>
          <w:szCs w:val="28"/>
        </w:rPr>
      </w:pPr>
    </w:p>
    <w:p w:rsidR="006C3829" w:rsidRPr="002D6DEB" w:rsidRDefault="006C3829" w:rsidP="006C3829">
      <w:pPr>
        <w:spacing w:after="0"/>
        <w:ind w:firstLine="709"/>
        <w:jc w:val="both"/>
        <w:rPr>
          <w:rFonts w:ascii="Times New Roman" w:hAnsi="Times New Roman"/>
          <w:sz w:val="28"/>
          <w:szCs w:val="28"/>
        </w:rPr>
      </w:pPr>
      <w:r w:rsidRPr="002D6DEB">
        <w:rPr>
          <w:rFonts w:ascii="Times New Roman" w:hAnsi="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C3829" w:rsidRPr="00860669" w:rsidRDefault="006C3829" w:rsidP="006C3829">
      <w:pPr>
        <w:spacing w:after="0"/>
        <w:ind w:firstLine="709"/>
        <w:jc w:val="both"/>
        <w:rPr>
          <w:rFonts w:ascii="Times New Roman" w:hAnsi="Times New Roman" w:cs="Times New Roman"/>
          <w:sz w:val="28"/>
          <w:szCs w:val="28"/>
        </w:rPr>
      </w:pPr>
    </w:p>
    <w:p w:rsidR="006C3829" w:rsidRPr="008E4102" w:rsidRDefault="006C3829" w:rsidP="006C3829">
      <w:pPr>
        <w:spacing w:after="0"/>
        <w:ind w:firstLine="709"/>
        <w:jc w:val="both"/>
        <w:rPr>
          <w:rFonts w:ascii="Times New Roman" w:hAnsi="Times New Roman" w:cs="Times New Roman"/>
          <w:sz w:val="28"/>
          <w:szCs w:val="28"/>
        </w:rPr>
      </w:pPr>
    </w:p>
    <w:p w:rsidR="005D613B" w:rsidRPr="005D613B" w:rsidRDefault="005D613B" w:rsidP="005D613B">
      <w:pPr>
        <w:widowControl w:val="0"/>
        <w:spacing w:before="59" w:after="0" w:line="240" w:lineRule="auto"/>
        <w:jc w:val="right"/>
        <w:rPr>
          <w:rFonts w:ascii="Times New Roman" w:eastAsia="Times New Roman" w:hAnsi="Times New Roman" w:cs="Times New Roman"/>
          <w:sz w:val="24"/>
          <w:szCs w:val="24"/>
          <w:lang w:eastAsia="zh-CN"/>
        </w:rPr>
      </w:pPr>
      <w:r w:rsidRPr="005D613B">
        <w:rPr>
          <w:rFonts w:ascii="Times New Roman" w:eastAsia="Times New Roman" w:hAnsi="Times New Roman" w:cs="Times New Roman"/>
          <w:b/>
          <w:sz w:val="24"/>
          <w:szCs w:val="24"/>
          <w:lang w:eastAsia="zh-CN"/>
        </w:rPr>
        <w:t>Приложение 2</w:t>
      </w:r>
    </w:p>
    <w:p w:rsidR="005D613B" w:rsidRPr="005D613B" w:rsidRDefault="005D613B" w:rsidP="005D613B">
      <w:pPr>
        <w:suppressAutoHyphens w:val="0"/>
        <w:spacing w:after="200" w:line="240" w:lineRule="auto"/>
        <w:jc w:val="center"/>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Диагностический инструментарий оценки эффективности реализации программы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Диагностика в детском лагере  с дневным пребыванием детей включает в себя методики по изучению личности ребенка и развития отрядного коллектива.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Задачами диагностики являются: </w:t>
      </w:r>
    </w:p>
    <w:p w:rsidR="005D613B" w:rsidRPr="005D613B" w:rsidRDefault="005D613B" w:rsidP="005D613B">
      <w:pPr>
        <w:numPr>
          <w:ilvl w:val="0"/>
          <w:numId w:val="18"/>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изучение личностных особенностей воспитанников;  </w:t>
      </w:r>
    </w:p>
    <w:p w:rsidR="005D613B" w:rsidRPr="005D613B" w:rsidRDefault="005D613B" w:rsidP="005D613B">
      <w:pPr>
        <w:numPr>
          <w:ilvl w:val="0"/>
          <w:numId w:val="18"/>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изучение мотивов поведения;  </w:t>
      </w:r>
    </w:p>
    <w:p w:rsidR="005D613B" w:rsidRPr="005D613B" w:rsidRDefault="005D613B" w:rsidP="005D613B">
      <w:pPr>
        <w:numPr>
          <w:ilvl w:val="0"/>
          <w:numId w:val="18"/>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изучение интересов; </w:t>
      </w:r>
    </w:p>
    <w:p w:rsidR="005D613B" w:rsidRPr="005D613B" w:rsidRDefault="005D613B" w:rsidP="005D613B">
      <w:pPr>
        <w:numPr>
          <w:ilvl w:val="0"/>
          <w:numId w:val="18"/>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анализ способностей, нравственных качеств. </w:t>
      </w:r>
    </w:p>
    <w:p w:rsidR="005D613B" w:rsidRPr="005D613B" w:rsidRDefault="005D613B" w:rsidP="005D613B">
      <w:pPr>
        <w:suppressAutoHyphens w:val="0"/>
        <w:spacing w:after="0" w:line="240" w:lineRule="auto"/>
        <w:jc w:val="both"/>
        <w:rPr>
          <w:rFonts w:ascii="Times New Roman" w:eastAsia="Times New Roman" w:hAnsi="Times New Roman" w:cs="Times New Roman"/>
          <w:sz w:val="24"/>
          <w:szCs w:val="24"/>
        </w:rPr>
      </w:pPr>
      <w:r w:rsidRPr="005D613B">
        <w:rPr>
          <w:rFonts w:ascii="Times New Roman" w:eastAsia="Times New Roman" w:hAnsi="Times New Roman" w:cs="Times New Roman"/>
          <w:b/>
          <w:sz w:val="24"/>
          <w:szCs w:val="24"/>
        </w:rPr>
        <w:t>Входная (первичная) диагностика</w:t>
      </w:r>
      <w:r w:rsidRPr="005D613B">
        <w:rPr>
          <w:rFonts w:ascii="Times New Roman" w:eastAsia="Times New Roman" w:hAnsi="Times New Roman" w:cs="Times New Roman"/>
          <w:sz w:val="24"/>
          <w:szCs w:val="24"/>
        </w:rPr>
        <w:t xml:space="preserve"> проводится  воспитателем  на подготовительном и в орган</w:t>
      </w:r>
      <w:r w:rsidRPr="005D613B">
        <w:rPr>
          <w:rFonts w:ascii="Times New Roman" w:eastAsia="Times New Roman" w:hAnsi="Times New Roman" w:cs="Times New Roman"/>
          <w:sz w:val="24"/>
          <w:szCs w:val="24"/>
        </w:rPr>
        <w:t>и</w:t>
      </w:r>
      <w:r w:rsidRPr="005D613B">
        <w:rPr>
          <w:rFonts w:ascii="Times New Roman" w:eastAsia="Times New Roman" w:hAnsi="Times New Roman" w:cs="Times New Roman"/>
          <w:sz w:val="24"/>
          <w:szCs w:val="24"/>
        </w:rPr>
        <w:t xml:space="preserve">зационном периоде лагерной смены и включает: </w:t>
      </w:r>
    </w:p>
    <w:p w:rsidR="005D613B" w:rsidRPr="005D613B" w:rsidRDefault="005D613B" w:rsidP="005D613B">
      <w:pPr>
        <w:numPr>
          <w:ilvl w:val="0"/>
          <w:numId w:val="19"/>
        </w:numPr>
        <w:suppressAutoHyphens w:val="0"/>
        <w:spacing w:after="0" w:line="240" w:lineRule="auto"/>
        <w:ind w:firstLine="709"/>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анкетирование родителей; </w:t>
      </w:r>
    </w:p>
    <w:p w:rsidR="005D613B" w:rsidRPr="005D613B" w:rsidRDefault="005D613B" w:rsidP="005D613B">
      <w:pPr>
        <w:numPr>
          <w:ilvl w:val="0"/>
          <w:numId w:val="19"/>
        </w:numPr>
        <w:suppressAutoHyphens w:val="0"/>
        <w:spacing w:after="0" w:line="240" w:lineRule="auto"/>
        <w:ind w:firstLine="709"/>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изучение информации медицинских справок (отметки о состоянии здоровья и наличии противопоказаний и др.); </w:t>
      </w:r>
    </w:p>
    <w:p w:rsidR="005D613B" w:rsidRPr="005D613B" w:rsidRDefault="005D613B" w:rsidP="005D613B">
      <w:pPr>
        <w:numPr>
          <w:ilvl w:val="0"/>
          <w:numId w:val="19"/>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анкетирование детей: входная диагностика интересов, ожиданий ребенка. </w:t>
      </w:r>
    </w:p>
    <w:p w:rsidR="005D613B" w:rsidRPr="005D613B" w:rsidRDefault="005D613B" w:rsidP="005D613B">
      <w:pPr>
        <w:suppressAutoHyphens w:val="0"/>
        <w:spacing w:after="0" w:line="240" w:lineRule="auto"/>
        <w:ind w:left="284"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jc w:val="both"/>
        <w:rPr>
          <w:rFonts w:ascii="Times New Roman" w:eastAsia="Times New Roman" w:hAnsi="Times New Roman" w:cs="Times New Roman"/>
          <w:sz w:val="24"/>
          <w:szCs w:val="24"/>
        </w:rPr>
      </w:pPr>
      <w:r w:rsidRPr="005D613B">
        <w:rPr>
          <w:rFonts w:ascii="Times New Roman" w:eastAsia="Times New Roman" w:hAnsi="Times New Roman" w:cs="Times New Roman"/>
          <w:b/>
          <w:sz w:val="24"/>
          <w:szCs w:val="24"/>
        </w:rPr>
        <w:t>Текущая диагностика</w:t>
      </w:r>
      <w:r w:rsidRPr="005D613B">
        <w:rPr>
          <w:rFonts w:ascii="Times New Roman" w:eastAsia="Times New Roman" w:hAnsi="Times New Roman" w:cs="Times New Roman"/>
          <w:sz w:val="24"/>
          <w:szCs w:val="24"/>
        </w:rPr>
        <w:t xml:space="preserve"> проводится в основной период смены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 включает:  </w:t>
      </w:r>
    </w:p>
    <w:p w:rsidR="005D613B" w:rsidRPr="005D613B" w:rsidRDefault="005D613B" w:rsidP="005D613B">
      <w:pPr>
        <w:numPr>
          <w:ilvl w:val="1"/>
          <w:numId w:val="20"/>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изучение развития ребенка; </w:t>
      </w:r>
    </w:p>
    <w:p w:rsidR="005D613B" w:rsidRPr="005D613B" w:rsidRDefault="005D613B" w:rsidP="005D613B">
      <w:pPr>
        <w:numPr>
          <w:ilvl w:val="1"/>
          <w:numId w:val="20"/>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выявление лидеров; </w:t>
      </w:r>
    </w:p>
    <w:p w:rsidR="005D613B" w:rsidRPr="005D613B" w:rsidRDefault="005D613B" w:rsidP="005D613B">
      <w:pPr>
        <w:numPr>
          <w:ilvl w:val="1"/>
          <w:numId w:val="20"/>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наблюдение за поведением детей; </w:t>
      </w:r>
    </w:p>
    <w:p w:rsidR="005D613B" w:rsidRPr="005D613B" w:rsidRDefault="005D613B" w:rsidP="005D613B">
      <w:pPr>
        <w:numPr>
          <w:ilvl w:val="1"/>
          <w:numId w:val="20"/>
        </w:num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мониторинг эмоционального состояния ребенка.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jc w:val="both"/>
        <w:rPr>
          <w:rFonts w:ascii="Times New Roman" w:eastAsia="Times New Roman" w:hAnsi="Times New Roman" w:cs="Times New Roman"/>
          <w:sz w:val="24"/>
          <w:szCs w:val="24"/>
        </w:rPr>
      </w:pPr>
      <w:r w:rsidRPr="005D613B">
        <w:rPr>
          <w:rFonts w:ascii="Times New Roman" w:eastAsia="Times New Roman" w:hAnsi="Times New Roman" w:cs="Times New Roman"/>
          <w:b/>
          <w:sz w:val="24"/>
          <w:szCs w:val="24"/>
        </w:rPr>
        <w:t>Итоговая диагностика</w:t>
      </w:r>
      <w:r w:rsidRPr="005D613B">
        <w:rPr>
          <w:rFonts w:ascii="Times New Roman" w:eastAsia="Times New Roman" w:hAnsi="Times New Roman" w:cs="Times New Roman"/>
          <w:sz w:val="24"/>
          <w:szCs w:val="24"/>
        </w:rPr>
        <w:t xml:space="preserve"> проводится в заключительные дни лагерной смены с целью изучения уровня удовлетворенности детей и подростков пребыванием в лагере, совместной деятельн</w:t>
      </w:r>
      <w:r w:rsidRPr="005D613B">
        <w:rPr>
          <w:rFonts w:ascii="Times New Roman" w:eastAsia="Times New Roman" w:hAnsi="Times New Roman" w:cs="Times New Roman"/>
          <w:sz w:val="24"/>
          <w:szCs w:val="24"/>
        </w:rPr>
        <w:t>о</w:t>
      </w:r>
      <w:r w:rsidRPr="005D613B">
        <w:rPr>
          <w:rFonts w:ascii="Times New Roman" w:eastAsia="Times New Roman" w:hAnsi="Times New Roman" w:cs="Times New Roman"/>
          <w:sz w:val="24"/>
          <w:szCs w:val="24"/>
        </w:rPr>
        <w:t>стью.</w:t>
      </w:r>
    </w:p>
    <w:p w:rsidR="005D613B" w:rsidRPr="005D613B" w:rsidRDefault="005D613B" w:rsidP="005D613B">
      <w:pPr>
        <w:suppressAutoHyphens w:val="0"/>
        <w:spacing w:after="0" w:line="240" w:lineRule="auto"/>
        <w:ind w:firstLine="709"/>
        <w:jc w:val="center"/>
        <w:rPr>
          <w:rFonts w:ascii="Times New Roman" w:eastAsia="Times New Roman" w:hAnsi="Times New Roman" w:cs="Times New Roman"/>
          <w:b/>
          <w:sz w:val="24"/>
          <w:szCs w:val="24"/>
        </w:rPr>
      </w:pPr>
    </w:p>
    <w:p w:rsidR="005D613B" w:rsidRPr="005D613B" w:rsidRDefault="005D613B" w:rsidP="005D613B">
      <w:pPr>
        <w:suppressAutoHyphens w:val="0"/>
        <w:spacing w:after="0" w:line="240" w:lineRule="auto"/>
        <w:ind w:firstLine="709"/>
        <w:jc w:val="center"/>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Программа изучения личности ребенка</w:t>
      </w:r>
    </w:p>
    <w:p w:rsidR="005D613B" w:rsidRPr="005D613B" w:rsidRDefault="005D613B" w:rsidP="005D613B">
      <w:pPr>
        <w:suppressAutoHyphens w:val="0"/>
        <w:spacing w:after="0" w:line="240" w:lineRule="auto"/>
        <w:ind w:firstLine="709"/>
        <w:jc w:val="center"/>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 xml:space="preserve">в детском оздоровительном лагере дневного пребывания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u w:val="single"/>
        </w:rPr>
      </w:pPr>
      <w:r w:rsidRPr="005D613B">
        <w:rPr>
          <w:rFonts w:ascii="Times New Roman" w:eastAsia="Times New Roman" w:hAnsi="Times New Roman" w:cs="Times New Roman"/>
          <w:b/>
          <w:sz w:val="24"/>
          <w:szCs w:val="24"/>
          <w:u w:val="single"/>
        </w:rPr>
        <w:t>Диагностики, применяемые летнем лагере с дневным пребыванием детей.</w:t>
      </w:r>
    </w:p>
    <w:p w:rsidR="005D613B" w:rsidRPr="005D613B" w:rsidRDefault="005D613B" w:rsidP="005D613B">
      <w:pPr>
        <w:widowControl w:val="0"/>
        <w:suppressAutoHyphens w:val="0"/>
        <w:autoSpaceDE w:val="0"/>
        <w:autoSpaceDN w:val="0"/>
        <w:spacing w:after="0" w:line="240" w:lineRule="auto"/>
        <w:ind w:left="1145" w:firstLine="709"/>
        <w:jc w:val="both"/>
        <w:rPr>
          <w:rFonts w:ascii="Times New Roman" w:eastAsia="Times New Roman" w:hAnsi="Times New Roman" w:cs="Times New Roman"/>
          <w:b/>
          <w:color w:val="000000"/>
          <w:sz w:val="24"/>
          <w:szCs w:val="24"/>
          <w:lang w:eastAsia="en-US"/>
        </w:rPr>
      </w:pPr>
      <w:r w:rsidRPr="005D613B">
        <w:rPr>
          <w:rFonts w:ascii="Times New Roman" w:eastAsia="Times New Roman" w:hAnsi="Times New Roman" w:cs="Times New Roman"/>
          <w:sz w:val="24"/>
          <w:szCs w:val="24"/>
          <w:lang w:eastAsia="en-US"/>
        </w:rPr>
        <w:t>Анкета – знакомство.</w:t>
      </w:r>
      <w:r w:rsidRPr="005D613B">
        <w:rPr>
          <w:rFonts w:ascii="Times New Roman" w:eastAsia="Times New Roman" w:hAnsi="Times New Roman" w:cs="Times New Roman"/>
          <w:b/>
          <w:color w:val="000000"/>
          <w:sz w:val="24"/>
          <w:szCs w:val="24"/>
          <w:lang w:eastAsia="en-US"/>
        </w:rPr>
        <w:tab/>
      </w:r>
    </w:p>
    <w:p w:rsidR="005D613B" w:rsidRPr="005D613B" w:rsidRDefault="005D613B" w:rsidP="005D613B">
      <w:pPr>
        <w:widowControl w:val="0"/>
        <w:suppressAutoHyphens w:val="0"/>
        <w:autoSpaceDE w:val="0"/>
        <w:autoSpaceDN w:val="0"/>
        <w:spacing w:after="0" w:line="240" w:lineRule="auto"/>
        <w:ind w:left="1145" w:firstLine="709"/>
        <w:jc w:val="both"/>
        <w:rPr>
          <w:rFonts w:ascii="Times New Roman" w:eastAsia="Times New Roman" w:hAnsi="Times New Roman" w:cs="Times New Roman"/>
          <w:i/>
          <w:color w:val="000000"/>
          <w:sz w:val="24"/>
          <w:szCs w:val="24"/>
          <w:lang w:eastAsia="en-US"/>
        </w:rPr>
      </w:pPr>
      <w:r w:rsidRPr="005D613B">
        <w:rPr>
          <w:rFonts w:ascii="Times New Roman" w:eastAsia="Times New Roman" w:hAnsi="Times New Roman" w:cs="Times New Roman"/>
          <w:i/>
          <w:color w:val="000000"/>
          <w:sz w:val="24"/>
          <w:szCs w:val="24"/>
          <w:lang w:eastAsia="en-US"/>
        </w:rPr>
        <w:t>Дорогой друг! Ты пришел в лагерь, который очень рад встрече с тобой и хочет помочь тебе интересно, весело и с пользой для себя провести время. Что тебя инт</w:t>
      </w:r>
      <w:r w:rsidRPr="005D613B">
        <w:rPr>
          <w:rFonts w:ascii="Times New Roman" w:eastAsia="Times New Roman" w:hAnsi="Times New Roman" w:cs="Times New Roman"/>
          <w:i/>
          <w:color w:val="000000"/>
          <w:sz w:val="24"/>
          <w:szCs w:val="24"/>
          <w:lang w:eastAsia="en-US"/>
        </w:rPr>
        <w:t>е</w:t>
      </w:r>
      <w:r w:rsidRPr="005D613B">
        <w:rPr>
          <w:rFonts w:ascii="Times New Roman" w:eastAsia="Times New Roman" w:hAnsi="Times New Roman" w:cs="Times New Roman"/>
          <w:i/>
          <w:color w:val="000000"/>
          <w:sz w:val="24"/>
          <w:szCs w:val="24"/>
          <w:lang w:eastAsia="en-US"/>
        </w:rPr>
        <w:lastRenderedPageBreak/>
        <w:t xml:space="preserve">ресует? Что ты ждёшь от лагеря? Какие у тебя задумки, осуществить которые ты хотел бы, но пока не знаешь как? </w:t>
      </w:r>
    </w:p>
    <w:p w:rsidR="005D613B" w:rsidRPr="005D613B" w:rsidRDefault="005D613B" w:rsidP="005D613B">
      <w:pPr>
        <w:widowControl w:val="0"/>
        <w:suppressAutoHyphens w:val="0"/>
        <w:autoSpaceDE w:val="0"/>
        <w:autoSpaceDN w:val="0"/>
        <w:spacing w:after="0" w:line="240" w:lineRule="auto"/>
        <w:ind w:left="1145" w:firstLine="709"/>
        <w:jc w:val="both"/>
        <w:rPr>
          <w:rFonts w:ascii="Times New Roman" w:eastAsia="Times New Roman" w:hAnsi="Times New Roman" w:cs="Times New Roman"/>
          <w:i/>
          <w:sz w:val="24"/>
          <w:szCs w:val="24"/>
          <w:lang w:eastAsia="en-US"/>
        </w:rPr>
      </w:pPr>
      <w:r w:rsidRPr="005D613B">
        <w:rPr>
          <w:rFonts w:ascii="Times New Roman" w:eastAsia="Times New Roman" w:hAnsi="Times New Roman" w:cs="Times New Roman"/>
          <w:i/>
          <w:sz w:val="24"/>
          <w:szCs w:val="24"/>
          <w:lang w:eastAsia="en-US"/>
        </w:rPr>
        <w:t>Вот почему мы предлагаем тебе ответить на вопросы анкеты. Твои искре</w:t>
      </w:r>
      <w:r w:rsidRPr="005D613B">
        <w:rPr>
          <w:rFonts w:ascii="Times New Roman" w:eastAsia="Times New Roman" w:hAnsi="Times New Roman" w:cs="Times New Roman"/>
          <w:i/>
          <w:sz w:val="24"/>
          <w:szCs w:val="24"/>
          <w:lang w:eastAsia="en-US"/>
        </w:rPr>
        <w:t>н</w:t>
      </w:r>
      <w:r w:rsidRPr="005D613B">
        <w:rPr>
          <w:rFonts w:ascii="Times New Roman" w:eastAsia="Times New Roman" w:hAnsi="Times New Roman" w:cs="Times New Roman"/>
          <w:i/>
          <w:sz w:val="24"/>
          <w:szCs w:val="24"/>
          <w:lang w:eastAsia="en-US"/>
        </w:rPr>
        <w:t>ние и полные ответы помогут нам быстрее познакомиться с тобой и позаботиться о тебе, учитывая твои желания, способности, интересы. Для этого надо прочитать сам вопрос, возможные ответы на него и выполнить рекомендации, которые даны в скобках. Итак, приступай!</w:t>
      </w:r>
    </w:p>
    <w:p w:rsidR="005D613B" w:rsidRPr="005D613B" w:rsidRDefault="005D613B" w:rsidP="005D613B">
      <w:pPr>
        <w:widowControl w:val="0"/>
        <w:suppressAutoHyphens w:val="0"/>
        <w:autoSpaceDE w:val="0"/>
        <w:autoSpaceDN w:val="0"/>
        <w:spacing w:after="0" w:line="240" w:lineRule="auto"/>
        <w:ind w:left="1145" w:firstLine="709"/>
        <w:jc w:val="both"/>
        <w:rPr>
          <w:rFonts w:ascii="Times New Roman" w:eastAsia="Times New Roman" w:hAnsi="Times New Roman" w:cs="Times New Roman"/>
          <w:i/>
          <w:sz w:val="24"/>
          <w:szCs w:val="24"/>
          <w:lang w:eastAsia="en-US"/>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1. Меня зовут (фамилия, имя) ___________________________________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 Возраст _____ лет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Отряд 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Мне нравится, когда меня называют (указать) 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 Какой Я (написать прилагательные, которые тебя характеризуют) __________________________________________________________________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 Ты пришел (а) по желанию или по настоянию родителей __________________________________________________________________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2.  Выбери, пожалуйста, фигуру, которая больше всего соответствует твоему  внутреннему миру: </w:t>
      </w:r>
    </w:p>
    <w:p w:rsidR="005D613B" w:rsidRPr="005D613B" w:rsidRDefault="005D613B" w:rsidP="005D613B">
      <w:pPr>
        <w:suppressAutoHyphens w:val="0"/>
        <w:spacing w:after="0" w:line="240" w:lineRule="auto"/>
        <w:rPr>
          <w:rFonts w:ascii="Times New Roman" w:eastAsia="Times New Roman" w:hAnsi="Times New Roman" w:cs="Times New Roman"/>
          <w:b/>
          <w:i/>
          <w:sz w:val="24"/>
          <w:szCs w:val="24"/>
        </w:rPr>
      </w:pPr>
      <w:r w:rsidRPr="005D613B">
        <w:rPr>
          <w:rFonts w:ascii="Times New Roman" w:eastAsia="Times New Roman" w:hAnsi="Times New Roman" w:cs="Times New Roman"/>
          <w:b/>
          <w:i/>
          <w:sz w:val="24"/>
          <w:szCs w:val="24"/>
        </w:rPr>
        <w:t>квадрат             прямоугольник          зигзаг           треугольник             круг</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hAnsi="Times New Roman" w:cs="Times New Roman"/>
          <w:noProof/>
          <w:sz w:val="24"/>
          <w:szCs w:val="24"/>
        </w:rPr>
        <w:pict>
          <v:group id="Группа 3" o:spid="_x0000_s2051" style="position:absolute;left:0;text-align:left;margin-left:6.2pt;margin-top:6.15pt;width:465.35pt;height:50.7pt;z-index:2" coordsize="5910048,6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">
            <v:rect id="Прямоугольник 8" o:spid="_x0000_s2052" style="position:absolute;top:116959;width:584200;height:495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Прямоугольник 9" o:spid="_x0000_s2053" style="position:absolute;left:1212111;top:63796;width:1168400;height:5461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3" o:spid="_x0000_s2054" type="#_x0000_t5" style="position:absolute;left:3817088;top:53163;width:904240;height:590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"/>
            <v:oval id="Овал 6" o:spid="_x0000_s2055" style="position:absolute;left:5188688;width:721360;height:596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shape id="Полилиния 15" o:spid="_x0000_s2056" style="position:absolute;left:2743200;top:74428;width:781050;height:558800;visibility:visible;mso-wrap-style:square;v-text-anchor:middle" coordsize="965200,62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" path="m,596905c58737,307980,117475,19055,165100,19055v47625,,68792,578908,120650,577850c337608,595847,419100,7413,476250,12705v57150,5292,89958,618067,152400,615950c691092,626538,794808,2122,850900,5v56092,-2117,114300,615950,114300,615950l965200,615955e" filled="f" strokecolor="windowText" strokeweight="1pt">
              <v:path arrowok="t" o:connecttype="custom" o:connectlocs="0,530574;133601,16938;231232,530574;385387,11293;508710,558796;688557,4;781050,547507;781050,547507" o:connectangles="0,0,0,0,0,0,0,0"/>
            </v:shape>
          </v:group>
        </w:pic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3. Дома в свободное время я увлекаюсь:</w:t>
      </w:r>
    </w:p>
    <w:p w:rsidR="005D613B" w:rsidRPr="005D613B" w:rsidRDefault="005D613B" w:rsidP="005D613B">
      <w:pPr>
        <w:suppressAutoHyphens w:val="0"/>
        <w:spacing w:after="0" w:line="240" w:lineRule="auto"/>
        <w:ind w:left="42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а) танцами             д) спортом                  з) журналистикой         л) свой вариант:</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i/>
          <w:sz w:val="24"/>
          <w:szCs w:val="24"/>
        </w:rPr>
        <w:t xml:space="preserve">б) литературой      е) театром                 и) вязанием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в) музыкой               ё) туризмом                й) вышиванием</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r w:rsidRPr="005D613B">
        <w:rPr>
          <w:rFonts w:ascii="Times New Roman" w:eastAsia="Times New Roman" w:hAnsi="Times New Roman" w:cs="Times New Roman"/>
          <w:i/>
          <w:sz w:val="24"/>
          <w:szCs w:val="24"/>
        </w:rPr>
        <w:t>г) пением ж) рисованием            к) компьютер</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4. Мои ожидания от смены (отметь выбранные варианты).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b/>
          <w:i/>
          <w:sz w:val="24"/>
          <w:szCs w:val="24"/>
        </w:rPr>
        <w:tab/>
      </w:r>
      <w:r w:rsidRPr="005D613B">
        <w:rPr>
          <w:rFonts w:ascii="Times New Roman" w:eastAsia="Times New Roman" w:hAnsi="Times New Roman" w:cs="Times New Roman"/>
          <w:i/>
          <w:sz w:val="24"/>
          <w:szCs w:val="24"/>
        </w:rPr>
        <w:t>а) получить новые знания о 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ab/>
        <w:t>б) лучше понять и узнать себя;</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ab/>
        <w:t>в) познакомиться с новыми людьми;</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ab/>
        <w:t>г) беспечно провести время;</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ab/>
        <w:t>д) попробовать себя в самостоятельной жизни;</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ab/>
        <w:t>е) что-то ещё (указать) _________________________________</w:t>
      </w:r>
    </w:p>
    <w:p w:rsidR="005D613B" w:rsidRPr="005D613B" w:rsidRDefault="005D613B" w:rsidP="005D613B">
      <w:pPr>
        <w:suppressAutoHyphens w:val="0"/>
        <w:spacing w:after="0" w:line="276" w:lineRule="auto"/>
        <w:ind w:firstLine="709"/>
        <w:jc w:val="both"/>
        <w:rPr>
          <w:rFonts w:ascii="Times New Roman" w:eastAsia="Times New Roman" w:hAnsi="Times New Roman" w:cs="Times New Roman"/>
          <w:i/>
          <w:sz w:val="24"/>
          <w:szCs w:val="24"/>
        </w:rPr>
      </w:pPr>
    </w:p>
    <w:p w:rsidR="005D613B" w:rsidRPr="005D613B" w:rsidRDefault="005D613B" w:rsidP="005D613B">
      <w:pPr>
        <w:suppressAutoHyphens w:val="0"/>
        <w:spacing w:after="0" w:line="276"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5. Я пришел в этот лагерь, чтобы (продолжи фразу)</w:t>
      </w:r>
    </w:p>
    <w:p w:rsidR="005D613B" w:rsidRPr="005D613B" w:rsidRDefault="005D613B" w:rsidP="005D613B">
      <w:pPr>
        <w:suppressAutoHyphens w:val="0"/>
        <w:spacing w:after="0" w:line="276" w:lineRule="auto"/>
        <w:ind w:left="283"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6.  В своих сверстниках я ценю больше всего (отметь наиболее 3 важных для тебя):</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 xml:space="preserve">а) честность                         е) общительность            й) достоинство        </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б) взаимоуважение               ё) интеллект                     к) благородство поступков</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в) решительность               ж) внешние данные           л) инициативность</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 xml:space="preserve">г) взаимопомощь                  з) сильный характер         м) целеустремлённость  </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д) чувство юмора                  и) аккуратность               н) ответственность</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u w:val="single"/>
        </w:rPr>
      </w:pPr>
      <w:r w:rsidRPr="005D613B">
        <w:rPr>
          <w:rFonts w:ascii="Times New Roman" w:hAnsi="Times New Roman" w:cs="Times New Roman"/>
          <w:noProof/>
          <w:sz w:val="24"/>
          <w:szCs w:val="24"/>
        </w:rPr>
        <w:pict>
          <v:oval id="Овал 1" o:spid="_x0000_s2050" style="position:absolute;left:0;text-align:left;margin-left:229.45pt;margin-top:26.55pt;width:75.5pt;height:59.5pt;z-index:-2;visibility:visible" wrapcoords="8982 -273 6844 0 1497 3281 -214 8203 -214 13397 1283 17225 1497 18319 6844 21600 8554 21600 12832 21600 14543 21600 19889 18319 20103 17225 21814 12851 21814 8476 20531 5468 20103 3281 14543 0 12404 -273 8982 -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" o:allowincell="f">
            <w10:wrap type="through"/>
          </v:oval>
        </w:pict>
      </w:r>
      <w:r w:rsidRPr="005D613B">
        <w:rPr>
          <w:rFonts w:ascii="Times New Roman" w:eastAsia="Times New Roman" w:hAnsi="Times New Roman" w:cs="Times New Roman"/>
          <w:sz w:val="24"/>
          <w:szCs w:val="24"/>
        </w:rPr>
        <w:t>7.  Представь себе, что круг – это твой отряд, поставь крестик в том месте, где ты ощущ</w:t>
      </w:r>
      <w:r w:rsidRPr="005D613B">
        <w:rPr>
          <w:rFonts w:ascii="Times New Roman" w:eastAsia="Times New Roman" w:hAnsi="Times New Roman" w:cs="Times New Roman"/>
          <w:sz w:val="24"/>
          <w:szCs w:val="24"/>
        </w:rPr>
        <w:t>а</w:t>
      </w:r>
      <w:r w:rsidRPr="005D613B">
        <w:rPr>
          <w:rFonts w:ascii="Times New Roman" w:eastAsia="Times New Roman" w:hAnsi="Times New Roman" w:cs="Times New Roman"/>
          <w:sz w:val="24"/>
          <w:szCs w:val="24"/>
        </w:rPr>
        <w:t xml:space="preserve">ешь себя в отряде: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bCs/>
          <w:i/>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b/>
          <w:bCs/>
          <w:i/>
          <w:sz w:val="24"/>
          <w:szCs w:val="24"/>
        </w:rPr>
        <w:t xml:space="preserve">2. Анкета </w:t>
      </w:r>
      <w:r w:rsidRPr="005D613B">
        <w:rPr>
          <w:rFonts w:ascii="Times New Roman" w:eastAsia="Times New Roman" w:hAnsi="Times New Roman" w:cs="Times New Roman"/>
          <w:sz w:val="24"/>
          <w:szCs w:val="24"/>
        </w:rPr>
        <w:t>(на входе)</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Мы снова вместе! Для того чтобы сделать жизнь в нашем лагере более интересной, мы просим тебя ответить на некоторые вопросы: </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Твои первые впечатления от лагеря?</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ты ждёшь от лагеря?</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Есть ли у тебя идеи, как сделать жизнь в нашем лагере интересной и радостной для всех?</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В каких делах ты хочешь участвовать?</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тебе нравиться делать?</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Хочешь ли ты чему-нибудь научиться или на</w:t>
      </w:r>
      <w:r w:rsidRPr="005D613B">
        <w:rPr>
          <w:rFonts w:ascii="Times New Roman" w:eastAsia="Times New Roman" w:hAnsi="Times New Roman" w:cs="Times New Roman"/>
          <w:sz w:val="24"/>
          <w:szCs w:val="24"/>
        </w:rPr>
        <w:t>у</w:t>
      </w:r>
      <w:r w:rsidRPr="005D613B">
        <w:rPr>
          <w:rFonts w:ascii="Times New Roman" w:eastAsia="Times New Roman" w:hAnsi="Times New Roman" w:cs="Times New Roman"/>
          <w:sz w:val="24"/>
          <w:szCs w:val="24"/>
        </w:rPr>
        <w:t>чить других?</w:t>
      </w:r>
    </w:p>
    <w:p w:rsidR="005D613B" w:rsidRPr="005D613B" w:rsidRDefault="005D613B" w:rsidP="005D613B">
      <w:pPr>
        <w:numPr>
          <w:ilvl w:val="0"/>
          <w:numId w:val="21"/>
        </w:numPr>
        <w:suppressAutoHyphens w:val="0"/>
        <w:spacing w:after="0" w:line="240" w:lineRule="auto"/>
        <w:ind w:left="3656"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Кто твои друзья в лагере?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Пожалуйста, закончи предложения (фразы):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пришел в лагерь, потому, что………………………………………</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не хочу, чтобы……………………………………………………….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хочу, чтобы………………………………………………………………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боюсь, что…………………………………………………………………</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Пожалуйста, напиши также:</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Имя…………………….. Фамилия………………………………</w:t>
      </w:r>
    </w:p>
    <w:p w:rsidR="005D613B" w:rsidRPr="005D613B" w:rsidRDefault="005D613B" w:rsidP="005D613B">
      <w:pPr>
        <w:keepNext/>
        <w:suppressAutoHyphens w:val="0"/>
        <w:spacing w:after="0" w:line="240" w:lineRule="auto"/>
        <w:ind w:firstLine="709"/>
        <w:jc w:val="both"/>
        <w:outlineLvl w:val="3"/>
        <w:rPr>
          <w:rFonts w:ascii="Times New Roman" w:eastAsia="Times New Roman" w:hAnsi="Times New Roman" w:cs="Times New Roman"/>
          <w:b/>
          <w:bCs/>
          <w:i/>
          <w:sz w:val="24"/>
          <w:szCs w:val="24"/>
        </w:rPr>
      </w:pPr>
      <w:r w:rsidRPr="005D613B">
        <w:rPr>
          <w:rFonts w:ascii="Times New Roman" w:eastAsia="Times New Roman" w:hAnsi="Times New Roman" w:cs="Times New Roman"/>
          <w:b/>
          <w:bCs/>
          <w:i/>
          <w:sz w:val="24"/>
          <w:szCs w:val="24"/>
        </w:rPr>
        <w:t>3.  Анкета « Комфортно ли ребёнку в лагере».</w:t>
      </w:r>
    </w:p>
    <w:p w:rsidR="005D613B" w:rsidRPr="005D613B" w:rsidRDefault="005D613B" w:rsidP="005D613B">
      <w:pPr>
        <w:keepNext/>
        <w:suppressAutoHyphens w:val="0"/>
        <w:spacing w:after="0" w:line="240" w:lineRule="auto"/>
        <w:ind w:firstLine="709"/>
        <w:jc w:val="center"/>
        <w:outlineLvl w:val="3"/>
        <w:rPr>
          <w:rFonts w:ascii="Times New Roman" w:eastAsia="Times New Roman" w:hAnsi="Times New Roman" w:cs="Times New Roman"/>
          <w:b/>
          <w:bCs/>
          <w:sz w:val="24"/>
          <w:szCs w:val="24"/>
        </w:rPr>
      </w:pPr>
    </w:p>
    <w:p w:rsidR="005D613B" w:rsidRPr="005D613B" w:rsidRDefault="005D613B" w:rsidP="005D613B">
      <w:pPr>
        <w:keepNext/>
        <w:suppressAutoHyphens w:val="0"/>
        <w:spacing w:after="0" w:line="240" w:lineRule="auto"/>
        <w:ind w:firstLine="709"/>
        <w:jc w:val="center"/>
        <w:outlineLvl w:val="3"/>
        <w:rPr>
          <w:rFonts w:ascii="Times New Roman" w:eastAsia="Times New Roman" w:hAnsi="Times New Roman" w:cs="Times New Roman"/>
          <w:b/>
          <w:bCs/>
          <w:sz w:val="24"/>
          <w:szCs w:val="24"/>
        </w:rPr>
      </w:pPr>
      <w:r w:rsidRPr="005D613B">
        <w:rPr>
          <w:rFonts w:ascii="Times New Roman" w:eastAsia="Times New Roman" w:hAnsi="Times New Roman" w:cs="Times New Roman"/>
          <w:b/>
          <w:bCs/>
          <w:sz w:val="24"/>
          <w:szCs w:val="24"/>
        </w:rPr>
        <w:t>Дорогие ребята!</w:t>
      </w:r>
    </w:p>
    <w:p w:rsidR="005D613B" w:rsidRPr="005D613B" w:rsidRDefault="005D613B" w:rsidP="005D613B">
      <w:pPr>
        <w:widowControl w:val="0"/>
        <w:suppressAutoHyphens w:val="0"/>
        <w:autoSpaceDE w:val="0"/>
        <w:autoSpaceDN w:val="0"/>
        <w:spacing w:after="0" w:line="240" w:lineRule="auto"/>
        <w:ind w:left="1145" w:hanging="360"/>
        <w:jc w:val="both"/>
        <w:rPr>
          <w:rFonts w:ascii="Times New Roman" w:eastAsia="Times New Roman" w:hAnsi="Times New Roman" w:cs="Times New Roman"/>
          <w:sz w:val="24"/>
          <w:szCs w:val="24"/>
          <w:lang w:eastAsia="en-US"/>
        </w:rPr>
      </w:pPr>
      <w:r w:rsidRPr="005D613B">
        <w:rPr>
          <w:rFonts w:ascii="Times New Roman" w:eastAsia="Times New Roman" w:hAnsi="Times New Roman" w:cs="Times New Roman"/>
          <w:sz w:val="24"/>
          <w:szCs w:val="24"/>
          <w:lang w:eastAsia="en-US"/>
        </w:rPr>
        <w:t>Просим вас ответить на предложенные вопросы нашей анкеты. Помните о том, что здесь нет хороших и плохих, правильных и неправильных вопросов.</w:t>
      </w:r>
    </w:p>
    <w:p w:rsidR="005D613B" w:rsidRPr="005D613B" w:rsidRDefault="005D613B" w:rsidP="005D613B">
      <w:pPr>
        <w:numPr>
          <w:ilvl w:val="0"/>
          <w:numId w:val="22"/>
        </w:numPr>
        <w:tabs>
          <w:tab w:val="left" w:pos="0"/>
        </w:tabs>
        <w:suppressAutoHyphens w:val="0"/>
        <w:spacing w:after="0" w:line="240" w:lineRule="auto"/>
        <w:ind w:left="1145" w:hanging="360"/>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Как ты считаешь, создаёт ли вожатый в отряде:</w:t>
      </w:r>
    </w:p>
    <w:p w:rsidR="005D613B" w:rsidRPr="005D613B" w:rsidRDefault="005D613B" w:rsidP="005D613B">
      <w:pPr>
        <w:numPr>
          <w:ilvl w:val="0"/>
          <w:numId w:val="23"/>
        </w:numPr>
        <w:tabs>
          <w:tab w:val="left" w:pos="0"/>
        </w:tabs>
        <w:suppressAutoHyphens w:val="0"/>
        <w:spacing w:after="0" w:line="240" w:lineRule="auto"/>
        <w:ind w:left="1207"/>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условия для самовыражения,</w:t>
      </w:r>
    </w:p>
    <w:p w:rsidR="005D613B" w:rsidRPr="005D613B" w:rsidRDefault="005D613B" w:rsidP="005D613B">
      <w:pPr>
        <w:numPr>
          <w:ilvl w:val="0"/>
          <w:numId w:val="23"/>
        </w:numPr>
        <w:tabs>
          <w:tab w:val="left" w:pos="0"/>
        </w:tabs>
        <w:suppressAutoHyphens w:val="0"/>
        <w:spacing w:after="0" w:line="240" w:lineRule="auto"/>
        <w:ind w:left="1207"/>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условия для эмоционального, психологического комфорта,</w:t>
      </w:r>
    </w:p>
    <w:p w:rsidR="005D613B" w:rsidRPr="005D613B" w:rsidRDefault="005D613B" w:rsidP="005D613B">
      <w:pPr>
        <w:numPr>
          <w:ilvl w:val="0"/>
          <w:numId w:val="23"/>
        </w:numPr>
        <w:tabs>
          <w:tab w:val="left" w:pos="0"/>
        </w:tabs>
        <w:suppressAutoHyphens w:val="0"/>
        <w:spacing w:after="0" w:line="240" w:lineRule="auto"/>
        <w:ind w:left="1207"/>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творческую атмосферу,</w:t>
      </w:r>
    </w:p>
    <w:p w:rsidR="005D613B" w:rsidRPr="005D613B" w:rsidRDefault="005D613B" w:rsidP="005D613B">
      <w:pPr>
        <w:numPr>
          <w:ilvl w:val="0"/>
          <w:numId w:val="23"/>
        </w:numPr>
        <w:tabs>
          <w:tab w:val="left" w:pos="0"/>
        </w:tabs>
        <w:suppressAutoHyphens w:val="0"/>
        <w:spacing w:after="0" w:line="240" w:lineRule="auto"/>
        <w:ind w:left="1207"/>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атмосферу понимания, добра, взаимопомощи.</w:t>
      </w:r>
    </w:p>
    <w:p w:rsidR="005D613B" w:rsidRPr="005D613B" w:rsidRDefault="005D613B" w:rsidP="005D613B">
      <w:pPr>
        <w:numPr>
          <w:ilvl w:val="0"/>
          <w:numId w:val="22"/>
        </w:numPr>
        <w:tabs>
          <w:tab w:val="left" w:pos="0"/>
        </w:tabs>
        <w:suppressAutoHyphens w:val="0"/>
        <w:spacing w:after="0" w:line="240" w:lineRule="auto"/>
        <w:ind w:left="1145" w:hanging="360"/>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Как часто тебе хотелось бы участвовать в общелагерных и отрядных мероприятиях?</w:t>
      </w:r>
    </w:p>
    <w:p w:rsidR="005D613B" w:rsidRPr="005D613B" w:rsidRDefault="005D613B" w:rsidP="005D613B">
      <w:pPr>
        <w:numPr>
          <w:ilvl w:val="0"/>
          <w:numId w:val="24"/>
        </w:numPr>
        <w:tabs>
          <w:tab w:val="left" w:pos="0"/>
        </w:tabs>
        <w:suppressAutoHyphens w:val="0"/>
        <w:spacing w:after="0" w:line="240" w:lineRule="auto"/>
        <w:ind w:left="114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часто,</w:t>
      </w:r>
    </w:p>
    <w:p w:rsidR="005D613B" w:rsidRPr="005D613B" w:rsidRDefault="005D613B" w:rsidP="005D613B">
      <w:pPr>
        <w:numPr>
          <w:ilvl w:val="0"/>
          <w:numId w:val="24"/>
        </w:numPr>
        <w:tabs>
          <w:tab w:val="left" w:pos="0"/>
        </w:tabs>
        <w:suppressAutoHyphens w:val="0"/>
        <w:spacing w:after="0" w:line="240" w:lineRule="auto"/>
        <w:ind w:left="114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иногда,</w:t>
      </w:r>
    </w:p>
    <w:p w:rsidR="005D613B" w:rsidRPr="005D613B" w:rsidRDefault="005D613B" w:rsidP="005D613B">
      <w:pPr>
        <w:numPr>
          <w:ilvl w:val="0"/>
          <w:numId w:val="24"/>
        </w:numPr>
        <w:tabs>
          <w:tab w:val="left" w:pos="0"/>
        </w:tabs>
        <w:suppressAutoHyphens w:val="0"/>
        <w:spacing w:after="0" w:line="240" w:lineRule="auto"/>
        <w:ind w:left="114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никогда.</w:t>
      </w:r>
    </w:p>
    <w:p w:rsidR="005D613B" w:rsidRPr="005D613B" w:rsidRDefault="005D613B" w:rsidP="005D613B">
      <w:pPr>
        <w:numPr>
          <w:ilvl w:val="0"/>
          <w:numId w:val="22"/>
        </w:numPr>
        <w:tabs>
          <w:tab w:val="left" w:pos="0"/>
        </w:tabs>
        <w:suppressAutoHyphens w:val="0"/>
        <w:spacing w:after="0" w:line="240" w:lineRule="auto"/>
        <w:ind w:left="1145" w:hanging="360"/>
        <w:contextualSpacing/>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Как часто тебе это удавалось?</w:t>
      </w:r>
    </w:p>
    <w:p w:rsidR="005D613B" w:rsidRPr="005D613B" w:rsidRDefault="005D613B" w:rsidP="005D613B">
      <w:pPr>
        <w:numPr>
          <w:ilvl w:val="0"/>
          <w:numId w:val="25"/>
        </w:numPr>
        <w:suppressAutoHyphens w:val="0"/>
        <w:spacing w:after="0" w:line="240" w:lineRule="auto"/>
        <w:ind w:left="1145" w:firstLine="414"/>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часто,</w:t>
      </w:r>
    </w:p>
    <w:p w:rsidR="005D613B" w:rsidRPr="005D613B" w:rsidRDefault="005D613B" w:rsidP="005D613B">
      <w:pPr>
        <w:numPr>
          <w:ilvl w:val="0"/>
          <w:numId w:val="25"/>
        </w:numPr>
        <w:suppressAutoHyphens w:val="0"/>
        <w:spacing w:after="0" w:line="240" w:lineRule="auto"/>
        <w:ind w:left="1145" w:firstLine="414"/>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иногда,</w:t>
      </w:r>
    </w:p>
    <w:p w:rsidR="005D613B" w:rsidRPr="005D613B" w:rsidRDefault="005D613B" w:rsidP="005D613B">
      <w:pPr>
        <w:numPr>
          <w:ilvl w:val="0"/>
          <w:numId w:val="25"/>
        </w:numPr>
        <w:suppressAutoHyphens w:val="0"/>
        <w:spacing w:after="0" w:line="240" w:lineRule="auto"/>
        <w:ind w:left="1145" w:firstLine="414"/>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никогда.</w:t>
      </w:r>
    </w:p>
    <w:p w:rsidR="005D613B" w:rsidRPr="005D613B" w:rsidRDefault="005D613B" w:rsidP="005D613B">
      <w:pPr>
        <w:numPr>
          <w:ilvl w:val="0"/>
          <w:numId w:val="22"/>
        </w:numPr>
        <w:suppressAutoHyphens w:val="0"/>
        <w:spacing w:after="0" w:line="240" w:lineRule="auto"/>
        <w:ind w:left="1145" w:hanging="360"/>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Интересно ли тебе общаться со своими вожатыми?</w:t>
      </w:r>
    </w:p>
    <w:p w:rsidR="005D613B" w:rsidRPr="005D613B" w:rsidRDefault="005D613B" w:rsidP="005D613B">
      <w:pPr>
        <w:numPr>
          <w:ilvl w:val="0"/>
          <w:numId w:val="26"/>
        </w:numPr>
        <w:suppressAutoHyphens w:val="0"/>
        <w:spacing w:after="0" w:line="240" w:lineRule="auto"/>
        <w:ind w:left="709" w:firstLine="42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чаще да,</w:t>
      </w:r>
    </w:p>
    <w:p w:rsidR="005D613B" w:rsidRPr="005D613B" w:rsidRDefault="005D613B" w:rsidP="005D613B">
      <w:pPr>
        <w:numPr>
          <w:ilvl w:val="0"/>
          <w:numId w:val="26"/>
        </w:numPr>
        <w:suppressAutoHyphens w:val="0"/>
        <w:spacing w:after="0" w:line="240" w:lineRule="auto"/>
        <w:ind w:left="709" w:firstLine="42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иногда,</w:t>
      </w:r>
    </w:p>
    <w:p w:rsidR="005D613B" w:rsidRPr="005D613B" w:rsidRDefault="005D613B" w:rsidP="005D613B">
      <w:pPr>
        <w:numPr>
          <w:ilvl w:val="0"/>
          <w:numId w:val="26"/>
        </w:numPr>
        <w:suppressAutoHyphens w:val="0"/>
        <w:spacing w:after="0" w:line="240" w:lineRule="auto"/>
        <w:ind w:left="709" w:firstLine="425"/>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чаще нет.</w:t>
      </w:r>
    </w:p>
    <w:p w:rsidR="005D613B" w:rsidRPr="005D613B" w:rsidRDefault="005D613B" w:rsidP="005D613B">
      <w:pPr>
        <w:numPr>
          <w:ilvl w:val="0"/>
          <w:numId w:val="22"/>
        </w:numPr>
        <w:suppressAutoHyphens w:val="0"/>
        <w:spacing w:after="0" w:line="240" w:lineRule="auto"/>
        <w:ind w:left="1145" w:hanging="360"/>
        <w:contextualSpacing/>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Какие качества твоего вожатого наиболее ценны для тебя (чему бы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ты хотел научиться у вожатого) </w:t>
      </w:r>
    </w:p>
    <w:p w:rsidR="005D613B" w:rsidRPr="005D613B" w:rsidRDefault="005D613B" w:rsidP="005D613B">
      <w:pPr>
        <w:suppressAutoHyphens w:val="0"/>
        <w:spacing w:after="0" w:line="240" w:lineRule="auto"/>
        <w:ind w:left="2880" w:firstLine="709"/>
        <w:jc w:val="both"/>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Спасибо!</w:t>
      </w:r>
    </w:p>
    <w:p w:rsidR="005D613B" w:rsidRPr="005D613B" w:rsidRDefault="005D613B" w:rsidP="005D613B">
      <w:pPr>
        <w:suppressAutoHyphens w:val="0"/>
        <w:spacing w:after="0" w:line="240" w:lineRule="auto"/>
        <w:ind w:left="2880" w:firstLine="709"/>
        <w:jc w:val="both"/>
        <w:rPr>
          <w:rFonts w:ascii="Times New Roman" w:eastAsia="Times New Roman" w:hAnsi="Times New Roman" w:cs="Times New Roman"/>
          <w:b/>
          <w:sz w:val="24"/>
          <w:szCs w:val="24"/>
        </w:rPr>
      </w:pPr>
    </w:p>
    <w:p w:rsidR="005D613B" w:rsidRPr="005D613B" w:rsidRDefault="005D613B" w:rsidP="005D613B">
      <w:pPr>
        <w:suppressAutoHyphens w:val="0"/>
        <w:spacing w:after="0" w:line="240" w:lineRule="auto"/>
        <w:ind w:firstLine="709"/>
        <w:jc w:val="center"/>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Анкета « Как мы жили?».</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Дорогой друг! Прошла лагерная смена. Чем она запомнилась тебе, как ты чувствовал с</w:t>
      </w:r>
      <w:r w:rsidRPr="005D613B">
        <w:rPr>
          <w:rFonts w:ascii="Times New Roman" w:eastAsia="Times New Roman" w:hAnsi="Times New Roman" w:cs="Times New Roman"/>
          <w:i/>
          <w:sz w:val="24"/>
          <w:szCs w:val="24"/>
        </w:rPr>
        <w:t>е</w:t>
      </w:r>
      <w:r w:rsidRPr="005D613B">
        <w:rPr>
          <w:rFonts w:ascii="Times New Roman" w:eastAsia="Times New Roman" w:hAnsi="Times New Roman" w:cs="Times New Roman"/>
          <w:i/>
          <w:sz w:val="24"/>
          <w:szCs w:val="24"/>
        </w:rPr>
        <w:t>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sz w:val="24"/>
          <w:szCs w:val="24"/>
        </w:rPr>
        <w:t>Фамилия, имя _________________________________ Возраст  ________ лет</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lastRenderedPageBreak/>
        <w:t>Отряд 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i/>
          <w:sz w:val="24"/>
          <w:szCs w:val="24"/>
        </w:rPr>
      </w:pPr>
      <w:r w:rsidRPr="005D613B">
        <w:rPr>
          <w:rFonts w:ascii="Times New Roman" w:eastAsia="Times New Roman" w:hAnsi="Times New Roman" w:cs="Times New Roman"/>
          <w:i/>
          <w:sz w:val="24"/>
          <w:szCs w:val="24"/>
        </w:rPr>
        <w:t>Ответь, пожалуйста, на следующие вопросы: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1. Понравилось ли тебе отдыхать в нашем лагере?_______________________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2. Кем ты чаще всего был в течение смены (выбери одну позицию)?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а) организатором </w:t>
      </w:r>
      <w:r w:rsidRPr="005D613B">
        <w:rPr>
          <w:rFonts w:ascii="Times New Roman" w:eastAsia="Times New Roman" w:hAnsi="Times New Roman" w:cs="Times New Roman"/>
          <w:sz w:val="24"/>
          <w:szCs w:val="24"/>
        </w:rPr>
        <w:tab/>
      </w:r>
      <w:r w:rsidRPr="005D613B">
        <w:rPr>
          <w:rFonts w:ascii="Times New Roman" w:eastAsia="Times New Roman" w:hAnsi="Times New Roman" w:cs="Times New Roman"/>
          <w:sz w:val="24"/>
          <w:szCs w:val="24"/>
        </w:rPr>
        <w:tab/>
        <w:t xml:space="preserve">    в) генератором идей (предлагал (а) новые идеи)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б) активным участником     г) наблюдателем (на всё смотрел со стороны)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3. В чём из предложенного в смене ты смог себя проявить (отметь галочкой)?</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а) в оформлении отрядного уголка</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б) в организации и проведении дел в отряде</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в) в активном участии в общелагерных мероприятиях</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г) в спорте</w:t>
      </w:r>
    </w:p>
    <w:p w:rsidR="005D613B" w:rsidRPr="005D613B" w:rsidRDefault="005D613B" w:rsidP="005D613B">
      <w:pPr>
        <w:widowControl w:val="0"/>
        <w:suppressAutoHyphens w:val="0"/>
        <w:autoSpaceDE w:val="0"/>
        <w:autoSpaceDN w:val="0"/>
        <w:spacing w:after="0" w:line="240" w:lineRule="auto"/>
        <w:ind w:left="1145" w:firstLine="709"/>
        <w:jc w:val="both"/>
        <w:rPr>
          <w:rFonts w:ascii="Times New Roman" w:eastAsia="Times New Roman" w:hAnsi="Times New Roman" w:cs="Times New Roman"/>
          <w:sz w:val="24"/>
          <w:szCs w:val="24"/>
          <w:lang w:eastAsia="en-US"/>
        </w:rPr>
      </w:pPr>
      <w:r w:rsidRPr="005D613B">
        <w:rPr>
          <w:rFonts w:ascii="Times New Roman" w:eastAsia="Times New Roman" w:hAnsi="Times New Roman" w:cs="Times New Roman"/>
          <w:sz w:val="24"/>
          <w:szCs w:val="24"/>
          <w:lang w:eastAsia="en-US"/>
        </w:rPr>
        <w:tab/>
        <w:t>д) в прикладном творчестве (кружках)</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е) в сценическом творчестве (выступления на сцене)</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ab/>
        <w:t>ё) свой вариант _____________________________________________</w:t>
      </w:r>
    </w:p>
    <w:p w:rsidR="005D613B" w:rsidRPr="005D613B" w:rsidRDefault="005D613B" w:rsidP="005D613B">
      <w:pPr>
        <w:suppressAutoHyphens w:val="0"/>
        <w:spacing w:after="0" w:line="240" w:lineRule="auto"/>
        <w:ind w:left="60"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4. Какие отрядные, общелагерные мероприятия тебе запомнились   (понравились) больше всего (перечисли) __________________________________________________________________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5. Самым трудным для меня в лагере было 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6. За время, проведённое в лагере, я стал (научился, изменился) __________________________________________________________________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7 Больше всего за смену мне понравилось (запомнилось) 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rPr>
      </w:pPr>
      <w:r w:rsidRPr="005D613B">
        <w:rPr>
          <w:rFonts w:ascii="Times New Roman" w:eastAsia="Times New Roman" w:hAnsi="Times New Roman" w:cs="Times New Roman"/>
          <w:sz w:val="24"/>
          <w:szCs w:val="24"/>
        </w:rPr>
        <w:t>9. Прощаясь с лагерем, я хотел (а) бы сказать __________________________________________________________________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p>
    <w:p w:rsidR="005D613B" w:rsidRPr="005D613B" w:rsidRDefault="005D613B" w:rsidP="005D613B">
      <w:pPr>
        <w:suppressAutoHyphens w:val="0"/>
        <w:spacing w:after="0" w:line="240" w:lineRule="auto"/>
        <w:ind w:firstLine="709"/>
        <w:jc w:val="center"/>
        <w:rPr>
          <w:rFonts w:ascii="Times New Roman" w:eastAsia="Times New Roman" w:hAnsi="Times New Roman" w:cs="Times New Roman"/>
          <w:sz w:val="24"/>
          <w:szCs w:val="24"/>
        </w:rPr>
      </w:pPr>
      <w:r w:rsidRPr="005D613B">
        <w:rPr>
          <w:rFonts w:ascii="Times New Roman" w:eastAsia="Times New Roman" w:hAnsi="Times New Roman" w:cs="Times New Roman"/>
          <w:b/>
          <w:bCs/>
          <w:i/>
          <w:sz w:val="24"/>
          <w:szCs w:val="24"/>
        </w:rPr>
        <w:t xml:space="preserve">5. Анкета </w:t>
      </w:r>
      <w:r w:rsidRPr="005D613B">
        <w:rPr>
          <w:rFonts w:ascii="Times New Roman" w:eastAsia="Times New Roman" w:hAnsi="Times New Roman" w:cs="Times New Roman"/>
          <w:b/>
          <w:bCs/>
          <w:sz w:val="24"/>
          <w:szCs w:val="24"/>
        </w:rPr>
        <w:t>(</w:t>
      </w:r>
      <w:r w:rsidRPr="005D613B">
        <w:rPr>
          <w:rFonts w:ascii="Times New Roman" w:eastAsia="Times New Roman" w:hAnsi="Times New Roman" w:cs="Times New Roman"/>
          <w:sz w:val="24"/>
          <w:szCs w:val="24"/>
        </w:rPr>
        <w:t>в конце смены)</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ты ожидал (а) от лагеря?</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тебе понравилось в лагере?</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тебе не понравилось?</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С кем из ребят ты подружился?</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Какие из мероприятий лагеря понравились тебе больше всего? Почему?</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Какие мероприятия ты будешь рад увидеть в лагере в следующую смену?</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Было ли скучно в лагере?</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Жалеешь ли ты о чем-то, что произошло за время пребывания в лагере? О чем?</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из того, что ты получи (а) в лагере, ты можешь использовать в своей повс</w:t>
      </w:r>
      <w:r w:rsidRPr="005D613B">
        <w:rPr>
          <w:rFonts w:ascii="Times New Roman" w:eastAsia="Times New Roman" w:hAnsi="Times New Roman" w:cs="Times New Roman"/>
          <w:sz w:val="24"/>
          <w:szCs w:val="24"/>
        </w:rPr>
        <w:t>е</w:t>
      </w:r>
      <w:r w:rsidRPr="005D613B">
        <w:rPr>
          <w:rFonts w:ascii="Times New Roman" w:eastAsia="Times New Roman" w:hAnsi="Times New Roman" w:cs="Times New Roman"/>
          <w:sz w:val="24"/>
          <w:szCs w:val="24"/>
        </w:rPr>
        <w:t>дневной жизни уже сейчас?</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бы ты хотел(а) пожелать себе?</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бы ты хотел(а) пожелать другим ребятам?</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Что бы ты хотел(а) пожелать педагогам?.</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Самое важное событие в лагере? Было или оно?</w:t>
      </w:r>
    </w:p>
    <w:p w:rsidR="005D613B" w:rsidRPr="005D613B" w:rsidRDefault="005D613B" w:rsidP="005D613B">
      <w:pPr>
        <w:numPr>
          <w:ilvl w:val="0"/>
          <w:numId w:val="27"/>
        </w:numPr>
        <w:suppressAutoHyphens w:val="0"/>
        <w:spacing w:after="0" w:line="240" w:lineRule="auto"/>
        <w:ind w:left="424"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Можно ли сказать, что ты чему-то научился в лагере? </w:t>
      </w:r>
    </w:p>
    <w:p w:rsidR="005D613B" w:rsidRPr="005D613B" w:rsidRDefault="005D613B" w:rsidP="005D613B">
      <w:pPr>
        <w:suppressAutoHyphens w:val="0"/>
        <w:spacing w:after="0" w:line="240" w:lineRule="auto"/>
        <w:ind w:left="720" w:firstLine="709"/>
        <w:jc w:val="both"/>
        <w:rPr>
          <w:rFonts w:ascii="Times New Roman" w:eastAsia="Times New Roman" w:hAnsi="Times New Roman" w:cs="Times New Roman"/>
          <w:sz w:val="24"/>
          <w:szCs w:val="24"/>
        </w:rPr>
      </w:pPr>
    </w:p>
    <w:p w:rsidR="005D613B" w:rsidRPr="005D613B" w:rsidRDefault="005D613B" w:rsidP="005D613B">
      <w:pPr>
        <w:suppressAutoHyphens w:val="0"/>
        <w:spacing w:after="0" w:line="240" w:lineRule="auto"/>
        <w:ind w:left="720" w:firstLine="709"/>
        <w:jc w:val="both"/>
        <w:rPr>
          <w:rFonts w:ascii="Times New Roman" w:eastAsia="Times New Roman" w:hAnsi="Times New Roman" w:cs="Times New Roman"/>
          <w:b/>
          <w:i/>
          <w:sz w:val="24"/>
          <w:szCs w:val="24"/>
        </w:rPr>
      </w:pPr>
      <w:r w:rsidRPr="005D613B">
        <w:rPr>
          <w:rFonts w:ascii="Times New Roman" w:eastAsia="Times New Roman" w:hAnsi="Times New Roman" w:cs="Times New Roman"/>
          <w:b/>
          <w:i/>
          <w:sz w:val="24"/>
          <w:szCs w:val="24"/>
        </w:rPr>
        <w:t>Недописанный тезис</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b/>
          <w:sz w:val="24"/>
          <w:szCs w:val="24"/>
        </w:rPr>
        <w:t>– Закончи предложения</w:t>
      </w:r>
      <w:r w:rsidRPr="005D613B">
        <w:rPr>
          <w:rFonts w:ascii="Times New Roman" w:eastAsia="Times New Roman" w:hAnsi="Times New Roman" w:cs="Times New Roman"/>
          <w:sz w:val="24"/>
          <w:szCs w:val="24"/>
        </w:rPr>
        <w:t xml:space="preserve">: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рад, что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Мне жаль, что……………………………………………………... </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Я надеюсь, что……………………………………………………..</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Твое имя, фамилия и автограф на память __________________________________</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r w:rsidRPr="005D613B">
        <w:rPr>
          <w:rFonts w:ascii="Times New Roman" w:eastAsia="Times New Roman" w:hAnsi="Times New Roman" w:cs="Times New Roman"/>
          <w:b/>
          <w:i/>
          <w:sz w:val="24"/>
          <w:szCs w:val="24"/>
        </w:rPr>
        <w:t>6. Опросник</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r w:rsidRPr="005D613B">
        <w:rPr>
          <w:rFonts w:ascii="Times New Roman" w:eastAsia="Times New Roman" w:hAnsi="Times New Roman" w:cs="Times New Roman"/>
          <w:b/>
          <w:i/>
          <w:sz w:val="24"/>
          <w:szCs w:val="24"/>
        </w:rPr>
        <w:t>(изучение мнение детей по организации лагерной смены)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lastRenderedPageBreak/>
        <w:t>Детям даётся задание: написать, что, по их мнению, в лагере (отряде) хорошо и что плохо, или что радует и что огорчает. При этом не ставятся ориентирующие вопросы.</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В нашем детском лагере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6"/>
        <w:gridCol w:w="4995"/>
      </w:tblGrid>
      <w:tr w:rsidR="005D613B" w:rsidRPr="005D613B" w:rsidTr="00787ADD">
        <w:tc>
          <w:tcPr>
            <w:tcW w:w="4786"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Мне понравилось</w:t>
            </w:r>
          </w:p>
        </w:tc>
        <w:tc>
          <w:tcPr>
            <w:tcW w:w="4995"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sz w:val="24"/>
                <w:szCs w:val="24"/>
              </w:rPr>
            </w:pPr>
            <w:r w:rsidRPr="005D613B">
              <w:rPr>
                <w:rFonts w:ascii="Times New Roman" w:eastAsia="Times New Roman" w:hAnsi="Times New Roman" w:cs="Times New Roman"/>
                <w:b/>
                <w:sz w:val="24"/>
                <w:szCs w:val="24"/>
              </w:rPr>
              <w:t>Мне не понравилось</w:t>
            </w:r>
          </w:p>
        </w:tc>
      </w:tr>
      <w:tr w:rsidR="005D613B" w:rsidRPr="005D613B" w:rsidTr="00787ADD">
        <w:tc>
          <w:tcPr>
            <w:tcW w:w="4786"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1.</w:t>
            </w:r>
          </w:p>
        </w:tc>
        <w:tc>
          <w:tcPr>
            <w:tcW w:w="4995"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1.</w:t>
            </w:r>
          </w:p>
        </w:tc>
      </w:tr>
      <w:tr w:rsidR="005D613B" w:rsidRPr="005D613B" w:rsidTr="00787ADD">
        <w:tc>
          <w:tcPr>
            <w:tcW w:w="4786"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2.</w:t>
            </w:r>
          </w:p>
        </w:tc>
        <w:tc>
          <w:tcPr>
            <w:tcW w:w="4995"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2.</w:t>
            </w:r>
          </w:p>
        </w:tc>
      </w:tr>
      <w:tr w:rsidR="005D613B" w:rsidRPr="005D613B" w:rsidTr="00787ADD">
        <w:tc>
          <w:tcPr>
            <w:tcW w:w="4786"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 т.д.</w:t>
            </w:r>
          </w:p>
        </w:tc>
        <w:tc>
          <w:tcPr>
            <w:tcW w:w="4995" w:type="dxa"/>
          </w:tcPr>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 т.д.</w:t>
            </w:r>
          </w:p>
        </w:tc>
      </w:tr>
    </w:tbl>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b/>
          <w:i/>
          <w:sz w:val="24"/>
          <w:szCs w:val="24"/>
        </w:rPr>
      </w:pPr>
      <w:r w:rsidRPr="005D613B">
        <w:rPr>
          <w:rFonts w:ascii="Times New Roman" w:eastAsia="Times New Roman" w:hAnsi="Times New Roman" w:cs="Times New Roman"/>
          <w:b/>
          <w:i/>
          <w:sz w:val="24"/>
          <w:szCs w:val="24"/>
        </w:rPr>
        <w:t>7. Итоговое анкетирование</w:t>
      </w:r>
    </w:p>
    <w:p w:rsidR="005D613B" w:rsidRPr="005D613B" w:rsidRDefault="005D613B" w:rsidP="005D613B">
      <w:pPr>
        <w:suppressAutoHyphens w:val="0"/>
        <w:spacing w:after="0" w:line="240" w:lineRule="auto"/>
        <w:ind w:firstLine="709"/>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Фамилия, имя.</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Самое яркое впечатление за эти дни у меня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Из дел, проведённых в отряде, мне больше всего понравилось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Из дел, проведённых в лагере, мне больше всего понравилось …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Несколько слов о нашем отряде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 xml:space="preserve">Мои впечатления о лагере.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Если бы я был вожатым, то я бы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Хочу пожелать нашему лагерю «Непоседы» …</w:t>
      </w:r>
    </w:p>
    <w:p w:rsidR="005D613B" w:rsidRPr="005D613B" w:rsidRDefault="005D613B" w:rsidP="005D613B">
      <w:pPr>
        <w:numPr>
          <w:ilvl w:val="0"/>
          <w:numId w:val="28"/>
        </w:numPr>
        <w:suppressAutoHyphens w:val="0"/>
        <w:spacing w:after="0" w:line="240" w:lineRule="auto"/>
        <w:ind w:firstLine="426"/>
        <w:jc w:val="both"/>
        <w:rPr>
          <w:rFonts w:ascii="Times New Roman" w:eastAsia="Times New Roman" w:hAnsi="Times New Roman" w:cs="Times New Roman"/>
          <w:sz w:val="24"/>
          <w:szCs w:val="24"/>
        </w:rPr>
      </w:pPr>
      <w:r w:rsidRPr="005D613B">
        <w:rPr>
          <w:rFonts w:ascii="Times New Roman" w:eastAsia="Times New Roman" w:hAnsi="Times New Roman" w:cs="Times New Roman"/>
          <w:sz w:val="24"/>
          <w:szCs w:val="24"/>
        </w:rPr>
        <w:t>Хотел бы ты ещё раз отдохнуть в нашем лагере?</w:t>
      </w:r>
    </w:p>
    <w:p w:rsidR="005D613B" w:rsidRPr="005D613B" w:rsidRDefault="005D613B" w:rsidP="005D613B">
      <w:pPr>
        <w:suppressAutoHyphens w:val="0"/>
        <w:spacing w:before="240" w:after="0" w:line="240" w:lineRule="auto"/>
        <w:jc w:val="center"/>
        <w:rPr>
          <w:rFonts w:ascii="Times New Roman" w:eastAsia="Times New Roman" w:hAnsi="Times New Roman" w:cs="Times New Roman"/>
          <w:b/>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Pr="005D613B" w:rsidRDefault="005D613B" w:rsidP="006C4F86">
      <w:pPr>
        <w:spacing w:after="0" w:line="276" w:lineRule="auto"/>
        <w:ind w:firstLine="709"/>
        <w:jc w:val="center"/>
        <w:rPr>
          <w:rFonts w:ascii="Times New Roman" w:hAnsi="Times New Roman" w:cs="Times New Roman"/>
          <w:sz w:val="24"/>
          <w:szCs w:val="24"/>
        </w:rPr>
      </w:pPr>
    </w:p>
    <w:p w:rsidR="005D613B" w:rsidRDefault="005D613B" w:rsidP="006C4F86">
      <w:pPr>
        <w:spacing w:after="0" w:line="276" w:lineRule="auto"/>
        <w:ind w:firstLine="709"/>
        <w:jc w:val="center"/>
        <w:rPr>
          <w:rFonts w:ascii="Times New Roman" w:hAnsi="Times New Roman" w:cs="Times New Roman"/>
          <w:sz w:val="28"/>
          <w:szCs w:val="28"/>
        </w:rPr>
      </w:pPr>
    </w:p>
    <w:p w:rsidR="005D613B" w:rsidRDefault="005D613B" w:rsidP="006C4F86">
      <w:pPr>
        <w:spacing w:after="0" w:line="276" w:lineRule="auto"/>
        <w:ind w:firstLine="709"/>
        <w:jc w:val="center"/>
        <w:rPr>
          <w:rFonts w:ascii="Times New Roman" w:hAnsi="Times New Roman" w:cs="Times New Roman"/>
          <w:sz w:val="28"/>
          <w:szCs w:val="28"/>
        </w:rPr>
      </w:pPr>
    </w:p>
    <w:p w:rsidR="005D613B" w:rsidRDefault="005D613B" w:rsidP="006C4F86">
      <w:pPr>
        <w:spacing w:after="0" w:line="276" w:lineRule="auto"/>
        <w:ind w:firstLine="709"/>
        <w:jc w:val="center"/>
        <w:rPr>
          <w:rFonts w:ascii="Times New Roman" w:hAnsi="Times New Roman" w:cs="Times New Roman"/>
          <w:sz w:val="28"/>
          <w:szCs w:val="28"/>
        </w:rPr>
      </w:pPr>
    </w:p>
    <w:p w:rsidR="005D613B" w:rsidRDefault="005D613B" w:rsidP="005D613B">
      <w:pPr>
        <w:spacing w:after="0" w:line="276" w:lineRule="auto"/>
        <w:rPr>
          <w:rFonts w:ascii="Times New Roman" w:hAnsi="Times New Roman" w:cs="Times New Roman"/>
          <w:sz w:val="28"/>
          <w:szCs w:val="28"/>
        </w:rPr>
      </w:pPr>
    </w:p>
    <w:p w:rsidR="005D613B" w:rsidRDefault="005D613B" w:rsidP="005D613B">
      <w:pPr>
        <w:spacing w:after="0" w:line="276" w:lineRule="auto"/>
        <w:rPr>
          <w:rFonts w:ascii="Times New Roman" w:hAnsi="Times New Roman" w:cs="Times New Roman"/>
          <w:sz w:val="28"/>
          <w:szCs w:val="28"/>
        </w:rPr>
      </w:pPr>
    </w:p>
    <w:p w:rsidR="005D613B" w:rsidRDefault="005D613B" w:rsidP="005D613B">
      <w:pPr>
        <w:spacing w:after="0" w:line="276" w:lineRule="auto"/>
        <w:rPr>
          <w:rFonts w:ascii="Times New Roman" w:hAnsi="Times New Roman" w:cs="Times New Roman"/>
          <w:sz w:val="28"/>
          <w:szCs w:val="28"/>
        </w:rPr>
      </w:pPr>
    </w:p>
    <w:p w:rsidR="005D613B" w:rsidRDefault="005D613B" w:rsidP="005D613B">
      <w:pPr>
        <w:spacing w:after="0" w:line="276" w:lineRule="auto"/>
        <w:rPr>
          <w:rFonts w:ascii="Times New Roman" w:hAnsi="Times New Roman" w:cs="Times New Roman"/>
          <w:sz w:val="28"/>
          <w:szCs w:val="28"/>
        </w:rPr>
      </w:pPr>
    </w:p>
    <w:p w:rsidR="005D613B" w:rsidRDefault="005D613B" w:rsidP="006C4F86">
      <w:pPr>
        <w:spacing w:after="0" w:line="276" w:lineRule="auto"/>
        <w:ind w:firstLine="709"/>
        <w:jc w:val="center"/>
        <w:rPr>
          <w:rFonts w:ascii="Times New Roman" w:hAnsi="Times New Roman" w:cs="Times New Roman"/>
          <w:sz w:val="28"/>
          <w:szCs w:val="28"/>
        </w:rPr>
      </w:pPr>
    </w:p>
    <w:p w:rsidR="005D613B" w:rsidRPr="005D613B" w:rsidRDefault="005D613B" w:rsidP="005D613B">
      <w:pPr>
        <w:spacing w:after="0" w:line="276" w:lineRule="auto"/>
        <w:ind w:firstLine="709"/>
        <w:jc w:val="right"/>
        <w:rPr>
          <w:rFonts w:ascii="Times New Roman" w:hAnsi="Times New Roman" w:cs="Times New Roman"/>
          <w:b/>
          <w:bCs/>
          <w:sz w:val="28"/>
          <w:szCs w:val="28"/>
        </w:rPr>
      </w:pPr>
      <w:r w:rsidRPr="005D613B">
        <w:rPr>
          <w:rFonts w:ascii="Times New Roman" w:hAnsi="Times New Roman" w:cs="Times New Roman"/>
          <w:b/>
          <w:bCs/>
          <w:sz w:val="28"/>
          <w:szCs w:val="28"/>
        </w:rPr>
        <w:lastRenderedPageBreak/>
        <w:t>Приложение №3</w:t>
      </w:r>
    </w:p>
    <w:p w:rsidR="00505D6B" w:rsidRPr="005D613B" w:rsidRDefault="00505D6B" w:rsidP="006C4F86">
      <w:pPr>
        <w:spacing w:after="0" w:line="276" w:lineRule="auto"/>
        <w:ind w:firstLine="709"/>
        <w:jc w:val="center"/>
        <w:rPr>
          <w:rFonts w:ascii="Times New Roman" w:hAnsi="Times New Roman" w:cs="Times New Roman"/>
          <w:sz w:val="24"/>
          <w:szCs w:val="24"/>
        </w:rPr>
      </w:pPr>
      <w:r w:rsidRPr="005D613B">
        <w:rPr>
          <w:rFonts w:ascii="Times New Roman" w:hAnsi="Times New Roman" w:cs="Times New Roman"/>
          <w:sz w:val="24"/>
          <w:szCs w:val="24"/>
        </w:rPr>
        <w:t>Организационный период смены</w:t>
      </w:r>
    </w:p>
    <w:p w:rsidR="009D38B0" w:rsidRPr="005D613B" w:rsidRDefault="00505D6B" w:rsidP="006C4F86">
      <w:pPr>
        <w:spacing w:after="0" w:line="276" w:lineRule="auto"/>
        <w:ind w:firstLine="709"/>
        <w:jc w:val="center"/>
        <w:rPr>
          <w:rFonts w:ascii="Times New Roman" w:hAnsi="Times New Roman" w:cs="Times New Roman"/>
          <w:sz w:val="24"/>
          <w:szCs w:val="24"/>
        </w:rPr>
      </w:pPr>
      <w:r w:rsidRPr="005D613B">
        <w:rPr>
          <w:rFonts w:ascii="Times New Roman" w:hAnsi="Times New Roman" w:cs="Times New Roman"/>
          <w:sz w:val="24"/>
          <w:szCs w:val="24"/>
        </w:rPr>
        <w:t>Общелагерный уровень (инвариантные формы)</w:t>
      </w:r>
    </w:p>
    <w:p w:rsidR="00505D6B" w:rsidRPr="005D613B" w:rsidRDefault="00505D6B" w:rsidP="006C4F86">
      <w:pPr>
        <w:spacing w:after="0" w:line="276" w:lineRule="auto"/>
        <w:ind w:firstLine="709"/>
        <w:jc w:val="both"/>
        <w:rPr>
          <w:rFonts w:ascii="Times New Roman" w:hAnsi="Times New Roman" w:cs="Times New Roman"/>
          <w:sz w:val="24"/>
          <w:szCs w:val="24"/>
        </w:rPr>
      </w:pP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Содержание блоков выстраивается исходя из особенностей деятельности в условиях той или иной формы детского лагеря.</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 урочной системы.</w:t>
      </w:r>
    </w:p>
    <w:p w:rsidR="00505D6B" w:rsidRPr="005D613B" w:rsidRDefault="00505D6B" w:rsidP="006C4F86">
      <w:pPr>
        <w:spacing w:after="0" w:line="276" w:lineRule="auto"/>
        <w:ind w:firstLine="709"/>
        <w:jc w:val="center"/>
        <w:rPr>
          <w:rFonts w:ascii="Times New Roman" w:hAnsi="Times New Roman" w:cs="Times New Roman"/>
          <w:sz w:val="24"/>
          <w:szCs w:val="24"/>
        </w:rPr>
      </w:pPr>
      <w:r w:rsidRPr="005D613B">
        <w:rPr>
          <w:rFonts w:ascii="Times New Roman" w:hAnsi="Times New Roman" w:cs="Times New Roman"/>
          <w:sz w:val="24"/>
          <w:szCs w:val="24"/>
        </w:rPr>
        <w:t>Отрядный уровень (инвариантные формы).</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 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lastRenderedPageBreak/>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505D6B" w:rsidRPr="005D613B" w:rsidRDefault="00505D6B" w:rsidP="006C4F86">
      <w:pPr>
        <w:spacing w:after="0" w:line="276" w:lineRule="auto"/>
        <w:ind w:firstLine="709"/>
        <w:jc w:val="center"/>
        <w:rPr>
          <w:rFonts w:ascii="Times New Roman" w:hAnsi="Times New Roman" w:cs="Times New Roman"/>
          <w:b/>
          <w:bCs/>
          <w:sz w:val="24"/>
          <w:szCs w:val="24"/>
        </w:rPr>
      </w:pPr>
      <w:r w:rsidRPr="005D613B">
        <w:rPr>
          <w:rFonts w:ascii="Times New Roman" w:hAnsi="Times New Roman" w:cs="Times New Roman"/>
          <w:sz w:val="24"/>
          <w:szCs w:val="24"/>
        </w:rPr>
        <w:t>Основной период смены</w:t>
      </w:r>
    </w:p>
    <w:p w:rsidR="009D38B0" w:rsidRPr="005D613B" w:rsidRDefault="00505D6B" w:rsidP="006C4F86">
      <w:pPr>
        <w:spacing w:after="0" w:line="276" w:lineRule="auto"/>
        <w:ind w:firstLine="709"/>
        <w:jc w:val="center"/>
        <w:rPr>
          <w:rFonts w:ascii="Times New Roman" w:hAnsi="Times New Roman" w:cs="Times New Roman"/>
          <w:sz w:val="24"/>
          <w:szCs w:val="24"/>
        </w:rPr>
      </w:pPr>
      <w:r w:rsidRPr="005D613B">
        <w:rPr>
          <w:rFonts w:ascii="Times New Roman" w:hAnsi="Times New Roman" w:cs="Times New Roman"/>
          <w:sz w:val="24"/>
          <w:szCs w:val="24"/>
        </w:rPr>
        <w:t>Общелагерный уровень (инвариантные формы)</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Тренировочная пожарная эвакуация. Обеспечение безопасного пребывания на территории детского лагеря.</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дни и мероприятия в соответствии с государственными и профессиональными праздниками, а также памятными днями.</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505D6B" w:rsidRPr="005D613B" w:rsidRDefault="00505D6B"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505D6B"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Кинопросмотр. Выставки изобразительного искусства.</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w:t>
      </w:r>
      <w:r w:rsidRPr="005D613B">
        <w:rPr>
          <w:rFonts w:ascii="Times New Roman" w:hAnsi="Times New Roman" w:cs="Times New Roman"/>
          <w:sz w:val="24"/>
          <w:szCs w:val="24"/>
        </w:rPr>
        <w:lastRenderedPageBreak/>
        <w:t>оказанию первой помощи. Мероприятия, несовершеннолетних. направленные на формирование цифровой грамотности.</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Занятия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6C4F86" w:rsidRPr="005D613B" w:rsidRDefault="006C4F86" w:rsidP="006C4F86">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9D38B0" w:rsidRPr="005D613B" w:rsidRDefault="001136F4">
      <w:pPr>
        <w:spacing w:after="0"/>
        <w:ind w:firstLine="709"/>
        <w:jc w:val="center"/>
        <w:rPr>
          <w:rFonts w:ascii="Times New Roman" w:hAnsi="Times New Roman" w:cs="Times New Roman"/>
          <w:sz w:val="24"/>
          <w:szCs w:val="24"/>
        </w:rPr>
      </w:pPr>
      <w:r w:rsidRPr="005D613B">
        <w:rPr>
          <w:rFonts w:ascii="Times New Roman" w:hAnsi="Times New Roman" w:cs="Times New Roman"/>
          <w:sz w:val="24"/>
          <w:szCs w:val="24"/>
        </w:rPr>
        <w:t>Отрядный уровень (инвариантные формы)</w:t>
      </w:r>
    </w:p>
    <w:p w:rsidR="006C4F86" w:rsidRPr="005D613B" w:rsidRDefault="006C4F86" w:rsidP="008E4102">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6C4F86" w:rsidRPr="005D613B" w:rsidRDefault="006C4F86" w:rsidP="008E4102">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C4F86" w:rsidRPr="005D613B" w:rsidRDefault="006C4F86" w:rsidP="008E4102">
      <w:pPr>
        <w:spacing w:after="0" w:line="276" w:lineRule="auto"/>
        <w:ind w:firstLine="709"/>
        <w:jc w:val="both"/>
        <w:rPr>
          <w:rFonts w:ascii="Times New Roman" w:hAnsi="Times New Roman" w:cs="Times New Roman"/>
          <w:sz w:val="24"/>
          <w:szCs w:val="24"/>
        </w:rPr>
      </w:pPr>
      <w:r w:rsidRPr="005D613B">
        <w:rPr>
          <w:rFonts w:ascii="Times New Roman" w:hAnsi="Times New Roman" w:cs="Times New Roman"/>
          <w:sz w:val="24"/>
          <w:szCs w:val="24"/>
        </w:rP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6C4F86" w:rsidRPr="005D613B" w:rsidRDefault="006C4F86" w:rsidP="008E4102">
      <w:pPr>
        <w:spacing w:after="0" w:line="276" w:lineRule="auto"/>
        <w:jc w:val="both"/>
        <w:rPr>
          <w:rFonts w:ascii="Times New Roman" w:hAnsi="Times New Roman" w:cs="Times New Roman"/>
          <w:sz w:val="24"/>
          <w:szCs w:val="24"/>
        </w:rPr>
      </w:pPr>
      <w:r w:rsidRPr="005D613B">
        <w:rPr>
          <w:rFonts w:ascii="Times New Roman" w:hAnsi="Times New Roman" w:cs="Times New Roman"/>
          <w:sz w:val="24"/>
          <w:szCs w:val="24"/>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9D38B0" w:rsidRPr="005D613B" w:rsidRDefault="001136F4">
      <w:pPr>
        <w:spacing w:after="0" w:line="276" w:lineRule="auto"/>
        <w:jc w:val="center"/>
        <w:rPr>
          <w:rFonts w:ascii="Times New Roman" w:hAnsi="Times New Roman" w:cs="Times New Roman"/>
          <w:sz w:val="24"/>
          <w:szCs w:val="24"/>
        </w:rPr>
      </w:pPr>
      <w:r w:rsidRPr="005D613B">
        <w:rPr>
          <w:rFonts w:ascii="Times New Roman" w:hAnsi="Times New Roman" w:cs="Times New Roman"/>
          <w:sz w:val="24"/>
          <w:szCs w:val="24"/>
        </w:rPr>
        <w:t>Итоговый период смены</w:t>
      </w:r>
    </w:p>
    <w:p w:rsidR="009D38B0" w:rsidRPr="005D613B" w:rsidRDefault="001136F4">
      <w:pPr>
        <w:spacing w:after="0"/>
        <w:jc w:val="center"/>
        <w:rPr>
          <w:rFonts w:ascii="Times New Roman" w:hAnsi="Times New Roman" w:cs="Times New Roman"/>
          <w:sz w:val="24"/>
          <w:szCs w:val="24"/>
        </w:rPr>
      </w:pPr>
      <w:r w:rsidRPr="005D613B">
        <w:rPr>
          <w:rFonts w:ascii="Times New Roman" w:hAnsi="Times New Roman" w:cs="Times New Roman"/>
          <w:sz w:val="24"/>
          <w:szCs w:val="24"/>
        </w:rPr>
        <w:t>Общелагерный уровень (инвариантные формы)</w:t>
      </w:r>
    </w:p>
    <w:p w:rsidR="009D38B0" w:rsidRPr="005D613B" w:rsidRDefault="001136F4">
      <w:pPr>
        <w:spacing w:after="0"/>
        <w:ind w:firstLine="709"/>
        <w:jc w:val="both"/>
        <w:rPr>
          <w:rFonts w:ascii="Times New Roman" w:hAnsi="Times New Roman" w:cs="Times New Roman"/>
          <w:sz w:val="24"/>
          <w:szCs w:val="24"/>
        </w:rPr>
      </w:pPr>
      <w:r w:rsidRPr="005D613B">
        <w:rPr>
          <w:rFonts w:ascii="Times New Roman" w:hAnsi="Times New Roman" w:cs="Times New Roman"/>
          <w:bCs/>
          <w:sz w:val="24"/>
          <w:szCs w:val="24"/>
        </w:rPr>
        <w:t>Линейка / Церемония закрытия смены.</w:t>
      </w:r>
      <w:r w:rsidRPr="005D613B">
        <w:rPr>
          <w:rFonts w:ascii="Times New Roman" w:hAnsi="Times New Roman" w:cs="Times New Roman"/>
          <w:sz w:val="24"/>
          <w:szCs w:val="24"/>
        </w:rPr>
        <w:t xml:space="preserve"> Торжественное подведение итогов, демонстрация лучшего опыта, которые получили участники смены. Определение перспектив и новых целей. Вынос Государственного флага Российской Федерации. Содержательное подведение итогов. </w:t>
      </w:r>
      <w:r w:rsidRPr="005D613B">
        <w:rPr>
          <w:rFonts w:ascii="Times New Roman" w:hAnsi="Times New Roman" w:cs="Times New Roman"/>
          <w:sz w:val="24"/>
          <w:szCs w:val="24"/>
        </w:rPr>
        <w:lastRenderedPageBreak/>
        <w:t xml:space="preserve">Награждение отрядное, индивидуальное, включая сотрудников. Важно обеспечить торжественность формы работы: общий сбор, музыкальное и визуальное сопровождение. </w:t>
      </w:r>
    </w:p>
    <w:p w:rsidR="009D38B0" w:rsidRPr="005D613B" w:rsidRDefault="001136F4">
      <w:pPr>
        <w:spacing w:after="0"/>
        <w:ind w:firstLine="709"/>
        <w:jc w:val="both"/>
        <w:rPr>
          <w:rFonts w:ascii="Times New Roman" w:hAnsi="Times New Roman" w:cs="Times New Roman"/>
          <w:sz w:val="24"/>
          <w:szCs w:val="24"/>
        </w:rPr>
      </w:pPr>
      <w:r w:rsidRPr="005D613B">
        <w:rPr>
          <w:rFonts w:ascii="Times New Roman" w:hAnsi="Times New Roman" w:cs="Times New Roman"/>
          <w:bCs/>
          <w:sz w:val="24"/>
          <w:szCs w:val="24"/>
        </w:rPr>
        <w:t xml:space="preserve">Презентация результатов деятельности кружков /секций. </w:t>
      </w:r>
      <w:r w:rsidRPr="005D613B">
        <w:rPr>
          <w:rFonts w:ascii="Times New Roman" w:hAnsi="Times New Roman" w:cs="Times New Roman"/>
          <w:sz w:val="24"/>
          <w:szCs w:val="24"/>
        </w:rPr>
        <w:t xml:space="preserve">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объединений. </w:t>
      </w:r>
    </w:p>
    <w:p w:rsidR="009D38B0" w:rsidRPr="005D613B" w:rsidRDefault="001136F4">
      <w:pPr>
        <w:spacing w:after="0"/>
        <w:jc w:val="center"/>
        <w:rPr>
          <w:rFonts w:ascii="Times New Roman" w:hAnsi="Times New Roman" w:cs="Times New Roman"/>
          <w:sz w:val="24"/>
          <w:szCs w:val="24"/>
        </w:rPr>
      </w:pPr>
      <w:r w:rsidRPr="005D613B">
        <w:rPr>
          <w:rFonts w:ascii="Times New Roman" w:hAnsi="Times New Roman" w:cs="Times New Roman"/>
          <w:sz w:val="24"/>
          <w:szCs w:val="24"/>
        </w:rPr>
        <w:t>Отрядный уровень (инвариантные формы)</w:t>
      </w:r>
    </w:p>
    <w:p w:rsidR="009D38B0" w:rsidRPr="005D613B" w:rsidRDefault="001136F4">
      <w:pPr>
        <w:spacing w:after="0"/>
        <w:ind w:firstLine="709"/>
        <w:jc w:val="both"/>
        <w:rPr>
          <w:rFonts w:ascii="Times New Roman" w:hAnsi="Times New Roman" w:cs="Times New Roman"/>
          <w:sz w:val="24"/>
          <w:szCs w:val="24"/>
        </w:rPr>
      </w:pPr>
      <w:r w:rsidRPr="005D613B">
        <w:rPr>
          <w:rFonts w:ascii="Times New Roman" w:hAnsi="Times New Roman" w:cs="Times New Roman"/>
          <w:bCs/>
          <w:sz w:val="24"/>
          <w:szCs w:val="24"/>
        </w:rPr>
        <w:t xml:space="preserve">Итоговый сбор отряда. </w:t>
      </w:r>
      <w:r w:rsidRPr="005D613B">
        <w:rPr>
          <w:rFonts w:ascii="Times New Roman" w:hAnsi="Times New Roman" w:cs="Times New Roman"/>
          <w:sz w:val="24"/>
          <w:szCs w:val="24"/>
        </w:rPr>
        <w:t xml:space="preserve">Закрепление ценности Команды и Дружбы. Помощь каждому участнику смену увидеть свой рост и позитивные изменения. 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 </w:t>
      </w:r>
    </w:p>
    <w:p w:rsidR="009D38B0" w:rsidRPr="005D613B" w:rsidRDefault="001136F4">
      <w:pPr>
        <w:spacing w:after="0"/>
        <w:ind w:firstLine="709"/>
        <w:jc w:val="both"/>
        <w:rPr>
          <w:rFonts w:ascii="Times New Roman" w:hAnsi="Times New Roman" w:cs="Times New Roman"/>
          <w:sz w:val="24"/>
          <w:szCs w:val="24"/>
        </w:rPr>
      </w:pPr>
      <w:r w:rsidRPr="005D613B">
        <w:rPr>
          <w:rFonts w:ascii="Times New Roman" w:hAnsi="Times New Roman" w:cs="Times New Roman"/>
          <w:bCs/>
          <w:sz w:val="24"/>
          <w:szCs w:val="24"/>
        </w:rPr>
        <w:t>Прощальный огонек.</w:t>
      </w:r>
      <w:r w:rsidRPr="005D613B">
        <w:rPr>
          <w:rFonts w:ascii="Times New Roman" w:hAnsi="Times New Roman" w:cs="Times New Roman"/>
          <w:sz w:val="24"/>
          <w:szCs w:val="24"/>
        </w:rPr>
        <w:t xml:space="preserve">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 </w:t>
      </w: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Pr="005D613B" w:rsidRDefault="002D6DEB">
      <w:pPr>
        <w:spacing w:after="0"/>
        <w:ind w:firstLine="709"/>
        <w:jc w:val="both"/>
        <w:rPr>
          <w:rFonts w:ascii="Times New Roman" w:hAnsi="Times New Roman" w:cs="Times New Roman"/>
          <w:sz w:val="24"/>
          <w:szCs w:val="24"/>
        </w:rPr>
      </w:pPr>
    </w:p>
    <w:p w:rsidR="002D6DEB" w:rsidRDefault="002D6DEB">
      <w:pPr>
        <w:spacing w:after="0"/>
        <w:ind w:firstLine="709"/>
        <w:jc w:val="both"/>
        <w:rPr>
          <w:rFonts w:ascii="Times New Roman" w:hAnsi="Times New Roman"/>
          <w:sz w:val="28"/>
          <w:szCs w:val="28"/>
        </w:rPr>
      </w:pPr>
    </w:p>
    <w:sectPr w:rsidR="002D6DEB" w:rsidSect="00F44C1E">
      <w:pgSz w:w="11906" w:h="16838"/>
      <w:pgMar w:top="766" w:right="709" w:bottom="766" w:left="1134" w:header="709" w:footer="709" w:gutter="0"/>
      <w:pgNumType w:start="97"/>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28A" w:rsidRDefault="001A428A">
      <w:pPr>
        <w:spacing w:after="0" w:line="240" w:lineRule="auto"/>
      </w:pPr>
      <w:r>
        <w:separator/>
      </w:r>
    </w:p>
  </w:endnote>
  <w:endnote w:type="continuationSeparator" w:id="1">
    <w:p w:rsidR="001A428A" w:rsidRDefault="001A4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CA" w:rsidRDefault="00C10ACA">
    <w:pPr>
      <w:pStyle w:val="af3"/>
      <w:jc w:val="center"/>
    </w:pPr>
    <w:fldSimple w:instr="PAGE   \* MERGEFORMAT">
      <w:r w:rsidR="00804465">
        <w:rPr>
          <w:noProof/>
        </w:rPr>
        <w:t>1</w:t>
      </w:r>
    </w:fldSimple>
  </w:p>
  <w:p w:rsidR="00995A22" w:rsidRDefault="00995A22">
    <w:pP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28A" w:rsidRDefault="001A428A">
      <w:pPr>
        <w:rPr>
          <w:sz w:val="12"/>
        </w:rPr>
      </w:pPr>
      <w:r>
        <w:separator/>
      </w:r>
    </w:p>
  </w:footnote>
  <w:footnote w:type="continuationSeparator" w:id="1">
    <w:p w:rsidR="001A428A" w:rsidRDefault="001A428A">
      <w:pPr>
        <w:rPr>
          <w:sz w:val="12"/>
        </w:rPr>
      </w:pPr>
      <w:r>
        <w:continuationSeparator/>
      </w:r>
    </w:p>
  </w:footnote>
  <w:footnote w:id="2">
    <w:p w:rsidR="00995A22" w:rsidRDefault="00995A22" w:rsidP="00C23348">
      <w:pPr>
        <w:pStyle w:val="a4"/>
        <w:jc w:val="both"/>
        <w:rPr>
          <w:rFonts w:ascii="Times New Roman" w:hAnsi="Times New Roman"/>
        </w:rPr>
      </w:pPr>
      <w:r>
        <w:rPr>
          <w:rStyle w:val="af8"/>
        </w:rPr>
        <w:footnoteRef/>
      </w:r>
      <w:r>
        <w:rPr>
          <w:rFonts w:ascii="Times New Roman" w:hAnsi="Times New Roman"/>
        </w:rPr>
        <w:t>Указ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22" w:rsidRDefault="00995A22">
    <w:pPr>
      <w:pStyle w:val="af1"/>
      <w:jc w:val="center"/>
      <w:rPr>
        <w:rFonts w:ascii="Times New Roman" w:hAnsi="Times New Roman" w:cs="Times New Roman"/>
        <w:sz w:val="24"/>
        <w:szCs w:val="24"/>
      </w:rPr>
    </w:pPr>
  </w:p>
  <w:p w:rsidR="00995A22" w:rsidRDefault="00995A2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2BA"/>
    <w:multiLevelType w:val="multilevel"/>
    <w:tmpl w:val="AD86762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1">
    <w:nsid w:val="0B1714D2"/>
    <w:multiLevelType w:val="multilevel"/>
    <w:tmpl w:val="FF9EDC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D082072"/>
    <w:multiLevelType w:val="multilevel"/>
    <w:tmpl w:val="CD20D0F6"/>
    <w:lvl w:ilvl="0">
      <w:start w:val="1"/>
      <w:numFmt w:val="bullet"/>
      <w:lvlText w:val=""/>
      <w:lvlJc w:val="left"/>
      <w:pPr>
        <w:tabs>
          <w:tab w:val="num" w:pos="1147"/>
        </w:tabs>
        <w:ind w:left="1147" w:hanging="360"/>
      </w:pPr>
      <w:rPr>
        <w:rFonts w:ascii="Symbol" w:hAnsi="Symbol" w:cs="Symbol" w:hint="default"/>
      </w:rPr>
    </w:lvl>
    <w:lvl w:ilvl="1">
      <w:start w:val="1"/>
      <w:numFmt w:val="bullet"/>
      <w:lvlText w:val="o"/>
      <w:lvlJc w:val="left"/>
      <w:pPr>
        <w:tabs>
          <w:tab w:val="num" w:pos="1867"/>
        </w:tabs>
        <w:ind w:left="1867" w:hanging="360"/>
      </w:pPr>
      <w:rPr>
        <w:rFonts w:ascii="Courier New" w:hAnsi="Courier New" w:cs="Courier New" w:hint="default"/>
      </w:rPr>
    </w:lvl>
    <w:lvl w:ilvl="2">
      <w:start w:val="1"/>
      <w:numFmt w:val="bullet"/>
      <w:lvlText w:val=""/>
      <w:lvlJc w:val="left"/>
      <w:pPr>
        <w:tabs>
          <w:tab w:val="num" w:pos="2587"/>
        </w:tabs>
        <w:ind w:left="2587" w:hanging="360"/>
      </w:pPr>
      <w:rPr>
        <w:rFonts w:ascii="Wingdings" w:hAnsi="Wingdings" w:cs="Wingdings" w:hint="default"/>
      </w:rPr>
    </w:lvl>
    <w:lvl w:ilvl="3">
      <w:start w:val="1"/>
      <w:numFmt w:val="bullet"/>
      <w:lvlText w:val=""/>
      <w:lvlJc w:val="left"/>
      <w:pPr>
        <w:tabs>
          <w:tab w:val="num" w:pos="3307"/>
        </w:tabs>
        <w:ind w:left="3307" w:hanging="360"/>
      </w:pPr>
      <w:rPr>
        <w:rFonts w:ascii="Symbol" w:hAnsi="Symbol" w:cs="Symbol" w:hint="default"/>
      </w:rPr>
    </w:lvl>
    <w:lvl w:ilvl="4">
      <w:start w:val="1"/>
      <w:numFmt w:val="bullet"/>
      <w:lvlText w:val="o"/>
      <w:lvlJc w:val="left"/>
      <w:pPr>
        <w:tabs>
          <w:tab w:val="num" w:pos="4027"/>
        </w:tabs>
        <w:ind w:left="4027" w:hanging="360"/>
      </w:pPr>
      <w:rPr>
        <w:rFonts w:ascii="Courier New" w:hAnsi="Courier New" w:cs="Courier New" w:hint="default"/>
      </w:rPr>
    </w:lvl>
    <w:lvl w:ilvl="5">
      <w:start w:val="1"/>
      <w:numFmt w:val="bullet"/>
      <w:lvlText w:val=""/>
      <w:lvlJc w:val="left"/>
      <w:pPr>
        <w:tabs>
          <w:tab w:val="num" w:pos="4747"/>
        </w:tabs>
        <w:ind w:left="4747" w:hanging="360"/>
      </w:pPr>
      <w:rPr>
        <w:rFonts w:ascii="Wingdings" w:hAnsi="Wingdings" w:cs="Wingdings" w:hint="default"/>
      </w:rPr>
    </w:lvl>
    <w:lvl w:ilvl="6">
      <w:start w:val="1"/>
      <w:numFmt w:val="bullet"/>
      <w:lvlText w:val=""/>
      <w:lvlJc w:val="left"/>
      <w:pPr>
        <w:tabs>
          <w:tab w:val="num" w:pos="5467"/>
        </w:tabs>
        <w:ind w:left="5467" w:hanging="360"/>
      </w:pPr>
      <w:rPr>
        <w:rFonts w:ascii="Symbol" w:hAnsi="Symbol" w:cs="Symbol" w:hint="default"/>
      </w:rPr>
    </w:lvl>
    <w:lvl w:ilvl="7">
      <w:start w:val="1"/>
      <w:numFmt w:val="bullet"/>
      <w:lvlText w:val="o"/>
      <w:lvlJc w:val="left"/>
      <w:pPr>
        <w:tabs>
          <w:tab w:val="num" w:pos="6187"/>
        </w:tabs>
        <w:ind w:left="6187" w:hanging="360"/>
      </w:pPr>
      <w:rPr>
        <w:rFonts w:ascii="Courier New" w:hAnsi="Courier New" w:cs="Courier New" w:hint="default"/>
      </w:rPr>
    </w:lvl>
    <w:lvl w:ilvl="8">
      <w:start w:val="1"/>
      <w:numFmt w:val="bullet"/>
      <w:lvlText w:val=""/>
      <w:lvlJc w:val="left"/>
      <w:pPr>
        <w:tabs>
          <w:tab w:val="num" w:pos="6907"/>
        </w:tabs>
        <w:ind w:left="6907" w:hanging="360"/>
      </w:pPr>
      <w:rPr>
        <w:rFonts w:ascii="Wingdings" w:hAnsi="Wingdings" w:cs="Wingdings" w:hint="default"/>
      </w:rPr>
    </w:lvl>
  </w:abstractNum>
  <w:abstractNum w:abstractNumId="3">
    <w:nsid w:val="1044396B"/>
    <w:multiLevelType w:val="multilevel"/>
    <w:tmpl w:val="DE0608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FFE0BAC"/>
    <w:multiLevelType w:val="multilevel"/>
    <w:tmpl w:val="DD34B96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22D33DD6"/>
    <w:multiLevelType w:val="multilevel"/>
    <w:tmpl w:val="E3A84E6E"/>
    <w:lvl w:ilvl="0">
      <w:start w:val="1"/>
      <w:numFmt w:val="decimal"/>
      <w:lvlText w:val="%1."/>
      <w:lvlJc w:val="left"/>
      <w:pPr>
        <w:tabs>
          <w:tab w:val="num" w:pos="0"/>
        </w:tabs>
        <w:ind w:left="3337" w:hanging="360"/>
      </w:pPr>
      <w:rPr>
        <w:b/>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nsid w:val="239F540A"/>
    <w:multiLevelType w:val="multilevel"/>
    <w:tmpl w:val="92A2C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40049DB"/>
    <w:multiLevelType w:val="multilevel"/>
    <w:tmpl w:val="4DBA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011223"/>
    <w:multiLevelType w:val="multilevel"/>
    <w:tmpl w:val="045C7A14"/>
    <w:lvl w:ilvl="0">
      <w:start w:val="1"/>
      <w:numFmt w:val="bullet"/>
      <w:lvlText w:val=""/>
      <w:lvlJc w:val="left"/>
      <w:pPr>
        <w:tabs>
          <w:tab w:val="num" w:pos="1070"/>
        </w:tabs>
        <w:ind w:left="1070" w:hanging="360"/>
      </w:pPr>
      <w:rPr>
        <w:rFonts w:ascii="Symbol" w:hAnsi="Symbol" w:cs="Symbol" w:hint="default"/>
      </w:rPr>
    </w:lvl>
    <w:lvl w:ilvl="1">
      <w:start w:val="1"/>
      <w:numFmt w:val="bullet"/>
      <w:lvlText w:val="o"/>
      <w:lvlJc w:val="left"/>
      <w:pPr>
        <w:tabs>
          <w:tab w:val="num" w:pos="1867"/>
        </w:tabs>
        <w:ind w:left="1867" w:hanging="360"/>
      </w:pPr>
      <w:rPr>
        <w:rFonts w:ascii="Courier New" w:hAnsi="Courier New" w:cs="Courier New" w:hint="default"/>
      </w:rPr>
    </w:lvl>
    <w:lvl w:ilvl="2">
      <w:start w:val="1"/>
      <w:numFmt w:val="bullet"/>
      <w:lvlText w:val=""/>
      <w:lvlJc w:val="left"/>
      <w:pPr>
        <w:tabs>
          <w:tab w:val="num" w:pos="2587"/>
        </w:tabs>
        <w:ind w:left="2587" w:hanging="360"/>
      </w:pPr>
      <w:rPr>
        <w:rFonts w:ascii="Wingdings" w:hAnsi="Wingdings" w:cs="Wingdings" w:hint="default"/>
      </w:rPr>
    </w:lvl>
    <w:lvl w:ilvl="3">
      <w:start w:val="1"/>
      <w:numFmt w:val="bullet"/>
      <w:lvlText w:val=""/>
      <w:lvlJc w:val="left"/>
      <w:pPr>
        <w:tabs>
          <w:tab w:val="num" w:pos="3307"/>
        </w:tabs>
        <w:ind w:left="3307" w:hanging="360"/>
      </w:pPr>
      <w:rPr>
        <w:rFonts w:ascii="Symbol" w:hAnsi="Symbol" w:cs="Symbol" w:hint="default"/>
      </w:rPr>
    </w:lvl>
    <w:lvl w:ilvl="4">
      <w:start w:val="1"/>
      <w:numFmt w:val="bullet"/>
      <w:lvlText w:val="o"/>
      <w:lvlJc w:val="left"/>
      <w:pPr>
        <w:tabs>
          <w:tab w:val="num" w:pos="4027"/>
        </w:tabs>
        <w:ind w:left="4027" w:hanging="360"/>
      </w:pPr>
      <w:rPr>
        <w:rFonts w:ascii="Courier New" w:hAnsi="Courier New" w:cs="Courier New" w:hint="default"/>
      </w:rPr>
    </w:lvl>
    <w:lvl w:ilvl="5">
      <w:start w:val="1"/>
      <w:numFmt w:val="bullet"/>
      <w:lvlText w:val=""/>
      <w:lvlJc w:val="left"/>
      <w:pPr>
        <w:tabs>
          <w:tab w:val="num" w:pos="4747"/>
        </w:tabs>
        <w:ind w:left="4747" w:hanging="360"/>
      </w:pPr>
      <w:rPr>
        <w:rFonts w:ascii="Wingdings" w:hAnsi="Wingdings" w:cs="Wingdings" w:hint="default"/>
      </w:rPr>
    </w:lvl>
    <w:lvl w:ilvl="6">
      <w:start w:val="1"/>
      <w:numFmt w:val="bullet"/>
      <w:lvlText w:val=""/>
      <w:lvlJc w:val="left"/>
      <w:pPr>
        <w:tabs>
          <w:tab w:val="num" w:pos="5467"/>
        </w:tabs>
        <w:ind w:left="5467" w:hanging="360"/>
      </w:pPr>
      <w:rPr>
        <w:rFonts w:ascii="Symbol" w:hAnsi="Symbol" w:cs="Symbol" w:hint="default"/>
      </w:rPr>
    </w:lvl>
    <w:lvl w:ilvl="7">
      <w:start w:val="1"/>
      <w:numFmt w:val="bullet"/>
      <w:lvlText w:val="o"/>
      <w:lvlJc w:val="left"/>
      <w:pPr>
        <w:tabs>
          <w:tab w:val="num" w:pos="6187"/>
        </w:tabs>
        <w:ind w:left="6187" w:hanging="360"/>
      </w:pPr>
      <w:rPr>
        <w:rFonts w:ascii="Courier New" w:hAnsi="Courier New" w:cs="Courier New" w:hint="default"/>
      </w:rPr>
    </w:lvl>
    <w:lvl w:ilvl="8">
      <w:start w:val="1"/>
      <w:numFmt w:val="bullet"/>
      <w:lvlText w:val=""/>
      <w:lvlJc w:val="left"/>
      <w:pPr>
        <w:tabs>
          <w:tab w:val="num" w:pos="6907"/>
        </w:tabs>
        <w:ind w:left="6907" w:hanging="360"/>
      </w:pPr>
      <w:rPr>
        <w:rFonts w:ascii="Wingdings" w:hAnsi="Wingdings" w:cs="Wingdings" w:hint="default"/>
      </w:rPr>
    </w:lvl>
  </w:abstractNum>
  <w:abstractNum w:abstractNumId="9">
    <w:nsid w:val="337C4CD0"/>
    <w:multiLevelType w:val="multilevel"/>
    <w:tmpl w:val="0804EB8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nsid w:val="34224BA4"/>
    <w:multiLevelType w:val="multilevel"/>
    <w:tmpl w:val="342A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F6A2E"/>
    <w:multiLevelType w:val="multilevel"/>
    <w:tmpl w:val="5540D32E"/>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2">
    <w:nsid w:val="4346154C"/>
    <w:multiLevelType w:val="multilevel"/>
    <w:tmpl w:val="55564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4404033C"/>
    <w:multiLevelType w:val="multilevel"/>
    <w:tmpl w:val="8146C9CC"/>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nsid w:val="4BE25414"/>
    <w:multiLevelType w:val="hybridMultilevel"/>
    <w:tmpl w:val="934E9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08405F"/>
    <w:multiLevelType w:val="multilevel"/>
    <w:tmpl w:val="A0D0DA4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50C6420"/>
    <w:multiLevelType w:val="multilevel"/>
    <w:tmpl w:val="E0385C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5A8271C2"/>
    <w:multiLevelType w:val="multilevel"/>
    <w:tmpl w:val="EFA65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5E07640"/>
    <w:multiLevelType w:val="multilevel"/>
    <w:tmpl w:val="B17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9"/>
  </w:num>
  <w:num w:numId="4">
    <w:abstractNumId w:val="3"/>
  </w:num>
  <w:num w:numId="5">
    <w:abstractNumId w:val="11"/>
  </w:num>
  <w:num w:numId="6">
    <w:abstractNumId w:val="8"/>
  </w:num>
  <w:num w:numId="7">
    <w:abstractNumId w:val="2"/>
  </w:num>
  <w:num w:numId="8">
    <w:abstractNumId w:val="4"/>
  </w:num>
  <w:num w:numId="9">
    <w:abstractNumId w:val="0"/>
  </w:num>
  <w:num w:numId="10">
    <w:abstractNumId w:val="1"/>
  </w:num>
  <w:num w:numId="11">
    <w:abstractNumId w:val="16"/>
  </w:num>
  <w:num w:numId="12">
    <w:abstractNumId w:val="6"/>
  </w:num>
  <w:num w:numId="13">
    <w:abstractNumId w:val="13"/>
  </w:num>
  <w:num w:numId="14">
    <w:abstractNumId w:val="12"/>
  </w:num>
  <w:num w:numId="15">
    <w:abstractNumId w:val="10"/>
  </w:num>
  <w:num w:numId="16">
    <w:abstractNumId w:val="7"/>
  </w:num>
  <w:num w:numId="17">
    <w:abstractNumId w:val="18"/>
  </w:num>
  <w:num w:numId="18">
    <w:abstractNumId w:val="14"/>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8B0"/>
    <w:rsid w:val="00007649"/>
    <w:rsid w:val="00061D73"/>
    <w:rsid w:val="000944AA"/>
    <w:rsid w:val="001136F4"/>
    <w:rsid w:val="00124233"/>
    <w:rsid w:val="001448B7"/>
    <w:rsid w:val="00174EA1"/>
    <w:rsid w:val="00191848"/>
    <w:rsid w:val="001A428A"/>
    <w:rsid w:val="001C233B"/>
    <w:rsid w:val="001D1A03"/>
    <w:rsid w:val="00274E73"/>
    <w:rsid w:val="00277667"/>
    <w:rsid w:val="002A71F9"/>
    <w:rsid w:val="002D6DEB"/>
    <w:rsid w:val="002E152E"/>
    <w:rsid w:val="002E19C8"/>
    <w:rsid w:val="00330F0E"/>
    <w:rsid w:val="003E0098"/>
    <w:rsid w:val="0042346F"/>
    <w:rsid w:val="00451409"/>
    <w:rsid w:val="00460494"/>
    <w:rsid w:val="004A2404"/>
    <w:rsid w:val="00505D6B"/>
    <w:rsid w:val="00506792"/>
    <w:rsid w:val="00521032"/>
    <w:rsid w:val="00535146"/>
    <w:rsid w:val="005619F2"/>
    <w:rsid w:val="005B3E5E"/>
    <w:rsid w:val="005C36C2"/>
    <w:rsid w:val="005D613B"/>
    <w:rsid w:val="0061747D"/>
    <w:rsid w:val="006328C8"/>
    <w:rsid w:val="0067082F"/>
    <w:rsid w:val="006B4A94"/>
    <w:rsid w:val="006C3829"/>
    <w:rsid w:val="006C4F86"/>
    <w:rsid w:val="00723D35"/>
    <w:rsid w:val="00730A32"/>
    <w:rsid w:val="007718C5"/>
    <w:rsid w:val="00787ADD"/>
    <w:rsid w:val="007C1B12"/>
    <w:rsid w:val="00804465"/>
    <w:rsid w:val="00850B6D"/>
    <w:rsid w:val="00860669"/>
    <w:rsid w:val="008E4102"/>
    <w:rsid w:val="008E5CF5"/>
    <w:rsid w:val="00967EBD"/>
    <w:rsid w:val="00977B06"/>
    <w:rsid w:val="009872EA"/>
    <w:rsid w:val="00995A22"/>
    <w:rsid w:val="009A4447"/>
    <w:rsid w:val="009B200C"/>
    <w:rsid w:val="009D38B0"/>
    <w:rsid w:val="00A55D3B"/>
    <w:rsid w:val="00A65957"/>
    <w:rsid w:val="00AC5A44"/>
    <w:rsid w:val="00AC7C3A"/>
    <w:rsid w:val="00AE5B06"/>
    <w:rsid w:val="00AF1DBC"/>
    <w:rsid w:val="00B16BA7"/>
    <w:rsid w:val="00B92850"/>
    <w:rsid w:val="00BD5C8F"/>
    <w:rsid w:val="00BF4056"/>
    <w:rsid w:val="00C10ACA"/>
    <w:rsid w:val="00C17093"/>
    <w:rsid w:val="00C23348"/>
    <w:rsid w:val="00C5517B"/>
    <w:rsid w:val="00C616CB"/>
    <w:rsid w:val="00C905C4"/>
    <w:rsid w:val="00D931AB"/>
    <w:rsid w:val="00DA2D79"/>
    <w:rsid w:val="00DF4E2C"/>
    <w:rsid w:val="00DF71FD"/>
    <w:rsid w:val="00E03921"/>
    <w:rsid w:val="00E06A24"/>
    <w:rsid w:val="00E73FC9"/>
    <w:rsid w:val="00E775EE"/>
    <w:rsid w:val="00EE1075"/>
    <w:rsid w:val="00EE74D2"/>
    <w:rsid w:val="00F02CDC"/>
    <w:rsid w:val="00F045C8"/>
    <w:rsid w:val="00F44C1E"/>
    <w:rsid w:val="00F668D7"/>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1B"/>
    <w:pPr>
      <w:suppressAutoHyphens/>
      <w:spacing w:after="160" w:line="259" w:lineRule="auto"/>
    </w:pPr>
    <w:rPr>
      <w:sz w:val="22"/>
      <w:szCs w:val="22"/>
    </w:rPr>
  </w:style>
  <w:style w:type="paragraph" w:styleId="1">
    <w:name w:val="heading 1"/>
    <w:basedOn w:val="a"/>
    <w:next w:val="a"/>
    <w:link w:val="11"/>
    <w:uiPriority w:val="9"/>
    <w:qFormat/>
    <w:rsid w:val="005D391B"/>
    <w:pPr>
      <w:keepNext/>
      <w:keepLines/>
      <w:spacing w:before="480" w:after="120"/>
      <w:outlineLvl w:val="0"/>
    </w:pPr>
    <w:rPr>
      <w:rFonts w:cs="Times New Roman"/>
      <w:b/>
      <w:sz w:val="48"/>
      <w:szCs w:val="48"/>
      <w:lang/>
    </w:rPr>
  </w:style>
  <w:style w:type="paragraph" w:styleId="2">
    <w:name w:val="heading 2"/>
    <w:basedOn w:val="a"/>
    <w:next w:val="a"/>
    <w:link w:val="21"/>
    <w:uiPriority w:val="9"/>
    <w:qFormat/>
    <w:rsid w:val="005D391B"/>
    <w:pPr>
      <w:keepNext/>
      <w:keepLines/>
      <w:spacing w:before="360" w:after="80"/>
      <w:outlineLvl w:val="1"/>
    </w:pPr>
    <w:rPr>
      <w:rFonts w:cs="Times New Roman"/>
      <w:b/>
      <w:sz w:val="36"/>
      <w:szCs w:val="36"/>
      <w:lang/>
    </w:rPr>
  </w:style>
  <w:style w:type="paragraph" w:styleId="3">
    <w:name w:val="heading 3"/>
    <w:basedOn w:val="a"/>
    <w:next w:val="a"/>
    <w:qFormat/>
    <w:rsid w:val="005D391B"/>
    <w:pPr>
      <w:keepNext/>
      <w:keepLines/>
      <w:spacing w:before="280" w:after="80"/>
      <w:outlineLvl w:val="2"/>
    </w:pPr>
    <w:rPr>
      <w:b/>
      <w:sz w:val="28"/>
      <w:szCs w:val="28"/>
    </w:rPr>
  </w:style>
  <w:style w:type="paragraph" w:styleId="4">
    <w:name w:val="heading 4"/>
    <w:basedOn w:val="a"/>
    <w:next w:val="a"/>
    <w:qFormat/>
    <w:rsid w:val="005D391B"/>
    <w:pPr>
      <w:keepNext/>
      <w:keepLines/>
      <w:spacing w:before="240" w:after="40"/>
      <w:outlineLvl w:val="3"/>
    </w:pPr>
    <w:rPr>
      <w:b/>
      <w:sz w:val="24"/>
      <w:szCs w:val="24"/>
    </w:rPr>
  </w:style>
  <w:style w:type="paragraph" w:styleId="5">
    <w:name w:val="heading 5"/>
    <w:basedOn w:val="a"/>
    <w:next w:val="a"/>
    <w:qFormat/>
    <w:rsid w:val="005D391B"/>
    <w:pPr>
      <w:keepNext/>
      <w:keepLines/>
      <w:spacing w:before="220" w:after="40"/>
      <w:outlineLvl w:val="4"/>
    </w:pPr>
    <w:rPr>
      <w:b/>
    </w:rPr>
  </w:style>
  <w:style w:type="paragraph" w:styleId="6">
    <w:name w:val="heading 6"/>
    <w:basedOn w:val="a"/>
    <w:next w:val="a"/>
    <w:qFormat/>
    <w:rsid w:val="005D391B"/>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uiPriority w:val="99"/>
    <w:semiHidden/>
    <w:qFormat/>
    <w:rsid w:val="00414FD9"/>
    <w:rPr>
      <w:sz w:val="20"/>
      <w:szCs w:val="20"/>
    </w:rPr>
  </w:style>
  <w:style w:type="character" w:styleId="a5">
    <w:name w:val="footnote reference"/>
    <w:rsid w:val="00E03921"/>
    <w:rPr>
      <w:vertAlign w:val="superscript"/>
    </w:rPr>
  </w:style>
  <w:style w:type="character" w:customStyle="1" w:styleId="FootnoteCharacters">
    <w:name w:val="Footnote Characters"/>
    <w:uiPriority w:val="99"/>
    <w:semiHidden/>
    <w:unhideWhenUsed/>
    <w:qFormat/>
    <w:rsid w:val="00414FD9"/>
    <w:rPr>
      <w:vertAlign w:val="superscript"/>
    </w:rPr>
  </w:style>
  <w:style w:type="character" w:styleId="a6">
    <w:name w:val="Hyperlink"/>
    <w:uiPriority w:val="99"/>
    <w:unhideWhenUsed/>
    <w:rsid w:val="00AE587E"/>
    <w:rPr>
      <w:color w:val="0000FF"/>
      <w:u w:val="single"/>
    </w:rPr>
  </w:style>
  <w:style w:type="character" w:styleId="a7">
    <w:name w:val="Strong"/>
    <w:uiPriority w:val="22"/>
    <w:qFormat/>
    <w:rsid w:val="00D40439"/>
    <w:rPr>
      <w:b/>
      <w:bCs/>
    </w:rPr>
  </w:style>
  <w:style w:type="character" w:customStyle="1" w:styleId="s1mrcssattr">
    <w:name w:val="s1_mr_css_attr"/>
    <w:basedOn w:val="a0"/>
    <w:qFormat/>
    <w:rsid w:val="00B6759B"/>
  </w:style>
  <w:style w:type="character" w:customStyle="1" w:styleId="apple-converted-spacemrcssattr">
    <w:name w:val="apple-converted-space_mr_css_attr"/>
    <w:basedOn w:val="a0"/>
    <w:qFormat/>
    <w:rsid w:val="00B6759B"/>
  </w:style>
  <w:style w:type="character" w:customStyle="1" w:styleId="a8">
    <w:name w:val="Текст выноски Знак"/>
    <w:link w:val="a9"/>
    <w:uiPriority w:val="99"/>
    <w:semiHidden/>
    <w:qFormat/>
    <w:rsid w:val="00D55117"/>
    <w:rPr>
      <w:rFonts w:ascii="Tahoma" w:hAnsi="Tahoma" w:cs="Tahoma"/>
      <w:sz w:val="16"/>
      <w:szCs w:val="16"/>
    </w:rPr>
  </w:style>
  <w:style w:type="character" w:styleId="aa">
    <w:name w:val="annotation reference"/>
    <w:uiPriority w:val="99"/>
    <w:semiHidden/>
    <w:unhideWhenUsed/>
    <w:qFormat/>
    <w:rsid w:val="00EF39A9"/>
    <w:rPr>
      <w:sz w:val="16"/>
      <w:szCs w:val="16"/>
    </w:rPr>
  </w:style>
  <w:style w:type="character" w:customStyle="1" w:styleId="ab">
    <w:name w:val="Текст примечания Знак"/>
    <w:link w:val="ac"/>
    <w:uiPriority w:val="99"/>
    <w:semiHidden/>
    <w:qFormat/>
    <w:rsid w:val="00EF39A9"/>
    <w:rPr>
      <w:sz w:val="20"/>
      <w:szCs w:val="20"/>
    </w:rPr>
  </w:style>
  <w:style w:type="character" w:customStyle="1" w:styleId="ad">
    <w:name w:val="Тема примечания Знак"/>
    <w:link w:val="ae"/>
    <w:uiPriority w:val="99"/>
    <w:semiHidden/>
    <w:qFormat/>
    <w:rsid w:val="00EF39A9"/>
    <w:rPr>
      <w:b/>
      <w:bCs/>
      <w:sz w:val="20"/>
      <w:szCs w:val="20"/>
    </w:rPr>
  </w:style>
  <w:style w:type="character" w:styleId="af">
    <w:name w:val="Emphasis"/>
    <w:uiPriority w:val="20"/>
    <w:qFormat/>
    <w:rsid w:val="00207ABD"/>
    <w:rPr>
      <w:i/>
      <w:iCs/>
    </w:rPr>
  </w:style>
  <w:style w:type="character" w:customStyle="1" w:styleId="af0">
    <w:name w:val="Верхний колонтитул Знак"/>
    <w:basedOn w:val="a0"/>
    <w:link w:val="af1"/>
    <w:uiPriority w:val="99"/>
    <w:qFormat/>
    <w:rsid w:val="00595305"/>
  </w:style>
  <w:style w:type="character" w:customStyle="1" w:styleId="af2">
    <w:name w:val="Нижний колонтитул Знак"/>
    <w:basedOn w:val="a0"/>
    <w:link w:val="af3"/>
    <w:uiPriority w:val="99"/>
    <w:qFormat/>
    <w:rsid w:val="00595305"/>
  </w:style>
  <w:style w:type="character" w:customStyle="1" w:styleId="af4">
    <w:name w:val="Основной текст Знак"/>
    <w:link w:val="af5"/>
    <w:uiPriority w:val="1"/>
    <w:qFormat/>
    <w:rsid w:val="00600163"/>
    <w:rPr>
      <w:rFonts w:ascii="Times New Roman" w:eastAsia="Times New Roman" w:hAnsi="Times New Roman" w:cs="Times New Roman"/>
      <w:sz w:val="28"/>
      <w:szCs w:val="28"/>
      <w:lang w:eastAsia="en-US"/>
    </w:rPr>
  </w:style>
  <w:style w:type="character" w:customStyle="1" w:styleId="longcopy">
    <w:name w:val="long_copy"/>
    <w:basedOn w:val="a0"/>
    <w:qFormat/>
    <w:rsid w:val="00CD19CA"/>
  </w:style>
  <w:style w:type="character" w:customStyle="1" w:styleId="7">
    <w:name w:val="Заголовок 7 Знак"/>
    <w:link w:val="71"/>
    <w:uiPriority w:val="99"/>
    <w:qFormat/>
    <w:rsid w:val="00DD6D75"/>
    <w:rPr>
      <w:rFonts w:eastAsia="Times New Roman" w:cs="Times New Roman"/>
      <w:kern w:val="2"/>
      <w:sz w:val="24"/>
      <w:szCs w:val="24"/>
    </w:rPr>
  </w:style>
  <w:style w:type="character" w:customStyle="1" w:styleId="10">
    <w:name w:val="Заголовок 1 Знак"/>
    <w:link w:val="110"/>
    <w:uiPriority w:val="9"/>
    <w:qFormat/>
    <w:rsid w:val="00DD6D75"/>
    <w:rPr>
      <w:rFonts w:ascii="Cambria" w:eastAsia="Times New Roman" w:hAnsi="Cambria" w:cs="Times New Roman"/>
      <w:b/>
      <w:bCs/>
      <w:color w:val="365F91"/>
      <w:sz w:val="28"/>
      <w:szCs w:val="28"/>
    </w:rPr>
  </w:style>
  <w:style w:type="character" w:customStyle="1" w:styleId="20">
    <w:name w:val="Заголовок 2 Знак"/>
    <w:link w:val="210"/>
    <w:uiPriority w:val="99"/>
    <w:qFormat/>
    <w:rsid w:val="00DD6D75"/>
    <w:rPr>
      <w:rFonts w:ascii="Cambria" w:eastAsia="Times New Roman" w:hAnsi="Cambria" w:cs="Times New Roman"/>
      <w:b/>
      <w:bCs/>
      <w:color w:val="4F81BD"/>
      <w:sz w:val="26"/>
      <w:szCs w:val="26"/>
    </w:rPr>
  </w:style>
  <w:style w:type="character" w:customStyle="1" w:styleId="c0">
    <w:name w:val="c0"/>
    <w:basedOn w:val="a0"/>
    <w:qFormat/>
    <w:rsid w:val="00DD6D75"/>
  </w:style>
  <w:style w:type="character" w:customStyle="1" w:styleId="af6">
    <w:name w:val="Обычный (веб) Знак"/>
    <w:link w:val="af7"/>
    <w:uiPriority w:val="99"/>
    <w:qFormat/>
    <w:locked/>
    <w:rsid w:val="00DD6D75"/>
    <w:rPr>
      <w:rFonts w:ascii="Times New Roman" w:eastAsia="Times New Roman" w:hAnsi="Times New Roman" w:cs="Times New Roman"/>
      <w:sz w:val="24"/>
      <w:szCs w:val="24"/>
    </w:rPr>
  </w:style>
  <w:style w:type="character" w:customStyle="1" w:styleId="c1c0">
    <w:name w:val="c1 c0"/>
    <w:uiPriority w:val="99"/>
    <w:qFormat/>
    <w:rsid w:val="00DD6D75"/>
    <w:rPr>
      <w:rFonts w:ascii="Times New Roman" w:hAnsi="Times New Roman" w:cs="Times New Roman"/>
    </w:rPr>
  </w:style>
  <w:style w:type="character" w:customStyle="1" w:styleId="apple-style-span">
    <w:name w:val="apple-style-span"/>
    <w:uiPriority w:val="99"/>
    <w:qFormat/>
    <w:rsid w:val="00DD6D75"/>
    <w:rPr>
      <w:rFonts w:cs="Times New Roman"/>
    </w:rPr>
  </w:style>
  <w:style w:type="character" w:customStyle="1" w:styleId="12">
    <w:name w:val="Верхний колонтитул Знак1"/>
    <w:uiPriority w:val="99"/>
    <w:semiHidden/>
    <w:qFormat/>
    <w:rsid w:val="00DD6D75"/>
    <w:rPr>
      <w:rFonts w:ascii="Times New Roman" w:eastAsia="Times New Roman" w:hAnsi="Times New Roman" w:cs="Times New Roman"/>
      <w:lang w:val="ru-RU"/>
    </w:rPr>
  </w:style>
  <w:style w:type="character" w:customStyle="1" w:styleId="13">
    <w:name w:val="Нижний колонтитул Знак1"/>
    <w:uiPriority w:val="99"/>
    <w:semiHidden/>
    <w:qFormat/>
    <w:rsid w:val="00DD6D75"/>
    <w:rPr>
      <w:rFonts w:ascii="Times New Roman" w:eastAsia="Times New Roman" w:hAnsi="Times New Roman" w:cs="Times New Roman"/>
      <w:lang w:val="ru-RU"/>
    </w:rPr>
  </w:style>
  <w:style w:type="character" w:customStyle="1" w:styleId="st1">
    <w:name w:val="st1"/>
    <w:basedOn w:val="a0"/>
    <w:qFormat/>
    <w:rsid w:val="00DD6D75"/>
  </w:style>
  <w:style w:type="character" w:customStyle="1" w:styleId="11">
    <w:name w:val="Заголовок 1 Знак1"/>
    <w:link w:val="1"/>
    <w:uiPriority w:val="9"/>
    <w:qFormat/>
    <w:rsid w:val="00DD6D75"/>
    <w:rPr>
      <w:b/>
      <w:sz w:val="48"/>
      <w:szCs w:val="48"/>
    </w:rPr>
  </w:style>
  <w:style w:type="character" w:customStyle="1" w:styleId="21">
    <w:name w:val="Заголовок 2 Знак1"/>
    <w:link w:val="2"/>
    <w:uiPriority w:val="9"/>
    <w:qFormat/>
    <w:rsid w:val="00DD6D75"/>
    <w:rPr>
      <w:b/>
      <w:sz w:val="36"/>
      <w:szCs w:val="36"/>
    </w:rPr>
  </w:style>
  <w:style w:type="character" w:customStyle="1" w:styleId="organictitlecontentspan">
    <w:name w:val="organictitlecontentspan"/>
    <w:basedOn w:val="a0"/>
    <w:qFormat/>
    <w:rsid w:val="00DD6D75"/>
  </w:style>
  <w:style w:type="character" w:customStyle="1" w:styleId="af8">
    <w:name w:val="Символ сноски"/>
    <w:qFormat/>
    <w:rsid w:val="00E03921"/>
  </w:style>
  <w:style w:type="character" w:styleId="af9">
    <w:name w:val="endnote reference"/>
    <w:rsid w:val="00E03921"/>
    <w:rPr>
      <w:vertAlign w:val="superscript"/>
    </w:rPr>
  </w:style>
  <w:style w:type="character" w:customStyle="1" w:styleId="afa">
    <w:name w:val="Символ концевой сноски"/>
    <w:qFormat/>
    <w:rsid w:val="00E03921"/>
  </w:style>
  <w:style w:type="paragraph" w:customStyle="1" w:styleId="14">
    <w:name w:val="Заголовок1"/>
    <w:basedOn w:val="a"/>
    <w:next w:val="af5"/>
    <w:qFormat/>
    <w:rsid w:val="00DD6D75"/>
    <w:pPr>
      <w:keepNext/>
      <w:widowControl w:val="0"/>
      <w:spacing w:before="240" w:after="120" w:line="240" w:lineRule="auto"/>
    </w:pPr>
    <w:rPr>
      <w:rFonts w:ascii="Liberation Sans" w:eastAsia="Microsoft YaHei" w:hAnsi="Liberation Sans" w:cs="Arial"/>
      <w:sz w:val="28"/>
      <w:szCs w:val="28"/>
      <w:lang w:eastAsia="en-US"/>
    </w:rPr>
  </w:style>
  <w:style w:type="paragraph" w:styleId="af5">
    <w:name w:val="Body Text"/>
    <w:basedOn w:val="a"/>
    <w:link w:val="af4"/>
    <w:uiPriority w:val="1"/>
    <w:qFormat/>
    <w:rsid w:val="00600163"/>
    <w:pPr>
      <w:widowControl w:val="0"/>
      <w:spacing w:after="0" w:line="240" w:lineRule="auto"/>
      <w:ind w:left="758"/>
    </w:pPr>
    <w:rPr>
      <w:rFonts w:ascii="Times New Roman" w:eastAsia="Times New Roman" w:hAnsi="Times New Roman" w:cs="Times New Roman"/>
      <w:sz w:val="28"/>
      <w:szCs w:val="28"/>
      <w:lang w:eastAsia="en-US"/>
    </w:rPr>
  </w:style>
  <w:style w:type="paragraph" w:styleId="afb">
    <w:name w:val="List"/>
    <w:basedOn w:val="af5"/>
    <w:rsid w:val="00DD6D75"/>
    <w:rPr>
      <w:rFonts w:cs="Arial"/>
    </w:rPr>
  </w:style>
  <w:style w:type="paragraph" w:styleId="afc">
    <w:name w:val="caption"/>
    <w:basedOn w:val="a"/>
    <w:qFormat/>
    <w:rsid w:val="00E03921"/>
    <w:pPr>
      <w:suppressLineNumbers/>
      <w:spacing w:before="120" w:after="120"/>
    </w:pPr>
    <w:rPr>
      <w:rFonts w:cs="Arial"/>
      <w:i/>
      <w:iCs/>
      <w:sz w:val="24"/>
      <w:szCs w:val="24"/>
    </w:rPr>
  </w:style>
  <w:style w:type="paragraph" w:styleId="afd">
    <w:name w:val="index heading"/>
    <w:basedOn w:val="a"/>
    <w:qFormat/>
    <w:rsid w:val="00DD6D75"/>
    <w:pPr>
      <w:widowControl w:val="0"/>
      <w:suppressLineNumbers/>
      <w:spacing w:after="0" w:line="240" w:lineRule="auto"/>
    </w:pPr>
    <w:rPr>
      <w:rFonts w:ascii="Times New Roman" w:eastAsia="Times New Roman" w:hAnsi="Times New Roman" w:cs="Arial"/>
      <w:lang w:eastAsia="en-US"/>
    </w:rPr>
  </w:style>
  <w:style w:type="paragraph" w:styleId="afe">
    <w:name w:val="Title"/>
    <w:basedOn w:val="a"/>
    <w:next w:val="a"/>
    <w:qFormat/>
    <w:rsid w:val="005D391B"/>
    <w:pPr>
      <w:keepNext/>
      <w:keepLines/>
      <w:spacing w:before="480" w:after="120"/>
    </w:pPr>
    <w:rPr>
      <w:b/>
      <w:sz w:val="72"/>
      <w:szCs w:val="72"/>
    </w:rPr>
  </w:style>
  <w:style w:type="paragraph" w:styleId="aff">
    <w:name w:val="Subtitle"/>
    <w:basedOn w:val="a"/>
    <w:next w:val="a"/>
    <w:qFormat/>
    <w:rsid w:val="005D391B"/>
    <w:pPr>
      <w:keepNext/>
      <w:keepLines/>
      <w:spacing w:before="360" w:after="80"/>
    </w:pPr>
    <w:rPr>
      <w:rFonts w:ascii="Georgia" w:eastAsia="Georgia" w:hAnsi="Georgia" w:cs="Georgia"/>
      <w:i/>
      <w:color w:val="666666"/>
      <w:sz w:val="48"/>
      <w:szCs w:val="48"/>
    </w:rPr>
  </w:style>
  <w:style w:type="paragraph" w:styleId="aff0">
    <w:name w:val="List Paragraph"/>
    <w:basedOn w:val="a"/>
    <w:uiPriority w:val="99"/>
    <w:qFormat/>
    <w:rsid w:val="00715AC8"/>
    <w:pPr>
      <w:ind w:left="720"/>
      <w:contextualSpacing/>
    </w:pPr>
  </w:style>
  <w:style w:type="paragraph" w:styleId="a4">
    <w:name w:val="footnote text"/>
    <w:basedOn w:val="a"/>
    <w:link w:val="a3"/>
    <w:uiPriority w:val="99"/>
    <w:semiHidden/>
    <w:unhideWhenUsed/>
    <w:rsid w:val="00414FD9"/>
    <w:pPr>
      <w:spacing w:after="0" w:line="240" w:lineRule="auto"/>
    </w:pPr>
    <w:rPr>
      <w:rFonts w:cs="Times New Roman"/>
      <w:sz w:val="20"/>
      <w:szCs w:val="20"/>
      <w:lang/>
    </w:rPr>
  </w:style>
  <w:style w:type="paragraph" w:customStyle="1" w:styleId="p1mrcssattr">
    <w:name w:val="p1_mr_css_attr"/>
    <w:basedOn w:val="a"/>
    <w:qFormat/>
    <w:rsid w:val="00B6759B"/>
    <w:pPr>
      <w:spacing w:beforeAutospacing="1" w:afterAutospacing="1" w:line="240" w:lineRule="auto"/>
    </w:pPr>
    <w:rPr>
      <w:rFonts w:ascii="Times New Roman" w:eastAsia="Times New Roman" w:hAnsi="Times New Roman" w:cs="Times New Roman"/>
      <w:sz w:val="24"/>
      <w:szCs w:val="24"/>
    </w:rPr>
  </w:style>
  <w:style w:type="paragraph" w:customStyle="1" w:styleId="p2mrcssattr">
    <w:name w:val="p2_mr_css_attr"/>
    <w:basedOn w:val="a"/>
    <w:qFormat/>
    <w:rsid w:val="00B6759B"/>
    <w:pPr>
      <w:spacing w:beforeAutospacing="1" w:afterAutospacing="1" w:line="240" w:lineRule="auto"/>
    </w:pPr>
    <w:rPr>
      <w:rFonts w:ascii="Times New Roman" w:eastAsia="Times New Roman" w:hAnsi="Times New Roman" w:cs="Times New Roman"/>
      <w:sz w:val="24"/>
      <w:szCs w:val="24"/>
    </w:rPr>
  </w:style>
  <w:style w:type="paragraph" w:styleId="af7">
    <w:name w:val="Normal (Web)"/>
    <w:basedOn w:val="a"/>
    <w:link w:val="af6"/>
    <w:uiPriority w:val="99"/>
    <w:unhideWhenUsed/>
    <w:qFormat/>
    <w:rsid w:val="00D44965"/>
    <w:pPr>
      <w:spacing w:beforeAutospacing="1" w:afterAutospacing="1" w:line="240" w:lineRule="auto"/>
    </w:pPr>
    <w:rPr>
      <w:rFonts w:ascii="Times New Roman" w:eastAsia="Times New Roman" w:hAnsi="Times New Roman" w:cs="Times New Roman"/>
      <w:sz w:val="24"/>
      <w:szCs w:val="24"/>
      <w:lang/>
    </w:rPr>
  </w:style>
  <w:style w:type="paragraph" w:styleId="a9">
    <w:name w:val="Balloon Text"/>
    <w:basedOn w:val="a"/>
    <w:link w:val="a8"/>
    <w:uiPriority w:val="99"/>
    <w:semiHidden/>
    <w:unhideWhenUsed/>
    <w:qFormat/>
    <w:rsid w:val="00D55117"/>
    <w:pPr>
      <w:spacing w:after="0" w:line="240" w:lineRule="auto"/>
    </w:pPr>
    <w:rPr>
      <w:rFonts w:ascii="Tahoma" w:hAnsi="Tahoma" w:cs="Times New Roman"/>
      <w:sz w:val="16"/>
      <w:szCs w:val="16"/>
      <w:lang/>
    </w:rPr>
  </w:style>
  <w:style w:type="paragraph" w:styleId="ac">
    <w:name w:val="annotation text"/>
    <w:basedOn w:val="a"/>
    <w:link w:val="ab"/>
    <w:uiPriority w:val="99"/>
    <w:semiHidden/>
    <w:unhideWhenUsed/>
    <w:qFormat/>
    <w:rsid w:val="00EF39A9"/>
    <w:pPr>
      <w:spacing w:line="240" w:lineRule="auto"/>
    </w:pPr>
    <w:rPr>
      <w:rFonts w:cs="Times New Roman"/>
      <w:sz w:val="20"/>
      <w:szCs w:val="20"/>
      <w:lang/>
    </w:rPr>
  </w:style>
  <w:style w:type="paragraph" w:styleId="ae">
    <w:name w:val="annotation subject"/>
    <w:basedOn w:val="ac"/>
    <w:next w:val="ac"/>
    <w:link w:val="ad"/>
    <w:uiPriority w:val="99"/>
    <w:semiHidden/>
    <w:unhideWhenUsed/>
    <w:qFormat/>
    <w:rsid w:val="00EF39A9"/>
    <w:rPr>
      <w:b/>
      <w:bCs/>
    </w:rPr>
  </w:style>
  <w:style w:type="paragraph" w:styleId="aff1">
    <w:name w:val="Revision"/>
    <w:uiPriority w:val="99"/>
    <w:semiHidden/>
    <w:qFormat/>
    <w:rsid w:val="00EF39A9"/>
    <w:pPr>
      <w:suppressAutoHyphens/>
    </w:pPr>
    <w:rPr>
      <w:sz w:val="22"/>
      <w:szCs w:val="22"/>
    </w:rPr>
  </w:style>
  <w:style w:type="paragraph" w:customStyle="1" w:styleId="aff2">
    <w:name w:val="Колонтитул"/>
    <w:basedOn w:val="a"/>
    <w:qFormat/>
    <w:rsid w:val="00DD6D75"/>
    <w:pPr>
      <w:widowControl w:val="0"/>
      <w:spacing w:after="0" w:line="240" w:lineRule="auto"/>
    </w:pPr>
    <w:rPr>
      <w:rFonts w:ascii="Times New Roman" w:eastAsia="Times New Roman" w:hAnsi="Times New Roman" w:cs="Times New Roman"/>
      <w:lang w:eastAsia="en-US"/>
    </w:rPr>
  </w:style>
  <w:style w:type="paragraph" w:styleId="af1">
    <w:name w:val="header"/>
    <w:basedOn w:val="a"/>
    <w:link w:val="af0"/>
    <w:uiPriority w:val="99"/>
    <w:unhideWhenUsed/>
    <w:rsid w:val="00595305"/>
    <w:pPr>
      <w:tabs>
        <w:tab w:val="center" w:pos="4677"/>
        <w:tab w:val="right" w:pos="9355"/>
      </w:tabs>
      <w:spacing w:after="0" w:line="240" w:lineRule="auto"/>
    </w:pPr>
  </w:style>
  <w:style w:type="paragraph" w:styleId="af3">
    <w:name w:val="footer"/>
    <w:basedOn w:val="a"/>
    <w:link w:val="af2"/>
    <w:uiPriority w:val="99"/>
    <w:unhideWhenUsed/>
    <w:rsid w:val="00595305"/>
    <w:pPr>
      <w:tabs>
        <w:tab w:val="center" w:pos="4677"/>
        <w:tab w:val="right" w:pos="9355"/>
      </w:tabs>
      <w:spacing w:after="0" w:line="240" w:lineRule="auto"/>
    </w:pPr>
  </w:style>
  <w:style w:type="paragraph" w:styleId="aff3">
    <w:name w:val="No Spacing"/>
    <w:uiPriority w:val="1"/>
    <w:qFormat/>
    <w:rsid w:val="003546F8"/>
    <w:pPr>
      <w:suppressAutoHyphens/>
    </w:pPr>
    <w:rPr>
      <w:sz w:val="22"/>
      <w:szCs w:val="22"/>
    </w:rPr>
  </w:style>
  <w:style w:type="paragraph" w:customStyle="1" w:styleId="Standard">
    <w:name w:val="Standard"/>
    <w:uiPriority w:val="99"/>
    <w:qFormat/>
    <w:rsid w:val="00600163"/>
    <w:pPr>
      <w:suppressAutoHyphens/>
      <w:textAlignment w:val="baseline"/>
    </w:pPr>
    <w:rPr>
      <w:rFonts w:eastAsia="Times New Roman" w:cs="Times New Roman"/>
      <w:kern w:val="2"/>
      <w:sz w:val="24"/>
      <w:szCs w:val="24"/>
    </w:rPr>
  </w:style>
  <w:style w:type="paragraph" w:customStyle="1" w:styleId="110">
    <w:name w:val="Заголовок 11"/>
    <w:basedOn w:val="a"/>
    <w:next w:val="a"/>
    <w:link w:val="10"/>
    <w:uiPriority w:val="9"/>
    <w:qFormat/>
    <w:rsid w:val="00DD6D75"/>
    <w:pPr>
      <w:widowControl w:val="0"/>
      <w:spacing w:before="86" w:after="0" w:line="240" w:lineRule="auto"/>
      <w:ind w:left="2022" w:right="2381"/>
      <w:jc w:val="center"/>
      <w:outlineLvl w:val="1"/>
    </w:pPr>
    <w:rPr>
      <w:rFonts w:ascii="Cambria" w:eastAsia="Times New Roman" w:hAnsi="Cambria" w:cs="Times New Roman"/>
      <w:b/>
      <w:bCs/>
      <w:color w:val="365F91"/>
      <w:sz w:val="28"/>
      <w:szCs w:val="28"/>
      <w:lang/>
    </w:rPr>
  </w:style>
  <w:style w:type="paragraph" w:customStyle="1" w:styleId="210">
    <w:name w:val="Заголовок 21"/>
    <w:basedOn w:val="a"/>
    <w:next w:val="a"/>
    <w:link w:val="20"/>
    <w:uiPriority w:val="99"/>
    <w:qFormat/>
    <w:rsid w:val="00DD6D75"/>
    <w:pPr>
      <w:widowControl w:val="0"/>
      <w:spacing w:after="0" w:line="240" w:lineRule="auto"/>
      <w:ind w:left="758"/>
      <w:outlineLvl w:val="2"/>
    </w:pPr>
    <w:rPr>
      <w:rFonts w:ascii="Cambria" w:eastAsia="Times New Roman" w:hAnsi="Cambria" w:cs="Times New Roman"/>
      <w:b/>
      <w:bCs/>
      <w:color w:val="4F81BD"/>
      <w:sz w:val="26"/>
      <w:szCs w:val="26"/>
      <w:lang/>
    </w:rPr>
  </w:style>
  <w:style w:type="paragraph" w:customStyle="1" w:styleId="31">
    <w:name w:val="Заголовок 31"/>
    <w:basedOn w:val="a"/>
    <w:uiPriority w:val="1"/>
    <w:qFormat/>
    <w:rsid w:val="00DD6D75"/>
    <w:pPr>
      <w:widowControl w:val="0"/>
      <w:spacing w:after="0" w:line="240" w:lineRule="auto"/>
      <w:ind w:left="1039"/>
      <w:jc w:val="both"/>
      <w:outlineLvl w:val="3"/>
    </w:pPr>
    <w:rPr>
      <w:rFonts w:ascii="Times New Roman" w:eastAsia="Times New Roman" w:hAnsi="Times New Roman" w:cs="Times New Roman"/>
      <w:b/>
      <w:bCs/>
      <w:i/>
      <w:iCs/>
      <w:sz w:val="28"/>
      <w:szCs w:val="28"/>
      <w:lang w:eastAsia="en-US"/>
    </w:rPr>
  </w:style>
  <w:style w:type="paragraph" w:customStyle="1" w:styleId="71">
    <w:name w:val="Заголовок 71"/>
    <w:basedOn w:val="Standard"/>
    <w:next w:val="a"/>
    <w:link w:val="7"/>
    <w:uiPriority w:val="99"/>
    <w:qFormat/>
    <w:rsid w:val="00DD6D75"/>
    <w:pPr>
      <w:spacing w:before="240" w:after="60"/>
      <w:outlineLvl w:val="6"/>
    </w:pPr>
    <w:rPr>
      <w:lang/>
    </w:rPr>
  </w:style>
  <w:style w:type="paragraph" w:customStyle="1" w:styleId="15">
    <w:name w:val="Название объекта1"/>
    <w:basedOn w:val="a"/>
    <w:qFormat/>
    <w:rsid w:val="00DD6D75"/>
    <w:pPr>
      <w:widowControl w:val="0"/>
      <w:suppressLineNumbers/>
      <w:spacing w:before="120" w:after="120" w:line="240" w:lineRule="auto"/>
    </w:pPr>
    <w:rPr>
      <w:rFonts w:ascii="Times New Roman" w:eastAsia="Times New Roman" w:hAnsi="Times New Roman" w:cs="Arial"/>
      <w:i/>
      <w:iCs/>
      <w:sz w:val="24"/>
      <w:szCs w:val="24"/>
      <w:lang w:eastAsia="en-US"/>
    </w:rPr>
  </w:style>
  <w:style w:type="paragraph" w:styleId="16">
    <w:name w:val="index 1"/>
    <w:basedOn w:val="a"/>
    <w:next w:val="a"/>
    <w:autoRedefine/>
    <w:uiPriority w:val="99"/>
    <w:semiHidden/>
    <w:unhideWhenUsed/>
    <w:qFormat/>
    <w:rsid w:val="00DD6D75"/>
    <w:pPr>
      <w:spacing w:after="0" w:line="240" w:lineRule="auto"/>
      <w:ind w:left="220" w:hanging="220"/>
    </w:pPr>
  </w:style>
  <w:style w:type="paragraph" w:customStyle="1" w:styleId="TableParagraph">
    <w:name w:val="Table Paragraph"/>
    <w:basedOn w:val="a"/>
    <w:uiPriority w:val="1"/>
    <w:qFormat/>
    <w:rsid w:val="00DD6D75"/>
    <w:pPr>
      <w:widowControl w:val="0"/>
      <w:spacing w:after="0" w:line="240" w:lineRule="auto"/>
      <w:ind w:left="107"/>
    </w:pPr>
    <w:rPr>
      <w:rFonts w:ascii="Times New Roman" w:eastAsia="Times New Roman" w:hAnsi="Times New Roman" w:cs="Times New Roman"/>
      <w:lang w:eastAsia="en-US"/>
    </w:rPr>
  </w:style>
  <w:style w:type="paragraph" w:customStyle="1" w:styleId="17">
    <w:name w:val="Верхний колонтитул1"/>
    <w:basedOn w:val="a"/>
    <w:uiPriority w:val="99"/>
    <w:semiHidden/>
    <w:unhideWhenUsed/>
    <w:qFormat/>
    <w:rsid w:val="00DD6D75"/>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paragraph" w:customStyle="1" w:styleId="18">
    <w:name w:val="Нижний колонтитул1"/>
    <w:basedOn w:val="a"/>
    <w:uiPriority w:val="99"/>
    <w:unhideWhenUsed/>
    <w:qFormat/>
    <w:rsid w:val="00DD6D75"/>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paragraph" w:customStyle="1" w:styleId="aff4">
    <w:name w:val="Содержимое врезки"/>
    <w:basedOn w:val="a"/>
    <w:qFormat/>
    <w:rsid w:val="00DD6D75"/>
    <w:pPr>
      <w:widowControl w:val="0"/>
      <w:spacing w:after="0" w:line="240" w:lineRule="auto"/>
    </w:pPr>
    <w:rPr>
      <w:rFonts w:ascii="Times New Roman" w:eastAsia="Times New Roman" w:hAnsi="Times New Roman" w:cs="Times New Roman"/>
      <w:lang w:eastAsia="en-US"/>
    </w:rPr>
  </w:style>
  <w:style w:type="paragraph" w:customStyle="1" w:styleId="c1">
    <w:name w:val="c1"/>
    <w:basedOn w:val="a"/>
    <w:qFormat/>
    <w:rsid w:val="00DD6D75"/>
    <w:pPr>
      <w:spacing w:beforeAutospacing="1" w:afterAutospacing="1" w:line="240" w:lineRule="auto"/>
    </w:pPr>
    <w:rPr>
      <w:rFonts w:ascii="Times New Roman" w:eastAsia="Times New Roman" w:hAnsi="Times New Roman" w:cs="Times New Roman"/>
      <w:sz w:val="24"/>
      <w:szCs w:val="24"/>
    </w:rPr>
  </w:style>
  <w:style w:type="paragraph" w:customStyle="1" w:styleId="c6c33c37">
    <w:name w:val="c6 c33 c37"/>
    <w:basedOn w:val="a"/>
    <w:uiPriority w:val="99"/>
    <w:qFormat/>
    <w:rsid w:val="00DD6D75"/>
    <w:pPr>
      <w:spacing w:beforeAutospacing="1" w:afterAutospacing="1" w:line="240" w:lineRule="auto"/>
    </w:pPr>
    <w:rPr>
      <w:rFonts w:eastAsia="Times New Roman" w:cs="Times New Roman"/>
      <w:sz w:val="24"/>
      <w:szCs w:val="24"/>
    </w:rPr>
  </w:style>
  <w:style w:type="paragraph" w:customStyle="1" w:styleId="aff5">
    <w:name w:val="Стиль"/>
    <w:qFormat/>
    <w:rsid w:val="00DD6D75"/>
    <w:pPr>
      <w:widowControl w:val="0"/>
      <w:suppressAutoHyphens/>
    </w:pPr>
    <w:rPr>
      <w:rFonts w:ascii="Arial" w:eastAsia="Times New Roman" w:hAnsi="Arial" w:cs="Arial"/>
      <w:sz w:val="24"/>
      <w:szCs w:val="24"/>
    </w:rPr>
  </w:style>
  <w:style w:type="paragraph" w:customStyle="1" w:styleId="19">
    <w:name w:val="Без интервала1"/>
    <w:qFormat/>
    <w:rsid w:val="00DD6D75"/>
    <w:pPr>
      <w:suppressAutoHyphens/>
    </w:pPr>
    <w:rPr>
      <w:rFonts w:eastAsia="Times New Roman" w:cs="Times New Roman"/>
      <w:sz w:val="22"/>
      <w:szCs w:val="22"/>
    </w:rPr>
  </w:style>
  <w:style w:type="paragraph" w:customStyle="1" w:styleId="22">
    <w:name w:val="Без интервала2"/>
    <w:qFormat/>
    <w:rsid w:val="00E953D7"/>
    <w:pPr>
      <w:suppressAutoHyphens/>
    </w:pPr>
    <w:rPr>
      <w:rFonts w:eastAsia="Times New Roman" w:cs="Times New Roman"/>
      <w:sz w:val="22"/>
      <w:szCs w:val="22"/>
    </w:rPr>
  </w:style>
  <w:style w:type="table" w:customStyle="1" w:styleId="TableNormal">
    <w:name w:val="Table Normal"/>
    <w:rsid w:val="005D391B"/>
    <w:pPr>
      <w:suppressAutoHyphens/>
    </w:pPr>
    <w:rPr>
      <w:sz w:val="22"/>
      <w:szCs w:val="22"/>
    </w:rPr>
    <w:tblPr>
      <w:tblCellMar>
        <w:top w:w="0" w:type="dxa"/>
        <w:left w:w="0" w:type="dxa"/>
        <w:bottom w:w="0" w:type="dxa"/>
        <w:right w:w="0" w:type="dxa"/>
      </w:tblCellMar>
    </w:tblPr>
  </w:style>
  <w:style w:type="table" w:customStyle="1" w:styleId="1a">
    <w:name w:val="1"/>
    <w:basedOn w:val="TableNormal"/>
    <w:rsid w:val="005D391B"/>
    <w:tblPr>
      <w:tblStyleRowBandSize w:val="1"/>
      <w:tblStyleColBandSize w:val="1"/>
      <w:tblCellMar>
        <w:top w:w="0" w:type="dxa"/>
        <w:left w:w="108" w:type="dxa"/>
        <w:bottom w:w="0" w:type="dxa"/>
        <w:right w:w="108" w:type="dxa"/>
      </w:tblCellMar>
    </w:tblPr>
  </w:style>
  <w:style w:type="table" w:styleId="aff6">
    <w:name w:val="Table Grid"/>
    <w:basedOn w:val="a1"/>
    <w:uiPriority w:val="59"/>
    <w:rsid w:val="00C44F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D6D75"/>
    <w:pPr>
      <w:suppressAutoHyphens/>
    </w:pPr>
    <w:rPr>
      <w:sz w:val="22"/>
      <w:szCs w:val="22"/>
      <w:lang w:val="en-US" w:eastAsia="en-US"/>
    </w:rPr>
    <w:tblPr>
      <w:tblCellMar>
        <w:top w:w="0" w:type="dxa"/>
        <w:left w:w="0" w:type="dxa"/>
        <w:bottom w:w="0" w:type="dxa"/>
        <w:right w:w="0" w:type="dxa"/>
      </w:tblCellMar>
    </w:tblPr>
  </w:style>
  <w:style w:type="character" w:customStyle="1" w:styleId="aff7">
    <w:name w:val="Неразрешенное упоминание"/>
    <w:uiPriority w:val="99"/>
    <w:semiHidden/>
    <w:unhideWhenUsed/>
    <w:rsid w:val="008606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rodr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B866-4339-460A-89B4-85D76DF8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109</Pages>
  <Words>23448</Words>
  <Characters>133656</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156791</CharactersWithSpaces>
  <SharedDoc>false</SharedDoc>
  <HLinks>
    <vt:vector size="18" baseType="variant">
      <vt:variant>
        <vt:i4>3539007</vt:i4>
      </vt:variant>
      <vt:variant>
        <vt:i4>6</vt:i4>
      </vt:variant>
      <vt:variant>
        <vt:i4>0</vt:i4>
      </vt:variant>
      <vt:variant>
        <vt:i4>5</vt:i4>
      </vt:variant>
      <vt:variant>
        <vt:lpwstr>https://narodru.ru/</vt:lpwstr>
      </vt:variant>
      <vt:variant>
        <vt:lpwstr/>
      </vt:variant>
      <vt:variant>
        <vt:i4>3735597</vt:i4>
      </vt:variant>
      <vt:variant>
        <vt:i4>3</vt:i4>
      </vt:variant>
      <vt:variant>
        <vt:i4>0</vt:i4>
      </vt:variant>
      <vt:variant>
        <vt:i4>5</vt:i4>
      </vt:variant>
      <vt:variant>
        <vt:lpwstr>https://culture.ru/</vt:lpwstr>
      </vt:variant>
      <vt:variant>
        <vt:lpwstr/>
      </vt:variant>
      <vt:variant>
        <vt:i4>3014690</vt:i4>
      </vt:variant>
      <vt:variant>
        <vt:i4>0</vt:i4>
      </vt:variant>
      <vt:variant>
        <vt:i4>0</vt:i4>
      </vt:variant>
      <vt:variant>
        <vt:i4>5</vt:i4>
      </vt:variant>
      <vt:variant>
        <vt:lpwstr>https://edu.ru/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User</cp:lastModifiedBy>
  <cp:revision>2</cp:revision>
  <cp:lastPrinted>2026-03-11T06:06:00Z</cp:lastPrinted>
  <dcterms:created xsi:type="dcterms:W3CDTF">2026-04-09T04:50:00Z</dcterms:created>
  <dcterms:modified xsi:type="dcterms:W3CDTF">2026-04-09T04:50:00Z</dcterms:modified>
  <dc:language>ru-RU</dc:language>
</cp:coreProperties>
</file>