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875" w:rsidRDefault="005E48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4875" w:rsidRDefault="005E48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875" w:rsidRDefault="005E48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875" w:rsidRDefault="005E48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875" w:rsidRDefault="005E48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875" w:rsidRDefault="005E4875">
      <w:pPr>
        <w:ind w:firstLine="709"/>
        <w:jc w:val="both"/>
        <w:rPr>
          <w:rFonts w:ascii="Times New Roman" w:hAnsi="Times New Roman" w:cs="Times New Roman"/>
        </w:rPr>
      </w:pPr>
    </w:p>
    <w:p w:rsidR="005E4875" w:rsidRDefault="005E4875">
      <w:pPr>
        <w:spacing w:before="240" w:line="36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5E4875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A96F88">
        <w:pict>
          <v:shape id="_x0000_i0" o:spid="_x0000_i1025" type="#_x0000_t75" style="width:453.6pt;height:640.8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5E4875" w:rsidRDefault="005E4875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5E4875" w:rsidRDefault="005E4875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5E4875" w:rsidRDefault="005E48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875" w:rsidRDefault="005E48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875" w:rsidRDefault="005E48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875" w:rsidRDefault="00A81D09">
      <w:r>
        <w:br w:type="page" w:clear="all"/>
      </w:r>
    </w:p>
    <w:p w:rsidR="005E4875" w:rsidRDefault="00A81D09">
      <w:pPr>
        <w:pStyle w:val="Heading2"/>
        <w:numPr>
          <w:ilvl w:val="0"/>
          <w:numId w:val="12"/>
        </w:numPr>
        <w:rPr>
          <w:rFonts w:ascii="Times New Roman" w:hAnsi="Times New Roman" w:cs="Times New Roman"/>
          <w:i w:val="0"/>
          <w:iCs w:val="0"/>
          <w:sz w:val="28"/>
          <w:szCs w:val="28"/>
        </w:rPr>
      </w:pPr>
      <w:bookmarkStart w:id="0" w:name="_Toc144129122"/>
      <w:r>
        <w:rPr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ПОЯСНИТЕЛЬНАЯ ЗАПИСКА</w:t>
      </w:r>
      <w:bookmarkEnd w:id="0"/>
    </w:p>
    <w:p w:rsidR="005E4875" w:rsidRDefault="005E48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875" w:rsidRDefault="00A81D09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по учебному предмету «Математика»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далее ФАООП УО (вариант 1), утвержденной приказом Министерства просвещения России от 24.11.2022г. № 1026 </w:t>
      </w:r>
    </w:p>
    <w:p w:rsidR="005E4875" w:rsidRDefault="00A81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ФАООП УО (вариант 1)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адресована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обучающимся с легкой умственной отсталостью (интеллектуальными нарушениями) </w:t>
      </w:r>
      <w:r>
        <w:rPr>
          <w:rFonts w:ascii="Times New Roman" w:eastAsia="Times New Roman" w:hAnsi="Times New Roman" w:cs="Times New Roman"/>
          <w:sz w:val="28"/>
          <w:szCs w:val="28"/>
        </w:rPr>
        <w:t>с учетом реализации их особых образователь</w:t>
      </w:r>
      <w:r>
        <w:rPr>
          <w:rFonts w:ascii="Times New Roman" w:eastAsia="Times New Roman" w:hAnsi="Times New Roman" w:cs="Times New Roman"/>
          <w:sz w:val="28"/>
          <w:szCs w:val="28"/>
        </w:rPr>
        <w:t>ных потребностей, а также индивидуальных особенностей и возможностей.</w:t>
      </w:r>
    </w:p>
    <w:p w:rsidR="005E4875" w:rsidRDefault="00A81D0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Математика» относится к предметной области «Математика» и является обязательной частью учебного плана.  В соответ</w:t>
      </w:r>
      <w:r>
        <w:rPr>
          <w:rFonts w:ascii="Times New Roman" w:hAnsi="Times New Roman" w:cs="Times New Roman"/>
          <w:sz w:val="28"/>
          <w:szCs w:val="28"/>
        </w:rPr>
        <w:t>ствии с учебным планом рабочая программа по учебному предмету «Математика» в 8 классе рассчитана на 34 учебные недели и составляет 102 часа в год (3 часа в неделю).</w:t>
      </w:r>
    </w:p>
    <w:p w:rsidR="005E4875" w:rsidRDefault="00A81D09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Федеральная адаптированная основная общеобразовательная программа определяет цель и задачи </w:t>
      </w:r>
      <w:r>
        <w:rPr>
          <w:rFonts w:ascii="Times New Roman" w:hAnsi="Times New Roman" w:cs="Times New Roman"/>
          <w:sz w:val="28"/>
          <w:szCs w:val="28"/>
        </w:rPr>
        <w:t>учебного предмета «Математика».</w:t>
      </w:r>
    </w:p>
    <w:p w:rsidR="005E4875" w:rsidRDefault="00A81D09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обучения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максимальное общее развитие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коррекция недостатков их познавательной деятельности и личностных качеств с учетом индивидуальных возможностей каждого обучающегося на разных этапах обучения.</w:t>
      </w:r>
    </w:p>
    <w:p w:rsidR="005E4875" w:rsidRDefault="00A81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обу</w:t>
      </w:r>
      <w:r>
        <w:rPr>
          <w:rFonts w:ascii="Times New Roman" w:hAnsi="Times New Roman" w:cs="Times New Roman"/>
          <w:sz w:val="28"/>
          <w:szCs w:val="28"/>
        </w:rPr>
        <w:t>чения:</w:t>
      </w:r>
    </w:p>
    <w:p w:rsidR="005E4875" w:rsidRDefault="00A81D09">
      <w:pPr>
        <w:pStyle w:val="af0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развитие математических знаний и умений, необходимых для решения практических задач в учебной и трудовой деятельности, используемых в повседневной жизни;</w:t>
      </w:r>
    </w:p>
    <w:p w:rsidR="005E4875" w:rsidRDefault="00A81D09">
      <w:pPr>
        <w:pStyle w:val="af0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коррекция недостатков познавательной деятельности и повышение уровня общего развития;</w:t>
      </w:r>
    </w:p>
    <w:p w:rsidR="005E4875" w:rsidRDefault="00A81D09">
      <w:pPr>
        <w:pStyle w:val="af0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положительных качеств и свойств личности.</w:t>
      </w:r>
    </w:p>
    <w:p w:rsidR="005E4875" w:rsidRDefault="00A81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Рабочая программа по учебному предмету «Математика» в 8 классе определяет следующие задачи:</w:t>
      </w:r>
    </w:p>
    <w:p w:rsidR="005E4875" w:rsidRDefault="00A81D09">
      <w:pPr>
        <w:pStyle w:val="af0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устных </w:t>
      </w:r>
      <w:r>
        <w:rPr>
          <w:rFonts w:ascii="Times New Roman" w:hAnsi="Times New Roman" w:cs="Times New Roman"/>
          <w:sz w:val="28"/>
          <w:szCs w:val="28"/>
        </w:rPr>
        <w:t>и письменных вычислительных навыков в пределах 1000 000;</w:t>
      </w:r>
    </w:p>
    <w:p w:rsidR="005E4875" w:rsidRDefault="00A81D09">
      <w:pPr>
        <w:pStyle w:val="af0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формирование умения производить арифметические действия с целыми и дробными числами;</w:t>
      </w:r>
    </w:p>
    <w:p w:rsidR="005E4875" w:rsidRDefault="00A81D09">
      <w:pPr>
        <w:pStyle w:val="af0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умения преобразовывать числа, полученные при измерении и производить с ними дальнейшие арифметически</w:t>
      </w:r>
      <w:r>
        <w:rPr>
          <w:rFonts w:ascii="Times New Roman" w:hAnsi="Times New Roman" w:cs="Times New Roman"/>
          <w:sz w:val="28"/>
          <w:szCs w:val="28"/>
        </w:rPr>
        <w:t>е действия;</w:t>
      </w:r>
    </w:p>
    <w:p w:rsidR="005E4875" w:rsidRDefault="00A81D09">
      <w:pPr>
        <w:pStyle w:val="af0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умения производить действия с числами, полученными при измерении площади;</w:t>
      </w:r>
    </w:p>
    <w:p w:rsidR="005E4875" w:rsidRDefault="00A81D09">
      <w:pPr>
        <w:pStyle w:val="af0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умения простые арифметические задачи на нахождение числа по одной его доле, выраженной обыкновенной или десятичной дробью; простые арифметически</w:t>
      </w:r>
      <w:r>
        <w:rPr>
          <w:rFonts w:ascii="Times New Roman" w:hAnsi="Times New Roman" w:cs="Times New Roman"/>
          <w:sz w:val="28"/>
          <w:szCs w:val="28"/>
        </w:rPr>
        <w:t>е задачи на нахождение среднего арифметического двух и более чисел; составные задачи на пропорциональное деление, «на части», способом принятия общего количества за единицу;</w:t>
      </w:r>
    </w:p>
    <w:p w:rsidR="005E4875" w:rsidRDefault="00A81D09">
      <w:pPr>
        <w:pStyle w:val="af0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умения находить площадь круга, длину окружности, выделять сектор и се</w:t>
      </w:r>
      <w:r>
        <w:rPr>
          <w:rFonts w:ascii="Times New Roman" w:hAnsi="Times New Roman" w:cs="Times New Roman"/>
          <w:sz w:val="28"/>
          <w:szCs w:val="28"/>
        </w:rPr>
        <w:t>гмент;</w:t>
      </w:r>
    </w:p>
    <w:p w:rsidR="005E4875" w:rsidRDefault="00A81D09">
      <w:pPr>
        <w:pStyle w:val="af0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понятия градус (обозначение 1◦), знакомство с транспортиром;</w:t>
      </w:r>
    </w:p>
    <w:p w:rsidR="005E4875" w:rsidRDefault="00A81D09">
      <w:pPr>
        <w:pStyle w:val="af0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представления о диаграммах (линейные, столбчатые, круговые);</w:t>
      </w:r>
    </w:p>
    <w:p w:rsidR="005E4875" w:rsidRDefault="00A81D09">
      <w:pPr>
        <w:pStyle w:val="af0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интереса к математике и стремление использовать знания в повседневной жизни.</w:t>
      </w:r>
    </w:p>
    <w:p w:rsidR="005E4875" w:rsidRDefault="00A81D09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 w:clear="all"/>
      </w:r>
    </w:p>
    <w:p w:rsidR="005E4875" w:rsidRDefault="00A81D09">
      <w:pPr>
        <w:pStyle w:val="Heading2"/>
        <w:numPr>
          <w:ilvl w:val="0"/>
          <w:numId w:val="12"/>
        </w:numPr>
        <w:spacing w:after="240"/>
        <w:rPr>
          <w:rFonts w:ascii="Times New Roman" w:hAnsi="Times New Roman" w:cs="Times New Roman"/>
          <w:i w:val="0"/>
          <w:iCs w:val="0"/>
          <w:sz w:val="28"/>
          <w:szCs w:val="28"/>
        </w:rPr>
      </w:pPr>
      <w:bookmarkStart w:id="1" w:name="_Toc144129123"/>
      <w:r>
        <w:rPr>
          <w:rFonts w:ascii="Times New Roman" w:hAnsi="Times New Roman" w:cs="Times New Roman"/>
          <w:i w:val="0"/>
          <w:iCs w:val="0"/>
          <w:sz w:val="28"/>
          <w:szCs w:val="28"/>
        </w:rPr>
        <w:lastRenderedPageBreak/>
        <w:t xml:space="preserve">СОДЕРЖАНИЕ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ОБУЧЕНИЯ</w:t>
      </w:r>
      <w:bookmarkEnd w:id="1"/>
    </w:p>
    <w:p w:rsidR="005E4875" w:rsidRDefault="00A81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математике в 8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математических знаний в разли</w:t>
      </w:r>
      <w:r>
        <w:rPr>
          <w:rFonts w:ascii="Times New Roman" w:hAnsi="Times New Roman" w:cs="Times New Roman"/>
          <w:sz w:val="28"/>
          <w:szCs w:val="28"/>
        </w:rPr>
        <w:t>чных ситуациях. Распределение учебного материала осуществляется концентрически, что позволяет обеспечить постепенный переход от исключительно практического изучения математики к практико-теоретическому изучению, с обязательным учётом значимости усваиваемых</w:t>
      </w:r>
      <w:r>
        <w:rPr>
          <w:rFonts w:ascii="Times New Roman" w:hAnsi="Times New Roman" w:cs="Times New Roman"/>
          <w:sz w:val="28"/>
          <w:szCs w:val="28"/>
        </w:rPr>
        <w:t xml:space="preserve"> знаний и умений формирования жизненных компетенций.</w:t>
      </w:r>
    </w:p>
    <w:p w:rsidR="005E4875" w:rsidRDefault="00A81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процессе изучения математики у обучающихся с легкой степенью умственной отсталости (интеллектуальной недостаточности) развивается элементарное математическое мышление, формируются и корригируются такие</w:t>
      </w:r>
      <w:r>
        <w:rPr>
          <w:rFonts w:ascii="Times New Roman" w:hAnsi="Times New Roman" w:cs="Times New Roman"/>
          <w:sz w:val="28"/>
          <w:szCs w:val="28"/>
        </w:rPr>
        <w:t xml:space="preserve"> его формы, как сравнение, анализ, синтез, развиваются способности к обобщению и конкретизации, создаются условия для коррекции памяти, внимания и других психических функций.</w:t>
      </w:r>
      <w:proofErr w:type="gramEnd"/>
    </w:p>
    <w:p w:rsidR="005E4875" w:rsidRDefault="00A81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организационными формами работы на уроке математики являются: фронтальн</w:t>
      </w:r>
      <w:r>
        <w:rPr>
          <w:rFonts w:ascii="Times New Roman" w:hAnsi="Times New Roman" w:cs="Times New Roman"/>
          <w:sz w:val="28"/>
          <w:szCs w:val="28"/>
        </w:rPr>
        <w:t>ая, групповая, коллективная, индивидуальная работа, работа в парах.</w:t>
      </w:r>
    </w:p>
    <w:p w:rsidR="005E4875" w:rsidRDefault="00A81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уроков математики предполагается использование следующих методов:</w:t>
      </w:r>
    </w:p>
    <w:p w:rsidR="005E4875" w:rsidRDefault="00A81D09">
      <w:pPr>
        <w:pStyle w:val="af0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(рассказ или изложение знаний, беседа, работа по учебнику или другим печатным материалам);</w:t>
      </w:r>
    </w:p>
    <w:p w:rsidR="005E4875" w:rsidRDefault="00A81D09">
      <w:pPr>
        <w:pStyle w:val="af0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наглядные (наблюдение, демонстрация предметов или их изображений);</w:t>
      </w:r>
    </w:p>
    <w:p w:rsidR="005E4875" w:rsidRDefault="00A81D09">
      <w:pPr>
        <w:pStyle w:val="af0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предметно - практические (измерение, вычерчивание геометрических фигур, моделирование, нахождение значений числовых выражений);</w:t>
      </w:r>
      <w:r>
        <w:rPr>
          <w:rFonts w:ascii="Times New Roman" w:hAnsi="Times New Roman" w:cs="Times New Roman"/>
          <w:sz w:val="28"/>
          <w:szCs w:val="28"/>
        </w:rPr>
        <w:br/>
        <w:t xml:space="preserve">       - частично - поисковые (эвристическая беседа, олимпиад</w:t>
      </w:r>
      <w:r>
        <w:rPr>
          <w:rFonts w:ascii="Times New Roman" w:hAnsi="Times New Roman" w:cs="Times New Roman"/>
          <w:sz w:val="28"/>
          <w:szCs w:val="28"/>
        </w:rPr>
        <w:t>а, практические работы);</w:t>
      </w:r>
      <w:proofErr w:type="gramEnd"/>
    </w:p>
    <w:p w:rsidR="005E4875" w:rsidRDefault="00A81D09">
      <w:pPr>
        <w:pStyle w:val="af0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исследовательские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(проблемное изложение);</w:t>
      </w:r>
    </w:p>
    <w:p w:rsidR="005E4875" w:rsidRDefault="00A81D09">
      <w:pPr>
        <w:pStyle w:val="af0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специальных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развивающих приемов;</w:t>
      </w:r>
    </w:p>
    <w:p w:rsidR="005E4875" w:rsidRDefault="00A81D09">
      <w:pPr>
        <w:pStyle w:val="af0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убеждения (словесное разъяснение, убеждение, требование);</w:t>
      </w:r>
    </w:p>
    <w:p w:rsidR="005E4875" w:rsidRDefault="00A81D09">
      <w:pPr>
        <w:pStyle w:val="af0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организации деятельности (приучение, упражнение, показ, подражание, поручение);</w:t>
      </w:r>
    </w:p>
    <w:p w:rsidR="005E4875" w:rsidRDefault="00A81D09">
      <w:pPr>
        <w:pStyle w:val="af0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стимулирования поведения (похвала, поощрение,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E4875" w:rsidRDefault="00A81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Широкое применение находит проблемное изложение знаний, при котором является создание проблемной ситу</w:t>
      </w:r>
      <w:r>
        <w:rPr>
          <w:rFonts w:ascii="Times New Roman" w:hAnsi="Times New Roman" w:cs="Times New Roman"/>
          <w:sz w:val="28"/>
          <w:szCs w:val="28"/>
        </w:rPr>
        <w:t>ации, исследование, поиск правильного ответа.</w:t>
      </w:r>
    </w:p>
    <w:p w:rsidR="005E4875" w:rsidRDefault="00A81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учебном процессе чаще всего предполагается использование комбинации указанных методов. Комплексное их использование позволяет более полно решать задачи каждого урока.</w:t>
      </w:r>
    </w:p>
    <w:p w:rsidR="005E4875" w:rsidRDefault="00A81D09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5E4875" w:rsidRDefault="00A81D09">
      <w:pPr>
        <w:pStyle w:val="Heading2"/>
        <w:numPr>
          <w:ilvl w:val="0"/>
          <w:numId w:val="26"/>
        </w:numPr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bookmarkStart w:id="2" w:name="_Toc144129124"/>
      <w:r>
        <w:rPr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ПЛАНИРУЕМЫЕ РЕЗУЛЬТАТЫ</w:t>
      </w:r>
      <w:bookmarkEnd w:id="2"/>
    </w:p>
    <w:p w:rsidR="005E4875" w:rsidRDefault="005E48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4875" w:rsidRDefault="00A81D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:rsidR="005E4875" w:rsidRDefault="00A81D09">
      <w:pPr>
        <w:pStyle w:val="af0"/>
        <w:numPr>
          <w:ilvl w:val="0"/>
          <w:numId w:val="2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адекватных представлений о собственных возможностях, о насущно необходимом жизнеобеспечении;</w:t>
      </w:r>
    </w:p>
    <w:p w:rsidR="005E4875" w:rsidRDefault="00A81D09">
      <w:pPr>
        <w:pStyle w:val="af0"/>
        <w:numPr>
          <w:ilvl w:val="0"/>
          <w:numId w:val="2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эстетических потребностей, ценностей и чувств;</w:t>
      </w:r>
    </w:p>
    <w:p w:rsidR="005E4875" w:rsidRDefault="00A81D09">
      <w:pPr>
        <w:pStyle w:val="af0"/>
        <w:numPr>
          <w:ilvl w:val="0"/>
          <w:numId w:val="2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и освоение социальной роли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, проявление социально – значимых мотивов учебной деятельности;</w:t>
      </w:r>
    </w:p>
    <w:p w:rsidR="005E4875" w:rsidRDefault="00A81D09">
      <w:pPr>
        <w:pStyle w:val="af0"/>
        <w:numPr>
          <w:ilvl w:val="0"/>
          <w:numId w:val="2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 способности осмыслению картины мира, её временно – пространственной организации.</w:t>
      </w:r>
    </w:p>
    <w:p w:rsidR="005E4875" w:rsidRDefault="00A81D09">
      <w:pPr>
        <w:spacing w:after="0" w:line="36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5E4875" w:rsidRDefault="00A81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Минимальный уровень:</w:t>
      </w:r>
    </w:p>
    <w:p w:rsidR="005E4875" w:rsidRDefault="00A81D09">
      <w:pPr>
        <w:pStyle w:val="af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уметь считать в пределах 100 000 присчитыванием разрядных едини</w:t>
      </w:r>
      <w:r>
        <w:rPr>
          <w:rFonts w:ascii="Times New Roman" w:hAnsi="Times New Roman" w:cs="Times New Roman"/>
          <w:sz w:val="28"/>
          <w:szCs w:val="28"/>
        </w:rPr>
        <w:t>ц (1 000, 10 000) устно и с записью чисел (с помощью учителя); счет 137 в пределах 1 000 присчитыванием равных числовых групп по 2, 20, 200, 5, 25, 250;</w:t>
      </w:r>
    </w:p>
    <w:p w:rsidR="005E4875" w:rsidRDefault="00A81D09">
      <w:pPr>
        <w:pStyle w:val="af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выполнять сложение, вычитание, умножение и деление на однозначное число чисел (небольших), полученных п</w:t>
      </w:r>
      <w:r>
        <w:rPr>
          <w:rFonts w:ascii="Times New Roman" w:hAnsi="Times New Roman" w:cs="Times New Roman"/>
          <w:sz w:val="28"/>
          <w:szCs w:val="28"/>
        </w:rPr>
        <w:t>ри измерении двумя мерами стоимости, длины, массы письменно;</w:t>
      </w:r>
    </w:p>
    <w:p w:rsidR="005E4875" w:rsidRDefault="00A81D09">
      <w:pPr>
        <w:pStyle w:val="af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выполнять сложение, вычитание, умножение и деление на однозначное число, на 10, 100, 1 000 десятичных дробей;</w:t>
      </w:r>
    </w:p>
    <w:p w:rsidR="005E4875" w:rsidRDefault="00A81D09">
      <w:pPr>
        <w:pStyle w:val="af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знать способы проверки умножения и деления чисел в пределах 100 000 на однозначное чи</w:t>
      </w:r>
      <w:r>
        <w:rPr>
          <w:rFonts w:ascii="Times New Roman" w:hAnsi="Times New Roman" w:cs="Times New Roman"/>
          <w:sz w:val="28"/>
          <w:szCs w:val="28"/>
        </w:rPr>
        <w:t>сло, круглые десятки, выполненных приемами письменных вычислений, и уметь их выполнять с целью определения правильности вычислений;</w:t>
      </w:r>
    </w:p>
    <w:p w:rsidR="005E4875" w:rsidRDefault="00A81D09">
      <w:pPr>
        <w:pStyle w:val="af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единицы измерения (мер) площади, уметь их записать и читать; </w:t>
      </w:r>
    </w:p>
    <w:p w:rsidR="005E4875" w:rsidRDefault="00A81D09">
      <w:pPr>
        <w:pStyle w:val="af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уметь вычислять площадь прямоугольника (квадрата) (с пом</w:t>
      </w:r>
      <w:r>
        <w:rPr>
          <w:rFonts w:ascii="Times New Roman" w:hAnsi="Times New Roman" w:cs="Times New Roman"/>
          <w:sz w:val="28"/>
          <w:szCs w:val="28"/>
        </w:rPr>
        <w:t>ощью учителя).</w:t>
      </w:r>
    </w:p>
    <w:p w:rsidR="005E4875" w:rsidRDefault="00A81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br w:type="page" w:clear="all"/>
      </w:r>
    </w:p>
    <w:p w:rsidR="005E4875" w:rsidRDefault="00A81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Достаточный уровень:</w:t>
      </w:r>
    </w:p>
    <w:p w:rsidR="005E4875" w:rsidRDefault="00A81D09">
      <w:pPr>
        <w:pStyle w:val="af0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считать в пределах 1 000 </w:t>
      </w:r>
      <w:proofErr w:type="spellStart"/>
      <w:r>
        <w:rPr>
          <w:rFonts w:ascii="Times New Roman" w:hAnsi="Times New Roman" w:cs="Times New Roman"/>
          <w:sz w:val="28"/>
          <w:szCs w:val="28"/>
        </w:rPr>
        <w:t>000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присчитыванием, отсчитыванием разрядных единиц и равных числовых групп; </w:t>
      </w:r>
    </w:p>
    <w:p w:rsidR="005E4875" w:rsidRDefault="00A81D09">
      <w:pPr>
        <w:pStyle w:val="af0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выполнять сложение, вычитание, умножение и деление на однозначное, двузначное число многозначных чисел в пределах 1 </w:t>
      </w:r>
      <w:r>
        <w:rPr>
          <w:rFonts w:ascii="Times New Roman" w:hAnsi="Times New Roman" w:cs="Times New Roman"/>
          <w:sz w:val="28"/>
          <w:szCs w:val="28"/>
        </w:rPr>
        <w:t xml:space="preserve">000 </w:t>
      </w:r>
      <w:proofErr w:type="spellStart"/>
      <w:r>
        <w:rPr>
          <w:rFonts w:ascii="Times New Roman" w:hAnsi="Times New Roman" w:cs="Times New Roman"/>
          <w:sz w:val="28"/>
          <w:szCs w:val="28"/>
        </w:rPr>
        <w:t>000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(полученных при счете и при измерении величин), обыкновенных и десятичных дробей; </w:t>
      </w:r>
    </w:p>
    <w:p w:rsidR="005E4875" w:rsidRDefault="00A81D09">
      <w:pPr>
        <w:pStyle w:val="af0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выполнять умножение и деление десятичных дробей на 10, 100, 1 000; </w:t>
      </w:r>
    </w:p>
    <w:p w:rsidR="005E4875" w:rsidRDefault="00A81D09">
      <w:pPr>
        <w:pStyle w:val="af0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находить число по одной его доле, выраженной обыкновенной или десятичной дробью; </w:t>
      </w:r>
    </w:p>
    <w:p w:rsidR="005E4875" w:rsidRDefault="00A81D09">
      <w:pPr>
        <w:pStyle w:val="af0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уметь находить </w:t>
      </w:r>
      <w:r>
        <w:rPr>
          <w:rFonts w:ascii="Times New Roman" w:hAnsi="Times New Roman" w:cs="Times New Roman"/>
          <w:sz w:val="28"/>
          <w:szCs w:val="28"/>
        </w:rPr>
        <w:t xml:space="preserve">среднее арифметическое чисел; </w:t>
      </w:r>
    </w:p>
    <w:p w:rsidR="005E4875" w:rsidRDefault="00A81D09">
      <w:pPr>
        <w:pStyle w:val="af0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выполнять решение простых арифметических задач на пропорциональное деление;</w:t>
      </w:r>
    </w:p>
    <w:p w:rsidR="005E4875" w:rsidRDefault="00A81D09">
      <w:pPr>
        <w:pStyle w:val="af0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величину 1°; размеров прямого, острого, тупого, развернутого, полного углов; суммы смежных углов, углов треугольника; </w:t>
      </w:r>
    </w:p>
    <w:p w:rsidR="005E4875" w:rsidRDefault="00A81D09">
      <w:pPr>
        <w:pStyle w:val="af0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уметь строить и измерять углы с помощью транспортира; </w:t>
      </w:r>
    </w:p>
    <w:p w:rsidR="005E4875" w:rsidRDefault="00A81D09">
      <w:pPr>
        <w:pStyle w:val="af0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уметь строить треугольники по заданным длинам сторон и величине углов;</w:t>
      </w:r>
    </w:p>
    <w:p w:rsidR="005E4875" w:rsidRDefault="00A81D09">
      <w:pPr>
        <w:pStyle w:val="af0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единицы измерения (мер) площади, их соотношений; </w:t>
      </w:r>
    </w:p>
    <w:p w:rsidR="005E4875" w:rsidRDefault="00A81D09">
      <w:pPr>
        <w:pStyle w:val="af0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уметь вычислять площадь прямоугольника (квадрата); </w:t>
      </w:r>
    </w:p>
    <w:p w:rsidR="005E4875" w:rsidRDefault="00A81D09">
      <w:pPr>
        <w:pStyle w:val="af0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знать формулу вычислен</w:t>
      </w:r>
      <w:r>
        <w:rPr>
          <w:rFonts w:ascii="Times New Roman" w:hAnsi="Times New Roman" w:cs="Times New Roman"/>
          <w:sz w:val="28"/>
          <w:szCs w:val="28"/>
        </w:rPr>
        <w:t xml:space="preserve">ия длины окружности, площади круга; уметь вычислять длину окружности и площадь круга по заданной длине радиуса; </w:t>
      </w:r>
    </w:p>
    <w:p w:rsidR="005E4875" w:rsidRDefault="00A81D09">
      <w:pPr>
        <w:pStyle w:val="af0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уметь построить точку, отрезок, треугольник, четырехугольник, окружность, симметричные относительно оси, центра симметрии.</w:t>
      </w:r>
    </w:p>
    <w:p w:rsidR="005E4875" w:rsidRDefault="00A81D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 w:clear="all"/>
      </w:r>
    </w:p>
    <w:p w:rsidR="005E4875" w:rsidRDefault="00A81D0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Система оценки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достижений</w:t>
      </w:r>
    </w:p>
    <w:p w:rsidR="005E4875" w:rsidRDefault="00A81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5E4875" w:rsidRDefault="00A81D09">
      <w:pPr>
        <w:pStyle w:val="af0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0 баллов - нет фиксируемой динамики; </w:t>
      </w:r>
    </w:p>
    <w:p w:rsidR="005E4875" w:rsidRDefault="00A81D09">
      <w:pPr>
        <w:pStyle w:val="af0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 балл - минимальна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динамика; </w:t>
      </w:r>
    </w:p>
    <w:p w:rsidR="005E4875" w:rsidRDefault="00A81D09">
      <w:pPr>
        <w:pStyle w:val="af0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 балла - удовлетворительная динамика; </w:t>
      </w:r>
    </w:p>
    <w:p w:rsidR="005E4875" w:rsidRDefault="00A81D09">
      <w:pPr>
        <w:pStyle w:val="af0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 балла - значительная динамика.</w:t>
      </w:r>
    </w:p>
    <w:p w:rsidR="005E4875" w:rsidRDefault="00A81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</w:t>
      </w:r>
      <w:r>
        <w:rPr>
          <w:rFonts w:ascii="Times New Roman" w:hAnsi="Times New Roman" w:cs="Times New Roman"/>
          <w:sz w:val="28"/>
          <w:szCs w:val="28"/>
        </w:rPr>
        <w:t>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:rsidR="005E4875" w:rsidRDefault="00A81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оценки предметных результатов: </w:t>
      </w:r>
    </w:p>
    <w:p w:rsidR="005E4875" w:rsidRDefault="00A81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«5» ставится за верное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 задания. При этой оценке допускаются 1 – 2 недочёта.</w:t>
      </w:r>
    </w:p>
    <w:p w:rsidR="005E4875" w:rsidRDefault="00A81D09">
      <w:pPr>
        <w:shd w:val="clear" w:color="auto" w:fill="FFFFFF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Оценка «5» ставится, если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E4875" w:rsidRDefault="00A81D09">
      <w:pPr>
        <w:pStyle w:val="af0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дает правильные, осознанные ответы на все поставленные вопросы, может подтвердить правильность ответа предметно-практическими дейст</w:t>
      </w:r>
      <w:r>
        <w:rPr>
          <w:rFonts w:ascii="Times New Roman" w:hAnsi="Times New Roman" w:cs="Times New Roman"/>
          <w:bCs/>
          <w:sz w:val="28"/>
          <w:szCs w:val="28"/>
        </w:rPr>
        <w:t>виями, знает и умеет применять правила, умеет самостоятельно оперировать изученными математическими представлениями;</w:t>
      </w:r>
    </w:p>
    <w:p w:rsidR="005E4875" w:rsidRDefault="00A81D09">
      <w:pPr>
        <w:pStyle w:val="af0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умеет самостоятельно, с минимальной помощью учителя, правильно решить задачу, объяснить ход решения;</w:t>
      </w:r>
    </w:p>
    <w:p w:rsidR="005E4875" w:rsidRDefault="00A81D09">
      <w:pPr>
        <w:pStyle w:val="af0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умеет производить и объяснять устные 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письменные вычисления;</w:t>
      </w:r>
    </w:p>
    <w:p w:rsidR="005E4875" w:rsidRDefault="00A81D09">
      <w:pPr>
        <w:pStyle w:val="af0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правильно узнает и называет геометрические фигуры, их элементы, положение фигур пот отношению друг к другу на плоскости и в пространстве;</w:t>
      </w:r>
    </w:p>
    <w:p w:rsidR="005E4875" w:rsidRDefault="00A81D09">
      <w:pPr>
        <w:pStyle w:val="af0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правильно выполняет работы по измерению и черчению с помощью измерительного и чертежного инструментов, умеет объяснить последовательность работы.</w:t>
      </w:r>
    </w:p>
    <w:p w:rsidR="005E4875" w:rsidRDefault="00A81D0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Оценка «4» ставится, если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допускает 2 -3 ошибки и не более 2 недочёта.</w:t>
      </w:r>
    </w:p>
    <w:p w:rsidR="005E4875" w:rsidRDefault="00A81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Оценка «4» ставится, если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бучающийся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E4875" w:rsidRDefault="00A81D09">
      <w:pPr>
        <w:pStyle w:val="af0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ответе допускает отдельные неточности, оговорки, нуждается в дополнительных вопросах, помогающих ему уточнить ответ;</w:t>
      </w:r>
    </w:p>
    <w:p w:rsidR="005E4875" w:rsidRDefault="00A81D09">
      <w:pPr>
        <w:pStyle w:val="af0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вычислениях, в отдельных случаях, нуждается в дополнительных промежуточных записях, назывании промежуточных результатов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вслух, опоре на образы реальных предметов;</w:t>
      </w:r>
    </w:p>
    <w:p w:rsidR="005E4875" w:rsidRDefault="00A81D09">
      <w:pPr>
        <w:pStyle w:val="af0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решении задач нуждается в дополнительных вопросах учителя, помогающих анализу предложенной задачи, уточнению вопросов задачи, объяснению выбора действий;</w:t>
      </w:r>
    </w:p>
    <w:p w:rsidR="005E4875" w:rsidRDefault="00A81D09">
      <w:pPr>
        <w:pStyle w:val="af0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незначительной помощью учителя правильно узнает и на</w:t>
      </w:r>
      <w:r>
        <w:rPr>
          <w:rFonts w:ascii="Times New Roman" w:hAnsi="Times New Roman" w:cs="Times New Roman"/>
          <w:bCs/>
          <w:sz w:val="28"/>
          <w:szCs w:val="28"/>
        </w:rPr>
        <w:t>зывает геометрические фигуры, их элементы, положение фигур на плоскости, в пространстве по отношению друг к другу;</w:t>
      </w:r>
    </w:p>
    <w:p w:rsidR="005E4875" w:rsidRDefault="00A81D09">
      <w:pPr>
        <w:pStyle w:val="af0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выполняет работы по измерению и черчению с недостаточной точностью.</w:t>
      </w:r>
    </w:p>
    <w:p w:rsidR="005E4875" w:rsidRDefault="00A81D0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Оценка «3» ставится, если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допустил 4-5 ошибок и несколько мел</w:t>
      </w:r>
      <w:r>
        <w:rPr>
          <w:rFonts w:ascii="Times New Roman" w:hAnsi="Times New Roman" w:cs="Times New Roman"/>
          <w:bCs/>
          <w:sz w:val="28"/>
          <w:szCs w:val="28"/>
        </w:rPr>
        <w:t>ких. Также оценку «удовлетворительно» может получить обучающийся, совершивший несколько грубых ошибок, но при повторных попытках улучшивший результат.</w:t>
      </w:r>
    </w:p>
    <w:p w:rsidR="005E4875" w:rsidRDefault="00A81D0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Оценка «3» ставится обучающемуся, если он:</w:t>
      </w:r>
    </w:p>
    <w:p w:rsidR="005E4875" w:rsidRDefault="00A81D09">
      <w:pPr>
        <w:pStyle w:val="af0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 незначительной помощи учителя или учащихся класса дает пра</w:t>
      </w:r>
      <w:r>
        <w:rPr>
          <w:rFonts w:ascii="Times New Roman" w:hAnsi="Times New Roman" w:cs="Times New Roman"/>
          <w:bCs/>
          <w:sz w:val="28"/>
          <w:szCs w:val="28"/>
        </w:rPr>
        <w:t>вильные ответы на поставленные вопросы, формулирует правила, может их применять;</w:t>
      </w:r>
    </w:p>
    <w:p w:rsidR="005E4875" w:rsidRDefault="00A81D09">
      <w:pPr>
        <w:pStyle w:val="af0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производит вычисления с опорой на различные виды счетного материала, но с соблюдением алгоритмов действий;</w:t>
      </w:r>
    </w:p>
    <w:p w:rsidR="005E4875" w:rsidRDefault="00A81D09">
      <w:pPr>
        <w:pStyle w:val="af0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понимает и записывает после обсуждения решение задачи под руководств</w:t>
      </w:r>
      <w:r>
        <w:rPr>
          <w:rFonts w:ascii="Times New Roman" w:hAnsi="Times New Roman" w:cs="Times New Roman"/>
          <w:bCs/>
          <w:sz w:val="28"/>
          <w:szCs w:val="28"/>
        </w:rPr>
        <w:t>ом учителя;</w:t>
      </w:r>
    </w:p>
    <w:p w:rsidR="005E4875" w:rsidRDefault="00A81D09">
      <w:pPr>
        <w:pStyle w:val="af0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узнает и называет геометрические фигуры, их элементы, положение фигур на плоскости и в пространстве со значительной помощью учителя или обучающихся, или с использованием записей и чертежей в тетрадях, в учебниках, на таблицах, с помощью вопросо</w:t>
      </w:r>
      <w:r>
        <w:rPr>
          <w:rFonts w:ascii="Times New Roman" w:hAnsi="Times New Roman" w:cs="Times New Roman"/>
          <w:bCs/>
          <w:sz w:val="28"/>
          <w:szCs w:val="28"/>
        </w:rPr>
        <w:t>в учителя;</w:t>
      </w:r>
    </w:p>
    <w:p w:rsidR="005E4875" w:rsidRDefault="00A81D09">
      <w:pPr>
        <w:pStyle w:val="af0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правильно выполняет измерение и черчение после предварительного обсуждения последовательности работы, демонстрации её выполнения.</w:t>
      </w:r>
    </w:p>
    <w:p w:rsidR="005E4875" w:rsidRDefault="00A81D0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Оценка «2» - не ставится.</w:t>
      </w:r>
    </w:p>
    <w:p w:rsidR="005E4875" w:rsidRDefault="005E487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A96F88" w:rsidRDefault="00A96F88" w:rsidP="00A96F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"/>
        <w:gridCol w:w="5077"/>
        <w:gridCol w:w="1513"/>
        <w:gridCol w:w="1821"/>
      </w:tblGrid>
      <w:tr w:rsidR="00A96F88" w:rsidTr="00C66BC7">
        <w:trPr>
          <w:trHeight w:val="780"/>
        </w:trPr>
        <w:tc>
          <w:tcPr>
            <w:tcW w:w="880" w:type="dxa"/>
            <w:shd w:val="clear" w:color="auto" w:fill="auto"/>
          </w:tcPr>
          <w:p w:rsidR="00A96F88" w:rsidRDefault="00A96F88" w:rsidP="00C66B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25" w:type="dxa"/>
            <w:shd w:val="clear" w:color="auto" w:fill="auto"/>
          </w:tcPr>
          <w:p w:rsidR="00A96F88" w:rsidRDefault="00A96F88" w:rsidP="00C66B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514" w:type="dxa"/>
            <w:shd w:val="clear" w:color="auto" w:fill="auto"/>
          </w:tcPr>
          <w:p w:rsidR="00A96F88" w:rsidRDefault="00A96F88" w:rsidP="00C66B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25" w:type="dxa"/>
            <w:shd w:val="clear" w:color="auto" w:fill="auto"/>
          </w:tcPr>
          <w:p w:rsidR="00A96F88" w:rsidRDefault="00A96F88" w:rsidP="00C66B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Количество контрольных работ</w:t>
            </w:r>
          </w:p>
        </w:tc>
      </w:tr>
      <w:tr w:rsidR="00A96F88" w:rsidTr="00C66BC7">
        <w:trPr>
          <w:trHeight w:val="898"/>
        </w:trPr>
        <w:tc>
          <w:tcPr>
            <w:tcW w:w="880" w:type="dxa"/>
            <w:shd w:val="clear" w:color="auto" w:fill="auto"/>
          </w:tcPr>
          <w:p w:rsidR="00A96F88" w:rsidRDefault="00A96F88" w:rsidP="00C66B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25" w:type="dxa"/>
            <w:shd w:val="clear" w:color="auto" w:fill="auto"/>
          </w:tcPr>
          <w:p w:rsidR="00A96F88" w:rsidRDefault="00A96F88" w:rsidP="00C66BC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Нумерация чисел в пределах 1000000. Сложение и вычитание целых чисел и десятичных дробей</w:t>
            </w:r>
          </w:p>
        </w:tc>
        <w:tc>
          <w:tcPr>
            <w:tcW w:w="1514" w:type="dxa"/>
            <w:shd w:val="clear" w:color="auto" w:fill="auto"/>
          </w:tcPr>
          <w:p w:rsidR="00A96F88" w:rsidRDefault="00A96F88" w:rsidP="00C66B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 ч.</w:t>
            </w:r>
          </w:p>
          <w:p w:rsidR="00A96F88" w:rsidRDefault="00A96F88" w:rsidP="00C66B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A96F88" w:rsidRDefault="00A96F88" w:rsidP="00C66B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 ч.</w:t>
            </w:r>
          </w:p>
        </w:tc>
      </w:tr>
      <w:tr w:rsidR="00A96F88" w:rsidTr="00C66BC7">
        <w:tc>
          <w:tcPr>
            <w:tcW w:w="880" w:type="dxa"/>
            <w:shd w:val="clear" w:color="auto" w:fill="auto"/>
          </w:tcPr>
          <w:p w:rsidR="00A96F88" w:rsidRDefault="00A96F88" w:rsidP="00C66B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25" w:type="dxa"/>
            <w:shd w:val="clear" w:color="auto" w:fill="auto"/>
          </w:tcPr>
          <w:p w:rsidR="00A96F88" w:rsidRDefault="00A96F88" w:rsidP="00C66BC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Умножение и деление целых чисел и десятичных дробей, в том числе чисел, полученных при измерении</w:t>
            </w:r>
          </w:p>
        </w:tc>
        <w:tc>
          <w:tcPr>
            <w:tcW w:w="1514" w:type="dxa"/>
            <w:shd w:val="clear" w:color="auto" w:fill="auto"/>
          </w:tcPr>
          <w:p w:rsidR="00A96F88" w:rsidRDefault="00A96F88" w:rsidP="00C66B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14 ч.</w:t>
            </w:r>
          </w:p>
          <w:p w:rsidR="00A96F88" w:rsidRDefault="00A96F88" w:rsidP="00C66BC7">
            <w:pPr>
              <w:spacing w:after="160" w:line="259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A96F88" w:rsidRDefault="00A96F88" w:rsidP="00C66B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 ч.</w:t>
            </w:r>
          </w:p>
        </w:tc>
      </w:tr>
      <w:tr w:rsidR="00A96F88" w:rsidTr="00C66BC7">
        <w:tc>
          <w:tcPr>
            <w:tcW w:w="880" w:type="dxa"/>
            <w:shd w:val="clear" w:color="auto" w:fill="auto"/>
          </w:tcPr>
          <w:p w:rsidR="00A96F88" w:rsidRDefault="00A96F88" w:rsidP="00C66B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25" w:type="dxa"/>
            <w:shd w:val="clear" w:color="auto" w:fill="auto"/>
          </w:tcPr>
          <w:p w:rsidR="00A96F88" w:rsidRDefault="00A96F88" w:rsidP="00C66BC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Обыкновенные дроби. Сложение    и вычитание обыкновенных дробей</w:t>
            </w:r>
          </w:p>
        </w:tc>
        <w:tc>
          <w:tcPr>
            <w:tcW w:w="1514" w:type="dxa"/>
            <w:shd w:val="clear" w:color="auto" w:fill="auto"/>
          </w:tcPr>
          <w:p w:rsidR="00A96F88" w:rsidRDefault="00A96F88" w:rsidP="00C66B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15 ч.</w:t>
            </w:r>
          </w:p>
        </w:tc>
        <w:tc>
          <w:tcPr>
            <w:tcW w:w="1825" w:type="dxa"/>
            <w:shd w:val="clear" w:color="auto" w:fill="auto"/>
          </w:tcPr>
          <w:p w:rsidR="00A96F88" w:rsidRDefault="00A96F88" w:rsidP="00C66B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 ч.</w:t>
            </w:r>
          </w:p>
        </w:tc>
      </w:tr>
      <w:tr w:rsidR="00A96F88" w:rsidTr="00C66BC7">
        <w:tc>
          <w:tcPr>
            <w:tcW w:w="880" w:type="dxa"/>
            <w:shd w:val="clear" w:color="auto" w:fill="auto"/>
          </w:tcPr>
          <w:p w:rsidR="00A96F88" w:rsidRDefault="00A96F88" w:rsidP="00C66B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25" w:type="dxa"/>
            <w:shd w:val="clear" w:color="auto" w:fill="auto"/>
          </w:tcPr>
          <w:p w:rsidR="00A96F88" w:rsidRDefault="00A96F88" w:rsidP="00C66BC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Десятичные дроби и числа, полученные при измерении</w:t>
            </w:r>
          </w:p>
        </w:tc>
        <w:tc>
          <w:tcPr>
            <w:tcW w:w="1514" w:type="dxa"/>
            <w:shd w:val="clear" w:color="auto" w:fill="auto"/>
          </w:tcPr>
          <w:p w:rsidR="00A96F88" w:rsidRDefault="00A96F88" w:rsidP="00C66B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 ч.</w:t>
            </w:r>
          </w:p>
        </w:tc>
        <w:tc>
          <w:tcPr>
            <w:tcW w:w="1825" w:type="dxa"/>
            <w:shd w:val="clear" w:color="auto" w:fill="auto"/>
          </w:tcPr>
          <w:p w:rsidR="00A96F88" w:rsidRDefault="00A96F88" w:rsidP="00C66B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 ч.</w:t>
            </w:r>
          </w:p>
        </w:tc>
      </w:tr>
      <w:tr w:rsidR="00A96F88" w:rsidTr="00C66BC7">
        <w:tc>
          <w:tcPr>
            <w:tcW w:w="880" w:type="dxa"/>
            <w:shd w:val="clear" w:color="auto" w:fill="auto"/>
          </w:tcPr>
          <w:p w:rsidR="00A96F88" w:rsidRDefault="00A96F88" w:rsidP="00C66B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25" w:type="dxa"/>
            <w:shd w:val="clear" w:color="auto" w:fill="auto"/>
          </w:tcPr>
          <w:p w:rsidR="00A96F88" w:rsidRDefault="00A96F88" w:rsidP="00C66BC7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Арифметические действия с целыми и дробными числами и числами, полученными при измерении площади, выраженными десятичными дробями</w:t>
            </w:r>
          </w:p>
        </w:tc>
        <w:tc>
          <w:tcPr>
            <w:tcW w:w="1514" w:type="dxa"/>
            <w:shd w:val="clear" w:color="auto" w:fill="auto"/>
          </w:tcPr>
          <w:p w:rsidR="00A96F88" w:rsidRDefault="00A96F88" w:rsidP="00C66B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 ч.</w:t>
            </w:r>
          </w:p>
          <w:p w:rsidR="00A96F88" w:rsidRDefault="00A96F88" w:rsidP="00C66B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A96F88" w:rsidRDefault="00A96F88" w:rsidP="00C66BC7">
            <w:pPr>
              <w:spacing w:after="160" w:line="259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A96F88" w:rsidRDefault="00A96F88" w:rsidP="00C66B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 ч.</w:t>
            </w:r>
          </w:p>
        </w:tc>
      </w:tr>
      <w:tr w:rsidR="00A96F88" w:rsidTr="00C66BC7">
        <w:tc>
          <w:tcPr>
            <w:tcW w:w="880" w:type="dxa"/>
            <w:shd w:val="clear" w:color="auto" w:fill="auto"/>
          </w:tcPr>
          <w:p w:rsidR="00A96F88" w:rsidRDefault="00A96F88" w:rsidP="00C66B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25" w:type="dxa"/>
            <w:shd w:val="clear" w:color="auto" w:fill="auto"/>
          </w:tcPr>
          <w:p w:rsidR="00A96F88" w:rsidRDefault="00A96F88" w:rsidP="00C66BC7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1514" w:type="dxa"/>
            <w:shd w:val="clear" w:color="auto" w:fill="auto"/>
          </w:tcPr>
          <w:p w:rsidR="00A96F88" w:rsidRDefault="00A96F88" w:rsidP="00C66B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32ч.</w:t>
            </w:r>
          </w:p>
        </w:tc>
        <w:tc>
          <w:tcPr>
            <w:tcW w:w="1825" w:type="dxa"/>
            <w:shd w:val="clear" w:color="auto" w:fill="auto"/>
          </w:tcPr>
          <w:p w:rsidR="00A96F88" w:rsidRDefault="00A96F88" w:rsidP="00C66B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A96F88" w:rsidTr="00C66BC7">
        <w:tc>
          <w:tcPr>
            <w:tcW w:w="880" w:type="dxa"/>
            <w:shd w:val="clear" w:color="auto" w:fill="auto"/>
          </w:tcPr>
          <w:p w:rsidR="00A96F88" w:rsidRDefault="00A96F88" w:rsidP="00C66B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125" w:type="dxa"/>
            <w:shd w:val="clear" w:color="auto" w:fill="auto"/>
          </w:tcPr>
          <w:p w:rsidR="00A96F88" w:rsidRDefault="00A96F88" w:rsidP="00C66BC7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514" w:type="dxa"/>
            <w:shd w:val="clear" w:color="auto" w:fill="auto"/>
          </w:tcPr>
          <w:p w:rsidR="00A96F88" w:rsidRDefault="00A96F88" w:rsidP="00C66B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5ч.</w:t>
            </w:r>
          </w:p>
        </w:tc>
        <w:tc>
          <w:tcPr>
            <w:tcW w:w="1825" w:type="dxa"/>
            <w:shd w:val="clear" w:color="auto" w:fill="auto"/>
          </w:tcPr>
          <w:p w:rsidR="00A96F88" w:rsidRDefault="00A96F88" w:rsidP="00C66B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A96F88" w:rsidTr="00C66BC7">
        <w:tc>
          <w:tcPr>
            <w:tcW w:w="880" w:type="dxa"/>
            <w:shd w:val="clear" w:color="auto" w:fill="auto"/>
          </w:tcPr>
          <w:p w:rsidR="00A96F88" w:rsidRDefault="00A96F88" w:rsidP="00C66B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5" w:type="dxa"/>
            <w:shd w:val="clear" w:color="auto" w:fill="auto"/>
          </w:tcPr>
          <w:p w:rsidR="00A96F88" w:rsidRDefault="00A96F88" w:rsidP="00C66BC7">
            <w:pPr>
              <w:spacing w:after="160" w:line="259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14" w:type="dxa"/>
            <w:shd w:val="clear" w:color="auto" w:fill="auto"/>
          </w:tcPr>
          <w:p w:rsidR="00A96F88" w:rsidRDefault="00A96F88" w:rsidP="00C66B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102 ч.</w:t>
            </w:r>
          </w:p>
        </w:tc>
        <w:tc>
          <w:tcPr>
            <w:tcW w:w="1825" w:type="dxa"/>
            <w:shd w:val="clear" w:color="auto" w:fill="auto"/>
          </w:tcPr>
          <w:p w:rsidR="00A96F88" w:rsidRDefault="00A96F88" w:rsidP="00C66B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6 ч.</w:t>
            </w:r>
          </w:p>
        </w:tc>
      </w:tr>
    </w:tbl>
    <w:p w:rsidR="00A96F88" w:rsidRDefault="00A96F88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  <w:sectPr w:rsidR="00A96F88">
          <w:footerReference w:type="even" r:id="rId9"/>
          <w:footerReference w:type="default" r:id="rId10"/>
          <w:type w:val="continuous"/>
          <w:pgSz w:w="11906" w:h="16838"/>
          <w:pgMar w:top="1134" w:right="1418" w:bottom="1701" w:left="1418" w:header="708" w:footer="708" w:gutter="0"/>
          <w:cols w:space="708"/>
          <w:titlePg/>
          <w:docGrid w:linePitch="360"/>
        </w:sectPr>
      </w:pPr>
    </w:p>
    <w:p w:rsidR="005E4875" w:rsidRDefault="005E4875" w:rsidP="00A96F88">
      <w:pPr>
        <w:pStyle w:val="Heading2"/>
        <w:spacing w:after="240"/>
        <w:jc w:val="left"/>
        <w:rPr>
          <w:bCs w:val="0"/>
        </w:rPr>
      </w:pPr>
    </w:p>
    <w:sectPr w:rsidR="005E4875" w:rsidSect="005E4875">
      <w:type w:val="continuous"/>
      <w:pgSz w:w="16838" w:h="11906" w:orient="landscape"/>
      <w:pgMar w:top="1418" w:right="170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D09" w:rsidRDefault="00A81D09">
      <w:pPr>
        <w:spacing w:after="0" w:line="240" w:lineRule="auto"/>
      </w:pPr>
      <w:r>
        <w:separator/>
      </w:r>
    </w:p>
  </w:endnote>
  <w:endnote w:type="continuationSeparator" w:id="0">
    <w:p w:rsidR="00A81D09" w:rsidRDefault="00A8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75" w:rsidRDefault="005E4875">
    <w:pPr>
      <w:pStyle w:val="Footer"/>
      <w:framePr w:wrap="none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A81D09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E4875" w:rsidRDefault="005E487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75" w:rsidRDefault="005E4875">
    <w:pPr>
      <w:pStyle w:val="Footer"/>
      <w:framePr w:wrap="none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A81D09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A96F88">
      <w:rPr>
        <w:rStyle w:val="af5"/>
        <w:noProof/>
      </w:rPr>
      <w:t>15</w:t>
    </w:r>
    <w:r>
      <w:rPr>
        <w:rStyle w:val="af5"/>
      </w:rPr>
      <w:fldChar w:fldCharType="end"/>
    </w:r>
  </w:p>
  <w:p w:rsidR="005E4875" w:rsidRDefault="005E487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D09" w:rsidRDefault="00A81D09">
      <w:pPr>
        <w:spacing w:after="0" w:line="240" w:lineRule="auto"/>
      </w:pPr>
      <w:r>
        <w:separator/>
      </w:r>
    </w:p>
  </w:footnote>
  <w:footnote w:type="continuationSeparator" w:id="0">
    <w:p w:rsidR="00A81D09" w:rsidRDefault="00A8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B61"/>
    <w:multiLevelType w:val="hybridMultilevel"/>
    <w:tmpl w:val="60F0315A"/>
    <w:lvl w:ilvl="0" w:tplc="AE94DC4E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DE0679E">
      <w:start w:val="1"/>
      <w:numFmt w:val="lowerLetter"/>
      <w:lvlText w:val="%2."/>
      <w:lvlJc w:val="left"/>
      <w:pPr>
        <w:ind w:left="1440" w:hanging="360"/>
      </w:pPr>
    </w:lvl>
    <w:lvl w:ilvl="2" w:tplc="88884542">
      <w:start w:val="1"/>
      <w:numFmt w:val="lowerRoman"/>
      <w:lvlText w:val="%3."/>
      <w:lvlJc w:val="right"/>
      <w:pPr>
        <w:ind w:left="2160" w:hanging="180"/>
      </w:pPr>
    </w:lvl>
    <w:lvl w:ilvl="3" w:tplc="75EA144C">
      <w:start w:val="1"/>
      <w:numFmt w:val="decimal"/>
      <w:lvlText w:val="%4."/>
      <w:lvlJc w:val="left"/>
      <w:pPr>
        <w:ind w:left="2880" w:hanging="360"/>
      </w:pPr>
    </w:lvl>
    <w:lvl w:ilvl="4" w:tplc="27BA6A36">
      <w:start w:val="1"/>
      <w:numFmt w:val="lowerLetter"/>
      <w:lvlText w:val="%5."/>
      <w:lvlJc w:val="left"/>
      <w:pPr>
        <w:ind w:left="3600" w:hanging="360"/>
      </w:pPr>
    </w:lvl>
    <w:lvl w:ilvl="5" w:tplc="073E31BA">
      <w:start w:val="1"/>
      <w:numFmt w:val="lowerRoman"/>
      <w:lvlText w:val="%6."/>
      <w:lvlJc w:val="right"/>
      <w:pPr>
        <w:ind w:left="4320" w:hanging="180"/>
      </w:pPr>
    </w:lvl>
    <w:lvl w:ilvl="6" w:tplc="2E024B28">
      <w:start w:val="1"/>
      <w:numFmt w:val="decimal"/>
      <w:lvlText w:val="%7."/>
      <w:lvlJc w:val="left"/>
      <w:pPr>
        <w:ind w:left="5040" w:hanging="360"/>
      </w:pPr>
    </w:lvl>
    <w:lvl w:ilvl="7" w:tplc="C4628222">
      <w:start w:val="1"/>
      <w:numFmt w:val="lowerLetter"/>
      <w:lvlText w:val="%8."/>
      <w:lvlJc w:val="left"/>
      <w:pPr>
        <w:ind w:left="5760" w:hanging="360"/>
      </w:pPr>
    </w:lvl>
    <w:lvl w:ilvl="8" w:tplc="C210843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60A2C"/>
    <w:multiLevelType w:val="hybridMultilevel"/>
    <w:tmpl w:val="D75A5654"/>
    <w:lvl w:ilvl="0" w:tplc="5AFCE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4BE45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09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AF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470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581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42D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4A8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C6F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A51D0"/>
    <w:multiLevelType w:val="hybridMultilevel"/>
    <w:tmpl w:val="0D92FD34"/>
    <w:lvl w:ilvl="0" w:tplc="4F82B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B801E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CC3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68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042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746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49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96CE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D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E025E"/>
    <w:multiLevelType w:val="hybridMultilevel"/>
    <w:tmpl w:val="0694D690"/>
    <w:lvl w:ilvl="0" w:tplc="D38A0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9EB8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E8C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2A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6CB0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444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01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044F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DC2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E400A"/>
    <w:multiLevelType w:val="hybridMultilevel"/>
    <w:tmpl w:val="211EDEC2"/>
    <w:lvl w:ilvl="0" w:tplc="78F0E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018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E04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EE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EC9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9A6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03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C8A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63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82A21"/>
    <w:multiLevelType w:val="hybridMultilevel"/>
    <w:tmpl w:val="CD561264"/>
    <w:lvl w:ilvl="0" w:tplc="FAB0F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E2466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E2E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CE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01C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2C6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ACD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AB6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FA3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91029F"/>
    <w:multiLevelType w:val="hybridMultilevel"/>
    <w:tmpl w:val="6B5285F0"/>
    <w:lvl w:ilvl="0" w:tplc="CFAA5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6C72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1A3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AB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851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2D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C03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1EF8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2F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1044B"/>
    <w:multiLevelType w:val="hybridMultilevel"/>
    <w:tmpl w:val="AE8E0B94"/>
    <w:lvl w:ilvl="0" w:tplc="AEA682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F76834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2F4143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7B6EA8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2F6E76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3F4C8F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5B6F12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B00C2A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87C774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A1D6177"/>
    <w:multiLevelType w:val="hybridMultilevel"/>
    <w:tmpl w:val="CEA2AAE4"/>
    <w:lvl w:ilvl="0" w:tplc="8E1C6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52DA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965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984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54C7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CC6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98B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8EB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68B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4B0499"/>
    <w:multiLevelType w:val="hybridMultilevel"/>
    <w:tmpl w:val="32EAB4EA"/>
    <w:lvl w:ilvl="0" w:tplc="FEF6A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D6F7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D20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442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8E9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02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65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EA2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56E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676BBF"/>
    <w:multiLevelType w:val="hybridMultilevel"/>
    <w:tmpl w:val="7B20DCAE"/>
    <w:lvl w:ilvl="0" w:tplc="94D099DE">
      <w:start w:val="1"/>
      <w:numFmt w:val="upperRoman"/>
      <w:lvlText w:val="%1."/>
      <w:lvlJc w:val="right"/>
      <w:pPr>
        <w:ind w:left="720" w:hanging="360"/>
      </w:pPr>
    </w:lvl>
    <w:lvl w:ilvl="1" w:tplc="873CAFB6">
      <w:start w:val="1"/>
      <w:numFmt w:val="lowerLetter"/>
      <w:lvlText w:val="%2."/>
      <w:lvlJc w:val="left"/>
      <w:pPr>
        <w:ind w:left="1440" w:hanging="360"/>
      </w:pPr>
    </w:lvl>
    <w:lvl w:ilvl="2" w:tplc="75129F48">
      <w:start w:val="1"/>
      <w:numFmt w:val="lowerRoman"/>
      <w:lvlText w:val="%3."/>
      <w:lvlJc w:val="right"/>
      <w:pPr>
        <w:ind w:left="2160" w:hanging="180"/>
      </w:pPr>
    </w:lvl>
    <w:lvl w:ilvl="3" w:tplc="0E74E6CE">
      <w:start w:val="1"/>
      <w:numFmt w:val="decimal"/>
      <w:lvlText w:val="%4."/>
      <w:lvlJc w:val="left"/>
      <w:pPr>
        <w:ind w:left="2880" w:hanging="360"/>
      </w:pPr>
    </w:lvl>
    <w:lvl w:ilvl="4" w:tplc="29FE5AD4">
      <w:start w:val="1"/>
      <w:numFmt w:val="lowerLetter"/>
      <w:lvlText w:val="%5."/>
      <w:lvlJc w:val="left"/>
      <w:pPr>
        <w:ind w:left="3600" w:hanging="360"/>
      </w:pPr>
    </w:lvl>
    <w:lvl w:ilvl="5" w:tplc="0484BB06">
      <w:start w:val="1"/>
      <w:numFmt w:val="lowerRoman"/>
      <w:lvlText w:val="%6."/>
      <w:lvlJc w:val="right"/>
      <w:pPr>
        <w:ind w:left="4320" w:hanging="180"/>
      </w:pPr>
    </w:lvl>
    <w:lvl w:ilvl="6" w:tplc="4F4EE8F0">
      <w:start w:val="1"/>
      <w:numFmt w:val="decimal"/>
      <w:lvlText w:val="%7."/>
      <w:lvlJc w:val="left"/>
      <w:pPr>
        <w:ind w:left="5040" w:hanging="360"/>
      </w:pPr>
    </w:lvl>
    <w:lvl w:ilvl="7" w:tplc="C5B0832A">
      <w:start w:val="1"/>
      <w:numFmt w:val="lowerLetter"/>
      <w:lvlText w:val="%8."/>
      <w:lvlJc w:val="left"/>
      <w:pPr>
        <w:ind w:left="5760" w:hanging="360"/>
      </w:pPr>
    </w:lvl>
    <w:lvl w:ilvl="8" w:tplc="445008B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3656ED"/>
    <w:multiLevelType w:val="hybridMultilevel"/>
    <w:tmpl w:val="11ECECE4"/>
    <w:lvl w:ilvl="0" w:tplc="7B8AE76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0A60C3E">
      <w:start w:val="1"/>
      <w:numFmt w:val="lowerLetter"/>
      <w:lvlText w:val="%2."/>
      <w:lvlJc w:val="left"/>
      <w:pPr>
        <w:ind w:left="1440" w:hanging="360"/>
      </w:pPr>
    </w:lvl>
    <w:lvl w:ilvl="2" w:tplc="EBC45518">
      <w:start w:val="1"/>
      <w:numFmt w:val="lowerRoman"/>
      <w:lvlText w:val="%3."/>
      <w:lvlJc w:val="right"/>
      <w:pPr>
        <w:ind w:left="2160" w:hanging="180"/>
      </w:pPr>
    </w:lvl>
    <w:lvl w:ilvl="3" w:tplc="DC6E116A">
      <w:start w:val="1"/>
      <w:numFmt w:val="decimal"/>
      <w:lvlText w:val="%4."/>
      <w:lvlJc w:val="left"/>
      <w:pPr>
        <w:ind w:left="2880" w:hanging="360"/>
      </w:pPr>
    </w:lvl>
    <w:lvl w:ilvl="4" w:tplc="5F48D6D4">
      <w:start w:val="1"/>
      <w:numFmt w:val="lowerLetter"/>
      <w:lvlText w:val="%5."/>
      <w:lvlJc w:val="left"/>
      <w:pPr>
        <w:ind w:left="3600" w:hanging="360"/>
      </w:pPr>
    </w:lvl>
    <w:lvl w:ilvl="5" w:tplc="34CCF7AA">
      <w:start w:val="1"/>
      <w:numFmt w:val="lowerRoman"/>
      <w:lvlText w:val="%6."/>
      <w:lvlJc w:val="right"/>
      <w:pPr>
        <w:ind w:left="4320" w:hanging="180"/>
      </w:pPr>
    </w:lvl>
    <w:lvl w:ilvl="6" w:tplc="FF365944">
      <w:start w:val="1"/>
      <w:numFmt w:val="decimal"/>
      <w:lvlText w:val="%7."/>
      <w:lvlJc w:val="left"/>
      <w:pPr>
        <w:ind w:left="5040" w:hanging="360"/>
      </w:pPr>
    </w:lvl>
    <w:lvl w:ilvl="7" w:tplc="F2567F64">
      <w:start w:val="1"/>
      <w:numFmt w:val="lowerLetter"/>
      <w:lvlText w:val="%8."/>
      <w:lvlJc w:val="left"/>
      <w:pPr>
        <w:ind w:left="5760" w:hanging="360"/>
      </w:pPr>
    </w:lvl>
    <w:lvl w:ilvl="8" w:tplc="BEE8746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00B14"/>
    <w:multiLevelType w:val="hybridMultilevel"/>
    <w:tmpl w:val="4EB007B8"/>
    <w:lvl w:ilvl="0" w:tplc="88F45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AF8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EC7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25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C3D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E8F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F81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2C7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2EB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3742C4"/>
    <w:multiLevelType w:val="hybridMultilevel"/>
    <w:tmpl w:val="362EDD62"/>
    <w:lvl w:ilvl="0" w:tplc="A71EC16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1622CB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5E28F0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44E881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C6AE3F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EF0C17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28472B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D96735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B64B4D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EF27069"/>
    <w:multiLevelType w:val="hybridMultilevel"/>
    <w:tmpl w:val="5F44212C"/>
    <w:lvl w:ilvl="0" w:tplc="208E3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98A8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D41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040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0B3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BE5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A06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E77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069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9033A"/>
    <w:multiLevelType w:val="hybridMultilevel"/>
    <w:tmpl w:val="E0FCC4A4"/>
    <w:lvl w:ilvl="0" w:tplc="4A52862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1E0C52E">
      <w:start w:val="1"/>
      <w:numFmt w:val="lowerLetter"/>
      <w:lvlText w:val="%2."/>
      <w:lvlJc w:val="left"/>
      <w:pPr>
        <w:ind w:left="1440" w:hanging="360"/>
      </w:pPr>
    </w:lvl>
    <w:lvl w:ilvl="2" w:tplc="31D04AF2">
      <w:start w:val="1"/>
      <w:numFmt w:val="lowerRoman"/>
      <w:lvlText w:val="%3."/>
      <w:lvlJc w:val="right"/>
      <w:pPr>
        <w:ind w:left="2160" w:hanging="180"/>
      </w:pPr>
    </w:lvl>
    <w:lvl w:ilvl="3" w:tplc="7EEA6178">
      <w:start w:val="1"/>
      <w:numFmt w:val="decimal"/>
      <w:lvlText w:val="%4."/>
      <w:lvlJc w:val="left"/>
      <w:pPr>
        <w:ind w:left="2880" w:hanging="360"/>
      </w:pPr>
    </w:lvl>
    <w:lvl w:ilvl="4" w:tplc="CA4A18D8">
      <w:start w:val="1"/>
      <w:numFmt w:val="lowerLetter"/>
      <w:lvlText w:val="%5."/>
      <w:lvlJc w:val="left"/>
      <w:pPr>
        <w:ind w:left="3600" w:hanging="360"/>
      </w:pPr>
    </w:lvl>
    <w:lvl w:ilvl="5" w:tplc="92900856">
      <w:start w:val="1"/>
      <w:numFmt w:val="lowerRoman"/>
      <w:lvlText w:val="%6."/>
      <w:lvlJc w:val="right"/>
      <w:pPr>
        <w:ind w:left="4320" w:hanging="180"/>
      </w:pPr>
    </w:lvl>
    <w:lvl w:ilvl="6" w:tplc="14BCE696">
      <w:start w:val="1"/>
      <w:numFmt w:val="decimal"/>
      <w:lvlText w:val="%7."/>
      <w:lvlJc w:val="left"/>
      <w:pPr>
        <w:ind w:left="5040" w:hanging="360"/>
      </w:pPr>
    </w:lvl>
    <w:lvl w:ilvl="7" w:tplc="8B3058A2">
      <w:start w:val="1"/>
      <w:numFmt w:val="lowerLetter"/>
      <w:lvlText w:val="%8."/>
      <w:lvlJc w:val="left"/>
      <w:pPr>
        <w:ind w:left="5760" w:hanging="360"/>
      </w:pPr>
    </w:lvl>
    <w:lvl w:ilvl="8" w:tplc="B91ACEA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74054"/>
    <w:multiLevelType w:val="hybridMultilevel"/>
    <w:tmpl w:val="215ABCB0"/>
    <w:lvl w:ilvl="0" w:tplc="4B3A4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1E04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CCC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5A2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7AFD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68A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46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C03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48A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F43987"/>
    <w:multiLevelType w:val="hybridMultilevel"/>
    <w:tmpl w:val="6A886622"/>
    <w:lvl w:ilvl="0" w:tplc="8FC02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E04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B05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FEF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060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E60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46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66D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8EC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C626B8"/>
    <w:multiLevelType w:val="hybridMultilevel"/>
    <w:tmpl w:val="40F0BACA"/>
    <w:lvl w:ilvl="0" w:tplc="8A2AE176">
      <w:start w:val="1"/>
      <w:numFmt w:val="upperRoman"/>
      <w:lvlText w:val="%1."/>
      <w:lvlJc w:val="right"/>
      <w:pPr>
        <w:ind w:left="720" w:hanging="360"/>
      </w:pPr>
    </w:lvl>
    <w:lvl w:ilvl="1" w:tplc="F30487EC">
      <w:start w:val="1"/>
      <w:numFmt w:val="lowerLetter"/>
      <w:lvlText w:val="%2."/>
      <w:lvlJc w:val="left"/>
      <w:pPr>
        <w:ind w:left="1440" w:hanging="360"/>
      </w:pPr>
    </w:lvl>
    <w:lvl w:ilvl="2" w:tplc="057000A8">
      <w:start w:val="1"/>
      <w:numFmt w:val="lowerRoman"/>
      <w:lvlText w:val="%3."/>
      <w:lvlJc w:val="right"/>
      <w:pPr>
        <w:ind w:left="2160" w:hanging="180"/>
      </w:pPr>
    </w:lvl>
    <w:lvl w:ilvl="3" w:tplc="9DF8E124">
      <w:start w:val="1"/>
      <w:numFmt w:val="decimal"/>
      <w:lvlText w:val="%4."/>
      <w:lvlJc w:val="left"/>
      <w:pPr>
        <w:ind w:left="2880" w:hanging="360"/>
      </w:pPr>
    </w:lvl>
    <w:lvl w:ilvl="4" w:tplc="A77A825E">
      <w:start w:val="1"/>
      <w:numFmt w:val="lowerLetter"/>
      <w:lvlText w:val="%5."/>
      <w:lvlJc w:val="left"/>
      <w:pPr>
        <w:ind w:left="3600" w:hanging="360"/>
      </w:pPr>
    </w:lvl>
    <w:lvl w:ilvl="5" w:tplc="E6E43A46">
      <w:start w:val="1"/>
      <w:numFmt w:val="lowerRoman"/>
      <w:lvlText w:val="%6."/>
      <w:lvlJc w:val="right"/>
      <w:pPr>
        <w:ind w:left="4320" w:hanging="180"/>
      </w:pPr>
    </w:lvl>
    <w:lvl w:ilvl="6" w:tplc="10C80BEA">
      <w:start w:val="1"/>
      <w:numFmt w:val="decimal"/>
      <w:lvlText w:val="%7."/>
      <w:lvlJc w:val="left"/>
      <w:pPr>
        <w:ind w:left="5040" w:hanging="360"/>
      </w:pPr>
    </w:lvl>
    <w:lvl w:ilvl="7" w:tplc="81F28268">
      <w:start w:val="1"/>
      <w:numFmt w:val="lowerLetter"/>
      <w:lvlText w:val="%8."/>
      <w:lvlJc w:val="left"/>
      <w:pPr>
        <w:ind w:left="5760" w:hanging="360"/>
      </w:pPr>
    </w:lvl>
    <w:lvl w:ilvl="8" w:tplc="64E6486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9E7F1F"/>
    <w:multiLevelType w:val="hybridMultilevel"/>
    <w:tmpl w:val="5A68CF90"/>
    <w:lvl w:ilvl="0" w:tplc="481A7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31C03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A0B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49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7EA0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104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68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BAB4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D4E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9913C1"/>
    <w:multiLevelType w:val="hybridMultilevel"/>
    <w:tmpl w:val="1F22AAF6"/>
    <w:lvl w:ilvl="0" w:tplc="097C4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A8A7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B81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C7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2E0D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22F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0E1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486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14D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3000CB"/>
    <w:multiLevelType w:val="hybridMultilevel"/>
    <w:tmpl w:val="3392E27A"/>
    <w:lvl w:ilvl="0" w:tplc="EFAA0286">
      <w:start w:val="1"/>
      <w:numFmt w:val="upperRoman"/>
      <w:lvlText w:val="%1."/>
      <w:lvlJc w:val="right"/>
      <w:pPr>
        <w:ind w:left="720" w:hanging="360"/>
      </w:pPr>
    </w:lvl>
    <w:lvl w:ilvl="1" w:tplc="3D78756C">
      <w:start w:val="1"/>
      <w:numFmt w:val="lowerLetter"/>
      <w:lvlText w:val="%2."/>
      <w:lvlJc w:val="left"/>
      <w:pPr>
        <w:ind w:left="1440" w:hanging="360"/>
      </w:pPr>
    </w:lvl>
    <w:lvl w:ilvl="2" w:tplc="4198C856">
      <w:start w:val="1"/>
      <w:numFmt w:val="lowerRoman"/>
      <w:lvlText w:val="%3."/>
      <w:lvlJc w:val="right"/>
      <w:pPr>
        <w:ind w:left="2160" w:hanging="180"/>
      </w:pPr>
    </w:lvl>
    <w:lvl w:ilvl="3" w:tplc="243C5378">
      <w:start w:val="1"/>
      <w:numFmt w:val="decimal"/>
      <w:lvlText w:val="%4."/>
      <w:lvlJc w:val="left"/>
      <w:pPr>
        <w:ind w:left="2880" w:hanging="360"/>
      </w:pPr>
    </w:lvl>
    <w:lvl w:ilvl="4" w:tplc="8EB06B44">
      <w:start w:val="1"/>
      <w:numFmt w:val="lowerLetter"/>
      <w:lvlText w:val="%5."/>
      <w:lvlJc w:val="left"/>
      <w:pPr>
        <w:ind w:left="3600" w:hanging="360"/>
      </w:pPr>
    </w:lvl>
    <w:lvl w:ilvl="5" w:tplc="72D48B14">
      <w:start w:val="1"/>
      <w:numFmt w:val="lowerRoman"/>
      <w:lvlText w:val="%6."/>
      <w:lvlJc w:val="right"/>
      <w:pPr>
        <w:ind w:left="4320" w:hanging="180"/>
      </w:pPr>
    </w:lvl>
    <w:lvl w:ilvl="6" w:tplc="1BC4A1B8">
      <w:start w:val="1"/>
      <w:numFmt w:val="decimal"/>
      <w:lvlText w:val="%7."/>
      <w:lvlJc w:val="left"/>
      <w:pPr>
        <w:ind w:left="5040" w:hanging="360"/>
      </w:pPr>
    </w:lvl>
    <w:lvl w:ilvl="7" w:tplc="8D8A5CC2">
      <w:start w:val="1"/>
      <w:numFmt w:val="lowerLetter"/>
      <w:lvlText w:val="%8."/>
      <w:lvlJc w:val="left"/>
      <w:pPr>
        <w:ind w:left="5760" w:hanging="360"/>
      </w:pPr>
    </w:lvl>
    <w:lvl w:ilvl="8" w:tplc="0DC8F446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B24FA5"/>
    <w:multiLevelType w:val="hybridMultilevel"/>
    <w:tmpl w:val="407E8186"/>
    <w:lvl w:ilvl="0" w:tplc="98A0A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F6E45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4C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80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D007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FEA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54F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6063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2E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156246"/>
    <w:multiLevelType w:val="hybridMultilevel"/>
    <w:tmpl w:val="C9F07DC4"/>
    <w:lvl w:ilvl="0" w:tplc="32205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B42B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3A1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CC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8C41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C6E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42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678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CAC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860A43"/>
    <w:multiLevelType w:val="hybridMultilevel"/>
    <w:tmpl w:val="957657EA"/>
    <w:lvl w:ilvl="0" w:tplc="322882DC">
      <w:start w:val="1"/>
      <w:numFmt w:val="upperRoman"/>
      <w:lvlText w:val="%1."/>
      <w:lvlJc w:val="right"/>
      <w:pPr>
        <w:ind w:left="720" w:hanging="360"/>
      </w:pPr>
    </w:lvl>
    <w:lvl w:ilvl="1" w:tplc="B4BAB8BC">
      <w:start w:val="1"/>
      <w:numFmt w:val="lowerLetter"/>
      <w:lvlText w:val="%2."/>
      <w:lvlJc w:val="left"/>
      <w:pPr>
        <w:ind w:left="1440" w:hanging="360"/>
      </w:pPr>
    </w:lvl>
    <w:lvl w:ilvl="2" w:tplc="7D4E9C0A">
      <w:start w:val="1"/>
      <w:numFmt w:val="lowerRoman"/>
      <w:lvlText w:val="%3."/>
      <w:lvlJc w:val="right"/>
      <w:pPr>
        <w:ind w:left="2160" w:hanging="180"/>
      </w:pPr>
    </w:lvl>
    <w:lvl w:ilvl="3" w:tplc="98A44450">
      <w:start w:val="1"/>
      <w:numFmt w:val="decimal"/>
      <w:lvlText w:val="%4."/>
      <w:lvlJc w:val="left"/>
      <w:pPr>
        <w:ind w:left="2880" w:hanging="360"/>
      </w:pPr>
    </w:lvl>
    <w:lvl w:ilvl="4" w:tplc="25FA5C1E">
      <w:start w:val="1"/>
      <w:numFmt w:val="lowerLetter"/>
      <w:lvlText w:val="%5."/>
      <w:lvlJc w:val="left"/>
      <w:pPr>
        <w:ind w:left="3600" w:hanging="360"/>
      </w:pPr>
    </w:lvl>
    <w:lvl w:ilvl="5" w:tplc="6AC0B204">
      <w:start w:val="1"/>
      <w:numFmt w:val="lowerRoman"/>
      <w:lvlText w:val="%6."/>
      <w:lvlJc w:val="right"/>
      <w:pPr>
        <w:ind w:left="4320" w:hanging="180"/>
      </w:pPr>
    </w:lvl>
    <w:lvl w:ilvl="6" w:tplc="EFF6617A">
      <w:start w:val="1"/>
      <w:numFmt w:val="decimal"/>
      <w:lvlText w:val="%7."/>
      <w:lvlJc w:val="left"/>
      <w:pPr>
        <w:ind w:left="5040" w:hanging="360"/>
      </w:pPr>
    </w:lvl>
    <w:lvl w:ilvl="7" w:tplc="014AB32E">
      <w:start w:val="1"/>
      <w:numFmt w:val="lowerLetter"/>
      <w:lvlText w:val="%8."/>
      <w:lvlJc w:val="left"/>
      <w:pPr>
        <w:ind w:left="5760" w:hanging="360"/>
      </w:pPr>
    </w:lvl>
    <w:lvl w:ilvl="8" w:tplc="6178D322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32199"/>
    <w:multiLevelType w:val="hybridMultilevel"/>
    <w:tmpl w:val="678E2E50"/>
    <w:lvl w:ilvl="0" w:tplc="3E9E8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E4FD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1EE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0C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2E6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FCB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48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C90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6CF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BC445F"/>
    <w:multiLevelType w:val="hybridMultilevel"/>
    <w:tmpl w:val="7A8A79DA"/>
    <w:lvl w:ilvl="0" w:tplc="13C6E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D29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40E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8E5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3A1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AC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6E1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6E2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18"/>
  </w:num>
  <w:num w:numId="4">
    <w:abstractNumId w:val="2"/>
  </w:num>
  <w:num w:numId="5">
    <w:abstractNumId w:val="11"/>
  </w:num>
  <w:num w:numId="6">
    <w:abstractNumId w:val="9"/>
  </w:num>
  <w:num w:numId="7">
    <w:abstractNumId w:val="8"/>
  </w:num>
  <w:num w:numId="8">
    <w:abstractNumId w:val="5"/>
  </w:num>
  <w:num w:numId="9">
    <w:abstractNumId w:val="19"/>
  </w:num>
  <w:num w:numId="10">
    <w:abstractNumId w:val="26"/>
  </w:num>
  <w:num w:numId="11">
    <w:abstractNumId w:val="21"/>
  </w:num>
  <w:num w:numId="12">
    <w:abstractNumId w:val="10"/>
  </w:num>
  <w:num w:numId="13">
    <w:abstractNumId w:val="3"/>
  </w:num>
  <w:num w:numId="14">
    <w:abstractNumId w:val="1"/>
  </w:num>
  <w:num w:numId="15">
    <w:abstractNumId w:val="13"/>
  </w:num>
  <w:num w:numId="16">
    <w:abstractNumId w:val="17"/>
  </w:num>
  <w:num w:numId="17">
    <w:abstractNumId w:val="12"/>
  </w:num>
  <w:num w:numId="18">
    <w:abstractNumId w:val="25"/>
  </w:num>
  <w:num w:numId="19">
    <w:abstractNumId w:val="4"/>
  </w:num>
  <w:num w:numId="20">
    <w:abstractNumId w:val="22"/>
  </w:num>
  <w:num w:numId="21">
    <w:abstractNumId w:val="16"/>
  </w:num>
  <w:num w:numId="22">
    <w:abstractNumId w:val="7"/>
  </w:num>
  <w:num w:numId="23">
    <w:abstractNumId w:val="23"/>
  </w:num>
  <w:num w:numId="24">
    <w:abstractNumId w:val="14"/>
  </w:num>
  <w:num w:numId="25">
    <w:abstractNumId w:val="24"/>
  </w:num>
  <w:num w:numId="26">
    <w:abstractNumId w:val="15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875"/>
    <w:rsid w:val="005E4875"/>
    <w:rsid w:val="00A81D09"/>
    <w:rsid w:val="00A96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5E487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5E487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5E487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E487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5E487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E487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5E487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E487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5E487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E487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5E487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E487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5E487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E487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E4875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5E4875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5E4875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5E4875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E487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E487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E4875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5E487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5E4875"/>
    <w:rPr>
      <w:i/>
    </w:rPr>
  </w:style>
  <w:style w:type="character" w:customStyle="1" w:styleId="HeaderChar">
    <w:name w:val="Header Char"/>
    <w:basedOn w:val="a0"/>
    <w:link w:val="Header"/>
    <w:uiPriority w:val="99"/>
    <w:rsid w:val="005E4875"/>
  </w:style>
  <w:style w:type="character" w:customStyle="1" w:styleId="FooterChar">
    <w:name w:val="Footer Char"/>
    <w:basedOn w:val="a0"/>
    <w:link w:val="Footer"/>
    <w:uiPriority w:val="99"/>
    <w:rsid w:val="005E487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E4875"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E4875"/>
  </w:style>
  <w:style w:type="table" w:customStyle="1" w:styleId="TableGridLight">
    <w:name w:val="Table Grid Light"/>
    <w:basedOn w:val="a1"/>
    <w:uiPriority w:val="59"/>
    <w:rsid w:val="005E487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E487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E48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E4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E4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E4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E4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E4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E4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E4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E4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E4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E4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E4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E4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E4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E4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E4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5E4875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5E4875"/>
    <w:rPr>
      <w:sz w:val="18"/>
    </w:rPr>
  </w:style>
  <w:style w:type="character" w:styleId="ab">
    <w:name w:val="footnote reference"/>
    <w:basedOn w:val="a0"/>
    <w:uiPriority w:val="99"/>
    <w:unhideWhenUsed/>
    <w:rsid w:val="005E4875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5E4875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5E4875"/>
    <w:rPr>
      <w:sz w:val="20"/>
    </w:rPr>
  </w:style>
  <w:style w:type="character" w:styleId="ae">
    <w:name w:val="endnote reference"/>
    <w:basedOn w:val="a0"/>
    <w:uiPriority w:val="99"/>
    <w:semiHidden/>
    <w:unhideWhenUsed/>
    <w:rsid w:val="005E487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E4875"/>
    <w:pPr>
      <w:spacing w:after="57"/>
    </w:pPr>
  </w:style>
  <w:style w:type="paragraph" w:styleId="4">
    <w:name w:val="toc 4"/>
    <w:basedOn w:val="a"/>
    <w:next w:val="a"/>
    <w:uiPriority w:val="39"/>
    <w:unhideWhenUsed/>
    <w:rsid w:val="005E487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E487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E487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E487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E487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E4875"/>
    <w:pPr>
      <w:spacing w:after="57"/>
      <w:ind w:left="2268"/>
    </w:pPr>
  </w:style>
  <w:style w:type="paragraph" w:styleId="af">
    <w:name w:val="table of figures"/>
    <w:basedOn w:val="a"/>
    <w:next w:val="a"/>
    <w:uiPriority w:val="99"/>
    <w:unhideWhenUsed/>
    <w:rsid w:val="005E4875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5E4875"/>
    <w:pPr>
      <w:keepNext/>
      <w:spacing w:after="0" w:line="240" w:lineRule="auto"/>
      <w:jc w:val="center"/>
      <w:outlineLvl w:val="0"/>
    </w:pPr>
    <w:rPr>
      <w:rFonts w:ascii="Wingdings" w:eastAsia="Wingdings" w:hAnsi="Wingdings" w:cs="Wingdings"/>
      <w:i/>
      <w:iCs/>
      <w:sz w:val="24"/>
      <w:szCs w:val="24"/>
      <w:lang w:eastAsia="ru-RU"/>
    </w:rPr>
  </w:style>
  <w:style w:type="paragraph" w:customStyle="1" w:styleId="Heading2">
    <w:name w:val="Heading 2"/>
    <w:basedOn w:val="a"/>
    <w:next w:val="a"/>
    <w:link w:val="21"/>
    <w:qFormat/>
    <w:rsid w:val="005E4875"/>
    <w:pPr>
      <w:keepNext/>
      <w:spacing w:after="0" w:line="240" w:lineRule="auto"/>
      <w:jc w:val="center"/>
      <w:outlineLvl w:val="1"/>
    </w:pPr>
    <w:rPr>
      <w:rFonts w:ascii="Cambria Math" w:eastAsia="Wingdings" w:hAnsi="Cambria Math" w:cs="Wingdings"/>
      <w:b/>
      <w:bCs/>
      <w:i/>
      <w:iCs/>
      <w:sz w:val="24"/>
      <w:szCs w:val="24"/>
      <w:lang w:eastAsia="ru-RU"/>
    </w:rPr>
  </w:style>
  <w:style w:type="paragraph" w:customStyle="1" w:styleId="Heading3">
    <w:name w:val="Heading 3"/>
    <w:basedOn w:val="a"/>
    <w:next w:val="a"/>
    <w:link w:val="3"/>
    <w:qFormat/>
    <w:rsid w:val="005E4875"/>
    <w:pPr>
      <w:keepNext/>
      <w:spacing w:after="0" w:line="240" w:lineRule="auto"/>
      <w:jc w:val="center"/>
      <w:outlineLvl w:val="2"/>
    </w:pPr>
    <w:rPr>
      <w:rFonts w:ascii="Cambria Math" w:eastAsia="Wingdings" w:hAnsi="Cambria Math" w:cs="Wingdings"/>
      <w:b/>
      <w:bCs/>
      <w:sz w:val="28"/>
      <w:szCs w:val="28"/>
      <w:lang w:eastAsia="ru-RU"/>
    </w:rPr>
  </w:style>
  <w:style w:type="paragraph" w:styleId="af0">
    <w:name w:val="List Paragraph"/>
    <w:basedOn w:val="a"/>
    <w:uiPriority w:val="1"/>
    <w:qFormat/>
    <w:rsid w:val="005E4875"/>
    <w:pPr>
      <w:ind w:left="720"/>
      <w:contextualSpacing/>
    </w:pPr>
  </w:style>
  <w:style w:type="paragraph" w:styleId="af1">
    <w:name w:val="No Spacing"/>
    <w:link w:val="af2"/>
    <w:uiPriority w:val="1"/>
    <w:qFormat/>
    <w:rsid w:val="005E4875"/>
    <w:pPr>
      <w:spacing w:after="0" w:line="240" w:lineRule="auto"/>
    </w:pPr>
  </w:style>
  <w:style w:type="character" w:customStyle="1" w:styleId="af2">
    <w:name w:val="Без интервала Знак"/>
    <w:link w:val="af1"/>
    <w:uiPriority w:val="1"/>
    <w:rsid w:val="005E4875"/>
  </w:style>
  <w:style w:type="paragraph" w:customStyle="1" w:styleId="Footer">
    <w:name w:val="Footer"/>
    <w:basedOn w:val="a"/>
    <w:link w:val="af3"/>
    <w:unhideWhenUsed/>
    <w:rsid w:val="005E4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Footer"/>
    <w:rsid w:val="005E4875"/>
  </w:style>
  <w:style w:type="character" w:styleId="af4">
    <w:name w:val="Hyperlink"/>
    <w:uiPriority w:val="99"/>
    <w:rsid w:val="005E4875"/>
    <w:rPr>
      <w:rFonts w:cs="Times New Roman"/>
      <w:color w:val="000080"/>
      <w:u w:val="single"/>
    </w:rPr>
  </w:style>
  <w:style w:type="character" w:customStyle="1" w:styleId="10">
    <w:name w:val="Заголовок 1 Знак"/>
    <w:basedOn w:val="a0"/>
    <w:link w:val="Heading1"/>
    <w:rsid w:val="005E4875"/>
    <w:rPr>
      <w:rFonts w:ascii="Wingdings" w:eastAsia="Wingdings" w:hAnsi="Wingdings" w:cs="Wingdings"/>
      <w:i/>
      <w:iCs/>
      <w:sz w:val="24"/>
      <w:szCs w:val="24"/>
      <w:lang w:eastAsia="ru-RU"/>
    </w:rPr>
  </w:style>
  <w:style w:type="character" w:customStyle="1" w:styleId="21">
    <w:name w:val="Заголовок 2 Знак"/>
    <w:basedOn w:val="a0"/>
    <w:link w:val="Heading2"/>
    <w:rsid w:val="005E4875"/>
    <w:rPr>
      <w:rFonts w:ascii="Cambria Math" w:eastAsia="Wingdings" w:hAnsi="Cambria Math" w:cs="Wingdings"/>
      <w:b/>
      <w:bCs/>
      <w:i/>
      <w:iCs/>
      <w:sz w:val="24"/>
      <w:szCs w:val="24"/>
      <w:lang w:eastAsia="ru-RU"/>
    </w:rPr>
  </w:style>
  <w:style w:type="character" w:customStyle="1" w:styleId="3">
    <w:name w:val="Заголовок 3 Знак"/>
    <w:basedOn w:val="a0"/>
    <w:link w:val="Heading3"/>
    <w:rsid w:val="005E4875"/>
    <w:rPr>
      <w:rFonts w:ascii="Cambria Math" w:eastAsia="Wingdings" w:hAnsi="Cambria Math" w:cs="Wingdings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4875"/>
  </w:style>
  <w:style w:type="character" w:styleId="af5">
    <w:name w:val="page number"/>
    <w:basedOn w:val="a0"/>
    <w:semiHidden/>
    <w:rsid w:val="005E4875"/>
  </w:style>
  <w:style w:type="paragraph" w:customStyle="1" w:styleId="Header">
    <w:name w:val="Header"/>
    <w:basedOn w:val="a"/>
    <w:link w:val="af6"/>
    <w:uiPriority w:val="99"/>
    <w:unhideWhenUsed/>
    <w:rsid w:val="005E4875"/>
    <w:pPr>
      <w:tabs>
        <w:tab w:val="center" w:pos="4677"/>
        <w:tab w:val="right" w:pos="9355"/>
      </w:tabs>
      <w:spacing w:after="0" w:line="240" w:lineRule="auto"/>
    </w:pPr>
    <w:rPr>
      <w:rFonts w:ascii="Wingdings" w:eastAsia="Wingdings" w:hAnsi="Wingdings" w:cs="Wingdings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Header"/>
    <w:uiPriority w:val="99"/>
    <w:rsid w:val="005E4875"/>
    <w:rPr>
      <w:rFonts w:ascii="Wingdings" w:eastAsia="Wingdings" w:hAnsi="Wingdings" w:cs="Wingdings"/>
      <w:sz w:val="24"/>
      <w:szCs w:val="24"/>
      <w:lang w:eastAsia="ru-RU"/>
    </w:rPr>
  </w:style>
  <w:style w:type="table" w:styleId="af7">
    <w:name w:val="Table Grid"/>
    <w:basedOn w:val="a1"/>
    <w:uiPriority w:val="59"/>
    <w:rsid w:val="005E4875"/>
    <w:pPr>
      <w:spacing w:after="0" w:line="240" w:lineRule="auto"/>
    </w:pPr>
    <w:rPr>
      <w:rFonts w:ascii="Wingdings" w:eastAsia="Courier New" w:hAnsi="Wingdings" w:cs="Wingdings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5E4875"/>
    <w:pPr>
      <w:spacing w:after="0" w:line="240" w:lineRule="auto"/>
    </w:pPr>
    <w:rPr>
      <w:rFonts w:ascii="TimesNewRoman" w:eastAsia="Wingdings" w:hAnsi="TimesNewRoman" w:cs="TimesNewRoman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5E4875"/>
    <w:rPr>
      <w:rFonts w:ascii="TimesNewRoman" w:eastAsia="Wingdings" w:hAnsi="TimesNewRoman" w:cs="TimesNewRoman"/>
      <w:sz w:val="16"/>
      <w:szCs w:val="16"/>
      <w:lang w:eastAsia="ru-RU"/>
    </w:rPr>
  </w:style>
  <w:style w:type="character" w:customStyle="1" w:styleId="c12">
    <w:name w:val="c12"/>
    <w:basedOn w:val="a0"/>
    <w:rsid w:val="005E4875"/>
  </w:style>
  <w:style w:type="numbering" w:customStyle="1" w:styleId="110">
    <w:name w:val="Нет списка11"/>
    <w:next w:val="a2"/>
    <w:uiPriority w:val="99"/>
    <w:semiHidden/>
    <w:unhideWhenUsed/>
    <w:rsid w:val="005E4875"/>
  </w:style>
  <w:style w:type="table" w:customStyle="1" w:styleId="12">
    <w:name w:val="Сетка таблицы1"/>
    <w:basedOn w:val="a1"/>
    <w:next w:val="af7"/>
    <w:uiPriority w:val="39"/>
    <w:rsid w:val="005E4875"/>
    <w:pPr>
      <w:spacing w:after="0" w:line="240" w:lineRule="auto"/>
    </w:pPr>
    <w:rPr>
      <w:rFonts w:ascii="Courier New" w:eastAsia="Courier New" w:hAnsi="Courier New" w:cs="Wingding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annotation reference"/>
    <w:uiPriority w:val="99"/>
    <w:semiHidden/>
    <w:unhideWhenUsed/>
    <w:rsid w:val="005E4875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5E4875"/>
    <w:pPr>
      <w:spacing w:after="160" w:line="240" w:lineRule="auto"/>
    </w:pPr>
    <w:rPr>
      <w:rFonts w:ascii="Courier New" w:eastAsia="Courier New" w:hAnsi="Courier New" w:cs="Wingdings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5E4875"/>
    <w:rPr>
      <w:rFonts w:ascii="Courier New" w:eastAsia="Courier New" w:hAnsi="Courier New" w:cs="Wingdings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5E487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5E4875"/>
    <w:rPr>
      <w:rFonts w:ascii="Courier New" w:eastAsia="Courier New" w:hAnsi="Courier New" w:cs="Wingdings"/>
      <w:b/>
      <w:bCs/>
      <w:sz w:val="20"/>
      <w:szCs w:val="20"/>
    </w:rPr>
  </w:style>
  <w:style w:type="paragraph" w:styleId="aff">
    <w:name w:val="Normal (Web)"/>
    <w:basedOn w:val="a"/>
    <w:uiPriority w:val="99"/>
    <w:semiHidden/>
    <w:unhideWhenUsed/>
    <w:rsid w:val="005E4875"/>
    <w:pPr>
      <w:spacing w:after="0" w:line="240" w:lineRule="auto"/>
    </w:pPr>
    <w:rPr>
      <w:rFonts w:ascii="Times New Roman" w:eastAsia="Wingdings" w:hAnsi="Times New Roman" w:cs="Times New Roman"/>
      <w:sz w:val="24"/>
      <w:szCs w:val="24"/>
      <w:lang w:eastAsia="ru-RU"/>
    </w:rPr>
  </w:style>
  <w:style w:type="paragraph" w:styleId="aff0">
    <w:name w:val="TOC Heading"/>
    <w:basedOn w:val="Heading1"/>
    <w:next w:val="a"/>
    <w:uiPriority w:val="39"/>
    <w:unhideWhenUsed/>
    <w:qFormat/>
    <w:rsid w:val="005E4875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2F5496" w:themeColor="accent1" w:themeShade="BF"/>
      <w:sz w:val="32"/>
      <w:szCs w:val="32"/>
    </w:rPr>
  </w:style>
  <w:style w:type="paragraph" w:styleId="22">
    <w:name w:val="toc 2"/>
    <w:basedOn w:val="a"/>
    <w:next w:val="a"/>
    <w:uiPriority w:val="39"/>
    <w:unhideWhenUsed/>
    <w:rsid w:val="005E4875"/>
    <w:pPr>
      <w:tabs>
        <w:tab w:val="left" w:pos="709"/>
        <w:tab w:val="right" w:leader="dot" w:pos="9060"/>
      </w:tabs>
      <w:spacing w:after="100"/>
      <w:ind w:left="220"/>
      <w:jc w:val="both"/>
    </w:pPr>
  </w:style>
  <w:style w:type="paragraph" w:styleId="30">
    <w:name w:val="toc 3"/>
    <w:basedOn w:val="a"/>
    <w:next w:val="a"/>
    <w:uiPriority w:val="39"/>
    <w:unhideWhenUsed/>
    <w:rsid w:val="005E4875"/>
    <w:pPr>
      <w:spacing w:after="100"/>
      <w:ind w:left="440"/>
    </w:pPr>
  </w:style>
  <w:style w:type="paragraph" w:styleId="HTML">
    <w:name w:val="HTML Preformatted"/>
    <w:basedOn w:val="a"/>
    <w:link w:val="HTML0"/>
    <w:uiPriority w:val="99"/>
    <w:unhideWhenUsed/>
    <w:rsid w:val="005E4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487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A9E06-18EE-48F0-99B8-EB0ACB6F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1711</Words>
  <Characters>9756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2025-09-07T18:40:00Z</dcterms:created>
  <dcterms:modified xsi:type="dcterms:W3CDTF">2025-09-18T09:32:00Z</dcterms:modified>
</cp:coreProperties>
</file>