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B2" w:rsidRDefault="00737AB2" w:rsidP="00737AB2">
      <w:pPr>
        <w:jc w:val="right"/>
      </w:pPr>
      <w:r>
        <w:t xml:space="preserve">Приложение 1 </w:t>
      </w:r>
    </w:p>
    <w:p w:rsidR="00737AB2" w:rsidRPr="00737AB2" w:rsidRDefault="00737AB2" w:rsidP="00737AB2">
      <w:pPr>
        <w:rPr>
          <w:b/>
          <w:sz w:val="36"/>
          <w:szCs w:val="36"/>
        </w:rPr>
      </w:pPr>
      <w:r w:rsidRPr="00737AB2">
        <w:rPr>
          <w:b/>
          <w:sz w:val="36"/>
          <w:szCs w:val="36"/>
        </w:rPr>
        <w:t>Работа с кадрами</w:t>
      </w:r>
    </w:p>
    <w:tbl>
      <w:tblPr>
        <w:tblStyle w:val="a5"/>
        <w:tblW w:w="14786" w:type="dxa"/>
        <w:tblLook w:val="04A0"/>
      </w:tblPr>
      <w:tblGrid>
        <w:gridCol w:w="1101"/>
        <w:gridCol w:w="4813"/>
        <w:gridCol w:w="1707"/>
        <w:gridCol w:w="4207"/>
        <w:gridCol w:w="2958"/>
      </w:tblGrid>
      <w:tr w:rsidR="00737AB2" w:rsidTr="00737AB2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  <w:tr w:rsidR="00737AB2" w:rsidTr="00737AB2">
        <w:tc>
          <w:tcPr>
            <w:tcW w:w="1101" w:type="dxa"/>
          </w:tcPr>
          <w:p w:rsidR="00737AB2" w:rsidRDefault="00737AB2"/>
        </w:tc>
        <w:tc>
          <w:tcPr>
            <w:tcW w:w="4813" w:type="dxa"/>
          </w:tcPr>
          <w:p w:rsidR="00737AB2" w:rsidRDefault="00737AB2"/>
          <w:p w:rsidR="00737AB2" w:rsidRDefault="00737AB2"/>
          <w:p w:rsidR="00737AB2" w:rsidRDefault="00737AB2"/>
        </w:tc>
        <w:tc>
          <w:tcPr>
            <w:tcW w:w="1707" w:type="dxa"/>
          </w:tcPr>
          <w:p w:rsidR="00737AB2" w:rsidRDefault="00737AB2"/>
        </w:tc>
        <w:tc>
          <w:tcPr>
            <w:tcW w:w="4207" w:type="dxa"/>
          </w:tcPr>
          <w:p w:rsidR="00737AB2" w:rsidRDefault="00737AB2"/>
        </w:tc>
        <w:tc>
          <w:tcPr>
            <w:tcW w:w="2958" w:type="dxa"/>
          </w:tcPr>
          <w:p w:rsidR="00737AB2" w:rsidRDefault="00737AB2"/>
        </w:tc>
      </w:tr>
    </w:tbl>
    <w:p w:rsidR="00737AB2" w:rsidRPr="00737AB2" w:rsidRDefault="00737AB2" w:rsidP="00737AB2">
      <w:pPr>
        <w:rPr>
          <w:b/>
          <w:sz w:val="36"/>
          <w:szCs w:val="36"/>
        </w:rPr>
      </w:pPr>
      <w:r w:rsidRPr="00737AB2">
        <w:rPr>
          <w:b/>
          <w:sz w:val="36"/>
          <w:szCs w:val="36"/>
        </w:rPr>
        <w:lastRenderedPageBreak/>
        <w:t>Организация методической работы</w:t>
      </w:r>
    </w:p>
    <w:p w:rsidR="00737AB2" w:rsidRDefault="00737AB2"/>
    <w:tbl>
      <w:tblPr>
        <w:tblStyle w:val="a5"/>
        <w:tblW w:w="14786" w:type="dxa"/>
        <w:tblLook w:val="04A0"/>
      </w:tblPr>
      <w:tblGrid>
        <w:gridCol w:w="1101"/>
        <w:gridCol w:w="4813"/>
        <w:gridCol w:w="1707"/>
        <w:gridCol w:w="4207"/>
        <w:gridCol w:w="2958"/>
      </w:tblGrid>
      <w:tr w:rsidR="00737AB2" w:rsidTr="00C342C7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</w:tbl>
    <w:p w:rsidR="00737AB2" w:rsidRDefault="00737AB2" w:rsidP="00737AB2">
      <w:pPr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737AB2" w:rsidRPr="00737AB2" w:rsidRDefault="00737AB2" w:rsidP="00737AB2">
      <w:pPr>
        <w:rPr>
          <w:b/>
          <w:sz w:val="36"/>
          <w:szCs w:val="36"/>
        </w:rPr>
      </w:pPr>
      <w:r w:rsidRPr="00737AB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Система внутреннего мониторинга</w:t>
      </w:r>
    </w:p>
    <w:p w:rsidR="00737AB2" w:rsidRDefault="00737AB2"/>
    <w:tbl>
      <w:tblPr>
        <w:tblStyle w:val="a5"/>
        <w:tblW w:w="14786" w:type="dxa"/>
        <w:tblLook w:val="04A0"/>
      </w:tblPr>
      <w:tblGrid>
        <w:gridCol w:w="1101"/>
        <w:gridCol w:w="4813"/>
        <w:gridCol w:w="1707"/>
        <w:gridCol w:w="4207"/>
        <w:gridCol w:w="2958"/>
      </w:tblGrid>
      <w:tr w:rsidR="00737AB2" w:rsidTr="00C342C7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737AB2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</w:tbl>
    <w:p w:rsidR="00737AB2" w:rsidRDefault="00737AB2"/>
    <w:p w:rsidR="00737AB2" w:rsidRDefault="00737AB2" w:rsidP="00737AB2">
      <w:pPr>
        <w:jc w:val="right"/>
      </w:pPr>
      <w:r>
        <w:t>Приложение3</w:t>
      </w:r>
    </w:p>
    <w:p w:rsidR="00737AB2" w:rsidRDefault="00737AB2" w:rsidP="00737AB2">
      <w:pPr>
        <w:rPr>
          <w:b/>
          <w:sz w:val="36"/>
          <w:szCs w:val="36"/>
        </w:rPr>
      </w:pPr>
      <w:r w:rsidRPr="00737AB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Взаимодействие с родителями, школой и другими организациями</w:t>
      </w:r>
    </w:p>
    <w:p w:rsidR="00737AB2" w:rsidRDefault="00737AB2" w:rsidP="00737AB2">
      <w:pPr>
        <w:rPr>
          <w:sz w:val="36"/>
          <w:szCs w:val="36"/>
        </w:rPr>
      </w:pPr>
    </w:p>
    <w:tbl>
      <w:tblPr>
        <w:tblStyle w:val="a5"/>
        <w:tblW w:w="14786" w:type="dxa"/>
        <w:tblLook w:val="04A0"/>
      </w:tblPr>
      <w:tblGrid>
        <w:gridCol w:w="1101"/>
        <w:gridCol w:w="4813"/>
        <w:gridCol w:w="1707"/>
        <w:gridCol w:w="4207"/>
        <w:gridCol w:w="2958"/>
      </w:tblGrid>
      <w:tr w:rsidR="00737AB2" w:rsidTr="00C342C7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37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7AB2">
              <w:rPr>
                <w:sz w:val="28"/>
                <w:szCs w:val="28"/>
              </w:rPr>
              <w:t>/</w:t>
            </w:r>
            <w:proofErr w:type="spellStart"/>
            <w:r w:rsidRPr="00737AB2">
              <w:rPr>
                <w:sz w:val="28"/>
                <w:szCs w:val="28"/>
              </w:rPr>
              <w:t>п</w:t>
            </w:r>
            <w:proofErr w:type="spellEnd"/>
            <w:r w:rsidRPr="00737AB2">
              <w:rPr>
                <w:sz w:val="28"/>
                <w:szCs w:val="28"/>
              </w:rPr>
              <w:t xml:space="preserve"> </w:t>
            </w:r>
          </w:p>
          <w:p w:rsidR="00737AB2" w:rsidRPr="00737AB2" w:rsidRDefault="00737AB2" w:rsidP="00C342C7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07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737AB2" w:rsidRPr="00737AB2" w:rsidRDefault="00737AB2" w:rsidP="00C342C7">
            <w:pPr>
              <w:rPr>
                <w:sz w:val="28"/>
                <w:szCs w:val="28"/>
              </w:rPr>
            </w:pPr>
            <w:r w:rsidRPr="00737AB2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  <w:tr w:rsidR="00737AB2" w:rsidTr="00C342C7">
        <w:tc>
          <w:tcPr>
            <w:tcW w:w="1101" w:type="dxa"/>
          </w:tcPr>
          <w:p w:rsidR="00737AB2" w:rsidRDefault="00737AB2" w:rsidP="00C342C7"/>
        </w:tc>
        <w:tc>
          <w:tcPr>
            <w:tcW w:w="4813" w:type="dxa"/>
          </w:tcPr>
          <w:p w:rsidR="00737AB2" w:rsidRDefault="00737AB2" w:rsidP="00C342C7"/>
          <w:p w:rsidR="00737AB2" w:rsidRDefault="00737AB2" w:rsidP="00C342C7"/>
        </w:tc>
        <w:tc>
          <w:tcPr>
            <w:tcW w:w="1707" w:type="dxa"/>
          </w:tcPr>
          <w:p w:rsidR="00737AB2" w:rsidRDefault="00737AB2" w:rsidP="00C342C7"/>
        </w:tc>
        <w:tc>
          <w:tcPr>
            <w:tcW w:w="4207" w:type="dxa"/>
          </w:tcPr>
          <w:p w:rsidR="00737AB2" w:rsidRDefault="00737AB2" w:rsidP="00C342C7"/>
        </w:tc>
        <w:tc>
          <w:tcPr>
            <w:tcW w:w="2958" w:type="dxa"/>
          </w:tcPr>
          <w:p w:rsidR="00737AB2" w:rsidRDefault="00737AB2" w:rsidP="00C342C7"/>
        </w:tc>
      </w:tr>
    </w:tbl>
    <w:p w:rsidR="00737AB2" w:rsidRDefault="00737AB2" w:rsidP="00737AB2"/>
    <w:p w:rsidR="00737AB2" w:rsidRPr="00737AB2" w:rsidRDefault="00737AB2" w:rsidP="00737AB2">
      <w:pPr>
        <w:ind w:firstLine="708"/>
        <w:rPr>
          <w:sz w:val="36"/>
          <w:szCs w:val="36"/>
        </w:rPr>
      </w:pPr>
    </w:p>
    <w:sectPr w:rsidR="00737AB2" w:rsidRPr="00737AB2" w:rsidSect="00233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FF"/>
    <w:rsid w:val="00233FFF"/>
    <w:rsid w:val="00270D35"/>
    <w:rsid w:val="00480BA1"/>
    <w:rsid w:val="0072023C"/>
    <w:rsid w:val="00737AB2"/>
    <w:rsid w:val="007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FFF"/>
  </w:style>
  <w:style w:type="table" w:styleId="a5">
    <w:name w:val="Table Grid"/>
    <w:basedOn w:val="a1"/>
    <w:uiPriority w:val="59"/>
    <w:rsid w:val="0023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2019-12-05T05:23:00Z</dcterms:created>
  <dcterms:modified xsi:type="dcterms:W3CDTF">2019-12-05T09:42:00Z</dcterms:modified>
</cp:coreProperties>
</file>