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40" w:rsidRPr="00327E40" w:rsidRDefault="00327E40" w:rsidP="00327E40">
      <w:pPr>
        <w:spacing w:before="120" w:after="0" w:line="240" w:lineRule="auto"/>
        <w:jc w:val="center"/>
        <w:rPr>
          <w:rFonts w:ascii="Times New Roman" w:eastAsia="Times New Roman" w:hAnsi="Times New Roman" w:cs="Times New Roman"/>
          <w:b/>
          <w:bCs/>
          <w:lang w:eastAsia="ru-RU"/>
        </w:rPr>
      </w:pPr>
      <w:r w:rsidRPr="00327E40">
        <w:rPr>
          <w:rFonts w:ascii="Times New Roman" w:eastAsia="Times New Roman" w:hAnsi="Times New Roman" w:cs="Times New Roman"/>
          <w:b/>
          <w:bCs/>
          <w:lang w:eastAsia="ru-RU"/>
        </w:rPr>
        <w:t xml:space="preserve">Муниципальное автономное общеобразовательное учреждение </w:t>
      </w:r>
    </w:p>
    <w:p w:rsidR="00327E40" w:rsidRPr="00327E40" w:rsidRDefault="00327E40" w:rsidP="00327E40">
      <w:pPr>
        <w:spacing w:before="120" w:after="0" w:line="240" w:lineRule="auto"/>
        <w:jc w:val="center"/>
        <w:rPr>
          <w:rFonts w:ascii="Times New Roman" w:eastAsia="Times New Roman" w:hAnsi="Times New Roman" w:cs="Times New Roman"/>
          <w:b/>
          <w:bCs/>
          <w:lang w:eastAsia="ru-RU"/>
        </w:rPr>
      </w:pPr>
      <w:r w:rsidRPr="00327E40">
        <w:rPr>
          <w:rFonts w:ascii="Times New Roman" w:eastAsia="Times New Roman" w:hAnsi="Times New Roman" w:cs="Times New Roman"/>
          <w:b/>
          <w:bCs/>
          <w:lang w:eastAsia="ru-RU"/>
        </w:rPr>
        <w:t>«Голышмановская средняя общеобразовательная школа №1»</w:t>
      </w:r>
    </w:p>
    <w:p w:rsidR="00327E40" w:rsidRPr="00327E40" w:rsidRDefault="00327E40" w:rsidP="00327E40">
      <w:pPr>
        <w:spacing w:after="0" w:line="240" w:lineRule="auto"/>
        <w:rPr>
          <w:rFonts w:ascii="Times New Roman" w:eastAsia="Times New Roman" w:hAnsi="Times New Roman" w:cs="Times New Roman"/>
          <w:lang w:eastAsia="ru-RU"/>
        </w:rPr>
      </w:pPr>
    </w:p>
    <w:tbl>
      <w:tblPr>
        <w:tblpPr w:leftFromText="180" w:rightFromText="180" w:vertAnchor="text" w:horzAnchor="margin" w:tblpXSpec="center" w:tblpY="35"/>
        <w:tblW w:w="14041" w:type="dxa"/>
        <w:tblLook w:val="04A0" w:firstRow="1" w:lastRow="0" w:firstColumn="1" w:lastColumn="0" w:noHBand="0" w:noVBand="1"/>
      </w:tblPr>
      <w:tblGrid>
        <w:gridCol w:w="4433"/>
        <w:gridCol w:w="4473"/>
        <w:gridCol w:w="5135"/>
      </w:tblGrid>
      <w:tr w:rsidR="00327E40" w:rsidRPr="00327E40" w:rsidTr="00A439A3">
        <w:trPr>
          <w:trHeight w:val="1403"/>
        </w:trPr>
        <w:tc>
          <w:tcPr>
            <w:tcW w:w="4433" w:type="dxa"/>
          </w:tcPr>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Рассмотрено на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заседании ШМО классных руководителей</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Протокол от </w:t>
            </w:r>
            <w:r w:rsidRPr="00327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 ______2020</w:t>
            </w:r>
            <w:r w:rsidRPr="00327E40">
              <w:rPr>
                <w:rFonts w:ascii="Times New Roman" w:eastAsia="Times New Roman" w:hAnsi="Times New Roman" w:cs="Times New Roman"/>
                <w:lang w:eastAsia="ru-RU"/>
              </w:rPr>
              <w:t xml:space="preserve"> г.   № ___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Руководитель: _______</w:t>
            </w:r>
          </w:p>
        </w:tc>
        <w:tc>
          <w:tcPr>
            <w:tcW w:w="4473" w:type="dxa"/>
          </w:tcPr>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Согласовано   с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зам директора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МАОУ «Голышмановская СОШ №1»</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от </w:t>
            </w:r>
            <w:r w:rsidRPr="00327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 ______2020</w:t>
            </w:r>
            <w:r w:rsidRPr="00327E40">
              <w:rPr>
                <w:rFonts w:ascii="Times New Roman" w:eastAsia="Times New Roman" w:hAnsi="Times New Roman" w:cs="Times New Roman"/>
                <w:lang w:eastAsia="ru-RU"/>
              </w:rPr>
              <w:t xml:space="preserve"> г.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sz w:val="24"/>
                <w:szCs w:val="24"/>
                <w:lang w:eastAsia="ru-RU"/>
              </w:rPr>
              <w:t xml:space="preserve">     _______________  </w:t>
            </w:r>
            <w:r w:rsidRPr="00327E40">
              <w:rPr>
                <w:rFonts w:ascii="Times New Roman" w:eastAsia="Times New Roman" w:hAnsi="Times New Roman" w:cs="Times New Roman"/>
                <w:lang w:eastAsia="ru-RU"/>
              </w:rPr>
              <w:t>Дайнеко О.В.</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w:t>
            </w:r>
          </w:p>
        </w:tc>
        <w:tc>
          <w:tcPr>
            <w:tcW w:w="5135" w:type="dxa"/>
          </w:tcPr>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Утверждаю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директор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МАОУ «Голышмановская СОШ №1»</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_____________Л.П. Агеева</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r w:rsidRPr="00327E40">
              <w:rPr>
                <w:rFonts w:ascii="Times New Roman" w:eastAsia="Times New Roman" w:hAnsi="Times New Roman" w:cs="Times New Roman"/>
                <w:lang w:eastAsia="ru-RU"/>
              </w:rPr>
              <w:t xml:space="preserve">             Протокол от </w:t>
            </w:r>
            <w:r w:rsidRPr="00327E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 ______2020</w:t>
            </w:r>
            <w:r w:rsidRPr="00327E40">
              <w:rPr>
                <w:rFonts w:ascii="Times New Roman" w:eastAsia="Times New Roman" w:hAnsi="Times New Roman" w:cs="Times New Roman"/>
                <w:lang w:eastAsia="ru-RU"/>
              </w:rPr>
              <w:t xml:space="preserve"> г.   № ___ </w:t>
            </w:r>
          </w:p>
          <w:p w:rsidR="00327E40" w:rsidRPr="00327E40" w:rsidRDefault="00327E40" w:rsidP="00327E40">
            <w:pPr>
              <w:spacing w:after="0" w:line="240" w:lineRule="auto"/>
              <w:rPr>
                <w:rFonts w:ascii="Times New Roman" w:eastAsia="Times New Roman" w:hAnsi="Times New Roman" w:cs="Times New Roman"/>
                <w:sz w:val="24"/>
                <w:szCs w:val="24"/>
                <w:lang w:eastAsia="ru-RU"/>
              </w:rPr>
            </w:pPr>
          </w:p>
          <w:p w:rsidR="00327E40" w:rsidRPr="00327E40" w:rsidRDefault="00327E40" w:rsidP="00327E40">
            <w:pPr>
              <w:spacing w:after="0" w:line="240" w:lineRule="auto"/>
              <w:jc w:val="center"/>
              <w:rPr>
                <w:rFonts w:ascii="Times New Roman" w:eastAsia="Times New Roman" w:hAnsi="Times New Roman" w:cs="Times New Roman"/>
                <w:sz w:val="24"/>
                <w:szCs w:val="24"/>
                <w:lang w:eastAsia="ru-RU"/>
              </w:rPr>
            </w:pPr>
          </w:p>
        </w:tc>
      </w:tr>
    </w:tbl>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rPr>
          <w:rFonts w:ascii="Times New Roman" w:eastAsia="Times New Roman" w:hAnsi="Times New Roman" w:cs="Times New Roman"/>
          <w:lang w:eastAsia="ru-RU"/>
        </w:rPr>
      </w:pPr>
    </w:p>
    <w:p w:rsidR="00327E40" w:rsidRPr="00327E40" w:rsidRDefault="00327E40" w:rsidP="00327E40">
      <w:pPr>
        <w:spacing w:after="0" w:line="240" w:lineRule="auto"/>
        <w:jc w:val="center"/>
        <w:rPr>
          <w:rFonts w:ascii="Times New Roman" w:eastAsia="Times New Roman" w:hAnsi="Times New Roman" w:cs="Times New Roman"/>
          <w:lang w:eastAsia="ru-RU"/>
        </w:rPr>
      </w:pPr>
    </w:p>
    <w:p w:rsidR="00327E40" w:rsidRPr="00327E40" w:rsidRDefault="00327E40" w:rsidP="00327E40">
      <w:pPr>
        <w:spacing w:after="0" w:line="240" w:lineRule="auto"/>
        <w:jc w:val="center"/>
        <w:rPr>
          <w:rFonts w:ascii="Times New Roman" w:eastAsia="Times New Roman" w:hAnsi="Times New Roman" w:cs="Times New Roman"/>
          <w:lang w:eastAsia="ru-RU"/>
        </w:rPr>
      </w:pPr>
    </w:p>
    <w:p w:rsidR="00327E40" w:rsidRPr="00327E40" w:rsidRDefault="00327E40" w:rsidP="00327E40">
      <w:pPr>
        <w:spacing w:after="0" w:line="240" w:lineRule="auto"/>
        <w:jc w:val="center"/>
        <w:rPr>
          <w:rFonts w:ascii="Times New Roman" w:eastAsia="Times New Roman" w:hAnsi="Times New Roman" w:cs="Times New Roman"/>
          <w:lang w:eastAsia="ru-RU"/>
        </w:rPr>
      </w:pPr>
      <w:r w:rsidRPr="00327E40">
        <w:rPr>
          <w:rFonts w:ascii="Times New Roman" w:eastAsia="Times New Roman" w:hAnsi="Times New Roman" w:cs="Times New Roman"/>
          <w:lang w:eastAsia="ru-RU"/>
        </w:rPr>
        <w:t xml:space="preserve">Дополнительная общеобразовательная программа </w:t>
      </w:r>
    </w:p>
    <w:p w:rsidR="00327E40" w:rsidRPr="00327E40" w:rsidRDefault="00327E40" w:rsidP="00327E40">
      <w:pPr>
        <w:spacing w:after="0" w:line="240" w:lineRule="auto"/>
        <w:jc w:val="center"/>
        <w:rPr>
          <w:rFonts w:ascii="Times New Roman" w:eastAsia="Times New Roman" w:hAnsi="Times New Roman" w:cs="Times New Roman"/>
          <w:lang w:eastAsia="ru-RU"/>
        </w:rPr>
      </w:pPr>
      <w:r w:rsidRPr="00327E40">
        <w:rPr>
          <w:rFonts w:ascii="Times New Roman" w:eastAsia="Times New Roman" w:hAnsi="Times New Roman" w:cs="Times New Roman"/>
          <w:lang w:eastAsia="ru-RU"/>
        </w:rPr>
        <w:t>курса внеурочной деятельности</w:t>
      </w:r>
    </w:p>
    <w:p w:rsidR="00327E40" w:rsidRPr="00327E40" w:rsidRDefault="00327E40" w:rsidP="00327E40">
      <w:pPr>
        <w:spacing w:after="0" w:line="240" w:lineRule="auto"/>
        <w:jc w:val="center"/>
        <w:rPr>
          <w:rFonts w:ascii="Times New Roman" w:eastAsia="Times New Roman" w:hAnsi="Times New Roman" w:cs="Times New Roman"/>
          <w:b/>
          <w:lang w:eastAsia="ru-RU"/>
        </w:rPr>
      </w:pPr>
      <w:r w:rsidRPr="00327E40">
        <w:rPr>
          <w:rFonts w:ascii="Times New Roman" w:eastAsia="Times New Roman" w:hAnsi="Times New Roman" w:cs="Times New Roman"/>
          <w:b/>
          <w:lang w:eastAsia="ru-RU"/>
        </w:rPr>
        <w:t>«Учусь создавать проекты»</w:t>
      </w:r>
    </w:p>
    <w:p w:rsidR="00327E40" w:rsidRPr="00327E40" w:rsidRDefault="00327E40" w:rsidP="00327E40">
      <w:pPr>
        <w:spacing w:after="0" w:line="240" w:lineRule="auto"/>
        <w:jc w:val="center"/>
        <w:rPr>
          <w:rFonts w:ascii="Times New Roman" w:eastAsia="Times New Roman" w:hAnsi="Times New Roman" w:cs="Times New Roman"/>
          <w:lang w:eastAsia="ru-RU"/>
        </w:rPr>
      </w:pPr>
      <w:r w:rsidRPr="00327E40">
        <w:rPr>
          <w:rFonts w:ascii="Times New Roman" w:eastAsia="Times New Roman" w:hAnsi="Times New Roman" w:cs="Times New Roman"/>
          <w:lang w:eastAsia="ru-RU"/>
        </w:rPr>
        <w:t>для 4 «Б»  класса</w:t>
      </w:r>
    </w:p>
    <w:p w:rsidR="00327E40" w:rsidRPr="00327E40" w:rsidRDefault="00327E40" w:rsidP="00327E4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2020-2021</w:t>
      </w:r>
      <w:r w:rsidRPr="00327E40">
        <w:rPr>
          <w:rFonts w:ascii="Times New Roman" w:eastAsia="Times New Roman" w:hAnsi="Times New Roman" w:cs="Times New Roman"/>
          <w:lang w:eastAsia="ru-RU"/>
        </w:rPr>
        <w:t xml:space="preserve"> учебный год  </w:t>
      </w: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MS Mincho" w:hAnsi="Times New Roman" w:cs="Times New Roman"/>
          <w:spacing w:val="-4"/>
          <w:lang w:eastAsia="ja-JP"/>
        </w:rPr>
      </w:pPr>
      <w:r w:rsidRPr="00327E40">
        <w:rPr>
          <w:rFonts w:ascii="Times New Roman" w:eastAsia="MS Mincho" w:hAnsi="Times New Roman" w:cs="Times New Roman"/>
          <w:spacing w:val="-4"/>
          <w:lang w:eastAsia="ja-JP"/>
        </w:rPr>
        <w:t xml:space="preserve">                                                                                                                                                                                                                                           Составитель: </w:t>
      </w:r>
    </w:p>
    <w:p w:rsidR="00327E40" w:rsidRPr="00327E40" w:rsidRDefault="00327E40" w:rsidP="00327E40">
      <w:pPr>
        <w:spacing w:after="0" w:line="240" w:lineRule="auto"/>
        <w:ind w:left="4956" w:firstLine="708"/>
        <w:jc w:val="right"/>
        <w:rPr>
          <w:rFonts w:ascii="Times New Roman" w:eastAsia="Times New Roman" w:hAnsi="Times New Roman" w:cs="Times New Roman"/>
          <w:spacing w:val="-4"/>
          <w:lang w:eastAsia="ru-RU"/>
        </w:rPr>
      </w:pPr>
      <w:r w:rsidRPr="00327E40">
        <w:rPr>
          <w:rFonts w:ascii="Times New Roman" w:eastAsia="Times New Roman" w:hAnsi="Times New Roman" w:cs="Times New Roman"/>
          <w:spacing w:val="-4"/>
          <w:lang w:eastAsia="ru-RU"/>
        </w:rPr>
        <w:t xml:space="preserve">                                                                                                   учитель  начальных классов   </w:t>
      </w:r>
    </w:p>
    <w:p w:rsidR="00327E40" w:rsidRPr="00327E40" w:rsidRDefault="00327E40" w:rsidP="00327E40">
      <w:pPr>
        <w:spacing w:after="0" w:line="240" w:lineRule="auto"/>
        <w:ind w:left="4956" w:firstLine="708"/>
        <w:jc w:val="right"/>
        <w:rPr>
          <w:rFonts w:ascii="Times New Roman" w:eastAsia="Times New Roman" w:hAnsi="Times New Roman" w:cs="Times New Roman"/>
          <w:b/>
          <w:lang w:eastAsia="ru-RU"/>
        </w:rPr>
      </w:pPr>
      <w:r w:rsidRPr="00327E40">
        <w:rPr>
          <w:rFonts w:ascii="Times New Roman" w:eastAsia="Times New Roman" w:hAnsi="Times New Roman" w:cs="Times New Roman"/>
          <w:spacing w:val="-4"/>
          <w:lang w:eastAsia="ru-RU"/>
        </w:rPr>
        <w:t>Ляхова А.А.</w:t>
      </w: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b/>
          <w:lang w:eastAsia="ru-RU"/>
        </w:rPr>
      </w:pPr>
    </w:p>
    <w:p w:rsidR="00327E40" w:rsidRPr="00327E40" w:rsidRDefault="00327E40" w:rsidP="00327E40">
      <w:pPr>
        <w:spacing w:after="0" w:line="240" w:lineRule="auto"/>
        <w:jc w:val="center"/>
        <w:rPr>
          <w:rFonts w:ascii="Times New Roman" w:eastAsia="Times New Roman" w:hAnsi="Times New Roman" w:cs="Times New Roman"/>
          <w:lang w:eastAsia="ru-RU"/>
        </w:rPr>
      </w:pPr>
    </w:p>
    <w:p w:rsidR="00327E40" w:rsidRPr="00327E40" w:rsidRDefault="00327E40" w:rsidP="00327E4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bookmarkStart w:id="0" w:name="_GoBack"/>
      <w:bookmarkEnd w:id="0"/>
      <w:r w:rsidRPr="00327E40">
        <w:rPr>
          <w:rFonts w:ascii="Times New Roman" w:eastAsia="Times New Roman" w:hAnsi="Times New Roman" w:cs="Times New Roman"/>
          <w:lang w:eastAsia="ru-RU"/>
        </w:rPr>
        <w:t xml:space="preserve"> год</w:t>
      </w:r>
    </w:p>
    <w:p w:rsidR="00327E40" w:rsidRPr="00327E40" w:rsidRDefault="00327E40" w:rsidP="00327E40">
      <w:pPr>
        <w:spacing w:after="0" w:line="240" w:lineRule="auto"/>
        <w:rPr>
          <w:rFonts w:ascii="Times New Roman" w:eastAsia="Times New Roman" w:hAnsi="Times New Roman" w:cs="Times New Roman"/>
          <w:lang w:eastAsia="ru-RU"/>
        </w:rPr>
      </w:pPr>
    </w:p>
    <w:p w:rsidR="00452095" w:rsidRPr="00C57053" w:rsidRDefault="00CB20A4" w:rsidP="00C57053">
      <w:pPr>
        <w:pStyle w:val="af"/>
        <w:jc w:val="center"/>
        <w:rPr>
          <w:rFonts w:ascii="Times New Roman" w:hAnsi="Times New Roman" w:cs="Times New Roman"/>
          <w:b/>
        </w:rPr>
      </w:pPr>
      <w:r w:rsidRPr="00C57053">
        <w:rPr>
          <w:rFonts w:ascii="Times New Roman" w:hAnsi="Times New Roman" w:cs="Times New Roman"/>
          <w:b/>
        </w:rPr>
        <w:lastRenderedPageBreak/>
        <w:t>1</w:t>
      </w:r>
      <w:r w:rsidR="004C38FC" w:rsidRPr="00C57053">
        <w:rPr>
          <w:rFonts w:ascii="Times New Roman" w:hAnsi="Times New Roman" w:cs="Times New Roman"/>
          <w:b/>
        </w:rPr>
        <w:t>.</w:t>
      </w:r>
      <w:r w:rsidR="00452095" w:rsidRPr="00C57053">
        <w:rPr>
          <w:rFonts w:ascii="Times New Roman" w:hAnsi="Times New Roman" w:cs="Times New Roman"/>
          <w:b/>
        </w:rPr>
        <w:t>Пояснительная записка к рабочей программе</w:t>
      </w:r>
    </w:p>
    <w:p w:rsidR="00CB20A4" w:rsidRPr="00CB20A4" w:rsidRDefault="00CB20A4" w:rsidP="00CB20A4">
      <w:pPr>
        <w:pStyle w:val="af"/>
        <w:rPr>
          <w:rFonts w:ascii="Times New Roman" w:hAnsi="Times New Roman" w:cs="Times New Roman"/>
        </w:rPr>
      </w:pPr>
    </w:p>
    <w:p w:rsidR="00452095" w:rsidRPr="00CB20A4" w:rsidRDefault="00452095" w:rsidP="00CB20A4">
      <w:pPr>
        <w:pStyle w:val="af"/>
        <w:ind w:firstLine="708"/>
        <w:rPr>
          <w:rFonts w:ascii="Times New Roman" w:hAnsi="Times New Roman" w:cs="Times New Roman"/>
        </w:rPr>
      </w:pPr>
      <w:r w:rsidRPr="00CB20A4">
        <w:rPr>
          <w:rFonts w:ascii="Times New Roman" w:hAnsi="Times New Roman" w:cs="Times New Roman"/>
        </w:rPr>
        <w:t>Рабочая программа курс</w:t>
      </w:r>
      <w:r w:rsidR="00CB20A4" w:rsidRPr="00CB20A4">
        <w:rPr>
          <w:rFonts w:ascii="Times New Roman" w:hAnsi="Times New Roman" w:cs="Times New Roman"/>
        </w:rPr>
        <w:t>а внеурочной деятельности</w:t>
      </w:r>
      <w:r w:rsidRPr="00CB20A4">
        <w:rPr>
          <w:rFonts w:ascii="Times New Roman" w:hAnsi="Times New Roman" w:cs="Times New Roman"/>
        </w:rPr>
        <w:t xml:space="preserve"> </w:t>
      </w:r>
      <w:r w:rsidR="002474C2" w:rsidRPr="00CB20A4">
        <w:rPr>
          <w:rFonts w:ascii="Times New Roman" w:hAnsi="Times New Roman" w:cs="Times New Roman"/>
        </w:rPr>
        <w:t>«Учусь создавать проект»</w:t>
      </w:r>
      <w:r w:rsidRPr="00CB20A4">
        <w:rPr>
          <w:rFonts w:ascii="Times New Roman" w:hAnsi="Times New Roman" w:cs="Times New Roman"/>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w:t>
      </w:r>
      <w:r w:rsidR="00C57053">
        <w:rPr>
          <w:rFonts w:ascii="Times New Roman" w:hAnsi="Times New Roman" w:cs="Times New Roman"/>
        </w:rPr>
        <w:t xml:space="preserve"> </w:t>
      </w:r>
      <w:r w:rsidRPr="00CB20A4">
        <w:rPr>
          <w:rFonts w:ascii="Times New Roman" w:hAnsi="Times New Roman" w:cs="Times New Roman"/>
        </w:rPr>
        <w:t>Сизовой  и  Р.Ф.</w:t>
      </w:r>
      <w:r w:rsidR="00C57053">
        <w:rPr>
          <w:rFonts w:ascii="Times New Roman" w:hAnsi="Times New Roman" w:cs="Times New Roman"/>
        </w:rPr>
        <w:t xml:space="preserve"> </w:t>
      </w:r>
      <w:r w:rsidRPr="00CB20A4">
        <w:rPr>
          <w:rFonts w:ascii="Times New Roman" w:hAnsi="Times New Roman" w:cs="Times New Roman"/>
        </w:rPr>
        <w:t xml:space="preserve">Селимовой «Учусь создавать проект». </w:t>
      </w:r>
      <w:r w:rsidR="00CB20A4" w:rsidRPr="00CB20A4">
        <w:rPr>
          <w:rFonts w:ascii="Times New Roman" w:hAnsi="Times New Roman" w:cs="Times New Roman"/>
        </w:rPr>
        <w:t>К</w:t>
      </w:r>
      <w:r w:rsidRPr="00CB20A4">
        <w:rPr>
          <w:rFonts w:ascii="Times New Roman" w:hAnsi="Times New Roman" w:cs="Times New Roman"/>
        </w:rPr>
        <w:t xml:space="preserve">урс </w:t>
      </w:r>
      <w:r w:rsidRPr="00CB20A4">
        <w:rPr>
          <w:rFonts w:ascii="Times New Roman" w:hAnsi="Times New Roman" w:cs="Times New Roman"/>
          <w:i/>
          <w:iCs/>
        </w:rPr>
        <w:t>«</w:t>
      </w:r>
      <w:r w:rsidRPr="00CB20A4">
        <w:rPr>
          <w:rFonts w:ascii="Times New Roman" w:hAnsi="Times New Roman" w:cs="Times New Roman"/>
          <w:iCs/>
        </w:rPr>
        <w:t>Учусь создавать проект</w:t>
      </w:r>
      <w:r w:rsidRPr="00CB20A4">
        <w:rPr>
          <w:rFonts w:ascii="Times New Roman" w:hAnsi="Times New Roman" w:cs="Times New Roman"/>
          <w:i/>
          <w:iCs/>
        </w:rPr>
        <w:t>»</w:t>
      </w:r>
      <w:r w:rsidR="00CB20A4" w:rsidRPr="00CB20A4">
        <w:rPr>
          <w:rFonts w:ascii="Times New Roman" w:hAnsi="Times New Roman" w:cs="Times New Roman"/>
          <w:i/>
          <w:iCs/>
        </w:rPr>
        <w:t xml:space="preserve"> </w:t>
      </w:r>
      <w:r w:rsidRPr="00CB20A4">
        <w:rPr>
          <w:rFonts w:ascii="Times New Roman" w:hAnsi="Times New Roman" w:cs="Times New Roman"/>
        </w:rPr>
        <w:t>– это дополнительное образование, связанное, прежде</w:t>
      </w:r>
      <w:r w:rsidR="00CB20A4" w:rsidRPr="00CB20A4">
        <w:rPr>
          <w:rFonts w:ascii="Times New Roman" w:hAnsi="Times New Roman" w:cs="Times New Roman"/>
        </w:rPr>
        <w:t xml:space="preserve"> </w:t>
      </w:r>
      <w:r w:rsidRPr="00CB20A4">
        <w:rPr>
          <w:rFonts w:ascii="Times New Roman" w:hAnsi="Times New Roman" w:cs="Times New Roman"/>
        </w:rPr>
        <w:t xml:space="preserve">всего, с удовлетворением индивидуальных образовательных интересов, потребностей и склонностей каждого школьника.  </w:t>
      </w:r>
    </w:p>
    <w:p w:rsidR="00361152" w:rsidRPr="00CB20A4" w:rsidRDefault="00452095" w:rsidP="00CB20A4">
      <w:pPr>
        <w:pStyle w:val="af"/>
        <w:ind w:firstLine="708"/>
        <w:rPr>
          <w:rFonts w:ascii="Times New Roman" w:hAnsi="Times New Roman" w:cs="Times New Roman"/>
        </w:rPr>
      </w:pPr>
      <w:r w:rsidRPr="00CB20A4">
        <w:rPr>
          <w:rFonts w:ascii="Times New Roman" w:hAnsi="Times New Roman" w:cs="Times New Roman"/>
        </w:rPr>
        <w:t xml:space="preserve">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1B5A48" w:rsidRPr="00CB20A4" w:rsidRDefault="001B5A48" w:rsidP="00CB20A4">
      <w:pPr>
        <w:pStyle w:val="af"/>
        <w:ind w:firstLine="708"/>
        <w:rPr>
          <w:rFonts w:ascii="Times New Roman" w:eastAsia="Calibri" w:hAnsi="Times New Roman" w:cs="Times New Roman"/>
          <w:lang w:eastAsia="ru-RU"/>
        </w:rPr>
      </w:pPr>
      <w:r w:rsidRPr="00CB20A4">
        <w:rPr>
          <w:rFonts w:ascii="Times New Roman" w:eastAsia="Times New Roman" w:hAnsi="Times New Roman" w:cs="Times New Roman"/>
          <w:lang w:eastAsia="ru-RU"/>
        </w:rPr>
        <w:t xml:space="preserve">Курс «Учусь создавать проект» представляет систему обучающих и развивающих занятий по проектно-исследовательской деятельности для детей </w:t>
      </w:r>
      <w:r w:rsidR="00C57053">
        <w:rPr>
          <w:rFonts w:ascii="Times New Roman" w:eastAsia="Times New Roman" w:hAnsi="Times New Roman" w:cs="Times New Roman"/>
          <w:lang w:eastAsia="ru-RU"/>
        </w:rPr>
        <w:t>9-</w:t>
      </w:r>
      <w:r w:rsidRPr="00CB20A4">
        <w:rPr>
          <w:rFonts w:ascii="Times New Roman" w:eastAsia="Times New Roman" w:hAnsi="Times New Roman" w:cs="Times New Roman"/>
          <w:lang w:eastAsia="ru-RU"/>
        </w:rPr>
        <w:t>10 лет.</w:t>
      </w:r>
      <w:r w:rsidR="00CB20A4" w:rsidRPr="00CB20A4">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 xml:space="preserve">Курс включает </w:t>
      </w:r>
      <w:r w:rsidR="00CB20A4" w:rsidRPr="00CB20A4">
        <w:rPr>
          <w:rFonts w:ascii="Times New Roman" w:eastAsia="Times New Roman" w:hAnsi="Times New Roman" w:cs="Times New Roman"/>
          <w:lang w:eastAsia="ru-RU"/>
        </w:rPr>
        <w:t>34</w:t>
      </w:r>
      <w:r w:rsidRPr="00CB20A4">
        <w:rPr>
          <w:rFonts w:ascii="Times New Roman" w:eastAsia="Times New Roman" w:hAnsi="Times New Roman" w:cs="Times New Roman"/>
          <w:lang w:eastAsia="ru-RU"/>
        </w:rPr>
        <w:t xml:space="preserve"> час</w:t>
      </w:r>
      <w:r w:rsidR="00CB20A4" w:rsidRPr="00CB20A4">
        <w:rPr>
          <w:rFonts w:ascii="Times New Roman" w:eastAsia="Times New Roman" w:hAnsi="Times New Roman" w:cs="Times New Roman"/>
          <w:lang w:eastAsia="ru-RU"/>
        </w:rPr>
        <w:t>а</w:t>
      </w:r>
      <w:r w:rsidRPr="00CB20A4">
        <w:rPr>
          <w:rFonts w:ascii="Times New Roman" w:eastAsia="Times New Roman" w:hAnsi="Times New Roman" w:cs="Times New Roman"/>
          <w:lang w:eastAsia="ru-RU"/>
        </w:rPr>
        <w:t xml:space="preserve"> по 1 занятию в неделю</w:t>
      </w:r>
      <w:r w:rsidR="00CB20A4" w:rsidRPr="00CB20A4">
        <w:rPr>
          <w:rFonts w:ascii="Times New Roman" w:eastAsia="Times New Roman" w:hAnsi="Times New Roman" w:cs="Times New Roman"/>
          <w:lang w:eastAsia="ru-RU"/>
        </w:rPr>
        <w:t xml:space="preserve"> </w:t>
      </w:r>
      <w:r w:rsidR="00DF0179" w:rsidRPr="00CB20A4">
        <w:rPr>
          <w:rFonts w:ascii="Times New Roman" w:eastAsia="Times New Roman" w:hAnsi="Times New Roman" w:cs="Times New Roman"/>
          <w:lang w:eastAsia="ru-RU"/>
        </w:rPr>
        <w:t>продолжительностью по 35-40 минут</w:t>
      </w:r>
      <w:r w:rsidRPr="00CB20A4">
        <w:rPr>
          <w:rFonts w:ascii="Times New Roman" w:eastAsia="Times New Roman" w:hAnsi="Times New Roman" w:cs="Times New Roman"/>
          <w:lang w:eastAsia="ru-RU"/>
        </w:rPr>
        <w:t xml:space="preserve">. </w:t>
      </w:r>
    </w:p>
    <w:p w:rsidR="00361152" w:rsidRPr="00CB20A4" w:rsidRDefault="00361152" w:rsidP="00CB20A4">
      <w:pPr>
        <w:pStyle w:val="af"/>
        <w:rPr>
          <w:rFonts w:ascii="Times New Roman" w:eastAsia="Calibri" w:hAnsi="Times New Roman" w:cs="Times New Roman"/>
          <w:lang w:eastAsia="ru-RU"/>
        </w:rPr>
      </w:pPr>
    </w:p>
    <w:p w:rsidR="006825AD" w:rsidRPr="00C57053" w:rsidRDefault="001B5A48" w:rsidP="00C57053">
      <w:pPr>
        <w:pStyle w:val="af"/>
        <w:ind w:firstLine="708"/>
        <w:rPr>
          <w:rFonts w:ascii="Times New Roman" w:hAnsi="Times New Roman" w:cs="Times New Roman"/>
          <w:b/>
        </w:rPr>
      </w:pPr>
      <w:r w:rsidRPr="00CB20A4">
        <w:rPr>
          <w:rFonts w:ascii="Times New Roman" w:hAnsi="Times New Roman" w:cs="Times New Roman"/>
          <w:b/>
        </w:rPr>
        <w:t>Цель и задачи программы</w:t>
      </w:r>
    </w:p>
    <w:p w:rsidR="00D55EBC" w:rsidRPr="00CB20A4" w:rsidRDefault="00CB20A4"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xml:space="preserve">         </w:t>
      </w:r>
      <w:r w:rsidR="00C57053">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 xml:space="preserve"> </w:t>
      </w:r>
      <w:r w:rsidR="001B5A48" w:rsidRPr="00CB20A4">
        <w:rPr>
          <w:rFonts w:ascii="Times New Roman" w:eastAsia="Times New Roman" w:hAnsi="Times New Roman" w:cs="Times New Roman"/>
          <w:b/>
          <w:lang w:eastAsia="ru-RU"/>
        </w:rPr>
        <w:t>Цель:</w:t>
      </w:r>
      <w:r w:rsidRPr="00CB20A4">
        <w:rPr>
          <w:rFonts w:ascii="Times New Roman" w:eastAsia="Times New Roman" w:hAnsi="Times New Roman" w:cs="Times New Roman"/>
          <w:lang w:eastAsia="ru-RU"/>
        </w:rPr>
        <w:t xml:space="preserve"> с</w:t>
      </w:r>
      <w:r w:rsidR="001B5A48" w:rsidRPr="00CB20A4">
        <w:rPr>
          <w:rFonts w:ascii="Times New Roman" w:eastAsia="Times New Roman" w:hAnsi="Times New Roman" w:cs="Times New Roman"/>
          <w:lang w:eastAsia="ru-RU"/>
        </w:rPr>
        <w:t>оздание условий для активизации личностного потенциала  обучающихся через проектную деятельность.</w:t>
      </w:r>
    </w:p>
    <w:p w:rsidR="001B5A48" w:rsidRPr="00CB20A4" w:rsidRDefault="00CB20A4" w:rsidP="00CB20A4">
      <w:pPr>
        <w:pStyle w:val="af"/>
        <w:rPr>
          <w:rFonts w:ascii="Times New Roman" w:eastAsia="Times New Roman" w:hAnsi="Times New Roman" w:cs="Times New Roman"/>
          <w:b/>
          <w:lang w:eastAsia="ru-RU"/>
        </w:rPr>
      </w:pPr>
      <w:r w:rsidRPr="00CB20A4">
        <w:rPr>
          <w:rFonts w:ascii="Times New Roman" w:eastAsia="Times New Roman" w:hAnsi="Times New Roman" w:cs="Times New Roman"/>
          <w:lang w:eastAsia="ru-RU"/>
        </w:rPr>
        <w:t xml:space="preserve">        </w:t>
      </w:r>
      <w:r w:rsidR="00C57053">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 xml:space="preserve"> </w:t>
      </w:r>
      <w:r w:rsidR="001B5A48" w:rsidRPr="00CB20A4">
        <w:rPr>
          <w:rFonts w:ascii="Times New Roman" w:eastAsia="Times New Roman" w:hAnsi="Times New Roman" w:cs="Times New Roman"/>
          <w:b/>
          <w:lang w:eastAsia="ru-RU"/>
        </w:rPr>
        <w:t>Задачи:</w:t>
      </w:r>
    </w:p>
    <w:p w:rsidR="001B5A48" w:rsidRPr="00CB20A4" w:rsidRDefault="00CB20A4" w:rsidP="00CB20A4">
      <w:pPr>
        <w:pStyle w:val="af"/>
        <w:rPr>
          <w:rFonts w:ascii="Times New Roman" w:eastAsia="Times New Roman" w:hAnsi="Times New Roman" w:cs="Times New Roman"/>
          <w:lang w:eastAsia="ru-RU"/>
        </w:rPr>
      </w:pPr>
      <w:r>
        <w:rPr>
          <w:rFonts w:ascii="Times New Roman" w:eastAsia="Times New Roman" w:hAnsi="Times New Roman" w:cs="Times New Roman"/>
          <w:lang w:eastAsia="ru-RU"/>
        </w:rPr>
        <w:t>- р</w:t>
      </w:r>
      <w:r w:rsidR="001B5A48" w:rsidRPr="00CB20A4">
        <w:rPr>
          <w:rFonts w:ascii="Times New Roman" w:eastAsia="Times New Roman" w:hAnsi="Times New Roman" w:cs="Times New Roman"/>
          <w:lang w:eastAsia="ru-RU"/>
        </w:rPr>
        <w:t xml:space="preserve">азвивать у обучающихся способность аналитически мыслить: классифицировать, сравнивать, обобщать собранный материал. </w:t>
      </w:r>
    </w:p>
    <w:p w:rsidR="001B5A48" w:rsidRPr="00CB20A4" w:rsidRDefault="00CB20A4" w:rsidP="00CB20A4">
      <w:pPr>
        <w:pStyle w:val="af"/>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1B5A48" w:rsidRPr="00CB20A4">
        <w:rPr>
          <w:rFonts w:ascii="Times New Roman" w:eastAsia="Times New Roman" w:hAnsi="Times New Roman" w:cs="Times New Roman"/>
          <w:lang w:eastAsia="ru-RU"/>
        </w:rPr>
        <w:t xml:space="preserve">ознакомить обучающихся с методами исследования и эксперимента, их применением в собственном исследовании. </w:t>
      </w:r>
    </w:p>
    <w:p w:rsidR="001B5A48" w:rsidRPr="00CB20A4" w:rsidRDefault="00CB20A4" w:rsidP="00CB20A4">
      <w:pPr>
        <w:pStyle w:val="af"/>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001B5A48" w:rsidRPr="00CB20A4">
        <w:rPr>
          <w:rFonts w:ascii="Times New Roman" w:eastAsia="Times New Roman" w:hAnsi="Times New Roman" w:cs="Times New Roman"/>
          <w:lang w:eastAsia="ru-RU"/>
        </w:rPr>
        <w:t xml:space="preserve">бучить основам оформления работ. </w:t>
      </w:r>
    </w:p>
    <w:p w:rsidR="001B5A48" w:rsidRPr="00CB20A4" w:rsidRDefault="00CB20A4" w:rsidP="00CB20A4">
      <w:pPr>
        <w:pStyle w:val="af"/>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1B5A48" w:rsidRPr="00CB20A4">
        <w:rPr>
          <w:rFonts w:ascii="Times New Roman" w:eastAsia="Times New Roman" w:hAnsi="Times New Roman" w:cs="Times New Roman"/>
          <w:lang w:eastAsia="ru-RU"/>
        </w:rPr>
        <w:t xml:space="preserve">ознакомить с основами применения информационных технологий в исследовательской деятельности. </w:t>
      </w:r>
    </w:p>
    <w:p w:rsidR="003A09F0" w:rsidRPr="00CB20A4" w:rsidRDefault="00CB20A4" w:rsidP="00CB20A4">
      <w:pPr>
        <w:pStyle w:val="af"/>
        <w:rPr>
          <w:rFonts w:ascii="Times New Roman" w:eastAsia="Times New Roman" w:hAnsi="Times New Roman" w:cs="Times New Roman"/>
          <w:lang w:eastAsia="ru-RU"/>
        </w:rPr>
      </w:pPr>
      <w:r>
        <w:rPr>
          <w:rFonts w:ascii="Times New Roman" w:eastAsia="Times New Roman" w:hAnsi="Times New Roman" w:cs="Times New Roman"/>
          <w:lang w:eastAsia="ru-RU"/>
        </w:rPr>
        <w:t>- ф</w:t>
      </w:r>
      <w:r w:rsidR="001B5A48" w:rsidRPr="00CB20A4">
        <w:rPr>
          <w:rFonts w:ascii="Times New Roman" w:eastAsia="Times New Roman" w:hAnsi="Times New Roman" w:cs="Times New Roman"/>
          <w:lang w:eastAsia="ru-RU"/>
        </w:rPr>
        <w:t>ормировать опыт публичного выступления, способствовать формированию культуры речи.</w:t>
      </w:r>
    </w:p>
    <w:p w:rsidR="00D55EBC" w:rsidRPr="00CB20A4" w:rsidRDefault="00D55EBC" w:rsidP="00CB20A4">
      <w:pPr>
        <w:pStyle w:val="af"/>
        <w:rPr>
          <w:rFonts w:ascii="Times New Roman" w:eastAsia="Times New Roman" w:hAnsi="Times New Roman" w:cs="Times New Roman"/>
          <w:lang w:eastAsia="ru-RU"/>
        </w:rPr>
      </w:pPr>
    </w:p>
    <w:p w:rsidR="00D55EBC" w:rsidRPr="00CB20A4" w:rsidRDefault="00CB20A4" w:rsidP="00CB20A4">
      <w:pPr>
        <w:pStyle w:val="af"/>
        <w:rPr>
          <w:rFonts w:ascii="Times New Roman" w:eastAsia="Times New Roman" w:hAnsi="Times New Roman" w:cs="Times New Roman"/>
          <w:b/>
          <w:i/>
          <w:lang w:eastAsia="ru-RU"/>
        </w:rPr>
      </w:pPr>
      <w:r w:rsidRPr="00CB20A4">
        <w:rPr>
          <w:rFonts w:ascii="Times New Roman" w:eastAsia="Times New Roman" w:hAnsi="Times New Roman" w:cs="Times New Roman"/>
          <w:i/>
          <w:lang w:eastAsia="ru-RU"/>
        </w:rPr>
        <w:t xml:space="preserve">     </w:t>
      </w:r>
      <w:r w:rsidR="003A09F0" w:rsidRPr="00CB20A4">
        <w:rPr>
          <w:rFonts w:ascii="Times New Roman" w:eastAsia="Times New Roman" w:hAnsi="Times New Roman" w:cs="Times New Roman"/>
          <w:b/>
          <w:i/>
          <w:lang w:eastAsia="ru-RU"/>
        </w:rPr>
        <w:t>Программа курса позволяет решить все три аспекта учебной цели: познавательный, развивающий и воспитывающий.</w:t>
      </w:r>
    </w:p>
    <w:p w:rsidR="00E11E5D" w:rsidRPr="00CB20A4" w:rsidRDefault="003A09F0" w:rsidP="00CB20A4">
      <w:pPr>
        <w:pStyle w:val="af"/>
        <w:rPr>
          <w:rFonts w:ascii="Times New Roman" w:eastAsia="Times New Roman" w:hAnsi="Times New Roman" w:cs="Times New Roman"/>
          <w:b/>
          <w:i/>
          <w:lang w:eastAsia="ru-RU"/>
        </w:rPr>
      </w:pPr>
      <w:r w:rsidRPr="00CB20A4">
        <w:rPr>
          <w:rFonts w:ascii="Times New Roman" w:eastAsia="Times New Roman" w:hAnsi="Times New Roman" w:cs="Times New Roman"/>
          <w:b/>
          <w:i/>
          <w:lang w:eastAsia="ru-RU"/>
        </w:rPr>
        <w:t>Познавательный аспект:</w:t>
      </w:r>
    </w:p>
    <w:p w:rsidR="003A09F0" w:rsidRPr="00CB20A4" w:rsidRDefault="003A09F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формирование и развитие различных видов п</w:t>
      </w:r>
      <w:r w:rsidR="00AD2AD1" w:rsidRPr="00CB20A4">
        <w:rPr>
          <w:rFonts w:ascii="Times New Roman" w:eastAsia="Times New Roman" w:hAnsi="Times New Roman" w:cs="Times New Roman"/>
          <w:lang w:eastAsia="ru-RU"/>
        </w:rPr>
        <w:t>а</w:t>
      </w:r>
      <w:r w:rsidRPr="00CB20A4">
        <w:rPr>
          <w:rFonts w:ascii="Times New Roman" w:eastAsia="Times New Roman" w:hAnsi="Times New Roman" w:cs="Times New Roman"/>
          <w:lang w:eastAsia="ru-RU"/>
        </w:rPr>
        <w:t>мяти, внимания, воображения;</w:t>
      </w:r>
    </w:p>
    <w:p w:rsidR="003A09F0" w:rsidRPr="00CB20A4" w:rsidRDefault="003A09F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формирование и развитие</w:t>
      </w:r>
      <w:r w:rsidR="00CB20A4" w:rsidRPr="00CB20A4">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общеучебных умений и навыков</w:t>
      </w:r>
      <w:r w:rsidR="00351E62">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(умения самостоятельно работать с книгой в заданном темпе, умения</w:t>
      </w:r>
      <w:r w:rsidR="00CB20A4" w:rsidRPr="00CB20A4">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 xml:space="preserve"> контролировать и оценивать свою работу).</w:t>
      </w:r>
    </w:p>
    <w:p w:rsidR="00E11E5D" w:rsidRPr="00CB20A4" w:rsidRDefault="003A09F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формирование мировоззрения и мышления учащихся.</w:t>
      </w:r>
    </w:p>
    <w:p w:rsidR="00E11E5D" w:rsidRPr="00CB20A4" w:rsidRDefault="003A09F0" w:rsidP="00CB20A4">
      <w:pPr>
        <w:pStyle w:val="af"/>
        <w:rPr>
          <w:rFonts w:ascii="Times New Roman" w:eastAsia="Times New Roman" w:hAnsi="Times New Roman" w:cs="Times New Roman"/>
          <w:b/>
          <w:i/>
          <w:lang w:eastAsia="ru-RU"/>
        </w:rPr>
      </w:pPr>
      <w:r w:rsidRPr="00CB20A4">
        <w:rPr>
          <w:rFonts w:ascii="Times New Roman" w:eastAsia="Times New Roman" w:hAnsi="Times New Roman" w:cs="Times New Roman"/>
          <w:b/>
          <w:i/>
          <w:lang w:eastAsia="ru-RU"/>
        </w:rPr>
        <w:t>Развивающий  аспект</w:t>
      </w:r>
      <w:r w:rsidR="00E11E5D" w:rsidRPr="00CB20A4">
        <w:rPr>
          <w:rFonts w:ascii="Times New Roman" w:eastAsia="Times New Roman" w:hAnsi="Times New Roman" w:cs="Times New Roman"/>
          <w:b/>
          <w:i/>
          <w:lang w:eastAsia="ru-RU"/>
        </w:rPr>
        <w:t>:</w:t>
      </w:r>
    </w:p>
    <w:p w:rsidR="00E11E5D" w:rsidRPr="00CB20A4" w:rsidRDefault="00E11E5D"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развитие творческих способностей и активности учащихся;</w:t>
      </w:r>
    </w:p>
    <w:p w:rsidR="00E11E5D" w:rsidRPr="00CB20A4" w:rsidRDefault="00E11E5D"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   развитие речи  и навыков научного и делового общения в группах;</w:t>
      </w:r>
    </w:p>
    <w:p w:rsidR="00E11E5D" w:rsidRPr="00CB20A4" w:rsidRDefault="00E11E5D" w:rsidP="00CB20A4">
      <w:pPr>
        <w:pStyle w:val="af"/>
        <w:rPr>
          <w:rFonts w:ascii="Times New Roman" w:eastAsia="Times New Roman" w:hAnsi="Times New Roman" w:cs="Times New Roman"/>
          <w:b/>
          <w:lang w:eastAsia="ru-RU"/>
        </w:rPr>
      </w:pPr>
      <w:r w:rsidRPr="00CB20A4">
        <w:rPr>
          <w:rFonts w:ascii="Times New Roman" w:eastAsia="Times New Roman" w:hAnsi="Times New Roman" w:cs="Times New Roman"/>
          <w:b/>
          <w:i/>
          <w:lang w:eastAsia="ru-RU"/>
        </w:rPr>
        <w:t>Воспитывающий  аспект:</w:t>
      </w:r>
    </w:p>
    <w:p w:rsidR="001B5A48" w:rsidRPr="00CB20A4" w:rsidRDefault="00E11E5D"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-воспитание системы нравственных и межличностных отношений</w:t>
      </w:r>
    </w:p>
    <w:p w:rsidR="00D55EBC" w:rsidRPr="00CB20A4" w:rsidRDefault="00D55EBC" w:rsidP="00CB20A4">
      <w:pPr>
        <w:pStyle w:val="af"/>
        <w:rPr>
          <w:rFonts w:ascii="Times New Roman" w:hAnsi="Times New Roman" w:cs="Times New Roman"/>
          <w:i/>
        </w:rPr>
      </w:pPr>
    </w:p>
    <w:p w:rsidR="00DF0179" w:rsidRPr="00CB20A4" w:rsidRDefault="00DF0179" w:rsidP="00CB20A4">
      <w:pPr>
        <w:pStyle w:val="af"/>
        <w:ind w:firstLine="708"/>
        <w:rPr>
          <w:rFonts w:ascii="Times New Roman" w:hAnsi="Times New Roman" w:cs="Times New Roman"/>
        </w:rPr>
      </w:pPr>
      <w:r w:rsidRPr="00C57053">
        <w:rPr>
          <w:rFonts w:ascii="Times New Roman" w:hAnsi="Times New Roman" w:cs="Times New Roman"/>
          <w:b/>
          <w:i/>
        </w:rPr>
        <w:t>Актуальность</w:t>
      </w:r>
      <w:r w:rsidRPr="00CB20A4">
        <w:rPr>
          <w:rFonts w:ascii="Times New Roman" w:hAnsi="Times New Roman" w:cs="Times New Roman"/>
        </w:rPr>
        <w:t xml:space="preserve">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DF0179" w:rsidRPr="00CB20A4" w:rsidRDefault="00DF0179" w:rsidP="00CB20A4">
      <w:pPr>
        <w:pStyle w:val="af"/>
        <w:ind w:firstLine="708"/>
        <w:rPr>
          <w:rFonts w:ascii="Times New Roman" w:hAnsi="Times New Roman" w:cs="Times New Roman"/>
        </w:rPr>
      </w:pPr>
      <w:r w:rsidRPr="00C57053">
        <w:rPr>
          <w:rFonts w:ascii="Times New Roman" w:hAnsi="Times New Roman" w:cs="Times New Roman"/>
          <w:b/>
          <w:i/>
        </w:rPr>
        <w:t>Актуальность</w:t>
      </w:r>
      <w:r w:rsidRPr="00CB20A4">
        <w:rPr>
          <w:rFonts w:ascii="Times New Roman" w:hAnsi="Times New Roman" w:cs="Times New Roman"/>
        </w:rPr>
        <w:t xml:space="preserve">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компетентностный, личностно ориентированный, деятельностный подходы. </w:t>
      </w:r>
    </w:p>
    <w:p w:rsidR="00DF0179" w:rsidRPr="00CB20A4" w:rsidRDefault="00DF0179" w:rsidP="00CB20A4">
      <w:pPr>
        <w:pStyle w:val="af"/>
        <w:ind w:firstLine="708"/>
        <w:rPr>
          <w:rFonts w:ascii="Times New Roman" w:hAnsi="Times New Roman" w:cs="Times New Roman"/>
        </w:rPr>
      </w:pPr>
      <w:r w:rsidRPr="00C57053">
        <w:rPr>
          <w:rFonts w:ascii="Times New Roman" w:hAnsi="Times New Roman" w:cs="Times New Roman"/>
          <w:b/>
          <w:i/>
          <w:iCs/>
        </w:rPr>
        <w:t>Особенностью</w:t>
      </w:r>
      <w:r w:rsidR="00CB20A4">
        <w:rPr>
          <w:rFonts w:ascii="Times New Roman" w:hAnsi="Times New Roman" w:cs="Times New Roman"/>
          <w:iCs/>
        </w:rPr>
        <w:t xml:space="preserve"> </w:t>
      </w:r>
      <w:r w:rsidRPr="00CB20A4">
        <w:rPr>
          <w:rFonts w:ascii="Times New Roman" w:hAnsi="Times New Roman" w:cs="Times New Roman"/>
        </w:rPr>
        <w:t>данной программы является реализация педагогической идеи</w:t>
      </w:r>
      <w:r w:rsidR="00CB20A4">
        <w:rPr>
          <w:rFonts w:ascii="Times New Roman" w:hAnsi="Times New Roman" w:cs="Times New Roman"/>
        </w:rPr>
        <w:t xml:space="preserve"> </w:t>
      </w:r>
      <w:r w:rsidRPr="00CB20A4">
        <w:rPr>
          <w:rFonts w:ascii="Times New Roman" w:hAnsi="Times New Roman" w:cs="Times New Roman"/>
        </w:rPr>
        <w:t>формирования у младших школьников умения учиться</w:t>
      </w:r>
      <w:r w:rsidR="00C57053">
        <w:rPr>
          <w:rFonts w:ascii="Times New Roman" w:hAnsi="Times New Roman" w:cs="Times New Roman"/>
        </w:rPr>
        <w:t>,</w:t>
      </w:r>
      <w:r w:rsidRPr="00CB20A4">
        <w:rPr>
          <w:rFonts w:ascii="Times New Roman" w:hAnsi="Times New Roman" w:cs="Times New Roman"/>
        </w:rPr>
        <w:t xml:space="preserve">  самостоятельно</w:t>
      </w:r>
      <w:r w:rsidR="00CB20A4">
        <w:rPr>
          <w:rFonts w:ascii="Times New Roman" w:hAnsi="Times New Roman" w:cs="Times New Roman"/>
        </w:rPr>
        <w:t xml:space="preserve"> </w:t>
      </w:r>
      <w:r w:rsidRPr="00CB20A4">
        <w:rPr>
          <w:rFonts w:ascii="Times New Roman" w:hAnsi="Times New Roman" w:cs="Times New Roman"/>
        </w:rPr>
        <w:t>добывать и систематизировать новые знания. В этом качестве программа</w:t>
      </w:r>
      <w:r w:rsidR="00CB20A4">
        <w:rPr>
          <w:rFonts w:ascii="Times New Roman" w:hAnsi="Times New Roman" w:cs="Times New Roman"/>
        </w:rPr>
        <w:t xml:space="preserve"> </w:t>
      </w:r>
      <w:r w:rsidRPr="00CB20A4">
        <w:rPr>
          <w:rFonts w:ascii="Times New Roman" w:hAnsi="Times New Roman" w:cs="Times New Roman"/>
        </w:rPr>
        <w:t>обеспечивает</w:t>
      </w:r>
      <w:r w:rsidR="00CB20A4">
        <w:rPr>
          <w:rFonts w:ascii="Times New Roman" w:hAnsi="Times New Roman" w:cs="Times New Roman"/>
        </w:rPr>
        <w:t xml:space="preserve"> </w:t>
      </w:r>
      <w:r w:rsidRPr="00CB20A4">
        <w:rPr>
          <w:rFonts w:ascii="Times New Roman" w:hAnsi="Times New Roman" w:cs="Times New Roman"/>
        </w:rPr>
        <w:t xml:space="preserve">реализацию следующих </w:t>
      </w:r>
      <w:r w:rsidRPr="00C57053">
        <w:rPr>
          <w:rFonts w:ascii="Times New Roman" w:hAnsi="Times New Roman" w:cs="Times New Roman"/>
          <w:b/>
          <w:i/>
        </w:rPr>
        <w:t>принципов:</w:t>
      </w:r>
    </w:p>
    <w:p w:rsidR="00DF0179" w:rsidRPr="00CB20A4" w:rsidRDefault="00DF0179" w:rsidP="00CB20A4">
      <w:pPr>
        <w:pStyle w:val="af"/>
        <w:rPr>
          <w:rFonts w:ascii="Times New Roman" w:hAnsi="Times New Roman" w:cs="Times New Roman"/>
        </w:rPr>
      </w:pPr>
      <w:r w:rsidRPr="00CB20A4">
        <w:rPr>
          <w:rFonts w:ascii="Times New Roman" w:hAnsi="Times New Roman" w:cs="Times New Roman"/>
        </w:rPr>
        <w:lastRenderedPageBreak/>
        <w:t xml:space="preserve">  -</w:t>
      </w:r>
      <w:r w:rsidR="00310453">
        <w:rPr>
          <w:rFonts w:ascii="Times New Roman" w:hAnsi="Times New Roman" w:cs="Times New Roman"/>
        </w:rPr>
        <w:t xml:space="preserve"> </w:t>
      </w:r>
      <w:r w:rsidRPr="00CB20A4">
        <w:rPr>
          <w:rFonts w:ascii="Times New Roman" w:hAnsi="Times New Roman" w:cs="Times New Roman"/>
        </w:rPr>
        <w:t>непрерывность дополнительного образования как механизма полноты и</w:t>
      </w:r>
      <w:r w:rsidR="00C57053">
        <w:rPr>
          <w:rFonts w:ascii="Times New Roman" w:hAnsi="Times New Roman" w:cs="Times New Roman"/>
        </w:rPr>
        <w:t xml:space="preserve"> </w:t>
      </w:r>
      <w:r w:rsidRPr="00CB20A4">
        <w:rPr>
          <w:rFonts w:ascii="Times New Roman" w:hAnsi="Times New Roman" w:cs="Times New Roman"/>
        </w:rPr>
        <w:t>целостности</w:t>
      </w:r>
      <w:r w:rsidR="00C57053">
        <w:rPr>
          <w:rFonts w:ascii="Times New Roman" w:hAnsi="Times New Roman" w:cs="Times New Roman"/>
        </w:rPr>
        <w:t xml:space="preserve"> </w:t>
      </w:r>
      <w:r w:rsidRPr="00CB20A4">
        <w:rPr>
          <w:rFonts w:ascii="Times New Roman" w:hAnsi="Times New Roman" w:cs="Times New Roman"/>
        </w:rPr>
        <w:t>образования в целом;</w:t>
      </w:r>
    </w:p>
    <w:p w:rsidR="00DF0179"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DF0179" w:rsidRPr="00CB20A4">
        <w:rPr>
          <w:rFonts w:ascii="Times New Roman" w:hAnsi="Times New Roman" w:cs="Times New Roman"/>
        </w:rPr>
        <w:t>-</w:t>
      </w:r>
      <w:r>
        <w:rPr>
          <w:rFonts w:ascii="Times New Roman" w:hAnsi="Times New Roman" w:cs="Times New Roman"/>
        </w:rPr>
        <w:t xml:space="preserve"> </w:t>
      </w:r>
      <w:r w:rsidR="00DF0179" w:rsidRPr="00CB20A4">
        <w:rPr>
          <w:rFonts w:ascii="Times New Roman" w:hAnsi="Times New Roman" w:cs="Times New Roman"/>
        </w:rPr>
        <w:t>развития индивидуальности каждого ребенка в процессе социального</w:t>
      </w:r>
      <w:r w:rsidR="00C57053">
        <w:rPr>
          <w:rFonts w:ascii="Times New Roman" w:hAnsi="Times New Roman" w:cs="Times New Roman"/>
        </w:rPr>
        <w:t xml:space="preserve"> </w:t>
      </w:r>
      <w:r w:rsidR="00DF0179" w:rsidRPr="00CB20A4">
        <w:rPr>
          <w:rFonts w:ascii="Times New Roman" w:hAnsi="Times New Roman" w:cs="Times New Roman"/>
        </w:rPr>
        <w:t>самоопределения в системе внеурочной деятельности;</w:t>
      </w:r>
    </w:p>
    <w:p w:rsidR="00DF0179"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DF0179" w:rsidRPr="00CB20A4">
        <w:rPr>
          <w:rFonts w:ascii="Times New Roman" w:hAnsi="Times New Roman" w:cs="Times New Roman"/>
        </w:rPr>
        <w:t>-</w:t>
      </w:r>
      <w:r>
        <w:rPr>
          <w:rFonts w:ascii="Times New Roman" w:hAnsi="Times New Roman" w:cs="Times New Roman"/>
        </w:rPr>
        <w:t xml:space="preserve"> </w:t>
      </w:r>
      <w:r w:rsidR="00DF0179" w:rsidRPr="00CB20A4">
        <w:rPr>
          <w:rFonts w:ascii="Times New Roman" w:hAnsi="Times New Roman" w:cs="Times New Roman"/>
        </w:rPr>
        <w:t>системность организации учебно-воспитательного процесса;</w:t>
      </w:r>
    </w:p>
    <w:p w:rsidR="00CD165A"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DF0179" w:rsidRPr="00CB20A4">
        <w:rPr>
          <w:rFonts w:ascii="Times New Roman" w:hAnsi="Times New Roman" w:cs="Times New Roman"/>
        </w:rPr>
        <w:t>-</w:t>
      </w:r>
      <w:r>
        <w:rPr>
          <w:rFonts w:ascii="Times New Roman" w:hAnsi="Times New Roman" w:cs="Times New Roman"/>
        </w:rPr>
        <w:t xml:space="preserve"> </w:t>
      </w:r>
      <w:r w:rsidR="00DF0179" w:rsidRPr="00CB20A4">
        <w:rPr>
          <w:rFonts w:ascii="Times New Roman" w:hAnsi="Times New Roman" w:cs="Times New Roman"/>
        </w:rPr>
        <w:t>раскрытие способностей и поддержка одаренности детей.</w:t>
      </w:r>
    </w:p>
    <w:p w:rsidR="003F207F" w:rsidRPr="00CB20A4" w:rsidRDefault="003F207F" w:rsidP="00CB20A4">
      <w:pPr>
        <w:pStyle w:val="af"/>
        <w:rPr>
          <w:rFonts w:ascii="Times New Roman" w:hAnsi="Times New Roman" w:cs="Times New Roman"/>
        </w:rPr>
      </w:pPr>
    </w:p>
    <w:p w:rsidR="001F27DD" w:rsidRPr="00310453" w:rsidRDefault="00824B16" w:rsidP="00310453">
      <w:pPr>
        <w:pStyle w:val="af"/>
        <w:jc w:val="center"/>
        <w:rPr>
          <w:rFonts w:ascii="Times New Roman" w:hAnsi="Times New Roman" w:cs="Times New Roman"/>
          <w:b/>
        </w:rPr>
      </w:pPr>
      <w:r w:rsidRPr="00310453">
        <w:rPr>
          <w:rFonts w:ascii="Times New Roman" w:hAnsi="Times New Roman" w:cs="Times New Roman"/>
          <w:b/>
        </w:rPr>
        <w:t>2.</w:t>
      </w:r>
      <w:r w:rsidR="0039209F" w:rsidRPr="00310453">
        <w:rPr>
          <w:rFonts w:ascii="Times New Roman" w:hAnsi="Times New Roman" w:cs="Times New Roman"/>
          <w:b/>
        </w:rPr>
        <w:t>Особенности курса «Учусь создавать проект»</w:t>
      </w:r>
    </w:p>
    <w:p w:rsidR="00086EBE" w:rsidRPr="00CB20A4" w:rsidRDefault="00715FA3" w:rsidP="00310453">
      <w:pPr>
        <w:pStyle w:val="af"/>
        <w:ind w:firstLine="708"/>
        <w:rPr>
          <w:rStyle w:val="a7"/>
          <w:rFonts w:ascii="Times New Roman" w:hAnsi="Times New Roman" w:cs="Times New Roman"/>
          <w:i w:val="0"/>
          <w:iCs w:val="0"/>
          <w:color w:val="000000"/>
        </w:rPr>
      </w:pPr>
      <w:r w:rsidRPr="00CB20A4">
        <w:rPr>
          <w:rStyle w:val="a7"/>
          <w:rFonts w:ascii="Times New Roman" w:hAnsi="Times New Roman" w:cs="Times New Roman"/>
          <w:b/>
          <w:i w:val="0"/>
          <w:iCs w:val="0"/>
          <w:color w:val="000000"/>
        </w:rPr>
        <w:t>Проект</w:t>
      </w:r>
      <w:r w:rsidRPr="00CB20A4">
        <w:rPr>
          <w:rStyle w:val="a7"/>
          <w:rFonts w:ascii="Times New Roman" w:hAnsi="Times New Roman" w:cs="Times New Roman"/>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Метод проектов</w:t>
      </w:r>
      <w:r w:rsidRPr="00CB20A4">
        <w:rPr>
          <w:rStyle w:val="a7"/>
          <w:rFonts w:ascii="Times New Roman" w:hAnsi="Times New Roman" w:cs="Times New Roman"/>
          <w:i w:val="0"/>
          <w:iCs w:val="0"/>
          <w:color w:val="000000"/>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Метод проектов</w:t>
      </w:r>
      <w:r w:rsidRPr="00CB20A4">
        <w:rPr>
          <w:rStyle w:val="a7"/>
          <w:rFonts w:ascii="Times New Roman" w:hAnsi="Times New Roman" w:cs="Times New Roman"/>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В основе метода проектов</w:t>
      </w:r>
      <w:r w:rsidRPr="00CB20A4">
        <w:rPr>
          <w:rStyle w:val="a7"/>
          <w:rFonts w:ascii="Times New Roman" w:hAnsi="Times New Roman" w:cs="Times New Roman"/>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Метод проектов</w:t>
      </w:r>
      <w:r w:rsidRPr="00CB20A4">
        <w:rPr>
          <w:rStyle w:val="a7"/>
          <w:rFonts w:ascii="Times New Roman" w:hAnsi="Times New Roman" w:cs="Times New Roman"/>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Выбор тематики проектов</w:t>
      </w:r>
      <w:r w:rsidRPr="00CB20A4">
        <w:rPr>
          <w:rStyle w:val="a7"/>
          <w:rFonts w:ascii="Times New Roman" w:hAnsi="Times New Roman" w:cs="Times New Roman"/>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sidR="00086EBE" w:rsidRPr="00CB20A4">
        <w:rPr>
          <w:rStyle w:val="a7"/>
          <w:rFonts w:ascii="Times New Roman" w:hAnsi="Times New Roman" w:cs="Times New Roman"/>
          <w:i w:val="0"/>
          <w:iCs w:val="0"/>
          <w:color w:val="000000"/>
        </w:rPr>
        <w:t>-</w:t>
      </w:r>
      <w:r w:rsidRPr="00CB20A4">
        <w:rPr>
          <w:rStyle w:val="a7"/>
          <w:rFonts w:ascii="Times New Roman" w:hAnsi="Times New Roman" w:cs="Times New Roman"/>
          <w:i w:val="0"/>
          <w:iCs w:val="0"/>
          <w:color w:val="000000"/>
        </w:rPr>
        <w:t>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Тематика проектов</w:t>
      </w:r>
      <w:r w:rsidRPr="00CB20A4">
        <w:rPr>
          <w:rStyle w:val="a7"/>
          <w:rFonts w:ascii="Times New Roman" w:hAnsi="Times New Roman" w:cs="Times New Roman"/>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Главная идея метода проектов</w:t>
      </w:r>
      <w:r w:rsidRPr="00CB20A4">
        <w:rPr>
          <w:rStyle w:val="a7"/>
          <w:rFonts w:ascii="Times New Roman" w:hAnsi="Times New Roman" w:cs="Times New Roman"/>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Pr="00CB20A4" w:rsidRDefault="00715FA3" w:rsidP="00310453">
      <w:pPr>
        <w:pStyle w:val="af"/>
        <w:ind w:firstLine="708"/>
        <w:rPr>
          <w:rStyle w:val="a7"/>
          <w:rFonts w:ascii="Times New Roman" w:hAnsi="Times New Roman" w:cs="Times New Roman"/>
          <w:i w:val="0"/>
          <w:iCs w:val="0"/>
          <w:color w:val="000000"/>
        </w:rPr>
      </w:pPr>
      <w:r w:rsidRPr="00CB20A4">
        <w:rPr>
          <w:rStyle w:val="a7"/>
          <w:rFonts w:ascii="Times New Roman" w:hAnsi="Times New Roman" w:cs="Times New Roman"/>
          <w:b/>
          <w:i w:val="0"/>
          <w:iCs w:val="0"/>
          <w:color w:val="000000"/>
        </w:rPr>
        <w:t>Проектная деятельность</w:t>
      </w:r>
      <w:r w:rsidRPr="00CB20A4">
        <w:rPr>
          <w:rStyle w:val="a7"/>
          <w:rFonts w:ascii="Times New Roman" w:hAnsi="Times New Roman" w:cs="Times New Roman"/>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Pr="00CB20A4">
        <w:rPr>
          <w:rStyle w:val="apple-converted-space"/>
          <w:rFonts w:ascii="Times New Roman" w:hAnsi="Times New Roman" w:cs="Times New Roman"/>
          <w:color w:val="000000"/>
        </w:rPr>
        <w:t> </w:t>
      </w:r>
      <w:r w:rsidRPr="00CB20A4">
        <w:rPr>
          <w:rStyle w:val="a7"/>
          <w:rFonts w:ascii="Times New Roman" w:hAnsi="Times New Roman" w:cs="Times New Roman"/>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CB20A4">
        <w:rPr>
          <w:rStyle w:val="a7"/>
          <w:rFonts w:ascii="Times New Roman" w:hAnsi="Times New Roman" w:cs="Times New Roman"/>
          <w:b/>
          <w:i w:val="0"/>
          <w:iCs w:val="0"/>
          <w:color w:val="000000"/>
        </w:rPr>
        <w:t>анализ структуры деятельности учителя и школьника</w:t>
      </w:r>
      <w:r w:rsidRPr="00CB20A4">
        <w:rPr>
          <w:rStyle w:val="a7"/>
          <w:rFonts w:ascii="Times New Roman" w:hAnsi="Times New Roman" w:cs="Times New Roman"/>
          <w:i w:val="0"/>
          <w:iCs w:val="0"/>
          <w:color w:val="000000"/>
        </w:rPr>
        <w:t>, которая существенно отличается от структуры их деятельности при традиционной организации обучения.</w:t>
      </w:r>
    </w:p>
    <w:p w:rsidR="00824B16" w:rsidRPr="00CB20A4" w:rsidRDefault="00824B16" w:rsidP="00CB20A4">
      <w:pPr>
        <w:pStyle w:val="af"/>
        <w:rPr>
          <w:rStyle w:val="a7"/>
          <w:rFonts w:ascii="Times New Roman" w:hAnsi="Times New Roman" w:cs="Times New Roman"/>
          <w:i w:val="0"/>
          <w:iCs w:val="0"/>
          <w:color w:val="000000"/>
        </w:rPr>
      </w:pPr>
    </w:p>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 xml:space="preserve">       </w:t>
      </w:r>
      <w:r w:rsidR="00310453">
        <w:rPr>
          <w:rStyle w:val="a7"/>
          <w:rFonts w:ascii="Times New Roman" w:hAnsi="Times New Roman" w:cs="Times New Roman"/>
          <w:i w:val="0"/>
          <w:iCs w:val="0"/>
          <w:color w:val="000000"/>
        </w:rPr>
        <w:tab/>
      </w:r>
      <w:r w:rsidRPr="00CB20A4">
        <w:rPr>
          <w:rStyle w:val="a7"/>
          <w:rFonts w:ascii="Times New Roman" w:hAnsi="Times New Roman" w:cs="Times New Roman"/>
          <w:i w:val="0"/>
          <w:iCs w:val="0"/>
          <w:color w:val="000000"/>
        </w:rPr>
        <w:t xml:space="preserve"> Эту структуру можно представить в следующем виде:</w:t>
      </w:r>
    </w:p>
    <w:tbl>
      <w:tblPr>
        <w:tblStyle w:val="a8"/>
        <w:tblW w:w="0" w:type="auto"/>
        <w:tblInd w:w="704" w:type="dxa"/>
        <w:tblLook w:val="04A0" w:firstRow="1" w:lastRow="0" w:firstColumn="1" w:lastColumn="0" w:noHBand="0" w:noVBand="1"/>
      </w:tblPr>
      <w:tblGrid>
        <w:gridCol w:w="6630"/>
        <w:gridCol w:w="7334"/>
      </w:tblGrid>
      <w:tr w:rsidR="00B20BAB" w:rsidRPr="00CB20A4" w:rsidTr="003F207F">
        <w:tc>
          <w:tcPr>
            <w:tcW w:w="6630" w:type="dxa"/>
          </w:tcPr>
          <w:p w:rsidR="00B20BAB" w:rsidRPr="00CB20A4" w:rsidRDefault="00B20BAB" w:rsidP="00CB20A4">
            <w:pPr>
              <w:pStyle w:val="af"/>
              <w:rPr>
                <w:rStyle w:val="a7"/>
                <w:rFonts w:ascii="Times New Roman" w:hAnsi="Times New Roman" w:cs="Times New Roman"/>
                <w:b/>
                <w:i w:val="0"/>
                <w:iCs w:val="0"/>
                <w:color w:val="000000"/>
              </w:rPr>
            </w:pPr>
            <w:r w:rsidRPr="00CB20A4">
              <w:rPr>
                <w:rStyle w:val="a7"/>
                <w:rFonts w:ascii="Times New Roman" w:hAnsi="Times New Roman" w:cs="Times New Roman"/>
                <w:b/>
                <w:i w:val="0"/>
                <w:iCs w:val="0"/>
                <w:color w:val="000000"/>
              </w:rPr>
              <w:lastRenderedPageBreak/>
              <w:t>Ученик</w:t>
            </w:r>
          </w:p>
        </w:tc>
        <w:tc>
          <w:tcPr>
            <w:tcW w:w="7334" w:type="dxa"/>
          </w:tcPr>
          <w:p w:rsidR="00B20BAB" w:rsidRPr="00CB20A4" w:rsidRDefault="00B20BAB" w:rsidP="00CB20A4">
            <w:pPr>
              <w:pStyle w:val="af"/>
              <w:rPr>
                <w:rStyle w:val="a7"/>
                <w:rFonts w:ascii="Times New Roman" w:hAnsi="Times New Roman" w:cs="Times New Roman"/>
                <w:b/>
                <w:i w:val="0"/>
                <w:iCs w:val="0"/>
                <w:color w:val="000000"/>
              </w:rPr>
            </w:pPr>
            <w:r w:rsidRPr="00CB20A4">
              <w:rPr>
                <w:rStyle w:val="a7"/>
                <w:rFonts w:ascii="Times New Roman" w:hAnsi="Times New Roman" w:cs="Times New Roman"/>
                <w:b/>
                <w:i w:val="0"/>
                <w:iCs w:val="0"/>
                <w:color w:val="000000"/>
              </w:rPr>
              <w:t>Учитель</w:t>
            </w:r>
          </w:p>
        </w:tc>
      </w:tr>
      <w:tr w:rsidR="00B20BAB" w:rsidRPr="00CB20A4" w:rsidTr="003F207F">
        <w:tc>
          <w:tcPr>
            <w:tcW w:w="6630"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Определяет цель деятельности</w:t>
            </w:r>
          </w:p>
        </w:tc>
        <w:tc>
          <w:tcPr>
            <w:tcW w:w="7334"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Помогает определить цель деятельности</w:t>
            </w:r>
          </w:p>
        </w:tc>
      </w:tr>
      <w:tr w:rsidR="00B20BAB" w:rsidRPr="00CB20A4" w:rsidTr="003F207F">
        <w:tc>
          <w:tcPr>
            <w:tcW w:w="6630"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Открывает новые знания или способы деятельности</w:t>
            </w:r>
          </w:p>
        </w:tc>
        <w:tc>
          <w:tcPr>
            <w:tcW w:w="7334"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Рекомендует</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источники получения информации</w:t>
            </w:r>
          </w:p>
        </w:tc>
      </w:tr>
      <w:tr w:rsidR="00B20BAB" w:rsidRPr="00CB20A4" w:rsidTr="003F207F">
        <w:tc>
          <w:tcPr>
            <w:tcW w:w="6630"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Экспериментирует</w:t>
            </w:r>
          </w:p>
        </w:tc>
        <w:tc>
          <w:tcPr>
            <w:tcW w:w="7334"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Предлагает возможные формы работы</w:t>
            </w:r>
          </w:p>
        </w:tc>
      </w:tr>
      <w:tr w:rsidR="00B20BAB" w:rsidRPr="00CB20A4" w:rsidTr="003F207F">
        <w:tc>
          <w:tcPr>
            <w:tcW w:w="6630"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Выбирает пути решения</w:t>
            </w:r>
          </w:p>
        </w:tc>
        <w:tc>
          <w:tcPr>
            <w:tcW w:w="7334" w:type="dxa"/>
          </w:tcPr>
          <w:p w:rsidR="00B20BAB" w:rsidRPr="00CB20A4" w:rsidRDefault="00B20BA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Содействует прогнозированию результатов</w:t>
            </w:r>
          </w:p>
        </w:tc>
      </w:tr>
      <w:tr w:rsidR="00B20BAB" w:rsidRPr="00CB20A4" w:rsidTr="003F207F">
        <w:tc>
          <w:tcPr>
            <w:tcW w:w="6630"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Активен</w:t>
            </w:r>
          </w:p>
        </w:tc>
        <w:tc>
          <w:tcPr>
            <w:tcW w:w="7334"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Создает условия для активности школьника</w:t>
            </w:r>
          </w:p>
        </w:tc>
      </w:tr>
      <w:tr w:rsidR="00B20BAB" w:rsidRPr="00CB20A4" w:rsidTr="003F207F">
        <w:tc>
          <w:tcPr>
            <w:tcW w:w="6630"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Субъект деятельности</w:t>
            </w:r>
          </w:p>
        </w:tc>
        <w:tc>
          <w:tcPr>
            <w:tcW w:w="7334"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Партнёр ученика</w:t>
            </w:r>
          </w:p>
        </w:tc>
      </w:tr>
      <w:tr w:rsidR="00B20BAB" w:rsidRPr="00CB20A4" w:rsidTr="003F207F">
        <w:tc>
          <w:tcPr>
            <w:tcW w:w="6630"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Несёт ответственность за свою деятельность</w:t>
            </w:r>
          </w:p>
        </w:tc>
        <w:tc>
          <w:tcPr>
            <w:tcW w:w="7334" w:type="dxa"/>
          </w:tcPr>
          <w:p w:rsidR="00B20BAB" w:rsidRPr="00CB20A4" w:rsidRDefault="0003377B"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Помогает оценить полученный результат, выявить недостатки</w:t>
            </w:r>
          </w:p>
        </w:tc>
      </w:tr>
    </w:tbl>
    <w:p w:rsidR="00310453" w:rsidRDefault="00310453" w:rsidP="00310453">
      <w:pPr>
        <w:pStyle w:val="af"/>
        <w:ind w:firstLine="708"/>
        <w:rPr>
          <w:rStyle w:val="a7"/>
          <w:rFonts w:ascii="Times New Roman" w:hAnsi="Times New Roman" w:cs="Times New Roman"/>
          <w:i w:val="0"/>
          <w:iCs w:val="0"/>
          <w:color w:val="000000"/>
        </w:rPr>
      </w:pPr>
    </w:p>
    <w:p w:rsidR="006A505B"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 xml:space="preserve">Можно выделить несколько </w:t>
      </w:r>
      <w:r w:rsidRPr="00CB20A4">
        <w:rPr>
          <w:rStyle w:val="a7"/>
          <w:rFonts w:ascii="Times New Roman" w:hAnsi="Times New Roman" w:cs="Times New Roman"/>
          <w:b/>
          <w:i w:val="0"/>
          <w:iCs w:val="0"/>
          <w:color w:val="000000"/>
        </w:rPr>
        <w:t>групп умений</w:t>
      </w:r>
      <w:r w:rsidRPr="00CB20A4">
        <w:rPr>
          <w:rStyle w:val="a7"/>
          <w:rFonts w:ascii="Times New Roman" w:hAnsi="Times New Roman" w:cs="Times New Roman"/>
          <w:i w:val="0"/>
          <w:iCs w:val="0"/>
          <w:color w:val="000000"/>
        </w:rPr>
        <w:t>, на которые проектная деятельность оказывает</w:t>
      </w:r>
      <w:r w:rsidRPr="00CB20A4">
        <w:rPr>
          <w:rStyle w:val="apple-converted-space"/>
          <w:rFonts w:ascii="Times New Roman" w:hAnsi="Times New Roman" w:cs="Times New Roman"/>
          <w:i/>
          <w:iCs/>
          <w:color w:val="000000"/>
        </w:rPr>
        <w:t> </w:t>
      </w:r>
      <w:r w:rsidRPr="00CB20A4">
        <w:rPr>
          <w:rStyle w:val="a7"/>
          <w:rFonts w:ascii="Times New Roman" w:hAnsi="Times New Roman" w:cs="Times New Roman"/>
          <w:i w:val="0"/>
          <w:iCs w:val="0"/>
          <w:color w:val="000000"/>
        </w:rPr>
        <w:t>наибольшее влияние:</w:t>
      </w:r>
    </w:p>
    <w:p w:rsidR="003F207F" w:rsidRPr="00CB20A4" w:rsidRDefault="00310453" w:rsidP="00CB20A4">
      <w:pPr>
        <w:pStyle w:val="af"/>
        <w:rPr>
          <w:rStyle w:val="a7"/>
          <w:rFonts w:ascii="Times New Roman" w:hAnsi="Times New Roman" w:cs="Times New Roman"/>
          <w:i w:val="0"/>
          <w:iCs w:val="0"/>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а) исследовательские (разрабатывать идеи, выбирать лучшее решение);</w:t>
      </w:r>
    </w:p>
    <w:p w:rsidR="00715FA3" w:rsidRPr="00CB20A4" w:rsidRDefault="00310453" w:rsidP="00CB20A4">
      <w:pPr>
        <w:pStyle w:val="af"/>
        <w:rPr>
          <w:rFonts w:ascii="Times New Roman" w:hAnsi="Times New Roman" w:cs="Times New Roman"/>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CB20A4" w:rsidRDefault="00310453" w:rsidP="00CB20A4">
      <w:pPr>
        <w:pStyle w:val="af"/>
        <w:rPr>
          <w:rFonts w:ascii="Times New Roman" w:hAnsi="Times New Roman" w:cs="Times New Roman"/>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в) оценочные (оценивать ход, результат своей деятельности и деятельности других);</w:t>
      </w:r>
    </w:p>
    <w:p w:rsidR="00715FA3" w:rsidRPr="00CB20A4" w:rsidRDefault="00310453" w:rsidP="00CB20A4">
      <w:pPr>
        <w:pStyle w:val="af"/>
        <w:rPr>
          <w:rFonts w:ascii="Times New Roman" w:hAnsi="Times New Roman" w:cs="Times New Roman"/>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CB20A4" w:rsidRDefault="00310453" w:rsidP="00CB20A4">
      <w:pPr>
        <w:pStyle w:val="af"/>
        <w:rPr>
          <w:rFonts w:ascii="Times New Roman" w:hAnsi="Times New Roman" w:cs="Times New Roman"/>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Pr="00CB20A4" w:rsidRDefault="00310453" w:rsidP="00CB20A4">
      <w:pPr>
        <w:pStyle w:val="af"/>
        <w:rPr>
          <w:rStyle w:val="a7"/>
          <w:rFonts w:ascii="Times New Roman" w:hAnsi="Times New Roman" w:cs="Times New Roman"/>
          <w:i w:val="0"/>
          <w:iCs w:val="0"/>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rsidR="003F207F" w:rsidRPr="00CB20A4" w:rsidRDefault="00310453" w:rsidP="00CB20A4">
      <w:pPr>
        <w:pStyle w:val="af"/>
        <w:rPr>
          <w:rStyle w:val="a7"/>
          <w:rFonts w:ascii="Times New Roman" w:hAnsi="Times New Roman" w:cs="Times New Roman"/>
          <w:i w:val="0"/>
          <w:iCs w:val="0"/>
          <w:color w:val="000000"/>
        </w:rPr>
      </w:pPr>
      <w:r>
        <w:rPr>
          <w:rStyle w:val="a7"/>
          <w:rFonts w:ascii="Times New Roman" w:hAnsi="Times New Roman" w:cs="Times New Roman"/>
          <w:i w:val="0"/>
          <w:iCs w:val="0"/>
          <w:color w:val="000000"/>
        </w:rPr>
        <w:t xml:space="preserve">  </w:t>
      </w:r>
      <w:r w:rsidR="00715FA3" w:rsidRPr="00CB20A4">
        <w:rPr>
          <w:rStyle w:val="a7"/>
          <w:rFonts w:ascii="Times New Roman" w:hAnsi="Times New Roman" w:cs="Times New Roman"/>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824B16" w:rsidRPr="00CB20A4" w:rsidRDefault="00715FA3" w:rsidP="00C57053">
      <w:pPr>
        <w:pStyle w:val="af"/>
        <w:ind w:firstLine="708"/>
        <w:rPr>
          <w:rStyle w:val="a7"/>
          <w:rFonts w:ascii="Times New Roman" w:hAnsi="Times New Roman" w:cs="Times New Roman"/>
          <w:b/>
          <w:bCs/>
          <w:iCs w:val="0"/>
          <w:color w:val="000000"/>
        </w:rPr>
      </w:pPr>
      <w:r w:rsidRPr="00CB20A4">
        <w:rPr>
          <w:rStyle w:val="a7"/>
          <w:rFonts w:ascii="Times New Roman" w:hAnsi="Times New Roman" w:cs="Times New Roman"/>
          <w:b/>
          <w:bCs/>
          <w:iCs w:val="0"/>
          <w:color w:val="000000"/>
        </w:rPr>
        <w:t>Особенности учебных проектов младших школьников.</w:t>
      </w:r>
    </w:p>
    <w:p w:rsidR="006A505B" w:rsidRPr="00CB20A4" w:rsidRDefault="00715FA3" w:rsidP="00310453">
      <w:pPr>
        <w:pStyle w:val="af"/>
        <w:ind w:firstLine="708"/>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CB20A4" w:rsidRDefault="00715FA3" w:rsidP="00CB20A4">
      <w:pPr>
        <w:pStyle w:val="af"/>
        <w:rPr>
          <w:rFonts w:ascii="Times New Roman" w:hAnsi="Times New Roman" w:cs="Times New Roman"/>
          <w:color w:val="000000"/>
        </w:rPr>
      </w:pPr>
      <w:r w:rsidRPr="00CB20A4">
        <w:rPr>
          <w:rStyle w:val="a7"/>
          <w:rFonts w:ascii="Times New Roman" w:hAnsi="Times New Roman" w:cs="Times New Roman"/>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дифференцированы</w:t>
      </w:r>
      <w:r w:rsidR="00E403B9" w:rsidRPr="00CB20A4">
        <w:rPr>
          <w:rStyle w:val="a7"/>
          <w:rFonts w:ascii="Times New Roman" w:hAnsi="Times New Roman" w:cs="Times New Roman"/>
          <w:i w:val="0"/>
          <w:iCs w:val="0"/>
          <w:color w:val="000000"/>
        </w:rPr>
        <w:t xml:space="preserve"> и </w:t>
      </w:r>
      <w:r w:rsidRPr="00CB20A4">
        <w:rPr>
          <w:rStyle w:val="a7"/>
          <w:rFonts w:ascii="Times New Roman" w:hAnsi="Times New Roman" w:cs="Times New Roman"/>
          <w:i w:val="0"/>
          <w:iCs w:val="0"/>
          <w:color w:val="000000"/>
        </w:rPr>
        <w:t>одноплановы.</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310453" w:rsidRDefault="00715FA3" w:rsidP="00310453">
      <w:pPr>
        <w:pStyle w:val="af"/>
        <w:ind w:left="708"/>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Длительность выполнения проекта целесообразно ограничить одним уроком (может быть сдвоенными уроками) или одной - двумя неделями в режиме урочно-</w:t>
      </w:r>
    </w:p>
    <w:p w:rsidR="00715FA3" w:rsidRPr="00CB20A4" w:rsidRDefault="00715FA3" w:rsidP="00310453">
      <w:pPr>
        <w:pStyle w:val="af"/>
        <w:rPr>
          <w:rFonts w:ascii="Times New Roman" w:hAnsi="Times New Roman" w:cs="Times New Roman"/>
          <w:color w:val="000000"/>
        </w:rPr>
      </w:pPr>
      <w:r w:rsidRPr="00CB20A4">
        <w:rPr>
          <w:rStyle w:val="a7"/>
          <w:rFonts w:ascii="Times New Roman" w:hAnsi="Times New Roman" w:cs="Times New Roman"/>
          <w:i w:val="0"/>
          <w:iCs w:val="0"/>
          <w:color w:val="000000"/>
        </w:rPr>
        <w:t>внеурочных занятий.</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Кроме того, важно ставить вместе с младшими школьниками и учебные цели по овладению приёмами проектирования как общеучебными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r w:rsidR="004C38FC" w:rsidRPr="00CB20A4">
        <w:rPr>
          <w:rStyle w:val="a7"/>
          <w:rFonts w:ascii="Times New Roman" w:hAnsi="Times New Roman" w:cs="Times New Roman"/>
          <w:i w:val="0"/>
          <w:iCs w:val="0"/>
          <w:color w:val="000000"/>
        </w:rPr>
        <w:t>.  Н</w:t>
      </w:r>
      <w:r w:rsidRPr="00CB20A4">
        <w:rPr>
          <w:rStyle w:val="a7"/>
          <w:rFonts w:ascii="Times New Roman" w:hAnsi="Times New Roman" w:cs="Times New Roman"/>
          <w:i w:val="0"/>
          <w:iCs w:val="0"/>
          <w:color w:val="000000"/>
        </w:rPr>
        <w:t>апример</w:t>
      </w:r>
      <w:r w:rsidR="004C38FC" w:rsidRPr="00CB20A4">
        <w:rPr>
          <w:rStyle w:val="a7"/>
          <w:rFonts w:ascii="Times New Roman" w:hAnsi="Times New Roman" w:cs="Times New Roman"/>
          <w:i w:val="0"/>
          <w:iCs w:val="0"/>
          <w:color w:val="000000"/>
        </w:rPr>
        <w:t>,</w:t>
      </w:r>
      <w:r w:rsidRPr="00CB20A4">
        <w:rPr>
          <w:rStyle w:val="a7"/>
          <w:rFonts w:ascii="Times New Roman" w:hAnsi="Times New Roman" w:cs="Times New Roman"/>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lastRenderedPageBreak/>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 xml:space="preserve">Особого внимания в начальной школе требует </w:t>
      </w:r>
      <w:r w:rsidRPr="00CB20A4">
        <w:rPr>
          <w:rStyle w:val="a7"/>
          <w:rFonts w:ascii="Times New Roman" w:hAnsi="Times New Roman" w:cs="Times New Roman"/>
          <w:b/>
          <w:i w:val="0"/>
          <w:iCs w:val="0"/>
          <w:color w:val="000000"/>
        </w:rPr>
        <w:t>завершающий этап</w:t>
      </w:r>
      <w:r w:rsidRPr="00CB20A4">
        <w:rPr>
          <w:rStyle w:val="a7"/>
          <w:rFonts w:ascii="Times New Roman" w:hAnsi="Times New Roman" w:cs="Times New Roman"/>
          <w:i w:val="0"/>
          <w:iCs w:val="0"/>
          <w:color w:val="000000"/>
        </w:rPr>
        <w:t xml:space="preserve"> проектной деятельности – </w:t>
      </w:r>
      <w:r w:rsidRPr="00CB20A4">
        <w:rPr>
          <w:rStyle w:val="a7"/>
          <w:rFonts w:ascii="Times New Roman" w:hAnsi="Times New Roman" w:cs="Times New Roman"/>
          <w:b/>
          <w:i w:val="0"/>
          <w:iCs w:val="0"/>
          <w:color w:val="000000"/>
        </w:rPr>
        <w:t>презентация (защита) проекта</w:t>
      </w:r>
      <w:r w:rsidRPr="00CB20A4">
        <w:rPr>
          <w:rStyle w:val="a7"/>
          <w:rFonts w:ascii="Times New Roman" w:hAnsi="Times New Roman" w:cs="Times New Roman"/>
          <w:i w:val="0"/>
          <w:iCs w:val="0"/>
          <w:color w:val="000000"/>
        </w:rPr>
        <w:t>.</w:t>
      </w:r>
    </w:p>
    <w:p w:rsidR="00715FA3" w:rsidRPr="00CB20A4" w:rsidRDefault="00715FA3" w:rsidP="00CB20A4">
      <w:pPr>
        <w:pStyle w:val="af"/>
        <w:rPr>
          <w:rFonts w:ascii="Times New Roman" w:hAnsi="Times New Roman" w:cs="Times New Roman"/>
          <w:color w:val="000000"/>
        </w:rPr>
      </w:pPr>
      <w:r w:rsidRPr="00CB20A4">
        <w:rPr>
          <w:rStyle w:val="a7"/>
          <w:rFonts w:ascii="Times New Roman" w:hAnsi="Times New Roman" w:cs="Times New Roman"/>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w:t>
      </w:r>
      <w:r w:rsidR="00310453">
        <w:rPr>
          <w:rStyle w:val="a7"/>
          <w:rFonts w:ascii="Times New Roman" w:hAnsi="Times New Roman" w:cs="Times New Roman"/>
          <w:i w:val="0"/>
          <w:iCs w:val="0"/>
          <w:color w:val="000000"/>
        </w:rPr>
        <w:t xml:space="preserve"> </w:t>
      </w:r>
      <w:r w:rsidRPr="00CB20A4">
        <w:rPr>
          <w:rStyle w:val="a7"/>
          <w:rFonts w:ascii="Times New Roman" w:hAnsi="Times New Roman" w:cs="Times New Roman"/>
          <w:i w:val="0"/>
          <w:iCs w:val="0"/>
          <w:color w:val="000000"/>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Pr="00CB20A4" w:rsidRDefault="00715FA3" w:rsidP="00CB20A4">
      <w:pPr>
        <w:pStyle w:val="af"/>
        <w:rPr>
          <w:rStyle w:val="a7"/>
          <w:rFonts w:ascii="Times New Roman" w:hAnsi="Times New Roman" w:cs="Times New Roman"/>
          <w:i w:val="0"/>
          <w:iCs w:val="0"/>
          <w:color w:val="000000"/>
        </w:rPr>
      </w:pPr>
      <w:r w:rsidRPr="00CB20A4">
        <w:rPr>
          <w:rStyle w:val="a7"/>
          <w:rFonts w:ascii="Times New Roman" w:hAnsi="Times New Roman" w:cs="Times New Roman"/>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CB20A4" w:rsidRDefault="00824B16" w:rsidP="00CB20A4">
      <w:pPr>
        <w:pStyle w:val="af"/>
        <w:rPr>
          <w:rFonts w:ascii="Times New Roman" w:hAnsi="Times New Roman" w:cs="Times New Roman"/>
          <w:color w:val="000000"/>
        </w:rPr>
      </w:pPr>
    </w:p>
    <w:p w:rsidR="003F207F" w:rsidRPr="00CB20A4" w:rsidRDefault="00715FA3" w:rsidP="00C57053">
      <w:pPr>
        <w:pStyle w:val="af"/>
        <w:ind w:firstLine="708"/>
        <w:rPr>
          <w:rStyle w:val="a7"/>
          <w:rFonts w:ascii="Times New Roman" w:hAnsi="Times New Roman" w:cs="Times New Roman"/>
          <w:b/>
          <w:bCs/>
          <w:iCs w:val="0"/>
          <w:color w:val="000000"/>
        </w:rPr>
      </w:pPr>
      <w:r w:rsidRPr="00CB20A4">
        <w:rPr>
          <w:rStyle w:val="a7"/>
          <w:rFonts w:ascii="Times New Roman" w:hAnsi="Times New Roman" w:cs="Times New Roman"/>
          <w:b/>
          <w:bCs/>
          <w:iCs w:val="0"/>
          <w:color w:val="000000"/>
        </w:rPr>
        <w:t>Этапы проектов и их характеристики.</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I</w:t>
      </w:r>
      <w:r w:rsidRPr="00CB20A4">
        <w:rPr>
          <w:rStyle w:val="apple-converted-space"/>
          <w:rFonts w:ascii="Times New Roman" w:hAnsi="Times New Roman" w:cs="Times New Roman"/>
          <w:b/>
          <w:color w:val="000000"/>
        </w:rPr>
        <w:t> </w:t>
      </w:r>
      <w:r w:rsidRPr="00CB20A4">
        <w:rPr>
          <w:rStyle w:val="a7"/>
          <w:rFonts w:ascii="Times New Roman" w:hAnsi="Times New Roman" w:cs="Times New Roman"/>
          <w:b/>
          <w:i w:val="0"/>
          <w:iCs w:val="0"/>
          <w:color w:val="000000"/>
        </w:rPr>
        <w:t>этап – подготовительный</w:t>
      </w:r>
      <w:r w:rsidRPr="00CB20A4">
        <w:rPr>
          <w:rStyle w:val="a7"/>
          <w:rFonts w:ascii="Times New Roman" w:hAnsi="Times New Roman" w:cs="Times New Roman"/>
          <w:i w:val="0"/>
          <w:iCs w:val="0"/>
          <w:color w:val="000000"/>
        </w:rPr>
        <w:t>.</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b/>
          <w:i w:val="0"/>
          <w:iCs w:val="0"/>
          <w:color w:val="000000"/>
        </w:rPr>
        <w:t>II</w:t>
      </w:r>
      <w:r w:rsidRPr="00CB20A4">
        <w:rPr>
          <w:rStyle w:val="apple-converted-space"/>
          <w:rFonts w:ascii="Times New Roman" w:hAnsi="Times New Roman" w:cs="Times New Roman"/>
          <w:b/>
          <w:color w:val="000000"/>
        </w:rPr>
        <w:t> </w:t>
      </w:r>
      <w:r w:rsidRPr="00CB20A4">
        <w:rPr>
          <w:rStyle w:val="a7"/>
          <w:rFonts w:ascii="Times New Roman" w:hAnsi="Times New Roman" w:cs="Times New Roman"/>
          <w:b/>
          <w:i w:val="0"/>
          <w:iCs w:val="0"/>
          <w:color w:val="000000"/>
        </w:rPr>
        <w:t>этап – практический</w:t>
      </w:r>
      <w:r w:rsidRPr="00CB20A4">
        <w:rPr>
          <w:rStyle w:val="a7"/>
          <w:rFonts w:ascii="Times New Roman" w:hAnsi="Times New Roman" w:cs="Times New Roman"/>
          <w:i w:val="0"/>
          <w:iCs w:val="0"/>
          <w:color w:val="000000"/>
        </w:rPr>
        <w:t>.</w:t>
      </w:r>
    </w:p>
    <w:p w:rsidR="00715FA3" w:rsidRPr="00CB20A4" w:rsidRDefault="00715FA3" w:rsidP="00310453">
      <w:pPr>
        <w:pStyle w:val="af"/>
        <w:ind w:firstLine="708"/>
        <w:rPr>
          <w:rFonts w:ascii="Times New Roman" w:hAnsi="Times New Roman" w:cs="Times New Roman"/>
          <w:color w:val="000000"/>
        </w:rPr>
      </w:pPr>
      <w:r w:rsidRPr="00CB20A4">
        <w:rPr>
          <w:rStyle w:val="a7"/>
          <w:rFonts w:ascii="Times New Roman" w:hAnsi="Times New Roman" w:cs="Times New Roman"/>
          <w:i w:val="0"/>
          <w:iCs w:val="0"/>
          <w:color w:val="000000"/>
        </w:rPr>
        <w:t>Цель этого этапа: качественное и правильное выполнение поисково</w:t>
      </w:r>
      <w:r w:rsidR="00493BD0" w:rsidRPr="00CB20A4">
        <w:rPr>
          <w:rStyle w:val="a7"/>
          <w:rFonts w:ascii="Times New Roman" w:hAnsi="Times New Roman" w:cs="Times New Roman"/>
          <w:i w:val="0"/>
          <w:iCs w:val="0"/>
          <w:color w:val="000000"/>
        </w:rPr>
        <w:t>-</w:t>
      </w:r>
      <w:r w:rsidR="006C2058" w:rsidRPr="00CB20A4">
        <w:rPr>
          <w:rStyle w:val="a7"/>
          <w:rFonts w:ascii="Times New Roman" w:hAnsi="Times New Roman" w:cs="Times New Roman"/>
          <w:i w:val="0"/>
          <w:iCs w:val="0"/>
          <w:color w:val="000000"/>
        </w:rPr>
        <w:t>и</w:t>
      </w:r>
      <w:r w:rsidRPr="00CB20A4">
        <w:rPr>
          <w:rStyle w:val="a7"/>
          <w:rFonts w:ascii="Times New Roman" w:hAnsi="Times New Roman" w:cs="Times New Roman"/>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sidR="006C2058" w:rsidRPr="00CB20A4">
        <w:rPr>
          <w:rStyle w:val="a7"/>
          <w:rFonts w:ascii="Times New Roman" w:hAnsi="Times New Roman" w:cs="Times New Roman"/>
          <w:i w:val="0"/>
          <w:iCs w:val="0"/>
          <w:color w:val="000000"/>
        </w:rPr>
        <w:t xml:space="preserve"> Одной  </w:t>
      </w:r>
      <w:r w:rsidRPr="00CB20A4">
        <w:rPr>
          <w:rStyle w:val="a7"/>
          <w:rFonts w:ascii="Times New Roman" w:hAnsi="Times New Roman" w:cs="Times New Roman"/>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CB20A4" w:rsidRDefault="00715FA3" w:rsidP="00310453">
      <w:pPr>
        <w:pStyle w:val="af"/>
        <w:ind w:firstLine="708"/>
        <w:rPr>
          <w:rFonts w:ascii="Times New Roman" w:hAnsi="Times New Roman" w:cs="Times New Roman"/>
          <w:color w:val="000000"/>
        </w:rPr>
      </w:pPr>
      <w:r w:rsidRPr="00310453">
        <w:rPr>
          <w:rFonts w:ascii="Times New Roman" w:hAnsi="Times New Roman" w:cs="Times New Roman"/>
          <w:b/>
          <w:color w:val="000000"/>
        </w:rPr>
        <w:t>III</w:t>
      </w:r>
      <w:r w:rsidRPr="00310453">
        <w:rPr>
          <w:rStyle w:val="apple-converted-space"/>
          <w:rFonts w:ascii="Times New Roman" w:hAnsi="Times New Roman" w:cs="Times New Roman"/>
          <w:b/>
          <w:color w:val="000000"/>
        </w:rPr>
        <w:t> </w:t>
      </w:r>
      <w:r w:rsidRPr="00310453">
        <w:rPr>
          <w:rFonts w:ascii="Times New Roman" w:hAnsi="Times New Roman" w:cs="Times New Roman"/>
          <w:b/>
          <w:color w:val="000000"/>
        </w:rPr>
        <w:t>этап</w:t>
      </w:r>
      <w:r w:rsidRPr="00CB20A4">
        <w:rPr>
          <w:rFonts w:ascii="Times New Roman" w:hAnsi="Times New Roman" w:cs="Times New Roman"/>
          <w:color w:val="000000"/>
        </w:rPr>
        <w:t xml:space="preserve"> – </w:t>
      </w:r>
      <w:r w:rsidRPr="00310453">
        <w:rPr>
          <w:rFonts w:ascii="Times New Roman" w:hAnsi="Times New Roman" w:cs="Times New Roman"/>
          <w:b/>
          <w:color w:val="000000"/>
        </w:rPr>
        <w:t>презентация</w:t>
      </w:r>
      <w:r w:rsidRPr="00CB20A4">
        <w:rPr>
          <w:rFonts w:ascii="Times New Roman" w:hAnsi="Times New Roman" w:cs="Times New Roman"/>
          <w:color w:val="000000"/>
        </w:rPr>
        <w:t xml:space="preserve"> результатов. Планирование публичного выступления.</w:t>
      </w:r>
    </w:p>
    <w:p w:rsidR="006C2058" w:rsidRPr="00CB20A4" w:rsidRDefault="00715FA3" w:rsidP="00310453">
      <w:pPr>
        <w:pStyle w:val="af"/>
        <w:ind w:firstLine="708"/>
        <w:rPr>
          <w:rFonts w:ascii="Times New Roman" w:hAnsi="Times New Roman" w:cs="Times New Roman"/>
          <w:color w:val="000000"/>
        </w:rPr>
      </w:pPr>
      <w:r w:rsidRPr="00310453">
        <w:rPr>
          <w:rFonts w:ascii="Times New Roman" w:hAnsi="Times New Roman" w:cs="Times New Roman"/>
          <w:b/>
          <w:color w:val="000000"/>
        </w:rPr>
        <w:t>IV</w:t>
      </w:r>
      <w:r w:rsidRPr="00310453">
        <w:rPr>
          <w:rStyle w:val="apple-converted-space"/>
          <w:rFonts w:ascii="Times New Roman" w:hAnsi="Times New Roman" w:cs="Times New Roman"/>
          <w:b/>
          <w:color w:val="000000"/>
        </w:rPr>
        <w:t> </w:t>
      </w:r>
      <w:r w:rsidRPr="00310453">
        <w:rPr>
          <w:rFonts w:ascii="Times New Roman" w:hAnsi="Times New Roman" w:cs="Times New Roman"/>
          <w:b/>
          <w:color w:val="000000"/>
        </w:rPr>
        <w:t>этап – оценка</w:t>
      </w:r>
      <w:r w:rsidRPr="00CB20A4">
        <w:rPr>
          <w:rFonts w:ascii="Times New Roman" w:hAnsi="Times New Roman" w:cs="Times New Roman"/>
          <w:color w:val="000000"/>
        </w:rPr>
        <w:t xml:space="preserve"> результатов 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w:t>
      </w:r>
      <w:r w:rsidR="00310453">
        <w:rPr>
          <w:rFonts w:ascii="Times New Roman" w:hAnsi="Times New Roman" w:cs="Times New Roman"/>
          <w:color w:val="000000"/>
        </w:rPr>
        <w:t xml:space="preserve"> </w:t>
      </w:r>
      <w:r w:rsidRPr="00CB20A4">
        <w:rPr>
          <w:rFonts w:ascii="Times New Roman" w:hAnsi="Times New Roman" w:cs="Times New Roman"/>
          <w:color w:val="000000"/>
        </w:rPr>
        <w:t>Подведение итогов работы проектной группы (пожелания, замечания, планирование).</w:t>
      </w:r>
    </w:p>
    <w:p w:rsidR="00715FA3" w:rsidRPr="00CB20A4" w:rsidRDefault="00715FA3" w:rsidP="00310453">
      <w:pPr>
        <w:pStyle w:val="af"/>
        <w:ind w:firstLine="708"/>
        <w:rPr>
          <w:rFonts w:ascii="Times New Roman" w:hAnsi="Times New Roman" w:cs="Times New Roman"/>
          <w:color w:val="000000"/>
        </w:rPr>
      </w:pPr>
      <w:r w:rsidRPr="00CB20A4">
        <w:rPr>
          <w:rFonts w:ascii="Times New Roman" w:hAnsi="Times New Roman" w:cs="Times New Roman"/>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Pr="00310453" w:rsidRDefault="004D435F" w:rsidP="00310453">
      <w:pPr>
        <w:pStyle w:val="af"/>
        <w:ind w:firstLine="708"/>
        <w:rPr>
          <w:rFonts w:ascii="Times New Roman" w:hAnsi="Times New Roman" w:cs="Times New Roman"/>
          <w:b/>
          <w:i/>
        </w:rPr>
      </w:pPr>
      <w:r w:rsidRPr="00310453">
        <w:rPr>
          <w:rFonts w:ascii="Times New Roman" w:hAnsi="Times New Roman" w:cs="Times New Roman"/>
          <w:b/>
          <w:i/>
        </w:rPr>
        <w:t>Организационные формы, применяемые на занятиях:</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групповые;</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коллективные;</w:t>
      </w:r>
    </w:p>
    <w:p w:rsidR="00310453"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индивидуальные;</w:t>
      </w:r>
    </w:p>
    <w:p w:rsidR="00C17BC4"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самостоятельное выполнение занятий.</w:t>
      </w:r>
    </w:p>
    <w:p w:rsidR="004D435F" w:rsidRPr="00310453" w:rsidRDefault="004D435F" w:rsidP="00310453">
      <w:pPr>
        <w:pStyle w:val="af"/>
        <w:ind w:firstLine="708"/>
        <w:rPr>
          <w:rFonts w:ascii="Times New Roman" w:hAnsi="Times New Roman" w:cs="Times New Roman"/>
          <w:b/>
          <w:i/>
        </w:rPr>
      </w:pPr>
      <w:r w:rsidRPr="00310453">
        <w:rPr>
          <w:rFonts w:ascii="Times New Roman" w:hAnsi="Times New Roman" w:cs="Times New Roman"/>
          <w:b/>
          <w:i/>
        </w:rPr>
        <w:t>Формы проведения занятий:</w:t>
      </w:r>
    </w:p>
    <w:p w:rsidR="004D435F" w:rsidRPr="00CB20A4" w:rsidRDefault="00310453" w:rsidP="00CB20A4">
      <w:pPr>
        <w:pStyle w:val="af"/>
        <w:rPr>
          <w:rFonts w:ascii="Times New Roman" w:hAnsi="Times New Roman" w:cs="Times New Roman"/>
        </w:rPr>
      </w:pPr>
      <w:r>
        <w:rPr>
          <w:rFonts w:ascii="Times New Roman" w:hAnsi="Times New Roman" w:cs="Times New Roman"/>
        </w:rPr>
        <w:lastRenderedPageBreak/>
        <w:t xml:space="preserve">   </w:t>
      </w:r>
      <w:r w:rsidR="004D435F" w:rsidRPr="00CB20A4">
        <w:rPr>
          <w:rFonts w:ascii="Times New Roman" w:hAnsi="Times New Roman" w:cs="Times New Roman"/>
        </w:rPr>
        <w:t>-  игры;</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кроссворды;</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презентации;</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конкурсы проектной и исследовательской деятельности;</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интервью;</w:t>
      </w:r>
    </w:p>
    <w:p w:rsidR="004D435F" w:rsidRPr="00CB20A4" w:rsidRDefault="00310453" w:rsidP="00CB20A4">
      <w:pPr>
        <w:pStyle w:val="af"/>
        <w:rPr>
          <w:rFonts w:ascii="Times New Roman" w:hAnsi="Times New Roman" w:cs="Times New Roman"/>
        </w:rPr>
      </w:pPr>
      <w:r>
        <w:rPr>
          <w:rFonts w:ascii="Times New Roman" w:hAnsi="Times New Roman" w:cs="Times New Roman"/>
        </w:rPr>
        <w:t xml:space="preserve">   </w:t>
      </w:r>
      <w:r w:rsidR="004D435F" w:rsidRPr="00CB20A4">
        <w:rPr>
          <w:rFonts w:ascii="Times New Roman" w:hAnsi="Times New Roman" w:cs="Times New Roman"/>
        </w:rPr>
        <w:t xml:space="preserve">-  знакомство с интересными людьми. </w:t>
      </w:r>
    </w:p>
    <w:p w:rsidR="00E65020" w:rsidRPr="00310453" w:rsidRDefault="00220094" w:rsidP="00310453">
      <w:pPr>
        <w:pStyle w:val="af"/>
        <w:jc w:val="center"/>
        <w:rPr>
          <w:rFonts w:ascii="Times New Roman" w:hAnsi="Times New Roman" w:cs="Times New Roman"/>
          <w:b/>
        </w:rPr>
      </w:pPr>
      <w:r w:rsidRPr="00310453">
        <w:rPr>
          <w:rFonts w:ascii="Times New Roman" w:hAnsi="Times New Roman" w:cs="Times New Roman"/>
          <w:b/>
        </w:rPr>
        <w:t>3.Требования к уровню подготовки</w:t>
      </w:r>
    </w:p>
    <w:p w:rsidR="004E6F30" w:rsidRPr="00CB20A4" w:rsidRDefault="004E6F30" w:rsidP="00CB20A4">
      <w:pPr>
        <w:pStyle w:val="af"/>
        <w:rPr>
          <w:rFonts w:ascii="Times New Roman" w:hAnsi="Times New Roman" w:cs="Times New Roman"/>
        </w:rPr>
      </w:pPr>
    </w:p>
    <w:p w:rsidR="00270E47" w:rsidRPr="00CB20A4" w:rsidRDefault="004E6F30" w:rsidP="00310453">
      <w:pPr>
        <w:pStyle w:val="af"/>
        <w:ind w:firstLine="708"/>
        <w:rPr>
          <w:rFonts w:ascii="Times New Roman" w:hAnsi="Times New Roman" w:cs="Times New Roman"/>
        </w:rPr>
      </w:pPr>
      <w:r w:rsidRPr="00CB20A4">
        <w:rPr>
          <w:rFonts w:ascii="Times New Roman" w:hAnsi="Times New Roman" w:cs="Times New Roman"/>
        </w:rPr>
        <w:t>Максимальной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w:t>
      </w:r>
      <w:r w:rsidR="00270E47" w:rsidRPr="00CB20A4">
        <w:rPr>
          <w:rFonts w:ascii="Times New Roman" w:hAnsi="Times New Roman" w:cs="Times New Roman"/>
        </w:rPr>
        <w:t>, а также гармоничного сочетания индивидуализации освоения знаний и коллективных форм их применения даёт проектная технология.</w:t>
      </w:r>
    </w:p>
    <w:p w:rsidR="00270E47" w:rsidRPr="00CB20A4" w:rsidRDefault="00270E47" w:rsidP="00310453">
      <w:pPr>
        <w:pStyle w:val="af"/>
        <w:ind w:firstLine="708"/>
        <w:rPr>
          <w:rFonts w:ascii="Times New Roman" w:hAnsi="Times New Roman" w:cs="Times New Roman"/>
        </w:rPr>
      </w:pPr>
      <w:r w:rsidRPr="00CB20A4">
        <w:rPr>
          <w:rFonts w:ascii="Times New Roman" w:hAnsi="Times New Roman" w:cs="Times New Roman"/>
        </w:rPr>
        <w:t>Метод проектов представляет собой гибкую модель организации образовательно–воспитательного процесса, направленного   на развитие учащихся и их самореализацию в деятельности. Он способствует развитию наблюдательности и стремлению 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rsidR="003C2601" w:rsidRPr="00CB20A4" w:rsidRDefault="00270E47" w:rsidP="00310453">
      <w:pPr>
        <w:pStyle w:val="af"/>
        <w:ind w:firstLine="708"/>
        <w:rPr>
          <w:rFonts w:ascii="Times New Roman" w:eastAsia="Times New Roman" w:hAnsi="Times New Roman" w:cs="Times New Roman"/>
          <w:color w:val="000000"/>
          <w:lang w:eastAsia="ru-RU"/>
        </w:rPr>
      </w:pPr>
      <w:r w:rsidRPr="00CB20A4">
        <w:rPr>
          <w:rFonts w:ascii="Times New Roman" w:hAnsi="Times New Roman" w:cs="Times New Roman"/>
        </w:rPr>
        <w:t>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w:t>
      </w:r>
      <w:r w:rsidR="00753AD1" w:rsidRPr="00CB20A4">
        <w:rPr>
          <w:rFonts w:ascii="Times New Roman" w:hAnsi="Times New Roman" w:cs="Times New Roman"/>
        </w:rPr>
        <w:t>, в конечном счёте, и являе</w:t>
      </w:r>
      <w:r w:rsidR="00753AD1" w:rsidRPr="00CB20A4">
        <w:rPr>
          <w:rFonts w:ascii="Times New Roman" w:eastAsia="Times New Roman" w:hAnsi="Times New Roman" w:cs="Times New Roman"/>
          <w:color w:val="000000"/>
          <w:lang w:eastAsia="ru-RU"/>
        </w:rPr>
        <w:t>тся одной из целей учебно- воспитательного процесса</w:t>
      </w:r>
    </w:p>
    <w:p w:rsidR="00753AD1" w:rsidRPr="00CB20A4" w:rsidRDefault="00753AD1" w:rsidP="00CB20A4">
      <w:pPr>
        <w:pStyle w:val="af"/>
        <w:rPr>
          <w:rFonts w:ascii="Times New Roman" w:eastAsia="Times New Roman" w:hAnsi="Times New Roman" w:cs="Times New Roman"/>
          <w:color w:val="000000"/>
          <w:lang w:eastAsia="ru-RU"/>
        </w:rPr>
      </w:pPr>
    </w:p>
    <w:p w:rsidR="00753AD1" w:rsidRPr="00310453" w:rsidRDefault="00753AD1" w:rsidP="00310453">
      <w:pPr>
        <w:pStyle w:val="af"/>
        <w:ind w:firstLine="708"/>
        <w:rPr>
          <w:rFonts w:ascii="Times New Roman" w:eastAsia="Times New Roman" w:hAnsi="Times New Roman" w:cs="Times New Roman"/>
          <w:b/>
          <w:color w:val="000000"/>
          <w:lang w:eastAsia="ru-RU"/>
        </w:rPr>
      </w:pPr>
      <w:r w:rsidRPr="00310453">
        <w:rPr>
          <w:rFonts w:ascii="Times New Roman" w:eastAsia="Times New Roman" w:hAnsi="Times New Roman" w:cs="Times New Roman"/>
          <w:b/>
          <w:color w:val="000000"/>
          <w:lang w:eastAsia="ru-RU"/>
        </w:rPr>
        <w:t>Планируемые результаты</w:t>
      </w:r>
    </w:p>
    <w:p w:rsidR="00753AD1" w:rsidRPr="00CB20A4" w:rsidRDefault="00753AD1"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Ученик </w:t>
      </w:r>
      <w:r w:rsidRPr="00310453">
        <w:rPr>
          <w:rFonts w:ascii="Times New Roman" w:eastAsia="Times New Roman" w:hAnsi="Times New Roman" w:cs="Times New Roman"/>
          <w:b/>
          <w:i/>
          <w:color w:val="000000"/>
          <w:lang w:eastAsia="ru-RU"/>
        </w:rPr>
        <w:t>получит возможность научиться:</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видеть проблемы;</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ставить вопросы;</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выдвигать гипотезы;</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давать определение понятиям;</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классифицировать;</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наблюдать;</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проводить эксперименты;</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делать умозаключения и выводы;</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структурировать материал;</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 xml:space="preserve">готовить тексты собственных докладов; </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53AD1" w:rsidRPr="00CB20A4">
        <w:rPr>
          <w:rFonts w:ascii="Times New Roman" w:eastAsia="Times New Roman" w:hAnsi="Times New Roman" w:cs="Times New Roman"/>
          <w:color w:val="000000"/>
          <w:lang w:eastAsia="ru-RU"/>
        </w:rPr>
        <w:t>объяснять, доказывать и защищать свои идеи.</w:t>
      </w:r>
    </w:p>
    <w:p w:rsidR="00753AD1" w:rsidRPr="00CB20A4" w:rsidRDefault="00753AD1" w:rsidP="00310453">
      <w:pPr>
        <w:pStyle w:val="af"/>
        <w:ind w:firstLine="708"/>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В ходе решения системы проектных задач у младших школьников могут быть сформированы следующие </w:t>
      </w:r>
      <w:r w:rsidRPr="00310453">
        <w:rPr>
          <w:rFonts w:ascii="Times New Roman" w:eastAsia="Times New Roman" w:hAnsi="Times New Roman" w:cs="Times New Roman"/>
          <w:b/>
          <w:color w:val="000000"/>
          <w:lang w:eastAsia="ru-RU"/>
        </w:rPr>
        <w:t>способности:</w:t>
      </w:r>
      <w:r w:rsidRPr="00CB20A4">
        <w:rPr>
          <w:rFonts w:ascii="Times New Roman" w:eastAsia="Times New Roman" w:hAnsi="Times New Roman" w:cs="Times New Roman"/>
          <w:color w:val="000000"/>
          <w:lang w:eastAsia="ru-RU"/>
        </w:rPr>
        <w:t xml:space="preserve">    </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р</w:t>
      </w:r>
      <w:r w:rsidR="00753AD1" w:rsidRPr="00CB20A4">
        <w:rPr>
          <w:rFonts w:ascii="Times New Roman" w:eastAsia="Times New Roman" w:hAnsi="Times New Roman" w:cs="Times New Roman"/>
          <w:color w:val="000000"/>
          <w:lang w:eastAsia="ru-RU"/>
        </w:rPr>
        <w:t>ефлексировать (видеть проблему; анализировать сделанное – почему получилось, почему не получилось, видеть трудности, ошибки);</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ц</w:t>
      </w:r>
      <w:r w:rsidR="00753AD1" w:rsidRPr="00CB20A4">
        <w:rPr>
          <w:rFonts w:ascii="Times New Roman" w:eastAsia="Times New Roman" w:hAnsi="Times New Roman" w:cs="Times New Roman"/>
          <w:color w:val="000000"/>
          <w:lang w:eastAsia="ru-RU"/>
        </w:rPr>
        <w:t>елеполагать (ставить и удерживать цели);</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п</w:t>
      </w:r>
      <w:r w:rsidR="00753AD1" w:rsidRPr="00CB20A4">
        <w:rPr>
          <w:rFonts w:ascii="Times New Roman" w:eastAsia="Times New Roman" w:hAnsi="Times New Roman" w:cs="Times New Roman"/>
          <w:color w:val="000000"/>
          <w:lang w:eastAsia="ru-RU"/>
        </w:rPr>
        <w:t>ланировать (составлять план своей деятельности);</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м</w:t>
      </w:r>
      <w:r w:rsidR="00753AD1" w:rsidRPr="00CB20A4">
        <w:rPr>
          <w:rFonts w:ascii="Times New Roman" w:eastAsia="Times New Roman" w:hAnsi="Times New Roman" w:cs="Times New Roman"/>
          <w:color w:val="000000"/>
          <w:lang w:eastAsia="ru-RU"/>
        </w:rPr>
        <w:t>оделировать (представлять способ действия в виде модели-схемы, выделяя все существенное и главное);</w:t>
      </w:r>
    </w:p>
    <w:p w:rsidR="00753AD1"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п</w:t>
      </w:r>
      <w:r w:rsidR="00753AD1" w:rsidRPr="00CB20A4">
        <w:rPr>
          <w:rFonts w:ascii="Times New Roman" w:eastAsia="Times New Roman" w:hAnsi="Times New Roman" w:cs="Times New Roman"/>
          <w:color w:val="000000"/>
          <w:lang w:eastAsia="ru-RU"/>
        </w:rPr>
        <w:t>роявлять инициативу при поиске способа (способов) решения задачи;</w:t>
      </w:r>
    </w:p>
    <w:p w:rsidR="00286CE6" w:rsidRPr="00CB20A4" w:rsidRDefault="003104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CB20A4">
        <w:rPr>
          <w:rFonts w:ascii="Times New Roman" w:eastAsia="Times New Roman" w:hAnsi="Times New Roman" w:cs="Times New Roman"/>
          <w:color w:val="000000"/>
          <w:lang w:eastAsia="ru-RU"/>
        </w:rPr>
        <w:t>в</w:t>
      </w:r>
      <w:r w:rsidR="00753AD1" w:rsidRPr="00CB20A4">
        <w:rPr>
          <w:rFonts w:ascii="Times New Roman" w:eastAsia="Times New Roman" w:hAnsi="Times New Roman" w:cs="Times New Roman"/>
          <w:color w:val="000000"/>
          <w:lang w:eastAsia="ru-RU"/>
        </w:rPr>
        <w:t>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351E62" w:rsidRDefault="00351E62" w:rsidP="00310453">
      <w:pPr>
        <w:pStyle w:val="af"/>
        <w:jc w:val="center"/>
        <w:rPr>
          <w:rFonts w:ascii="Times New Roman" w:eastAsia="Times New Roman" w:hAnsi="Times New Roman" w:cs="Times New Roman"/>
          <w:b/>
          <w:color w:val="000000"/>
          <w:lang w:eastAsia="ru-RU"/>
        </w:rPr>
      </w:pPr>
      <w:bookmarkStart w:id="1" w:name="2c465029c35ae63a84a6feb871b1d2db76577cad"/>
      <w:bookmarkStart w:id="2" w:name="0"/>
      <w:bookmarkEnd w:id="1"/>
      <w:bookmarkEnd w:id="2"/>
    </w:p>
    <w:p w:rsidR="00351E62" w:rsidRDefault="00351E62" w:rsidP="00310453">
      <w:pPr>
        <w:pStyle w:val="af"/>
        <w:jc w:val="center"/>
        <w:rPr>
          <w:rFonts w:ascii="Times New Roman" w:eastAsia="Times New Roman" w:hAnsi="Times New Roman" w:cs="Times New Roman"/>
          <w:b/>
          <w:color w:val="000000"/>
          <w:lang w:eastAsia="ru-RU"/>
        </w:rPr>
      </w:pPr>
    </w:p>
    <w:p w:rsidR="00286CE6" w:rsidRDefault="00C57053" w:rsidP="00310453">
      <w:pPr>
        <w:pStyle w:val="af"/>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 xml:space="preserve">Личностные </w:t>
      </w:r>
      <w:r w:rsidR="00C74109" w:rsidRPr="00310453">
        <w:rPr>
          <w:rFonts w:ascii="Times New Roman" w:eastAsia="Times New Roman" w:hAnsi="Times New Roman" w:cs="Times New Roman"/>
          <w:b/>
          <w:color w:val="000000"/>
          <w:lang w:eastAsia="ru-RU"/>
        </w:rPr>
        <w:t>и</w:t>
      </w:r>
      <w:r>
        <w:rPr>
          <w:rFonts w:ascii="Times New Roman" w:eastAsia="Times New Roman" w:hAnsi="Times New Roman" w:cs="Times New Roman"/>
          <w:b/>
          <w:color w:val="000000"/>
          <w:lang w:eastAsia="ru-RU"/>
        </w:rPr>
        <w:t xml:space="preserve"> </w:t>
      </w:r>
      <w:r w:rsidR="00C74109" w:rsidRPr="00310453">
        <w:rPr>
          <w:rFonts w:ascii="Times New Roman" w:eastAsia="Times New Roman" w:hAnsi="Times New Roman" w:cs="Times New Roman"/>
          <w:b/>
          <w:color w:val="000000"/>
          <w:lang w:eastAsia="ru-RU"/>
        </w:rPr>
        <w:t>метапредметные результаты образовательного процесса</w:t>
      </w:r>
    </w:p>
    <w:p w:rsidR="00310453" w:rsidRPr="00310453" w:rsidRDefault="00310453" w:rsidP="00310453">
      <w:pPr>
        <w:pStyle w:val="af"/>
        <w:jc w:val="center"/>
        <w:rPr>
          <w:rFonts w:ascii="Times New Roman" w:eastAsia="Times New Roman" w:hAnsi="Times New Roman" w:cs="Times New Roman"/>
          <w:b/>
          <w:color w:val="000000"/>
          <w:lang w:eastAsia="ru-RU"/>
        </w:rPr>
      </w:pPr>
    </w:p>
    <w:tbl>
      <w:tblPr>
        <w:tblStyle w:val="a8"/>
        <w:tblW w:w="14884" w:type="dxa"/>
        <w:tblInd w:w="702" w:type="dxa"/>
        <w:tblLayout w:type="fixed"/>
        <w:tblLook w:val="04A0" w:firstRow="1" w:lastRow="0" w:firstColumn="1" w:lastColumn="0" w:noHBand="0" w:noVBand="1"/>
      </w:tblPr>
      <w:tblGrid>
        <w:gridCol w:w="2410"/>
        <w:gridCol w:w="6210"/>
        <w:gridCol w:w="6264"/>
      </w:tblGrid>
      <w:tr w:rsidR="00C74109" w:rsidRPr="00CB20A4" w:rsidTr="00310453">
        <w:tc>
          <w:tcPr>
            <w:tcW w:w="2410" w:type="dxa"/>
          </w:tcPr>
          <w:p w:rsidR="00C74109" w:rsidRPr="00CB20A4" w:rsidRDefault="00C74109"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Результаты</w:t>
            </w:r>
          </w:p>
          <w:p w:rsidR="007B0E26" w:rsidRPr="00CB20A4" w:rsidRDefault="007B0E26" w:rsidP="00CB20A4">
            <w:pPr>
              <w:pStyle w:val="af"/>
              <w:rPr>
                <w:rFonts w:ascii="Times New Roman" w:eastAsia="Times New Roman" w:hAnsi="Times New Roman" w:cs="Times New Roman"/>
                <w:color w:val="000000"/>
                <w:lang w:eastAsia="ru-RU"/>
              </w:rPr>
            </w:pPr>
          </w:p>
        </w:tc>
        <w:tc>
          <w:tcPr>
            <w:tcW w:w="6210" w:type="dxa"/>
          </w:tcPr>
          <w:p w:rsidR="00C74109" w:rsidRPr="00CB20A4" w:rsidRDefault="00C74109"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Формируемые умения</w:t>
            </w:r>
          </w:p>
        </w:tc>
        <w:tc>
          <w:tcPr>
            <w:tcW w:w="6264" w:type="dxa"/>
          </w:tcPr>
          <w:p w:rsidR="00C74109" w:rsidRPr="00CB20A4" w:rsidRDefault="00645C98" w:rsidP="00CB20A4">
            <w:pPr>
              <w:pStyle w:val="af"/>
              <w:rPr>
                <w:rFonts w:ascii="Times New Roman" w:hAnsi="Times New Roman" w:cs="Times New Roman"/>
                <w:color w:val="000000"/>
              </w:rPr>
            </w:pPr>
            <w:r w:rsidRPr="00CB20A4">
              <w:rPr>
                <w:rFonts w:ascii="Times New Roman" w:hAnsi="Times New Roman" w:cs="Times New Roman"/>
                <w:iCs/>
                <w:color w:val="000000"/>
              </w:rPr>
              <w:t>Обучающийся получит возможность для формирования:</w:t>
            </w:r>
          </w:p>
        </w:tc>
      </w:tr>
      <w:tr w:rsidR="00C74109" w:rsidRPr="00CB20A4" w:rsidTr="00310453">
        <w:tc>
          <w:tcPr>
            <w:tcW w:w="2410" w:type="dxa"/>
          </w:tcPr>
          <w:p w:rsidR="007B0E26" w:rsidRPr="00CB20A4" w:rsidRDefault="007B0E26" w:rsidP="00CB20A4">
            <w:pPr>
              <w:pStyle w:val="af"/>
              <w:rPr>
                <w:rFonts w:ascii="Times New Roman" w:eastAsia="Times New Roman" w:hAnsi="Times New Roman" w:cs="Times New Roman"/>
                <w:color w:val="000000"/>
                <w:lang w:eastAsia="ru-RU"/>
              </w:rPr>
            </w:pPr>
          </w:p>
          <w:p w:rsidR="00C74109" w:rsidRPr="00CB20A4" w:rsidRDefault="00C74109"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Личностные </w:t>
            </w:r>
          </w:p>
        </w:tc>
        <w:tc>
          <w:tcPr>
            <w:tcW w:w="6210" w:type="dxa"/>
          </w:tcPr>
          <w:p w:rsidR="00C74109" w:rsidRPr="00CB20A4" w:rsidRDefault="00C74109" w:rsidP="00CB20A4">
            <w:pPr>
              <w:pStyle w:val="af"/>
              <w:rPr>
                <w:rFonts w:ascii="Times New Roman" w:hAnsi="Times New Roman" w:cs="Times New Roman"/>
                <w:color w:val="000000"/>
              </w:rPr>
            </w:pPr>
            <w:r w:rsidRPr="00CB20A4">
              <w:rPr>
                <w:rFonts w:ascii="Times New Roman" w:hAnsi="Times New Roman" w:cs="Times New Roman"/>
                <w:color w:val="000000"/>
              </w:rPr>
              <w:t>-положительное отношение к проектно-исследовательской деятельности;</w:t>
            </w:r>
          </w:p>
          <w:p w:rsidR="00C74109" w:rsidRPr="00CB20A4" w:rsidRDefault="00C74109" w:rsidP="00CB20A4">
            <w:pPr>
              <w:pStyle w:val="af"/>
              <w:rPr>
                <w:rFonts w:ascii="Times New Roman" w:hAnsi="Times New Roman" w:cs="Times New Roman"/>
                <w:color w:val="000000"/>
              </w:rPr>
            </w:pPr>
            <w:r w:rsidRPr="00CB20A4">
              <w:rPr>
                <w:rFonts w:ascii="Times New Roman" w:hAnsi="Times New Roman" w:cs="Times New Roman"/>
                <w:color w:val="000000"/>
              </w:rPr>
              <w:t>-интерес к новому содержанию и новым способам познания;</w:t>
            </w:r>
          </w:p>
          <w:p w:rsidR="00C74109" w:rsidRPr="00CB20A4" w:rsidRDefault="00C74109" w:rsidP="00CB20A4">
            <w:pPr>
              <w:pStyle w:val="af"/>
              <w:rPr>
                <w:rFonts w:ascii="Times New Roman" w:hAnsi="Times New Roman" w:cs="Times New Roman"/>
                <w:color w:val="000000"/>
              </w:rPr>
            </w:pPr>
            <w:r w:rsidRPr="00CB20A4">
              <w:rPr>
                <w:rFonts w:ascii="Times New Roman" w:hAnsi="Times New Roman" w:cs="Times New Roman"/>
                <w:color w:val="000000"/>
              </w:rPr>
              <w:t>- ориентация на понимание причин успеха в проектно-исследовательской</w:t>
            </w:r>
            <w:r w:rsidR="00362B20">
              <w:rPr>
                <w:rFonts w:ascii="Times New Roman" w:hAnsi="Times New Roman" w:cs="Times New Roman"/>
                <w:color w:val="000000"/>
              </w:rPr>
              <w:t xml:space="preserve"> </w:t>
            </w:r>
            <w:r w:rsidRPr="00CB20A4">
              <w:rPr>
                <w:rFonts w:ascii="Times New Roman" w:hAnsi="Times New Roman" w:cs="Times New Roman"/>
                <w:color w:val="000000"/>
              </w:rPr>
              <w:t>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CB20A4" w:rsidRDefault="00C74109" w:rsidP="00CB20A4">
            <w:pPr>
              <w:pStyle w:val="af"/>
              <w:rPr>
                <w:rFonts w:ascii="Times New Roman" w:hAnsi="Times New Roman" w:cs="Times New Roman"/>
                <w:color w:val="000000"/>
              </w:rPr>
            </w:pPr>
            <w:r w:rsidRPr="00CB20A4">
              <w:rPr>
                <w:rFonts w:ascii="Times New Roman" w:hAnsi="Times New Roman" w:cs="Times New Roman"/>
                <w:color w:val="000000"/>
              </w:rPr>
              <w:t>-способность к самооценке на основе критериев успешности проектно-исследовательской деятельности.</w:t>
            </w:r>
          </w:p>
          <w:p w:rsidR="00C74109" w:rsidRPr="00CB20A4" w:rsidRDefault="00C74109" w:rsidP="00CB20A4">
            <w:pPr>
              <w:pStyle w:val="af"/>
              <w:rPr>
                <w:rFonts w:ascii="Times New Roman" w:hAnsi="Times New Roman" w:cs="Times New Roman"/>
                <w:color w:val="000000"/>
              </w:rPr>
            </w:pPr>
          </w:p>
        </w:tc>
        <w:tc>
          <w:tcPr>
            <w:tcW w:w="6264" w:type="dxa"/>
          </w:tcPr>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 выраженной познавательной мотивации;</w:t>
            </w:r>
          </w:p>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-устойчивого интереса к новым способам познания;</w:t>
            </w:r>
          </w:p>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-адекватного понимания причин успешности проектно-исследовательской деятельности;</w:t>
            </w:r>
          </w:p>
          <w:p w:rsidR="00C74109"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RPr="00CB20A4" w:rsidTr="00310453">
        <w:tc>
          <w:tcPr>
            <w:tcW w:w="2410" w:type="dxa"/>
          </w:tcPr>
          <w:p w:rsidR="007B0E26" w:rsidRPr="00CB20A4" w:rsidRDefault="007B0E26" w:rsidP="00CB20A4">
            <w:pPr>
              <w:pStyle w:val="af"/>
              <w:rPr>
                <w:rFonts w:ascii="Times New Roman" w:eastAsia="Times New Roman" w:hAnsi="Times New Roman" w:cs="Times New Roman"/>
                <w:color w:val="000000"/>
                <w:lang w:eastAsia="ru-RU"/>
              </w:rPr>
            </w:pPr>
          </w:p>
          <w:p w:rsidR="00C74109" w:rsidRPr="00CB20A4" w:rsidRDefault="007B0E26"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Регулятивные</w:t>
            </w:r>
          </w:p>
        </w:tc>
        <w:tc>
          <w:tcPr>
            <w:tcW w:w="6210" w:type="dxa"/>
          </w:tcPr>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-принимать и сохранять учебную задачу;</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-учитывать выделенные учителем ориентиры действия;</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-планировать свои действия;</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-осуществлять итоговый и пошаговый контроль;</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-адекватно воспринимать оценку своей работы;</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-различать способ и результат действия;</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-вносить коррективы в действия на основе их оценки и учета сделанных ошибок;</w:t>
            </w:r>
          </w:p>
          <w:p w:rsidR="00C74109"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-выполнять учебные действия в материале, речи, в уме.</w:t>
            </w:r>
          </w:p>
        </w:tc>
        <w:tc>
          <w:tcPr>
            <w:tcW w:w="6264" w:type="dxa"/>
          </w:tcPr>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-проявлять познавательную инициативу;</w:t>
            </w:r>
          </w:p>
          <w:p w:rsidR="00645C98" w:rsidRPr="00CB20A4" w:rsidRDefault="00645C98" w:rsidP="00CB20A4">
            <w:pPr>
              <w:pStyle w:val="af"/>
              <w:rPr>
                <w:rFonts w:ascii="Times New Roman" w:hAnsi="Times New Roman" w:cs="Times New Roman"/>
                <w:color w:val="000000"/>
              </w:rPr>
            </w:pPr>
            <w:r w:rsidRPr="00CB20A4">
              <w:rPr>
                <w:rFonts w:ascii="Times New Roman" w:hAnsi="Times New Roman" w:cs="Times New Roman"/>
                <w:color w:val="000000"/>
              </w:rPr>
              <w:t>-самостоятельно учитывать выделенные учителем ориентиры действия в незнакомом материале;</w:t>
            </w:r>
          </w:p>
          <w:p w:rsidR="00645C9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w:t>
            </w:r>
            <w:r w:rsidR="00645C98" w:rsidRPr="00CB20A4">
              <w:rPr>
                <w:rFonts w:ascii="Times New Roman" w:hAnsi="Times New Roman" w:cs="Times New Roman"/>
                <w:color w:val="000000"/>
              </w:rPr>
              <w:t>преобразовывать практическую задачу в познавательную, самостоятельно находить варианты решения познавательной задачи.</w:t>
            </w:r>
          </w:p>
          <w:p w:rsidR="00645C98" w:rsidRPr="00CB20A4" w:rsidRDefault="00645C98" w:rsidP="00CB20A4">
            <w:pPr>
              <w:pStyle w:val="af"/>
              <w:rPr>
                <w:rFonts w:ascii="Times New Roman" w:eastAsia="Times New Roman" w:hAnsi="Times New Roman" w:cs="Times New Roman"/>
                <w:color w:val="000000"/>
                <w:lang w:eastAsia="ru-RU"/>
              </w:rPr>
            </w:pPr>
          </w:p>
        </w:tc>
      </w:tr>
      <w:tr w:rsidR="00C74109" w:rsidRPr="00CB20A4" w:rsidTr="00310453">
        <w:tc>
          <w:tcPr>
            <w:tcW w:w="2410" w:type="dxa"/>
          </w:tcPr>
          <w:p w:rsidR="007B0E26" w:rsidRPr="00CB20A4" w:rsidRDefault="007B0E26" w:rsidP="00CB20A4">
            <w:pPr>
              <w:pStyle w:val="af"/>
              <w:rPr>
                <w:rFonts w:ascii="Times New Roman" w:eastAsia="Times New Roman" w:hAnsi="Times New Roman" w:cs="Times New Roman"/>
                <w:color w:val="000000"/>
                <w:lang w:eastAsia="ru-RU"/>
              </w:rPr>
            </w:pPr>
          </w:p>
          <w:p w:rsidR="00C74109" w:rsidRPr="00CB20A4" w:rsidRDefault="007B0E26"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Познавательные</w:t>
            </w:r>
          </w:p>
        </w:tc>
        <w:tc>
          <w:tcPr>
            <w:tcW w:w="6210" w:type="dxa"/>
          </w:tcPr>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w:t>
            </w:r>
            <w:r w:rsidR="00225B1C" w:rsidRPr="00CB20A4">
              <w:rPr>
                <w:rFonts w:ascii="Times New Roman" w:hAnsi="Times New Roman" w:cs="Times New Roman"/>
                <w:color w:val="000000"/>
              </w:rPr>
              <w:t>ом числе,</w:t>
            </w:r>
            <w:r w:rsidRPr="00CB20A4">
              <w:rPr>
                <w:rFonts w:ascii="Times New Roman" w:hAnsi="Times New Roman" w:cs="Times New Roman"/>
                <w:color w:val="000000"/>
              </w:rPr>
              <w:t xml:space="preserve"> контролируемом пространстве Интернет;</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-использовать знаки, символы, модели, схемы для решения познавательных задач и представления их результатов;</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-высказываться в устной и письменной формах;</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-ориентироваться на разные способы решения познавательных исследовательских задач;</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-владеть основами смыслового чтения текста;</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-анализировать объекты, выделять главное;</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-осуществлять синтез (целое из частей);</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-проводить сравнение, классификацию по разным критериям;</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-устанавливать причинно-следственные связи;</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lastRenderedPageBreak/>
              <w:t>-строить рассуждения об объекте;</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-обобщать (выделять класс объектов по какому-либо признаку);</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-подводить под понятие;</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-устанавливать аналогии;</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-оперировать такими понятиями, как проблема, гипотеза, наблюдение, эксперимент, умозаключение, вывод и т.п.;</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-осознанно и произвольно строить сообщения в устной и письменной форме;</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-строить логическое рассуждение, включающее установление причинно-следственных связей;</w:t>
            </w:r>
          </w:p>
          <w:p w:rsidR="007B0E26"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74109" w:rsidRPr="00CB20A4" w:rsidRDefault="007B0E26" w:rsidP="00CB20A4">
            <w:pPr>
              <w:pStyle w:val="af"/>
              <w:rPr>
                <w:rFonts w:ascii="Times New Roman" w:hAnsi="Times New Roman" w:cs="Times New Roman"/>
                <w:color w:val="000000"/>
              </w:rPr>
            </w:pPr>
            <w:r w:rsidRPr="00CB20A4">
              <w:rPr>
                <w:rFonts w:ascii="Times New Roman" w:hAnsi="Times New Roman" w:cs="Times New Roman"/>
                <w:color w:val="000000"/>
              </w:rPr>
              <w:t>-использованию исследовательских методов обучения в основном учебном процессе и повседневной практике взаимодействия с миром.</w:t>
            </w:r>
          </w:p>
        </w:tc>
        <w:tc>
          <w:tcPr>
            <w:tcW w:w="6264" w:type="dxa"/>
          </w:tcPr>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-фиксировать информацию с помощью инструментов ИКТ;</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-осознанно и произвольно строить сообщения в устной и письменной форме;</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-строить логическое рассуждение, включающее установление причинно-следственных связей;</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-использованию исследовательских методов  обучения в основном учебном процессе и повседневной практике взаимодействия с миром.</w:t>
            </w:r>
          </w:p>
          <w:p w:rsidR="00C74109" w:rsidRPr="00CB20A4" w:rsidRDefault="00C74109" w:rsidP="00CB20A4">
            <w:pPr>
              <w:pStyle w:val="af"/>
              <w:rPr>
                <w:rFonts w:ascii="Times New Roman" w:hAnsi="Times New Roman" w:cs="Times New Roman"/>
                <w:color w:val="000000"/>
              </w:rPr>
            </w:pPr>
          </w:p>
        </w:tc>
      </w:tr>
      <w:tr w:rsidR="00C74109" w:rsidRPr="00CB20A4" w:rsidTr="00310453">
        <w:tc>
          <w:tcPr>
            <w:tcW w:w="2410" w:type="dxa"/>
          </w:tcPr>
          <w:p w:rsidR="00C74109" w:rsidRPr="00CB20A4" w:rsidRDefault="003875E8"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Коммуникативные</w:t>
            </w:r>
          </w:p>
        </w:tc>
        <w:tc>
          <w:tcPr>
            <w:tcW w:w="6210" w:type="dxa"/>
          </w:tcPr>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-допускать существование различных точек зрения;</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-учитывать разные мнения, стремиться к координации;</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-формулировать собственное мнение и позицию;</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-договариваться, приходить к общему решению;</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-соблюдать корректность в высказываниях;</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-задавать вопросы по существу;</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-использовать речь для регуляции своего действия;</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-контролировать действия партнера;</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-владеть монологической и диалогической формами речи.</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835042" w:rsidRPr="00CB20A4"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-осуществлять взаимный контроль и оказывать партнерам в сотрудничестве необходимую взаимопомощь;</w:t>
            </w:r>
          </w:p>
          <w:p w:rsidR="00C74109" w:rsidRPr="00362B20" w:rsidRDefault="00835042" w:rsidP="00CB20A4">
            <w:pPr>
              <w:pStyle w:val="af"/>
              <w:rPr>
                <w:rFonts w:ascii="Times New Roman" w:hAnsi="Times New Roman" w:cs="Times New Roman"/>
                <w:color w:val="000000"/>
              </w:rPr>
            </w:pPr>
            <w:r w:rsidRPr="00CB20A4">
              <w:rPr>
                <w:rFonts w:ascii="Times New Roman" w:hAnsi="Times New Roman" w:cs="Times New Roman"/>
                <w:color w:val="000000"/>
              </w:rPr>
              <w:t>-адекватно использовать речь для планирования и регуляции своей деятельности.</w:t>
            </w:r>
          </w:p>
        </w:tc>
        <w:tc>
          <w:tcPr>
            <w:tcW w:w="6264" w:type="dxa"/>
          </w:tcPr>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 учитывать разные мнения и обосновывать свою позицию;</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-аргументировать свою позицию и координировать ее с позицией партнеров при выработке общего решения в совместной деятельности;</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3875E8"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-осуществлять взаимный контроль и оказывать партнерам в сотрудничестве необходимую взаимопомощь;</w:t>
            </w:r>
          </w:p>
          <w:p w:rsidR="00C74109" w:rsidRPr="00CB20A4" w:rsidRDefault="003875E8" w:rsidP="00CB20A4">
            <w:pPr>
              <w:pStyle w:val="af"/>
              <w:rPr>
                <w:rFonts w:ascii="Times New Roman" w:hAnsi="Times New Roman" w:cs="Times New Roman"/>
                <w:color w:val="000000"/>
              </w:rPr>
            </w:pPr>
            <w:r w:rsidRPr="00CB20A4">
              <w:rPr>
                <w:rFonts w:ascii="Times New Roman" w:hAnsi="Times New Roman" w:cs="Times New Roman"/>
                <w:color w:val="000000"/>
              </w:rPr>
              <w:t>-адекватно использовать речь для планирования и регуляции своей деятельности.</w:t>
            </w:r>
          </w:p>
        </w:tc>
      </w:tr>
    </w:tbl>
    <w:p w:rsidR="00362B20" w:rsidRDefault="00362B20" w:rsidP="00CB20A4">
      <w:pPr>
        <w:pStyle w:val="af"/>
        <w:rPr>
          <w:rFonts w:ascii="Times New Roman" w:hAnsi="Times New Roman" w:cs="Times New Roman"/>
          <w:b/>
          <w:color w:val="000000"/>
        </w:rPr>
      </w:pPr>
    </w:p>
    <w:p w:rsidR="00362B20" w:rsidRDefault="00362B20" w:rsidP="00CB20A4">
      <w:pPr>
        <w:pStyle w:val="af"/>
        <w:rPr>
          <w:rFonts w:ascii="Times New Roman" w:hAnsi="Times New Roman" w:cs="Times New Roman"/>
          <w:b/>
          <w:color w:val="000000"/>
        </w:rPr>
      </w:pPr>
    </w:p>
    <w:p w:rsidR="00D9755F" w:rsidRPr="00362B20" w:rsidRDefault="00A27A0F" w:rsidP="00351E62">
      <w:pPr>
        <w:pStyle w:val="af"/>
        <w:ind w:firstLine="708"/>
        <w:rPr>
          <w:rFonts w:ascii="Times New Roman" w:hAnsi="Times New Roman" w:cs="Times New Roman"/>
          <w:b/>
          <w:color w:val="000000"/>
        </w:rPr>
      </w:pPr>
      <w:r w:rsidRPr="00362B20">
        <w:rPr>
          <w:rFonts w:ascii="Times New Roman" w:hAnsi="Times New Roman" w:cs="Times New Roman"/>
          <w:b/>
          <w:color w:val="000000"/>
        </w:rPr>
        <w:lastRenderedPageBreak/>
        <w:t>Ожидаемые результаты</w:t>
      </w:r>
    </w:p>
    <w:p w:rsidR="00900961" w:rsidRPr="00362B20" w:rsidRDefault="00900961" w:rsidP="00362B20">
      <w:pPr>
        <w:pStyle w:val="af"/>
        <w:ind w:firstLine="708"/>
        <w:rPr>
          <w:rFonts w:ascii="Times New Roman" w:hAnsi="Times New Roman" w:cs="Times New Roman"/>
          <w:b/>
          <w:i/>
          <w:color w:val="000000"/>
        </w:rPr>
      </w:pPr>
      <w:r w:rsidRPr="00362B20">
        <w:rPr>
          <w:rFonts w:ascii="Times New Roman" w:hAnsi="Times New Roman" w:cs="Times New Roman"/>
          <w:b/>
          <w:i/>
          <w:color w:val="000000"/>
        </w:rPr>
        <w:t>Ожидаемый результат освоения программы:</w:t>
      </w:r>
    </w:p>
    <w:p w:rsidR="00BA6FF0" w:rsidRPr="00CB20A4" w:rsidRDefault="001E06D4" w:rsidP="00362B20">
      <w:pPr>
        <w:pStyle w:val="af"/>
        <w:ind w:firstLine="708"/>
        <w:rPr>
          <w:rFonts w:ascii="Times New Roman" w:hAnsi="Times New Roman" w:cs="Times New Roman"/>
          <w:color w:val="000000"/>
        </w:rPr>
      </w:pPr>
      <w:r w:rsidRPr="00CB20A4">
        <w:rPr>
          <w:rFonts w:ascii="Times New Roman" w:hAnsi="Times New Roman" w:cs="Times New Roman"/>
          <w:i/>
          <w:color w:val="000000"/>
        </w:rPr>
        <w:t>Обучающийся будет знать:</w:t>
      </w:r>
      <w:r w:rsidRPr="00CB20A4">
        <w:rPr>
          <w:rFonts w:ascii="Times New Roman" w:hAnsi="Times New Roman" w:cs="Times New Roman"/>
          <w:color w:val="000000"/>
        </w:rPr>
        <w:t xml:space="preserve">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 анкетирование, моделирование интервьюирование; основы работы с компьютером,что такое социальный проект и его значимость для жизни окружающих; </w:t>
      </w:r>
      <w:r w:rsidR="008F0006" w:rsidRPr="00CB20A4">
        <w:rPr>
          <w:rFonts w:ascii="Times New Roman" w:hAnsi="Times New Roman" w:cs="Times New Roman"/>
          <w:color w:val="000000"/>
        </w:rPr>
        <w:t xml:space="preserve">способы </w:t>
      </w:r>
      <w:r w:rsidRPr="00CB20A4">
        <w:rPr>
          <w:rFonts w:ascii="Times New Roman" w:hAnsi="Times New Roman" w:cs="Times New Roman"/>
          <w:color w:val="000000"/>
        </w:rPr>
        <w:t>методы, стимулирующие</w:t>
      </w:r>
      <w:r w:rsidR="008F0006" w:rsidRPr="00CB20A4">
        <w:rPr>
          <w:rFonts w:ascii="Times New Roman" w:hAnsi="Times New Roman" w:cs="Times New Roman"/>
          <w:color w:val="000000"/>
        </w:rPr>
        <w:t xml:space="preserve"> саморазвитие психических процессов, обеспечивающие ощущение успешности в  работе, </w:t>
      </w:r>
      <w:r w:rsidRPr="00CB20A4">
        <w:rPr>
          <w:rFonts w:ascii="Times New Roman" w:hAnsi="Times New Roman" w:cs="Times New Roman"/>
          <w:color w:val="000000"/>
        </w:rPr>
        <w:t>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Pr="00CB20A4" w:rsidRDefault="001E06D4" w:rsidP="00362B20">
      <w:pPr>
        <w:pStyle w:val="af"/>
        <w:ind w:firstLine="708"/>
        <w:rPr>
          <w:rFonts w:ascii="Times New Roman" w:hAnsi="Times New Roman" w:cs="Times New Roman"/>
          <w:color w:val="000000"/>
        </w:rPr>
      </w:pPr>
      <w:r w:rsidRPr="00CB20A4">
        <w:rPr>
          <w:rFonts w:ascii="Times New Roman" w:hAnsi="Times New Roman" w:cs="Times New Roman"/>
          <w:i/>
          <w:iCs/>
          <w:color w:val="000000"/>
        </w:rPr>
        <w:t>Обучающийся будет уметь:</w:t>
      </w:r>
      <w:r w:rsidRPr="00CB20A4">
        <w:rPr>
          <w:rFonts w:ascii="Times New Roman" w:hAnsi="Times New Roman" w:cs="Times New Roman"/>
          <w:color w:val="000000"/>
        </w:rPr>
        <w:t>  выбирать пути решения задачи исследования;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w:t>
      </w:r>
      <w:r w:rsidR="008F0006" w:rsidRPr="00CB20A4">
        <w:rPr>
          <w:rFonts w:ascii="Times New Roman" w:hAnsi="Times New Roman" w:cs="Times New Roman"/>
          <w:color w:val="000000"/>
        </w:rPr>
        <w:t xml:space="preserve"> пользоваться различными измерительными приборами: калькулятором, секундомером, рулеткой;</w:t>
      </w:r>
      <w:r w:rsidRPr="00CB20A4">
        <w:rPr>
          <w:rFonts w:ascii="Times New Roman" w:hAnsi="Times New Roman" w:cs="Times New Roman"/>
          <w:color w:val="000000"/>
        </w:rPr>
        <w:t>  осуществлять сотрудничество со взрослыми;  презентовать свою работу, участвовать в обсуждении - коллективной оценочной деятельности</w:t>
      </w:r>
      <w:r w:rsidR="00F278BB" w:rsidRPr="00CB20A4">
        <w:rPr>
          <w:rFonts w:ascii="Times New Roman" w:hAnsi="Times New Roman" w:cs="Times New Roman"/>
          <w:color w:val="000000"/>
        </w:rPr>
        <w:t>.</w:t>
      </w:r>
    </w:p>
    <w:p w:rsidR="00F278BB" w:rsidRPr="00362B20" w:rsidRDefault="00F278BB" w:rsidP="00362B20">
      <w:pPr>
        <w:pStyle w:val="af"/>
        <w:ind w:firstLine="708"/>
        <w:rPr>
          <w:rFonts w:ascii="Times New Roman" w:hAnsi="Times New Roman" w:cs="Times New Roman"/>
          <w:b/>
          <w:i/>
          <w:iCs/>
          <w:color w:val="000000"/>
        </w:rPr>
      </w:pPr>
      <w:r w:rsidRPr="00362B20">
        <w:rPr>
          <w:rFonts w:ascii="Times New Roman" w:hAnsi="Times New Roman" w:cs="Times New Roman"/>
          <w:b/>
          <w:i/>
          <w:iCs/>
          <w:color w:val="000000"/>
        </w:rPr>
        <w:t>Способы проверки результатов освоения программы:</w:t>
      </w:r>
    </w:p>
    <w:p w:rsidR="00F278BB" w:rsidRPr="00CB20A4" w:rsidRDefault="00F278BB" w:rsidP="00362B20">
      <w:pPr>
        <w:pStyle w:val="af"/>
        <w:ind w:firstLine="708"/>
        <w:rPr>
          <w:rFonts w:ascii="Times New Roman" w:hAnsi="Times New Roman" w:cs="Times New Roman"/>
          <w:color w:val="000000"/>
        </w:rPr>
      </w:pPr>
      <w:r w:rsidRPr="00CB20A4">
        <w:rPr>
          <w:rFonts w:ascii="Times New Roman" w:hAnsi="Times New Roman" w:cs="Times New Roman"/>
          <w:color w:val="000000"/>
        </w:rPr>
        <w:t>В качестве подведения итогов, результатов освоения данной программы, могут быть организованы следующие мероприятия:</w:t>
      </w:r>
      <w:r w:rsidRPr="00CB20A4">
        <w:rPr>
          <w:rStyle w:val="apple-converted-space"/>
          <w:rFonts w:ascii="Times New Roman" w:hAnsi="Times New Roman" w:cs="Times New Roman"/>
          <w:color w:val="000000"/>
        </w:rPr>
        <w:t> </w:t>
      </w:r>
      <w:r w:rsidRPr="00CB20A4">
        <w:rPr>
          <w:rFonts w:ascii="Times New Roman" w:hAnsi="Times New Roman" w:cs="Times New Roman"/>
          <w:color w:val="000000"/>
        </w:rPr>
        <w:t>выставки творческих работ учащихся; мини – конференции по защите исследовательских проектов, школьная научно-практическая конференция</w:t>
      </w:r>
      <w:r w:rsidR="00C57053">
        <w:rPr>
          <w:rFonts w:ascii="Times New Roman" w:hAnsi="Times New Roman" w:cs="Times New Roman"/>
          <w:color w:val="000000"/>
        </w:rPr>
        <w:t>.</w:t>
      </w:r>
    </w:p>
    <w:p w:rsidR="00362B20" w:rsidRDefault="00362B20" w:rsidP="00362B20">
      <w:pPr>
        <w:pStyle w:val="af"/>
        <w:jc w:val="center"/>
        <w:rPr>
          <w:rFonts w:ascii="Times New Roman" w:eastAsia="Times New Roman" w:hAnsi="Times New Roman" w:cs="Times New Roman"/>
          <w:b/>
          <w:color w:val="000000"/>
          <w:lang w:eastAsia="ru-RU"/>
        </w:rPr>
      </w:pPr>
    </w:p>
    <w:p w:rsidR="009C35EF" w:rsidRPr="00362B20" w:rsidRDefault="00E403B9" w:rsidP="00362B20">
      <w:pPr>
        <w:pStyle w:val="af"/>
        <w:jc w:val="center"/>
        <w:rPr>
          <w:rFonts w:ascii="Times New Roman" w:eastAsia="Times New Roman" w:hAnsi="Times New Roman" w:cs="Times New Roman"/>
          <w:b/>
          <w:color w:val="000000"/>
          <w:lang w:eastAsia="ru-RU"/>
        </w:rPr>
      </w:pPr>
      <w:r w:rsidRPr="00362B20">
        <w:rPr>
          <w:rFonts w:ascii="Times New Roman" w:eastAsia="Times New Roman" w:hAnsi="Times New Roman" w:cs="Times New Roman"/>
          <w:b/>
          <w:color w:val="000000"/>
          <w:lang w:eastAsia="ru-RU"/>
        </w:rPr>
        <w:t>4. Тематическое планирование</w:t>
      </w:r>
    </w:p>
    <w:p w:rsidR="007470FB" w:rsidRPr="00CB20A4" w:rsidRDefault="007470FB" w:rsidP="00CB20A4">
      <w:pPr>
        <w:pStyle w:val="af"/>
        <w:rPr>
          <w:rFonts w:ascii="Times New Roman" w:eastAsia="Times New Roman" w:hAnsi="Times New Roman" w:cs="Times New Roman"/>
          <w:color w:val="000000"/>
          <w:lang w:eastAsia="ru-RU"/>
        </w:rPr>
      </w:pPr>
    </w:p>
    <w:tbl>
      <w:tblPr>
        <w:tblStyle w:val="a8"/>
        <w:tblW w:w="13608" w:type="dxa"/>
        <w:tblInd w:w="675" w:type="dxa"/>
        <w:tblLook w:val="04A0" w:firstRow="1" w:lastRow="0" w:firstColumn="1" w:lastColumn="0" w:noHBand="0" w:noVBand="1"/>
      </w:tblPr>
      <w:tblGrid>
        <w:gridCol w:w="596"/>
        <w:gridCol w:w="11482"/>
        <w:gridCol w:w="1530"/>
      </w:tblGrid>
      <w:tr w:rsidR="007470FB" w:rsidRPr="00CB20A4" w:rsidTr="00362B20">
        <w:tc>
          <w:tcPr>
            <w:tcW w:w="596"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 </w:t>
            </w:r>
          </w:p>
        </w:tc>
        <w:tc>
          <w:tcPr>
            <w:tcW w:w="11482"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Тема занятия</w:t>
            </w:r>
          </w:p>
        </w:tc>
        <w:tc>
          <w:tcPr>
            <w:tcW w:w="1530"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Кол</w:t>
            </w:r>
            <w:r w:rsidR="00FA40ED" w:rsidRPr="00CB20A4">
              <w:rPr>
                <w:rFonts w:ascii="Times New Roman" w:eastAsia="Times New Roman" w:hAnsi="Times New Roman" w:cs="Times New Roman"/>
                <w:color w:val="000000"/>
                <w:lang w:eastAsia="ru-RU"/>
              </w:rPr>
              <w:t>-</w:t>
            </w:r>
            <w:r w:rsidRPr="00CB20A4">
              <w:rPr>
                <w:rFonts w:ascii="Times New Roman" w:eastAsia="Times New Roman" w:hAnsi="Times New Roman" w:cs="Times New Roman"/>
                <w:color w:val="000000"/>
                <w:lang w:eastAsia="ru-RU"/>
              </w:rPr>
              <w:t>во часов</w:t>
            </w:r>
          </w:p>
        </w:tc>
      </w:tr>
      <w:tr w:rsidR="007470FB" w:rsidRPr="00CB20A4" w:rsidTr="00362B20">
        <w:tc>
          <w:tcPr>
            <w:tcW w:w="13608" w:type="dxa"/>
            <w:gridSpan w:val="3"/>
          </w:tcPr>
          <w:p w:rsidR="007470FB" w:rsidRPr="00362B20" w:rsidRDefault="007470FB" w:rsidP="00362B20">
            <w:pPr>
              <w:pStyle w:val="af"/>
              <w:jc w:val="center"/>
              <w:rPr>
                <w:rFonts w:ascii="Times New Roman" w:eastAsia="Times New Roman" w:hAnsi="Times New Roman" w:cs="Times New Roman"/>
                <w:b/>
                <w:color w:val="000000"/>
                <w:lang w:eastAsia="ru-RU"/>
              </w:rPr>
            </w:pPr>
            <w:r w:rsidRPr="00362B20">
              <w:rPr>
                <w:rFonts w:ascii="Times New Roman" w:eastAsia="Times New Roman" w:hAnsi="Times New Roman" w:cs="Times New Roman"/>
                <w:b/>
                <w:color w:val="000000"/>
                <w:lang w:eastAsia="ru-RU"/>
              </w:rPr>
              <w:t>1 четверть (8 часов)</w:t>
            </w:r>
          </w:p>
        </w:tc>
      </w:tr>
      <w:tr w:rsidR="007470FB" w:rsidRPr="00CB20A4" w:rsidTr="00362B20">
        <w:tc>
          <w:tcPr>
            <w:tcW w:w="596"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Круг твоих интересов. Хобби. Увлечения. Этапы работы над проектом</w:t>
            </w:r>
          </w:p>
        </w:tc>
        <w:tc>
          <w:tcPr>
            <w:tcW w:w="1530"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r>
      <w:tr w:rsidR="007470FB" w:rsidRPr="00CB20A4" w:rsidTr="00362B20">
        <w:tc>
          <w:tcPr>
            <w:tcW w:w="596"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11482"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Выбор темы твоего проекта. Подбор материала для проекта. Проблема. Решение проблемы</w:t>
            </w:r>
          </w:p>
        </w:tc>
        <w:tc>
          <w:tcPr>
            <w:tcW w:w="1530" w:type="dxa"/>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1</w:t>
            </w:r>
          </w:p>
        </w:tc>
      </w:tr>
      <w:tr w:rsidR="007470FB" w:rsidRPr="00CB20A4" w:rsidTr="00362B20">
        <w:tc>
          <w:tcPr>
            <w:tcW w:w="596" w:type="dxa"/>
          </w:tcPr>
          <w:p w:rsidR="007470FB" w:rsidRPr="00CB20A4" w:rsidRDefault="007470FB"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w:t>
            </w:r>
          </w:p>
        </w:tc>
        <w:tc>
          <w:tcPr>
            <w:tcW w:w="11482"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Выбор темы твоего исследования. Предположение. Гипотеза. Решение задачи</w:t>
            </w:r>
          </w:p>
        </w:tc>
        <w:tc>
          <w:tcPr>
            <w:tcW w:w="1530" w:type="dxa"/>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1</w:t>
            </w:r>
          </w:p>
        </w:tc>
      </w:tr>
      <w:tr w:rsidR="00095DF7" w:rsidRPr="00CB20A4" w:rsidTr="00362B20">
        <w:tc>
          <w:tcPr>
            <w:tcW w:w="596" w:type="dxa"/>
          </w:tcPr>
          <w:p w:rsidR="00095DF7" w:rsidRPr="00CB20A4" w:rsidRDefault="00095DF7"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4</w:t>
            </w:r>
          </w:p>
        </w:tc>
        <w:tc>
          <w:tcPr>
            <w:tcW w:w="11482" w:type="dxa"/>
            <w:vMerge w:val="restart"/>
            <w:tcBorders>
              <w:top w:val="single" w:sz="4" w:space="0" w:color="auto"/>
              <w:left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Требования к паспорту проекта. Составление паспорта проекта</w:t>
            </w:r>
          </w:p>
        </w:tc>
        <w:tc>
          <w:tcPr>
            <w:tcW w:w="1530" w:type="dxa"/>
            <w:vMerge w:val="restart"/>
          </w:tcPr>
          <w:p w:rsidR="00095DF7" w:rsidRPr="00CB20A4" w:rsidRDefault="00095DF7"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r>
      <w:tr w:rsidR="00095DF7" w:rsidRPr="00CB20A4" w:rsidTr="00362B20">
        <w:tc>
          <w:tcPr>
            <w:tcW w:w="596" w:type="dxa"/>
            <w:tcBorders>
              <w:top w:val="single" w:sz="4" w:space="0" w:color="auto"/>
              <w:left w:val="single" w:sz="4" w:space="0" w:color="auto"/>
              <w:bottom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5</w:t>
            </w:r>
          </w:p>
        </w:tc>
        <w:tc>
          <w:tcPr>
            <w:tcW w:w="11482" w:type="dxa"/>
            <w:vMerge/>
            <w:tcBorders>
              <w:left w:val="single" w:sz="4" w:space="0" w:color="auto"/>
              <w:bottom w:val="single" w:sz="4" w:space="0" w:color="auto"/>
            </w:tcBorders>
          </w:tcPr>
          <w:p w:rsidR="00095DF7" w:rsidRPr="00CB20A4" w:rsidRDefault="00095DF7" w:rsidP="00CB20A4">
            <w:pPr>
              <w:pStyle w:val="af"/>
              <w:rPr>
                <w:rFonts w:ascii="Times New Roman" w:hAnsi="Times New Roman" w:cs="Times New Roman"/>
              </w:rPr>
            </w:pPr>
          </w:p>
        </w:tc>
        <w:tc>
          <w:tcPr>
            <w:tcW w:w="1530" w:type="dxa"/>
            <w:vMerge/>
            <w:tcBorders>
              <w:bottom w:val="single" w:sz="4" w:space="0" w:color="auto"/>
            </w:tcBorders>
          </w:tcPr>
          <w:p w:rsidR="00095DF7" w:rsidRPr="00CB20A4" w:rsidRDefault="00095DF7" w:rsidP="00CB20A4">
            <w:pPr>
              <w:pStyle w:val="af"/>
              <w:rPr>
                <w:rFonts w:ascii="Times New Roman" w:hAnsi="Times New Roman" w:cs="Times New Roman"/>
              </w:rPr>
            </w:pPr>
          </w:p>
        </w:tc>
      </w:tr>
      <w:tr w:rsidR="00095DF7" w:rsidRPr="00CB20A4" w:rsidTr="00362B20">
        <w:tc>
          <w:tcPr>
            <w:tcW w:w="596" w:type="dxa"/>
            <w:tcBorders>
              <w:top w:val="single" w:sz="4" w:space="0" w:color="auto"/>
              <w:left w:val="single" w:sz="4" w:space="0" w:color="auto"/>
              <w:bottom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6</w:t>
            </w:r>
          </w:p>
        </w:tc>
        <w:tc>
          <w:tcPr>
            <w:tcW w:w="11482" w:type="dxa"/>
            <w:vMerge w:val="restart"/>
            <w:tcBorders>
              <w:top w:val="single" w:sz="4" w:space="0" w:color="auto"/>
              <w:left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Требования к составлению анкет для проекта. Анкетирование</w:t>
            </w:r>
          </w:p>
          <w:p w:rsidR="00095DF7" w:rsidRPr="00CB20A4" w:rsidRDefault="00095DF7" w:rsidP="00CB20A4">
            <w:pPr>
              <w:pStyle w:val="af"/>
              <w:rPr>
                <w:rFonts w:ascii="Times New Roman" w:hAnsi="Times New Roman" w:cs="Times New Roman"/>
              </w:rPr>
            </w:pPr>
          </w:p>
        </w:tc>
        <w:tc>
          <w:tcPr>
            <w:tcW w:w="1530" w:type="dxa"/>
            <w:vMerge w:val="restart"/>
            <w:tcBorders>
              <w:top w:val="single" w:sz="4" w:space="0" w:color="auto"/>
              <w:left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2</w:t>
            </w:r>
          </w:p>
        </w:tc>
      </w:tr>
      <w:tr w:rsidR="00095DF7" w:rsidRPr="00CB20A4" w:rsidTr="00362B20">
        <w:tc>
          <w:tcPr>
            <w:tcW w:w="596" w:type="dxa"/>
            <w:tcBorders>
              <w:top w:val="single" w:sz="4" w:space="0" w:color="auto"/>
              <w:left w:val="single" w:sz="4" w:space="0" w:color="auto"/>
              <w:bottom w:val="single" w:sz="4" w:space="0" w:color="auto"/>
              <w:right w:val="single" w:sz="4" w:space="0" w:color="auto"/>
            </w:tcBorders>
          </w:tcPr>
          <w:p w:rsidR="00095DF7" w:rsidRPr="00CB20A4" w:rsidRDefault="00095DF7" w:rsidP="00CB20A4">
            <w:pPr>
              <w:pStyle w:val="af"/>
              <w:rPr>
                <w:rFonts w:ascii="Times New Roman" w:hAnsi="Times New Roman" w:cs="Times New Roman"/>
              </w:rPr>
            </w:pPr>
            <w:r w:rsidRPr="00CB20A4">
              <w:rPr>
                <w:rFonts w:ascii="Times New Roman" w:hAnsi="Times New Roman" w:cs="Times New Roman"/>
              </w:rPr>
              <w:t>7</w:t>
            </w:r>
          </w:p>
        </w:tc>
        <w:tc>
          <w:tcPr>
            <w:tcW w:w="11482" w:type="dxa"/>
            <w:vMerge/>
            <w:tcBorders>
              <w:left w:val="single" w:sz="4" w:space="0" w:color="auto"/>
              <w:bottom w:val="single" w:sz="4" w:space="0" w:color="auto"/>
              <w:right w:val="single" w:sz="4" w:space="0" w:color="auto"/>
            </w:tcBorders>
          </w:tcPr>
          <w:p w:rsidR="00095DF7" w:rsidRPr="00CB20A4" w:rsidRDefault="00095DF7"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095DF7" w:rsidRPr="00CB20A4" w:rsidRDefault="00095DF7" w:rsidP="00CB20A4">
            <w:pPr>
              <w:pStyle w:val="af"/>
              <w:rPr>
                <w:rFonts w:ascii="Times New Roman" w:hAnsi="Times New Roman" w:cs="Times New Roman"/>
              </w:rPr>
            </w:pPr>
          </w:p>
        </w:tc>
      </w:tr>
      <w:tr w:rsidR="007470FB" w:rsidRPr="00CB20A4" w:rsidTr="00362B20">
        <w:tc>
          <w:tcPr>
            <w:tcW w:w="596"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8</w:t>
            </w:r>
          </w:p>
        </w:tc>
        <w:tc>
          <w:tcPr>
            <w:tcW w:w="11482"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Постер. Требования к созданию постера. Условия размещения материала на постере</w:t>
            </w:r>
          </w:p>
        </w:tc>
        <w:tc>
          <w:tcPr>
            <w:tcW w:w="1530" w:type="dxa"/>
            <w:tcBorders>
              <w:top w:val="single" w:sz="4" w:space="0" w:color="auto"/>
              <w:left w:val="single" w:sz="4" w:space="0" w:color="auto"/>
              <w:bottom w:val="single" w:sz="4" w:space="0" w:color="auto"/>
              <w:right w:val="single" w:sz="4" w:space="0" w:color="auto"/>
            </w:tcBorders>
          </w:tcPr>
          <w:p w:rsidR="007470FB" w:rsidRPr="00CB20A4" w:rsidRDefault="007470FB" w:rsidP="00CB20A4">
            <w:pPr>
              <w:pStyle w:val="af"/>
              <w:rPr>
                <w:rFonts w:ascii="Times New Roman" w:hAnsi="Times New Roman" w:cs="Times New Roman"/>
              </w:rPr>
            </w:pPr>
            <w:r w:rsidRPr="00CB20A4">
              <w:rPr>
                <w:rFonts w:ascii="Times New Roman" w:hAnsi="Times New Roman" w:cs="Times New Roman"/>
              </w:rPr>
              <w:t>1</w:t>
            </w:r>
          </w:p>
        </w:tc>
      </w:tr>
      <w:tr w:rsidR="007470FB" w:rsidRPr="00CB20A4" w:rsidTr="00362B20">
        <w:tc>
          <w:tcPr>
            <w:tcW w:w="13608" w:type="dxa"/>
            <w:gridSpan w:val="3"/>
            <w:tcBorders>
              <w:top w:val="single" w:sz="4" w:space="0" w:color="auto"/>
              <w:left w:val="single" w:sz="4" w:space="0" w:color="auto"/>
              <w:bottom w:val="single" w:sz="4" w:space="0" w:color="auto"/>
              <w:right w:val="single" w:sz="4" w:space="0" w:color="auto"/>
            </w:tcBorders>
          </w:tcPr>
          <w:p w:rsidR="007470FB" w:rsidRPr="00362B20" w:rsidRDefault="007470FB" w:rsidP="00362B20">
            <w:pPr>
              <w:pStyle w:val="af"/>
              <w:jc w:val="center"/>
              <w:rPr>
                <w:rFonts w:ascii="Times New Roman" w:hAnsi="Times New Roman" w:cs="Times New Roman"/>
                <w:b/>
              </w:rPr>
            </w:pPr>
            <w:r w:rsidRPr="00362B20">
              <w:rPr>
                <w:rFonts w:ascii="Times New Roman" w:hAnsi="Times New Roman" w:cs="Times New Roman"/>
                <w:b/>
              </w:rPr>
              <w:t>2 четверть (8 часов)</w:t>
            </w:r>
          </w:p>
        </w:tc>
      </w:tr>
      <w:tr w:rsidR="00FA3A05" w:rsidRPr="00CB20A4" w:rsidTr="00362B20">
        <w:tc>
          <w:tcPr>
            <w:tcW w:w="596" w:type="dxa"/>
            <w:tcBorders>
              <w:top w:val="single" w:sz="4" w:space="0" w:color="auto"/>
              <w:left w:val="single" w:sz="4" w:space="0" w:color="auto"/>
              <w:bottom w:val="single" w:sz="4" w:space="0" w:color="auto"/>
              <w:right w:val="single" w:sz="4" w:space="0" w:color="auto"/>
            </w:tcBorders>
          </w:tcPr>
          <w:p w:rsidR="00FA3A05" w:rsidRPr="00CB20A4" w:rsidRDefault="00FA3A05" w:rsidP="00CB20A4">
            <w:pPr>
              <w:pStyle w:val="af"/>
              <w:rPr>
                <w:rFonts w:ascii="Times New Roman" w:hAnsi="Times New Roman" w:cs="Times New Roman"/>
              </w:rPr>
            </w:pPr>
            <w:r w:rsidRPr="00CB20A4">
              <w:rPr>
                <w:rFonts w:ascii="Times New Roman" w:hAnsi="Times New Roman" w:cs="Times New Roman"/>
              </w:rPr>
              <w:t>9</w:t>
            </w:r>
          </w:p>
        </w:tc>
        <w:tc>
          <w:tcPr>
            <w:tcW w:w="11482" w:type="dxa"/>
            <w:tcBorders>
              <w:top w:val="single" w:sz="4" w:space="0" w:color="auto"/>
              <w:left w:val="single" w:sz="4" w:space="0" w:color="auto"/>
              <w:bottom w:val="single" w:sz="4" w:space="0" w:color="auto"/>
              <w:right w:val="single" w:sz="4" w:space="0" w:color="auto"/>
            </w:tcBorders>
          </w:tcPr>
          <w:p w:rsidR="00FA3A05" w:rsidRPr="00CB20A4" w:rsidRDefault="00FA3A05" w:rsidP="00CB20A4">
            <w:pPr>
              <w:pStyle w:val="af"/>
              <w:rPr>
                <w:rFonts w:ascii="Times New Roman" w:hAnsi="Times New Roman" w:cs="Times New Roman"/>
              </w:rPr>
            </w:pPr>
            <w:r w:rsidRPr="00CB20A4">
              <w:rPr>
                <w:rFonts w:ascii="Times New Roman" w:hAnsi="Times New Roman" w:cs="Times New Roman"/>
              </w:rPr>
              <w:t>Практическая работа. Создание мини-постера.</w:t>
            </w:r>
          </w:p>
        </w:tc>
        <w:tc>
          <w:tcPr>
            <w:tcW w:w="1530" w:type="dxa"/>
            <w:tcBorders>
              <w:top w:val="single" w:sz="4" w:space="0" w:color="auto"/>
              <w:left w:val="single" w:sz="4" w:space="0" w:color="auto"/>
              <w:bottom w:val="single" w:sz="4" w:space="0" w:color="auto"/>
              <w:right w:val="single" w:sz="4" w:space="0" w:color="auto"/>
            </w:tcBorders>
          </w:tcPr>
          <w:p w:rsidR="00FA3A05" w:rsidRPr="00CB20A4" w:rsidRDefault="00D97BF1" w:rsidP="00CB20A4">
            <w:pPr>
              <w:pStyle w:val="af"/>
              <w:rPr>
                <w:rFonts w:ascii="Times New Roman" w:hAnsi="Times New Roman" w:cs="Times New Roman"/>
              </w:rPr>
            </w:pPr>
            <w:r w:rsidRPr="00CB20A4">
              <w:rPr>
                <w:rFonts w:ascii="Times New Roman" w:hAnsi="Times New Roman" w:cs="Times New Roman"/>
              </w:rPr>
              <w:t>1</w:t>
            </w:r>
          </w:p>
        </w:tc>
      </w:tr>
      <w:tr w:rsidR="006845B7" w:rsidRPr="00CB20A4" w:rsidTr="00362B20">
        <w:tc>
          <w:tcPr>
            <w:tcW w:w="596" w:type="dxa"/>
            <w:tcBorders>
              <w:top w:val="single" w:sz="4" w:space="0" w:color="auto"/>
              <w:left w:val="single" w:sz="4" w:space="0" w:color="auto"/>
              <w:bottom w:val="single" w:sz="4" w:space="0" w:color="auto"/>
              <w:right w:val="single" w:sz="4" w:space="0" w:color="auto"/>
            </w:tcBorders>
          </w:tcPr>
          <w:p w:rsidR="006845B7" w:rsidRPr="00CB20A4" w:rsidRDefault="006845B7" w:rsidP="00CB20A4">
            <w:pPr>
              <w:pStyle w:val="af"/>
              <w:rPr>
                <w:rFonts w:ascii="Times New Roman" w:hAnsi="Times New Roman" w:cs="Times New Roman"/>
              </w:rPr>
            </w:pPr>
            <w:r w:rsidRPr="00CB20A4">
              <w:rPr>
                <w:rFonts w:ascii="Times New Roman" w:hAnsi="Times New Roman" w:cs="Times New Roman"/>
              </w:rPr>
              <w:t>10</w:t>
            </w:r>
          </w:p>
        </w:tc>
        <w:tc>
          <w:tcPr>
            <w:tcW w:w="11482" w:type="dxa"/>
            <w:vMerge w:val="restart"/>
            <w:tcBorders>
              <w:top w:val="single" w:sz="4" w:space="0" w:color="auto"/>
              <w:left w:val="single" w:sz="4" w:space="0" w:color="auto"/>
              <w:right w:val="single" w:sz="4" w:space="0" w:color="auto"/>
            </w:tcBorders>
          </w:tcPr>
          <w:p w:rsidR="006845B7" w:rsidRPr="00CB20A4" w:rsidRDefault="006845B7" w:rsidP="00CB20A4">
            <w:pPr>
              <w:pStyle w:val="af"/>
              <w:rPr>
                <w:rFonts w:ascii="Times New Roman" w:hAnsi="Times New Roman" w:cs="Times New Roman"/>
              </w:rPr>
            </w:pPr>
            <w:r w:rsidRPr="00CB20A4">
              <w:rPr>
                <w:rFonts w:ascii="Times New Roman" w:hAnsi="Times New Roman" w:cs="Times New Roman"/>
              </w:rPr>
              <w:t>Изучение и освоение возможностей программы МРР. Выставка фотографий, рисунков, фигур, диаграмм</w:t>
            </w:r>
          </w:p>
        </w:tc>
        <w:tc>
          <w:tcPr>
            <w:tcW w:w="1530" w:type="dxa"/>
            <w:vMerge w:val="restart"/>
            <w:tcBorders>
              <w:top w:val="single" w:sz="4" w:space="0" w:color="auto"/>
              <w:left w:val="single" w:sz="4" w:space="0" w:color="auto"/>
              <w:right w:val="single" w:sz="4" w:space="0" w:color="auto"/>
            </w:tcBorders>
          </w:tcPr>
          <w:p w:rsidR="006845B7" w:rsidRPr="00CB20A4" w:rsidRDefault="006845B7" w:rsidP="00CB20A4">
            <w:pPr>
              <w:pStyle w:val="af"/>
              <w:rPr>
                <w:rFonts w:ascii="Times New Roman" w:hAnsi="Times New Roman" w:cs="Times New Roman"/>
              </w:rPr>
            </w:pPr>
            <w:r w:rsidRPr="00CB20A4">
              <w:rPr>
                <w:rFonts w:ascii="Times New Roman" w:hAnsi="Times New Roman" w:cs="Times New Roman"/>
              </w:rPr>
              <w:t>3</w:t>
            </w:r>
          </w:p>
        </w:tc>
      </w:tr>
      <w:tr w:rsidR="006845B7" w:rsidRPr="00CB20A4" w:rsidTr="00362B20">
        <w:tc>
          <w:tcPr>
            <w:tcW w:w="596" w:type="dxa"/>
            <w:tcBorders>
              <w:top w:val="single" w:sz="4" w:space="0" w:color="auto"/>
              <w:left w:val="single" w:sz="4" w:space="0" w:color="auto"/>
              <w:bottom w:val="single" w:sz="4" w:space="0" w:color="auto"/>
              <w:right w:val="single" w:sz="4" w:space="0" w:color="auto"/>
            </w:tcBorders>
          </w:tcPr>
          <w:p w:rsidR="006845B7" w:rsidRPr="00CB20A4" w:rsidRDefault="006845B7" w:rsidP="00CB20A4">
            <w:pPr>
              <w:pStyle w:val="af"/>
              <w:rPr>
                <w:rFonts w:ascii="Times New Roman" w:hAnsi="Times New Roman" w:cs="Times New Roman"/>
              </w:rPr>
            </w:pPr>
            <w:r w:rsidRPr="00CB20A4">
              <w:rPr>
                <w:rFonts w:ascii="Times New Roman" w:hAnsi="Times New Roman" w:cs="Times New Roman"/>
              </w:rPr>
              <w:t>11</w:t>
            </w:r>
          </w:p>
        </w:tc>
        <w:tc>
          <w:tcPr>
            <w:tcW w:w="11482" w:type="dxa"/>
            <w:vMerge/>
            <w:tcBorders>
              <w:left w:val="single" w:sz="4" w:space="0" w:color="auto"/>
              <w:right w:val="single" w:sz="4" w:space="0" w:color="auto"/>
            </w:tcBorders>
          </w:tcPr>
          <w:p w:rsidR="006845B7" w:rsidRPr="00CB20A4" w:rsidRDefault="006845B7" w:rsidP="00CB20A4">
            <w:pPr>
              <w:pStyle w:val="af"/>
              <w:rPr>
                <w:rFonts w:ascii="Times New Roman" w:hAnsi="Times New Roman" w:cs="Times New Roman"/>
              </w:rPr>
            </w:pPr>
          </w:p>
        </w:tc>
        <w:tc>
          <w:tcPr>
            <w:tcW w:w="1530" w:type="dxa"/>
            <w:vMerge/>
            <w:tcBorders>
              <w:left w:val="single" w:sz="4" w:space="0" w:color="auto"/>
              <w:right w:val="single" w:sz="4" w:space="0" w:color="auto"/>
            </w:tcBorders>
          </w:tcPr>
          <w:p w:rsidR="006845B7" w:rsidRPr="00CB20A4" w:rsidRDefault="006845B7" w:rsidP="00CB20A4">
            <w:pPr>
              <w:pStyle w:val="af"/>
              <w:rPr>
                <w:rFonts w:ascii="Times New Roman" w:hAnsi="Times New Roman" w:cs="Times New Roman"/>
              </w:rPr>
            </w:pPr>
          </w:p>
        </w:tc>
      </w:tr>
      <w:tr w:rsidR="00724AA6" w:rsidRPr="00CB20A4" w:rsidTr="00362B20">
        <w:tc>
          <w:tcPr>
            <w:tcW w:w="596" w:type="dxa"/>
            <w:tcBorders>
              <w:top w:val="single" w:sz="4" w:space="0" w:color="auto"/>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12</w:t>
            </w:r>
          </w:p>
        </w:tc>
        <w:tc>
          <w:tcPr>
            <w:tcW w:w="11482" w:type="dxa"/>
            <w:vMerge/>
            <w:tcBorders>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r>
      <w:tr w:rsidR="00724AA6" w:rsidRPr="00CB20A4" w:rsidTr="00362B20">
        <w:tc>
          <w:tcPr>
            <w:tcW w:w="596" w:type="dxa"/>
            <w:tcBorders>
              <w:top w:val="single" w:sz="4" w:space="0" w:color="auto"/>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13</w:t>
            </w:r>
          </w:p>
        </w:tc>
        <w:tc>
          <w:tcPr>
            <w:tcW w:w="11482" w:type="dxa"/>
            <w:vMerge w:val="restart"/>
            <w:tcBorders>
              <w:top w:val="single" w:sz="4" w:space="0" w:color="auto"/>
              <w:left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Программа МРР. Анимации. Настройка анимации</w:t>
            </w:r>
          </w:p>
        </w:tc>
        <w:tc>
          <w:tcPr>
            <w:tcW w:w="1530" w:type="dxa"/>
            <w:vMerge w:val="restart"/>
            <w:tcBorders>
              <w:top w:val="single" w:sz="4" w:space="0" w:color="auto"/>
              <w:left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3</w:t>
            </w:r>
          </w:p>
        </w:tc>
      </w:tr>
      <w:tr w:rsidR="00724AA6" w:rsidRPr="00CB20A4" w:rsidTr="00362B20">
        <w:tc>
          <w:tcPr>
            <w:tcW w:w="596" w:type="dxa"/>
            <w:tcBorders>
              <w:top w:val="single" w:sz="4" w:space="0" w:color="auto"/>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14</w:t>
            </w:r>
          </w:p>
        </w:tc>
        <w:tc>
          <w:tcPr>
            <w:tcW w:w="11482" w:type="dxa"/>
            <w:vMerge/>
            <w:tcBorders>
              <w:left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c>
          <w:tcPr>
            <w:tcW w:w="1530" w:type="dxa"/>
            <w:vMerge/>
            <w:tcBorders>
              <w:left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r>
      <w:tr w:rsidR="00724AA6" w:rsidRPr="00CB20A4" w:rsidTr="00362B20">
        <w:tc>
          <w:tcPr>
            <w:tcW w:w="596" w:type="dxa"/>
            <w:tcBorders>
              <w:top w:val="single" w:sz="4" w:space="0" w:color="auto"/>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r w:rsidRPr="00CB20A4">
              <w:rPr>
                <w:rFonts w:ascii="Times New Roman" w:hAnsi="Times New Roman" w:cs="Times New Roman"/>
              </w:rPr>
              <w:t>15</w:t>
            </w:r>
          </w:p>
        </w:tc>
        <w:tc>
          <w:tcPr>
            <w:tcW w:w="11482" w:type="dxa"/>
            <w:vMerge/>
            <w:tcBorders>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724AA6" w:rsidRPr="00CB20A4" w:rsidRDefault="00724AA6" w:rsidP="00CB20A4">
            <w:pPr>
              <w:pStyle w:val="af"/>
              <w:rPr>
                <w:rFonts w:ascii="Times New Roman" w:hAnsi="Times New Roman" w:cs="Times New Roman"/>
              </w:rPr>
            </w:pP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724AA6" w:rsidP="00CB20A4">
            <w:pPr>
              <w:pStyle w:val="af"/>
              <w:rPr>
                <w:rFonts w:ascii="Times New Roman" w:hAnsi="Times New Roman" w:cs="Times New Roman"/>
              </w:rPr>
            </w:pPr>
            <w:r w:rsidRPr="00CB20A4">
              <w:rPr>
                <w:rFonts w:ascii="Times New Roman" w:hAnsi="Times New Roman" w:cs="Times New Roman"/>
              </w:rPr>
              <w:t>16</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Закрепление полученных умений, навыков в работе с программой МРР</w:t>
            </w:r>
            <w:r w:rsidR="006845B7" w:rsidRPr="00CB20A4">
              <w:rPr>
                <w:rFonts w:ascii="Times New Roman" w:hAnsi="Times New Roman" w:cs="Times New Roman"/>
              </w:rPr>
              <w:t xml:space="preserve">. Творческая работа. Создание журнала </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w:t>
            </w:r>
          </w:p>
        </w:tc>
      </w:tr>
      <w:tr w:rsidR="00AC71D9" w:rsidRPr="00CB20A4" w:rsidTr="00362B20">
        <w:tc>
          <w:tcPr>
            <w:tcW w:w="13608" w:type="dxa"/>
            <w:gridSpan w:val="3"/>
            <w:tcBorders>
              <w:top w:val="single" w:sz="4" w:space="0" w:color="auto"/>
              <w:left w:val="single" w:sz="4" w:space="0" w:color="auto"/>
              <w:bottom w:val="single" w:sz="4" w:space="0" w:color="auto"/>
              <w:right w:val="single" w:sz="4" w:space="0" w:color="auto"/>
            </w:tcBorders>
          </w:tcPr>
          <w:p w:rsidR="00AC71D9" w:rsidRPr="00362B20" w:rsidRDefault="00362B20" w:rsidP="00362B20">
            <w:pPr>
              <w:pStyle w:val="af"/>
              <w:jc w:val="center"/>
              <w:rPr>
                <w:rFonts w:ascii="Times New Roman" w:hAnsi="Times New Roman" w:cs="Times New Roman"/>
                <w:b/>
              </w:rPr>
            </w:pPr>
            <w:r w:rsidRPr="00362B20">
              <w:rPr>
                <w:rFonts w:ascii="Times New Roman" w:hAnsi="Times New Roman" w:cs="Times New Roman"/>
                <w:b/>
              </w:rPr>
              <w:t xml:space="preserve">3 </w:t>
            </w:r>
            <w:r w:rsidR="00AC71D9" w:rsidRPr="00362B20">
              <w:rPr>
                <w:rFonts w:ascii="Times New Roman" w:hAnsi="Times New Roman" w:cs="Times New Roman"/>
                <w:b/>
              </w:rPr>
              <w:t>четверть (10</w:t>
            </w:r>
            <w:r>
              <w:rPr>
                <w:rFonts w:ascii="Times New Roman" w:hAnsi="Times New Roman" w:cs="Times New Roman"/>
                <w:b/>
              </w:rPr>
              <w:t xml:space="preserve"> </w:t>
            </w:r>
            <w:r w:rsidR="00AC71D9" w:rsidRPr="00362B20">
              <w:rPr>
                <w:rFonts w:ascii="Times New Roman" w:hAnsi="Times New Roman" w:cs="Times New Roman"/>
                <w:b/>
              </w:rPr>
              <w:t>часов)</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17</w:t>
            </w:r>
          </w:p>
        </w:tc>
        <w:tc>
          <w:tcPr>
            <w:tcW w:w="11482"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Программа МРР.   Дизайн.    Нахождение ошибок в готовой презентации и исправление их. Работа с командами «обрезка» и «границы рисунка»</w:t>
            </w:r>
          </w:p>
        </w:tc>
        <w:tc>
          <w:tcPr>
            <w:tcW w:w="1530"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18</w:t>
            </w:r>
          </w:p>
        </w:tc>
        <w:tc>
          <w:tcPr>
            <w:tcW w:w="11482"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19</w:t>
            </w:r>
          </w:p>
        </w:tc>
        <w:tc>
          <w:tcPr>
            <w:tcW w:w="11482" w:type="dxa"/>
            <w:vMerge w:val="restart"/>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Фотографии на слайдах.  Работа с фотографиями на слайдах.</w:t>
            </w:r>
          </w:p>
        </w:tc>
        <w:tc>
          <w:tcPr>
            <w:tcW w:w="1530"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20</w:t>
            </w:r>
          </w:p>
        </w:tc>
        <w:tc>
          <w:tcPr>
            <w:tcW w:w="11482" w:type="dxa"/>
            <w:vMerge/>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r>
      <w:tr w:rsidR="00AC71D9" w:rsidRPr="00CB20A4" w:rsidTr="00362B20">
        <w:trPr>
          <w:trHeight w:val="562"/>
        </w:trPr>
        <w:tc>
          <w:tcPr>
            <w:tcW w:w="596" w:type="dxa"/>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lastRenderedPageBreak/>
              <w:t>21</w:t>
            </w:r>
          </w:p>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22</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 xml:space="preserve">Требования к компьютерной презентации </w:t>
            </w:r>
            <w:r w:rsidRPr="00CB20A4">
              <w:rPr>
                <w:rFonts w:ascii="Times New Roman" w:hAnsi="Times New Roman" w:cs="Times New Roman"/>
                <w:lang w:val="en-US"/>
              </w:rPr>
              <w:t>PowerPoint</w:t>
            </w:r>
          </w:p>
        </w:tc>
        <w:tc>
          <w:tcPr>
            <w:tcW w:w="1530" w:type="dxa"/>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w:t>
            </w:r>
          </w:p>
        </w:tc>
      </w:tr>
      <w:tr w:rsidR="00AC71D9" w:rsidRPr="00CB20A4" w:rsidTr="00362B20">
        <w:trPr>
          <w:trHeight w:val="233"/>
        </w:trPr>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23</w:t>
            </w:r>
          </w:p>
        </w:tc>
        <w:tc>
          <w:tcPr>
            <w:tcW w:w="11482"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Закрепление полученных умений, навыков в работе с программой МРР. Изучение и осваивание возможностей программы МРР</w:t>
            </w:r>
          </w:p>
        </w:tc>
        <w:tc>
          <w:tcPr>
            <w:tcW w:w="1530"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24</w:t>
            </w:r>
          </w:p>
        </w:tc>
        <w:tc>
          <w:tcPr>
            <w:tcW w:w="11482"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25</w:t>
            </w:r>
          </w:p>
        </w:tc>
        <w:tc>
          <w:tcPr>
            <w:tcW w:w="11482"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Практическое занятие. Составление первой презентации по заданному тексту.</w:t>
            </w:r>
          </w:p>
        </w:tc>
        <w:tc>
          <w:tcPr>
            <w:tcW w:w="1530" w:type="dxa"/>
            <w:vMerge w:val="restart"/>
            <w:tcBorders>
              <w:top w:val="single" w:sz="4" w:space="0" w:color="auto"/>
              <w:left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26</w:t>
            </w:r>
          </w:p>
        </w:tc>
        <w:tc>
          <w:tcPr>
            <w:tcW w:w="11482"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r>
      <w:tr w:rsidR="00AC71D9" w:rsidRPr="00CB20A4" w:rsidTr="00362B20">
        <w:tc>
          <w:tcPr>
            <w:tcW w:w="13608" w:type="dxa"/>
            <w:gridSpan w:val="3"/>
            <w:tcBorders>
              <w:top w:val="single" w:sz="4" w:space="0" w:color="auto"/>
              <w:left w:val="single" w:sz="4" w:space="0" w:color="auto"/>
              <w:bottom w:val="single" w:sz="4" w:space="0" w:color="auto"/>
              <w:right w:val="single" w:sz="4" w:space="0" w:color="auto"/>
            </w:tcBorders>
          </w:tcPr>
          <w:p w:rsidR="00AC71D9" w:rsidRPr="00362B20" w:rsidRDefault="00362B20" w:rsidP="00362B20">
            <w:pPr>
              <w:pStyle w:val="af"/>
              <w:jc w:val="center"/>
              <w:rPr>
                <w:rFonts w:ascii="Times New Roman" w:hAnsi="Times New Roman" w:cs="Times New Roman"/>
                <w:b/>
              </w:rPr>
            </w:pPr>
            <w:r>
              <w:rPr>
                <w:rFonts w:ascii="Times New Roman" w:hAnsi="Times New Roman" w:cs="Times New Roman"/>
                <w:b/>
              </w:rPr>
              <w:t>4</w:t>
            </w:r>
            <w:r w:rsidR="00AC71D9" w:rsidRPr="00362B20">
              <w:rPr>
                <w:rFonts w:ascii="Times New Roman" w:hAnsi="Times New Roman" w:cs="Times New Roman"/>
                <w:b/>
              </w:rPr>
              <w:t>четверть (8 часов)</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362B20" w:rsidRDefault="00046572" w:rsidP="00CB20A4">
            <w:pPr>
              <w:pStyle w:val="af"/>
              <w:rPr>
                <w:rFonts w:ascii="Times New Roman" w:hAnsi="Times New Roman" w:cs="Times New Roman"/>
              </w:rPr>
            </w:pPr>
            <w:r w:rsidRPr="00CB20A4">
              <w:rPr>
                <w:rFonts w:ascii="Times New Roman" w:hAnsi="Times New Roman" w:cs="Times New Roman"/>
              </w:rPr>
              <w:t>27</w:t>
            </w:r>
          </w:p>
          <w:p w:rsidR="00AC71D9" w:rsidRPr="00CB20A4" w:rsidRDefault="00362B20" w:rsidP="00CB20A4">
            <w:pPr>
              <w:pStyle w:val="af"/>
              <w:rPr>
                <w:rFonts w:ascii="Times New Roman" w:hAnsi="Times New Roman" w:cs="Times New Roman"/>
              </w:rPr>
            </w:pPr>
            <w:r w:rsidRPr="00CB20A4">
              <w:rPr>
                <w:rFonts w:ascii="Times New Roman" w:hAnsi="Times New Roman" w:cs="Times New Roman"/>
              </w:rPr>
              <w:t>28</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Составление первой презентации по заданному тексту.</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Pr>
                <w:rFonts w:ascii="Times New Roman" w:hAnsi="Times New Roman" w:cs="Times New Roman"/>
              </w:rPr>
              <w:t>2</w:t>
            </w:r>
          </w:p>
        </w:tc>
      </w:tr>
      <w:tr w:rsidR="00046572" w:rsidRPr="00CB20A4" w:rsidTr="00362B20">
        <w:trPr>
          <w:trHeight w:val="235"/>
        </w:trPr>
        <w:tc>
          <w:tcPr>
            <w:tcW w:w="596" w:type="dxa"/>
            <w:tcBorders>
              <w:top w:val="single" w:sz="4" w:space="0" w:color="auto"/>
              <w:left w:val="single" w:sz="4" w:space="0" w:color="auto"/>
              <w:right w:val="single" w:sz="4" w:space="0" w:color="auto"/>
            </w:tcBorders>
          </w:tcPr>
          <w:p w:rsidR="00046572" w:rsidRPr="00CB20A4" w:rsidRDefault="00362B20" w:rsidP="00CB20A4">
            <w:pPr>
              <w:pStyle w:val="af"/>
              <w:rPr>
                <w:rFonts w:ascii="Times New Roman" w:hAnsi="Times New Roman" w:cs="Times New Roman"/>
              </w:rPr>
            </w:pPr>
            <w:r w:rsidRPr="00CB20A4">
              <w:rPr>
                <w:rFonts w:ascii="Times New Roman" w:hAnsi="Times New Roman" w:cs="Times New Roman"/>
              </w:rPr>
              <w:t>29</w:t>
            </w:r>
          </w:p>
        </w:tc>
        <w:tc>
          <w:tcPr>
            <w:tcW w:w="11482" w:type="dxa"/>
            <w:vMerge w:val="restart"/>
            <w:tcBorders>
              <w:top w:val="single" w:sz="4" w:space="0" w:color="auto"/>
              <w:left w:val="single" w:sz="4" w:space="0" w:color="auto"/>
              <w:right w:val="single" w:sz="4" w:space="0" w:color="auto"/>
            </w:tcBorders>
          </w:tcPr>
          <w:p w:rsidR="00046572" w:rsidRPr="00CB20A4" w:rsidRDefault="00046572" w:rsidP="00CB20A4">
            <w:pPr>
              <w:pStyle w:val="af"/>
              <w:rPr>
                <w:rFonts w:ascii="Times New Roman" w:hAnsi="Times New Roman" w:cs="Times New Roman"/>
              </w:rPr>
            </w:pPr>
            <w:r w:rsidRPr="00CB20A4">
              <w:rPr>
                <w:rFonts w:ascii="Times New Roman" w:hAnsi="Times New Roman" w:cs="Times New Roman"/>
              </w:rPr>
              <w:t>Подготовка проектной документации к выступлению на конкурсе. Обработка информации. Интервью. Визитка.</w:t>
            </w:r>
          </w:p>
        </w:tc>
        <w:tc>
          <w:tcPr>
            <w:tcW w:w="1530" w:type="dxa"/>
            <w:vMerge w:val="restart"/>
            <w:tcBorders>
              <w:top w:val="single" w:sz="4" w:space="0" w:color="auto"/>
              <w:left w:val="single" w:sz="4" w:space="0" w:color="auto"/>
              <w:right w:val="single" w:sz="4" w:space="0" w:color="auto"/>
            </w:tcBorders>
          </w:tcPr>
          <w:p w:rsidR="00046572" w:rsidRPr="00CB20A4" w:rsidRDefault="00046572" w:rsidP="00CB20A4">
            <w:pPr>
              <w:pStyle w:val="af"/>
              <w:rPr>
                <w:rFonts w:ascii="Times New Roman" w:hAnsi="Times New Roman" w:cs="Times New Roman"/>
              </w:rPr>
            </w:pPr>
            <w:r w:rsidRPr="00CB20A4">
              <w:rPr>
                <w:rFonts w:ascii="Times New Roman" w:hAnsi="Times New Roman" w:cs="Times New Roman"/>
              </w:rPr>
              <w:t>2</w:t>
            </w:r>
          </w:p>
        </w:tc>
      </w:tr>
      <w:tr w:rsidR="00046572" w:rsidRPr="00CB20A4" w:rsidTr="00362B20">
        <w:tc>
          <w:tcPr>
            <w:tcW w:w="596" w:type="dxa"/>
            <w:tcBorders>
              <w:top w:val="single" w:sz="4" w:space="0" w:color="auto"/>
              <w:left w:val="single" w:sz="4" w:space="0" w:color="auto"/>
              <w:bottom w:val="single" w:sz="4" w:space="0" w:color="auto"/>
              <w:right w:val="single" w:sz="4" w:space="0" w:color="auto"/>
            </w:tcBorders>
          </w:tcPr>
          <w:p w:rsidR="00046572" w:rsidRPr="00CB20A4" w:rsidRDefault="00362B20" w:rsidP="00CB20A4">
            <w:pPr>
              <w:pStyle w:val="af"/>
              <w:rPr>
                <w:rFonts w:ascii="Times New Roman" w:hAnsi="Times New Roman" w:cs="Times New Roman"/>
              </w:rPr>
            </w:pPr>
            <w:r w:rsidRPr="00CB20A4">
              <w:rPr>
                <w:rFonts w:ascii="Times New Roman" w:hAnsi="Times New Roman" w:cs="Times New Roman"/>
              </w:rPr>
              <w:t>30</w:t>
            </w:r>
          </w:p>
        </w:tc>
        <w:tc>
          <w:tcPr>
            <w:tcW w:w="11482" w:type="dxa"/>
            <w:vMerge/>
            <w:tcBorders>
              <w:left w:val="single" w:sz="4" w:space="0" w:color="auto"/>
              <w:bottom w:val="single" w:sz="4" w:space="0" w:color="auto"/>
              <w:right w:val="single" w:sz="4" w:space="0" w:color="auto"/>
            </w:tcBorders>
          </w:tcPr>
          <w:p w:rsidR="00046572" w:rsidRPr="00CB20A4" w:rsidRDefault="00046572" w:rsidP="00CB20A4">
            <w:pPr>
              <w:pStyle w:val="af"/>
              <w:rPr>
                <w:rFonts w:ascii="Times New Roman" w:hAnsi="Times New Roman" w:cs="Times New Roman"/>
              </w:rPr>
            </w:pPr>
          </w:p>
        </w:tc>
        <w:tc>
          <w:tcPr>
            <w:tcW w:w="1530" w:type="dxa"/>
            <w:vMerge/>
            <w:tcBorders>
              <w:left w:val="single" w:sz="4" w:space="0" w:color="auto"/>
              <w:bottom w:val="single" w:sz="4" w:space="0" w:color="auto"/>
              <w:right w:val="single" w:sz="4" w:space="0" w:color="auto"/>
            </w:tcBorders>
          </w:tcPr>
          <w:p w:rsidR="00046572" w:rsidRPr="00CB20A4" w:rsidRDefault="00046572" w:rsidP="00CB20A4">
            <w:pPr>
              <w:pStyle w:val="af"/>
              <w:rPr>
                <w:rFonts w:ascii="Times New Roman" w:hAnsi="Times New Roman" w:cs="Times New Roman"/>
              </w:rPr>
            </w:pP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sidRPr="00CB20A4">
              <w:rPr>
                <w:rFonts w:ascii="Times New Roman" w:hAnsi="Times New Roman" w:cs="Times New Roman"/>
              </w:rPr>
              <w:t>31</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Тесты. Тестирование. Самоанализ. Рефлексия.</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sidRPr="00CB20A4">
              <w:rPr>
                <w:rFonts w:ascii="Times New Roman" w:hAnsi="Times New Roman" w:cs="Times New Roman"/>
              </w:rPr>
              <w:t>32</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Твои впечатления от работы над проектом</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sidRPr="00CB20A4">
              <w:rPr>
                <w:rFonts w:ascii="Times New Roman" w:hAnsi="Times New Roman" w:cs="Times New Roman"/>
              </w:rPr>
              <w:t>33</w:t>
            </w: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Пожелания будущим проектантам</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r w:rsidRPr="00CB20A4">
              <w:rPr>
                <w:rFonts w:ascii="Times New Roman" w:hAnsi="Times New Roman" w:cs="Times New Roman"/>
              </w:rPr>
              <w:t>1</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Pr>
                <w:rFonts w:ascii="Times New Roman" w:hAnsi="Times New Roman" w:cs="Times New Roman"/>
              </w:rPr>
              <w:t>34</w:t>
            </w:r>
          </w:p>
        </w:tc>
        <w:tc>
          <w:tcPr>
            <w:tcW w:w="11482" w:type="dxa"/>
            <w:tcBorders>
              <w:top w:val="single" w:sz="4" w:space="0" w:color="auto"/>
              <w:left w:val="single" w:sz="4" w:space="0" w:color="auto"/>
              <w:bottom w:val="single" w:sz="4" w:space="0" w:color="auto"/>
              <w:right w:val="single" w:sz="4" w:space="0" w:color="auto"/>
            </w:tcBorders>
          </w:tcPr>
          <w:p w:rsidR="00046572" w:rsidRPr="00CB20A4" w:rsidRDefault="00046572" w:rsidP="00CB20A4">
            <w:pPr>
              <w:pStyle w:val="af"/>
              <w:rPr>
                <w:rFonts w:ascii="Times New Roman" w:hAnsi="Times New Roman" w:cs="Times New Roman"/>
              </w:rPr>
            </w:pPr>
            <w:r w:rsidRPr="00CB20A4">
              <w:rPr>
                <w:rFonts w:ascii="Times New Roman" w:hAnsi="Times New Roman" w:cs="Times New Roman"/>
              </w:rPr>
              <w:t>Страницы благодарности тем, кто окружал и поддерживал тебя в этом году. (Руководитель проекта – учитель, консультанты – родители; помощники- друзья)</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362B20" w:rsidP="00CB20A4">
            <w:pPr>
              <w:pStyle w:val="af"/>
              <w:rPr>
                <w:rFonts w:ascii="Times New Roman" w:hAnsi="Times New Roman" w:cs="Times New Roman"/>
              </w:rPr>
            </w:pPr>
            <w:r>
              <w:rPr>
                <w:rFonts w:ascii="Times New Roman" w:hAnsi="Times New Roman" w:cs="Times New Roman"/>
              </w:rPr>
              <w:t>1</w:t>
            </w:r>
          </w:p>
        </w:tc>
      </w:tr>
      <w:tr w:rsidR="00AC71D9" w:rsidRPr="00CB20A4" w:rsidTr="00362B20">
        <w:tc>
          <w:tcPr>
            <w:tcW w:w="596" w:type="dxa"/>
            <w:tcBorders>
              <w:top w:val="single" w:sz="4" w:space="0" w:color="auto"/>
              <w:left w:val="single" w:sz="4" w:space="0" w:color="auto"/>
              <w:bottom w:val="single" w:sz="4" w:space="0" w:color="auto"/>
              <w:right w:val="single" w:sz="4" w:space="0" w:color="auto"/>
            </w:tcBorders>
          </w:tcPr>
          <w:p w:rsidR="00AC71D9" w:rsidRPr="00CB20A4" w:rsidRDefault="00AC71D9" w:rsidP="00CB20A4">
            <w:pPr>
              <w:pStyle w:val="af"/>
              <w:rPr>
                <w:rFonts w:ascii="Times New Roman" w:hAnsi="Times New Roman" w:cs="Times New Roman"/>
              </w:rPr>
            </w:pPr>
          </w:p>
        </w:tc>
        <w:tc>
          <w:tcPr>
            <w:tcW w:w="11482"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 xml:space="preserve">Всего: </w:t>
            </w:r>
          </w:p>
        </w:tc>
        <w:tc>
          <w:tcPr>
            <w:tcW w:w="1530" w:type="dxa"/>
            <w:tcBorders>
              <w:top w:val="single" w:sz="4" w:space="0" w:color="auto"/>
              <w:left w:val="single" w:sz="4" w:space="0" w:color="auto"/>
              <w:bottom w:val="single" w:sz="4" w:space="0" w:color="auto"/>
              <w:right w:val="single" w:sz="4" w:space="0" w:color="auto"/>
            </w:tcBorders>
          </w:tcPr>
          <w:p w:rsidR="00AC71D9" w:rsidRPr="00CB20A4" w:rsidRDefault="00046572" w:rsidP="00CB20A4">
            <w:pPr>
              <w:pStyle w:val="af"/>
              <w:rPr>
                <w:rFonts w:ascii="Times New Roman" w:hAnsi="Times New Roman" w:cs="Times New Roman"/>
              </w:rPr>
            </w:pPr>
            <w:r w:rsidRPr="00CB20A4">
              <w:rPr>
                <w:rFonts w:ascii="Times New Roman" w:hAnsi="Times New Roman" w:cs="Times New Roman"/>
              </w:rPr>
              <w:t>34</w:t>
            </w:r>
          </w:p>
        </w:tc>
      </w:tr>
    </w:tbl>
    <w:p w:rsidR="00543E01" w:rsidRPr="00CB20A4" w:rsidRDefault="00543E01" w:rsidP="00CB20A4">
      <w:pPr>
        <w:pStyle w:val="af"/>
        <w:rPr>
          <w:rFonts w:ascii="Times New Roman" w:eastAsia="Times New Roman" w:hAnsi="Times New Roman" w:cs="Times New Roman"/>
          <w:color w:val="000000"/>
          <w:lang w:eastAsia="ru-RU"/>
        </w:rPr>
      </w:pPr>
    </w:p>
    <w:p w:rsidR="00D80ADD" w:rsidRPr="00362B20" w:rsidRDefault="00D80ADD" w:rsidP="00351E62">
      <w:pPr>
        <w:pStyle w:val="af"/>
        <w:ind w:firstLine="708"/>
        <w:rPr>
          <w:rFonts w:ascii="Times New Roman" w:eastAsia="Times New Roman" w:hAnsi="Times New Roman" w:cs="Times New Roman"/>
          <w:b/>
          <w:color w:val="000000"/>
          <w:lang w:eastAsia="ru-RU"/>
        </w:rPr>
      </w:pPr>
      <w:r w:rsidRPr="00362B20">
        <w:rPr>
          <w:rFonts w:ascii="Times New Roman" w:eastAsia="Times New Roman" w:hAnsi="Times New Roman" w:cs="Times New Roman"/>
          <w:b/>
          <w:color w:val="000000"/>
          <w:lang w:eastAsia="ru-RU"/>
        </w:rPr>
        <w:t>Календарно-тематическое планирование по курсу</w:t>
      </w:r>
      <w:r w:rsidR="00351E62">
        <w:rPr>
          <w:rFonts w:ascii="Times New Roman" w:eastAsia="Times New Roman" w:hAnsi="Times New Roman" w:cs="Times New Roman"/>
          <w:b/>
          <w:color w:val="000000"/>
          <w:lang w:eastAsia="ru-RU"/>
        </w:rPr>
        <w:t xml:space="preserve"> </w:t>
      </w:r>
      <w:r w:rsidRPr="00362B20">
        <w:rPr>
          <w:rFonts w:ascii="Times New Roman" w:eastAsia="Times New Roman" w:hAnsi="Times New Roman" w:cs="Times New Roman"/>
          <w:b/>
          <w:color w:val="000000"/>
          <w:lang w:eastAsia="ru-RU"/>
        </w:rPr>
        <w:t>«Учусь создавать проект»</w:t>
      </w:r>
    </w:p>
    <w:p w:rsidR="00900961" w:rsidRPr="00362B20" w:rsidRDefault="00900961" w:rsidP="00351E62">
      <w:pPr>
        <w:pStyle w:val="af"/>
        <w:ind w:firstLine="708"/>
        <w:rPr>
          <w:rFonts w:ascii="Times New Roman" w:eastAsia="Times New Roman" w:hAnsi="Times New Roman" w:cs="Times New Roman"/>
          <w:b/>
          <w:color w:val="000000"/>
          <w:lang w:eastAsia="ru-RU"/>
        </w:rPr>
      </w:pPr>
      <w:r w:rsidRPr="00362B20">
        <w:rPr>
          <w:rFonts w:ascii="Times New Roman" w:eastAsia="Times New Roman" w:hAnsi="Times New Roman" w:cs="Times New Roman"/>
          <w:b/>
          <w:color w:val="000000"/>
          <w:lang w:eastAsia="ru-RU"/>
        </w:rPr>
        <w:t>4 класс (34 часа)</w:t>
      </w:r>
    </w:p>
    <w:p w:rsidR="008A3676" w:rsidRPr="00CB20A4" w:rsidRDefault="008A3676" w:rsidP="00CB20A4">
      <w:pPr>
        <w:pStyle w:val="af"/>
        <w:rPr>
          <w:rFonts w:ascii="Times New Roman" w:eastAsia="Times New Roman" w:hAnsi="Times New Roman" w:cs="Times New Roman"/>
          <w:color w:val="000000"/>
          <w:lang w:eastAsia="ru-RU"/>
        </w:rPr>
      </w:pPr>
    </w:p>
    <w:tbl>
      <w:tblPr>
        <w:tblStyle w:val="a8"/>
        <w:tblW w:w="0" w:type="auto"/>
        <w:tblInd w:w="468" w:type="dxa"/>
        <w:tblLayout w:type="fixed"/>
        <w:tblLook w:val="04A0" w:firstRow="1" w:lastRow="0" w:firstColumn="1" w:lastColumn="0" w:noHBand="0" w:noVBand="1"/>
      </w:tblPr>
      <w:tblGrid>
        <w:gridCol w:w="491"/>
        <w:gridCol w:w="850"/>
        <w:gridCol w:w="709"/>
        <w:gridCol w:w="709"/>
        <w:gridCol w:w="2603"/>
        <w:gridCol w:w="4201"/>
        <w:gridCol w:w="5670"/>
      </w:tblGrid>
      <w:tr w:rsidR="00362B20" w:rsidRPr="00CB20A4" w:rsidTr="00C57053">
        <w:tc>
          <w:tcPr>
            <w:tcW w:w="491"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п</w:t>
            </w:r>
            <w:r w:rsidRPr="00CB20A4">
              <w:rPr>
                <w:rFonts w:ascii="Times New Roman" w:eastAsia="Times New Roman" w:hAnsi="Times New Roman" w:cs="Times New Roman"/>
                <w:color w:val="000000"/>
                <w:lang w:val="en-US" w:eastAsia="ru-RU"/>
              </w:rPr>
              <w:t>/</w:t>
            </w:r>
            <w:r w:rsidRPr="00CB20A4">
              <w:rPr>
                <w:rFonts w:ascii="Times New Roman" w:eastAsia="Times New Roman" w:hAnsi="Times New Roman" w:cs="Times New Roman"/>
                <w:color w:val="000000"/>
                <w:lang w:eastAsia="ru-RU"/>
              </w:rPr>
              <w:t>п</w:t>
            </w:r>
          </w:p>
        </w:tc>
        <w:tc>
          <w:tcPr>
            <w:tcW w:w="1559" w:type="dxa"/>
            <w:gridSpan w:val="2"/>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Дата</w:t>
            </w:r>
          </w:p>
        </w:tc>
        <w:tc>
          <w:tcPr>
            <w:tcW w:w="709" w:type="dxa"/>
            <w:vMerge w:val="restart"/>
            <w:textDirection w:val="btLr"/>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Кол-во часов</w:t>
            </w:r>
          </w:p>
        </w:tc>
        <w:tc>
          <w:tcPr>
            <w:tcW w:w="2603" w:type="dxa"/>
            <w:vMerge w:val="restart"/>
          </w:tcPr>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Тема занятия</w:t>
            </w:r>
          </w:p>
          <w:p w:rsidR="00362B20" w:rsidRPr="00CB20A4" w:rsidRDefault="00362B20" w:rsidP="00CB20A4">
            <w:pPr>
              <w:pStyle w:val="af"/>
              <w:rPr>
                <w:rFonts w:ascii="Times New Roman" w:eastAsia="Times New Roman" w:hAnsi="Times New Roman" w:cs="Times New Roman"/>
                <w:color w:val="000000"/>
                <w:lang w:eastAsia="ru-RU"/>
              </w:rPr>
            </w:pPr>
          </w:p>
        </w:tc>
        <w:tc>
          <w:tcPr>
            <w:tcW w:w="9871" w:type="dxa"/>
            <w:gridSpan w:val="2"/>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Планируемые результаты</w:t>
            </w:r>
          </w:p>
        </w:tc>
      </w:tr>
      <w:tr w:rsidR="00362B20" w:rsidRPr="00CB20A4" w:rsidTr="00C57053">
        <w:tc>
          <w:tcPr>
            <w:tcW w:w="491"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По плану</w:t>
            </w: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По факту</w:t>
            </w: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420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 xml:space="preserve">Учащийся научится </w:t>
            </w:r>
          </w:p>
        </w:tc>
        <w:tc>
          <w:tcPr>
            <w:tcW w:w="5670"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Учащийся получит возможность научиться</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Круг твоих интересов. Хобби. Увлечения. Этапы работы над проектом</w:t>
            </w:r>
          </w:p>
        </w:tc>
        <w:tc>
          <w:tcPr>
            <w:tcW w:w="420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hAnsi="Times New Roman" w:cs="Times New Roman"/>
              </w:rPr>
              <w:t>Участвовать в обсуждении</w:t>
            </w:r>
            <w:r>
              <w:rPr>
                <w:rFonts w:ascii="Times New Roman" w:hAnsi="Times New Roman" w:cs="Times New Roman"/>
              </w:rPr>
              <w:t xml:space="preserve"> </w:t>
            </w:r>
            <w:r w:rsidRPr="00CB20A4">
              <w:rPr>
                <w:rFonts w:ascii="Times New Roman" w:hAnsi="Times New Roman" w:cs="Times New Roman"/>
              </w:rPr>
              <w:t>вопросов, понимать значение слова «хобби».</w:t>
            </w:r>
          </w:p>
        </w:tc>
        <w:tc>
          <w:tcPr>
            <w:tcW w:w="5670" w:type="dxa"/>
          </w:tcPr>
          <w:p w:rsidR="00362B20" w:rsidRPr="00CB20A4" w:rsidRDefault="00362B20" w:rsidP="00CB20A4">
            <w:pPr>
              <w:pStyle w:val="af"/>
              <w:rPr>
                <w:rFonts w:ascii="Times New Roman" w:hAnsi="Times New Roman" w:cs="Times New Roman"/>
                <w:color w:val="000000"/>
              </w:rPr>
            </w:pPr>
            <w:r w:rsidRPr="00CB20A4">
              <w:rPr>
                <w:rFonts w:ascii="Times New Roman" w:hAnsi="Times New Roman" w:cs="Times New Roman"/>
                <w:color w:val="000000"/>
              </w:rPr>
              <w:t>Работать с</w:t>
            </w:r>
            <w:r>
              <w:rPr>
                <w:rFonts w:ascii="Times New Roman" w:hAnsi="Times New Roman" w:cs="Times New Roman"/>
                <w:color w:val="000000"/>
              </w:rPr>
              <w:t xml:space="preserve"> </w:t>
            </w:r>
            <w:r w:rsidRPr="00CB20A4">
              <w:rPr>
                <w:rFonts w:ascii="Times New Roman" w:hAnsi="Times New Roman" w:cs="Times New Roman"/>
                <w:color w:val="000000"/>
              </w:rPr>
              <w:t>информацией и вести</w:t>
            </w:r>
            <w:r>
              <w:rPr>
                <w:rFonts w:ascii="Times New Roman" w:hAnsi="Times New Roman" w:cs="Times New Roman"/>
                <w:color w:val="000000"/>
              </w:rPr>
              <w:t xml:space="preserve"> </w:t>
            </w:r>
            <w:r w:rsidRPr="00CB20A4">
              <w:rPr>
                <w:rFonts w:ascii="Times New Roman" w:hAnsi="Times New Roman" w:cs="Times New Roman"/>
                <w:color w:val="000000"/>
              </w:rPr>
              <w:t>дискуссию. Оценивать</w:t>
            </w:r>
          </w:p>
          <w:p w:rsidR="00362B20" w:rsidRPr="00CB20A4" w:rsidRDefault="00362B20" w:rsidP="00CB20A4">
            <w:pPr>
              <w:pStyle w:val="af"/>
              <w:rPr>
                <w:rFonts w:ascii="Times New Roman" w:hAnsi="Times New Roman" w:cs="Times New Roman"/>
                <w:color w:val="000000"/>
              </w:rPr>
            </w:pPr>
            <w:r w:rsidRPr="00CB20A4">
              <w:rPr>
                <w:rFonts w:ascii="Times New Roman" w:hAnsi="Times New Roman" w:cs="Times New Roman"/>
                <w:color w:val="000000"/>
              </w:rPr>
              <w:t>своё поведение и</w:t>
            </w:r>
            <w:r>
              <w:rPr>
                <w:rFonts w:ascii="Times New Roman" w:hAnsi="Times New Roman" w:cs="Times New Roman"/>
                <w:color w:val="000000"/>
              </w:rPr>
              <w:t xml:space="preserve"> </w:t>
            </w:r>
            <w:r w:rsidRPr="00CB20A4">
              <w:rPr>
                <w:rFonts w:ascii="Times New Roman" w:hAnsi="Times New Roman" w:cs="Times New Roman"/>
                <w:color w:val="000000"/>
              </w:rPr>
              <w:t>поведение окружающих(на уроке, на перемене).Классифицировать</w:t>
            </w:r>
            <w:r>
              <w:rPr>
                <w:rFonts w:ascii="Times New Roman" w:hAnsi="Times New Roman" w:cs="Times New Roman"/>
                <w:color w:val="000000"/>
              </w:rPr>
              <w:t xml:space="preserve"> </w:t>
            </w:r>
            <w:r w:rsidRPr="00CB20A4">
              <w:rPr>
                <w:rFonts w:ascii="Times New Roman" w:hAnsi="Times New Roman" w:cs="Times New Roman"/>
                <w:color w:val="000000"/>
              </w:rPr>
              <w:t>объекты, ситуации,</w:t>
            </w:r>
            <w:r>
              <w:rPr>
                <w:rFonts w:ascii="Times New Roman" w:hAnsi="Times New Roman" w:cs="Times New Roman"/>
                <w:color w:val="000000"/>
              </w:rPr>
              <w:t xml:space="preserve"> </w:t>
            </w:r>
            <w:r w:rsidRPr="00CB20A4">
              <w:rPr>
                <w:rFonts w:ascii="Times New Roman" w:hAnsi="Times New Roman" w:cs="Times New Roman"/>
                <w:color w:val="000000"/>
              </w:rPr>
              <w:t>явления по различным</w:t>
            </w:r>
            <w:r>
              <w:rPr>
                <w:rFonts w:ascii="Times New Roman" w:hAnsi="Times New Roman" w:cs="Times New Roman"/>
                <w:color w:val="000000"/>
              </w:rPr>
              <w:t xml:space="preserve"> </w:t>
            </w:r>
            <w:r w:rsidRPr="00CB20A4">
              <w:rPr>
                <w:rFonts w:ascii="Times New Roman" w:hAnsi="Times New Roman" w:cs="Times New Roman"/>
                <w:color w:val="000000"/>
              </w:rPr>
              <w:t>основаниям под</w:t>
            </w:r>
          </w:p>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hAnsi="Times New Roman" w:cs="Times New Roman"/>
                <w:color w:val="000000"/>
              </w:rPr>
              <w:t>руководством учителя.</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Выбор темы твоего проекта. Подбор материала для проекта. Проблема. Решение проблемы</w:t>
            </w:r>
          </w:p>
        </w:tc>
        <w:tc>
          <w:tcPr>
            <w:tcW w:w="4201"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p>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умения находить информацию в словарях и справочниках; Формирование умения понимать тексты, выделяя в них существенное по отношению к предстоящей задаче.</w:t>
            </w:r>
          </w:p>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 xml:space="preserve">Выбор темы твоего </w:t>
            </w:r>
            <w:r w:rsidRPr="00CB20A4">
              <w:rPr>
                <w:rFonts w:ascii="Times New Roman" w:hAnsi="Times New Roman" w:cs="Times New Roman"/>
              </w:rPr>
              <w:lastRenderedPageBreak/>
              <w:t>исследования. Предположение. Гипотеза. Решение задачи</w:t>
            </w:r>
          </w:p>
        </w:tc>
        <w:tc>
          <w:tcPr>
            <w:tcW w:w="4201"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lastRenderedPageBreak/>
              <w:t xml:space="preserve">Запоминать толкование новых понятий, </w:t>
            </w:r>
            <w:r w:rsidRPr="00CB20A4">
              <w:rPr>
                <w:rFonts w:ascii="Times New Roman" w:eastAsia="Times New Roman" w:hAnsi="Times New Roman" w:cs="Times New Roman"/>
                <w:color w:val="000000" w:themeColor="text1"/>
                <w:lang w:eastAsia="ru-RU"/>
              </w:rPr>
              <w:lastRenderedPageBreak/>
              <w:t>выдвигать гипотезы, сравнивать свою гипотезу с гипотезами, которые придумали одноклассники.</w:t>
            </w:r>
          </w:p>
        </w:tc>
        <w:tc>
          <w:tcPr>
            <w:tcW w:w="5670"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lastRenderedPageBreak/>
              <w:t xml:space="preserve">Формировать умения высказывать предположения о </w:t>
            </w:r>
            <w:r w:rsidRPr="00CB20A4">
              <w:rPr>
                <w:rFonts w:ascii="Times New Roman" w:eastAsia="Times New Roman" w:hAnsi="Times New Roman" w:cs="Times New Roman"/>
                <w:color w:val="000000" w:themeColor="text1"/>
                <w:lang w:eastAsia="ru-RU"/>
              </w:rPr>
              <w:lastRenderedPageBreak/>
              <w:t>неизвестном, предположения способа проверки своих гипотез и предположений, предлагать способы решения</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задачи, умения инсценировать поиск и пробу известных и неизвестных способов действий; проявлять доброжелательность, доверие, внимание к людям, готовность к сотрудничеству и дружбе.</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4</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Требования к паспорту проекта. Составление паспорта проекта.</w:t>
            </w:r>
          </w:p>
        </w:tc>
        <w:tc>
          <w:tcPr>
            <w:tcW w:w="4201"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Развивать умение работать с полученной информацией, заучивать новые понятия, формулировать ответы на поставленные вопросы.</w:t>
            </w:r>
          </w:p>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Участвовать в коллективной работе по обсуждению новой информации, работать по образцу, составленному по всем правилам, выполнять самостоятельную работу по составлению своего проекта, используя подсказку в своей рабочей тетради.</w:t>
            </w:r>
          </w:p>
        </w:tc>
        <w:tc>
          <w:tcPr>
            <w:tcW w:w="5670"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Формировать умения работать самостоятельно, в коллективе и группе, создавать паспорт проекта, использовать и анализировать готовые образцы.</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5</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5670" w:type="dxa"/>
            <w:vMerge/>
          </w:tcPr>
          <w:p w:rsidR="00362B20" w:rsidRPr="00CB20A4" w:rsidRDefault="00362B20" w:rsidP="00CB20A4">
            <w:pPr>
              <w:pStyle w:val="af"/>
              <w:rPr>
                <w:rFonts w:ascii="Times New Roman" w:eastAsia="Times New Roman" w:hAnsi="Times New Roman" w:cs="Times New Roman"/>
                <w:color w:val="000000"/>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6</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Требования к составлению анкет для проекта. Анкетирование</w:t>
            </w:r>
          </w:p>
        </w:tc>
        <w:tc>
          <w:tcPr>
            <w:tcW w:w="4201" w:type="dxa"/>
            <w:vMerge w:val="restart"/>
            <w:tcBorders>
              <w:top w:val="single" w:sz="6" w:space="0" w:color="00000A"/>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Запоминать толкование новых понятий. Находить важные, существенные признаки в любом начинании, в любом процессе. Составлять вопросы для анкет.</w:t>
            </w:r>
          </w:p>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Запоминать толкование новых понятий. Составлять памятки по теме проекта.</w:t>
            </w:r>
          </w:p>
        </w:tc>
        <w:tc>
          <w:tcPr>
            <w:tcW w:w="5670" w:type="dxa"/>
            <w:vMerge w:val="restart"/>
            <w:tcBorders>
              <w:top w:val="single" w:sz="6" w:space="0" w:color="000001"/>
              <w:left w:val="single" w:sz="6" w:space="0" w:color="000001"/>
              <w:right w:val="single" w:sz="6" w:space="0" w:color="000001"/>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Открывать в знакомом предмете новое, быть наблюдательным.</w:t>
            </w:r>
          </w:p>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Доброжелательность, доверие и внимание к людям, готовность к сотрудничеству и дружбе</w:t>
            </w:r>
          </w:p>
          <w:p w:rsidR="00362B20" w:rsidRPr="00CB20A4" w:rsidRDefault="00362B20" w:rsidP="00CB20A4">
            <w:pPr>
              <w:pStyle w:val="af"/>
              <w:rPr>
                <w:rFonts w:ascii="Times New Roman" w:eastAsia="Times New Roman" w:hAnsi="Times New Roman" w:cs="Times New Roman"/>
                <w:color w:val="767676"/>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7</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1"/>
              <w:bottom w:val="single" w:sz="6" w:space="0" w:color="000001"/>
              <w:right w:val="single" w:sz="6" w:space="0" w:color="000001"/>
            </w:tcBorders>
            <w:shd w:val="clear" w:color="auto" w:fill="auto"/>
          </w:tcPr>
          <w:p w:rsidR="00362B20" w:rsidRPr="00CB20A4" w:rsidRDefault="00362B20" w:rsidP="00CB20A4">
            <w:pPr>
              <w:pStyle w:val="af"/>
              <w:rPr>
                <w:rFonts w:ascii="Times New Roman" w:eastAsia="Times New Roman" w:hAnsi="Times New Roman" w:cs="Times New Roman"/>
                <w:color w:val="767676"/>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8</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Постер. Требования к созданию постера. Условия размещения материала на постере</w:t>
            </w:r>
          </w:p>
        </w:tc>
        <w:tc>
          <w:tcPr>
            <w:tcW w:w="4201" w:type="dxa"/>
            <w:tcBorders>
              <w:top w:val="single" w:sz="6" w:space="0" w:color="000001"/>
              <w:left w:val="single" w:sz="6" w:space="0" w:color="000001"/>
              <w:bottom w:val="single" w:sz="6" w:space="0" w:color="000001"/>
              <w:right w:val="single" w:sz="6" w:space="0" w:color="000001"/>
            </w:tcBorders>
            <w:shd w:val="clear" w:color="auto" w:fill="auto"/>
          </w:tcPr>
          <w:p w:rsidR="00362B20" w:rsidRPr="00CB20A4" w:rsidRDefault="00362B2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Участвует в коллективной работе по составлению постера. Составляет постер своего проекта на отдельном листе</w:t>
            </w:r>
            <w:r>
              <w:rPr>
                <w:rFonts w:ascii="Times New Roman" w:eastAsia="Times New Roman" w:hAnsi="Times New Roman" w:cs="Times New Roman"/>
                <w:lang w:eastAsia="ru-RU"/>
              </w:rPr>
              <w:t>,</w:t>
            </w:r>
            <w:r w:rsidRPr="00CB20A4">
              <w:rPr>
                <w:rFonts w:ascii="Times New Roman" w:eastAsia="Times New Roman" w:hAnsi="Times New Roman" w:cs="Times New Roman"/>
                <w:lang w:eastAsia="ru-RU"/>
              </w:rPr>
              <w:t xml:space="preserve">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Pr>
          <w:p w:rsidR="00362B20" w:rsidRPr="00362B20"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lang w:eastAsia="ru-RU"/>
              </w:rPr>
              <w:t>Формирование умения создавать собственные творческие замыслы и доводить их до воплощения в творческом продукте.</w:t>
            </w:r>
            <w:r>
              <w:rPr>
                <w:rFonts w:ascii="Times New Roman" w:eastAsia="Times New Roman" w:hAnsi="Times New Roman" w:cs="Times New Roman"/>
                <w:lang w:eastAsia="ru-RU"/>
              </w:rPr>
              <w:t xml:space="preserve"> </w:t>
            </w:r>
            <w:r w:rsidRPr="00CB20A4">
              <w:rPr>
                <w:rFonts w:ascii="Times New Roman" w:eastAsia="Times New Roman" w:hAnsi="Times New Roman" w:cs="Times New Roman"/>
                <w:color w:val="000000" w:themeColor="text1"/>
                <w:lang w:eastAsia="ru-RU"/>
              </w:rPr>
              <w:t>Участвует в коллективной работе по составлению постера. Составляет постер своего проекта на отдельном листе</w:t>
            </w:r>
            <w:r>
              <w:rPr>
                <w:rFonts w:ascii="Times New Roman" w:eastAsia="Times New Roman" w:hAnsi="Times New Roman" w:cs="Times New Roman"/>
                <w:color w:val="000000" w:themeColor="text1"/>
                <w:lang w:eastAsia="ru-RU"/>
              </w:rPr>
              <w:t>,</w:t>
            </w:r>
            <w:r w:rsidRPr="00CB20A4">
              <w:rPr>
                <w:rFonts w:ascii="Times New Roman" w:eastAsia="Times New Roman" w:hAnsi="Times New Roman" w:cs="Times New Roman"/>
                <w:color w:val="000000" w:themeColor="text1"/>
                <w:lang w:eastAsia="ru-RU"/>
              </w:rPr>
              <w:t xml:space="preserve">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9</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Практическая работа. Создание мини-постера.</w:t>
            </w:r>
          </w:p>
        </w:tc>
        <w:tc>
          <w:tcPr>
            <w:tcW w:w="420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Учиться работать с реальными объектами</w:t>
            </w:r>
            <w:r>
              <w:rPr>
                <w:rFonts w:ascii="Times New Roman" w:eastAsia="Times New Roman" w:hAnsi="Times New Roman" w:cs="Times New Roman"/>
                <w:color w:val="000000"/>
                <w:lang w:eastAsia="ru-RU"/>
              </w:rPr>
              <w:t xml:space="preserve"> </w:t>
            </w:r>
            <w:r w:rsidRPr="00CB20A4">
              <w:rPr>
                <w:rFonts w:ascii="Times New Roman" w:eastAsia="Times New Roman" w:hAnsi="Times New Roman" w:cs="Times New Roman"/>
                <w:color w:val="000000"/>
                <w:lang w:eastAsia="ru-RU"/>
              </w:rPr>
              <w:t xml:space="preserve">как с источниками информации, выдвигать гипотезы, делать выводы и обобщения. Принимать участие в пошаговом обсуждении алгоритма, учиться доказывать преимущества разных способов выполнения. Выполнять практическую работу индивидуально и в </w:t>
            </w:r>
            <w:r w:rsidRPr="00CB20A4">
              <w:rPr>
                <w:rFonts w:ascii="Times New Roman" w:eastAsia="Times New Roman" w:hAnsi="Times New Roman" w:cs="Times New Roman"/>
                <w:color w:val="000000"/>
                <w:lang w:eastAsia="ru-RU"/>
              </w:rPr>
              <w:lastRenderedPageBreak/>
              <w:t>группах. Делать предварительные выводы и самооценку выполненного проекта.</w:t>
            </w:r>
          </w:p>
        </w:tc>
        <w:tc>
          <w:tcPr>
            <w:tcW w:w="5670"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Формировать умения создавать мини-постер со ссылками и иллюстрациями, развивать умение создавать сообщения различного вида, отбирать и правильно размещать информацию. Получать первоначальные навыки</w:t>
            </w:r>
            <w:r w:rsidR="00C57053">
              <w:rPr>
                <w:rFonts w:ascii="Times New Roman" w:eastAsia="Times New Roman" w:hAnsi="Times New Roman" w:cs="Times New Roman"/>
                <w:color w:val="000000"/>
                <w:lang w:eastAsia="ru-RU"/>
              </w:rPr>
              <w:t xml:space="preserve"> </w:t>
            </w:r>
            <w:r w:rsidRPr="00CB20A4">
              <w:rPr>
                <w:rFonts w:ascii="Times New Roman" w:eastAsia="Times New Roman" w:hAnsi="Times New Roman" w:cs="Times New Roman"/>
                <w:color w:val="000000"/>
                <w:lang w:eastAsia="ru-RU"/>
              </w:rPr>
              <w:t>сотруднич6ества, работать над общим делом, проявлять творчество. Формировать умение выбора способа решения задач проекта.</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10</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Изучение и освоение возможностей программы МРР</w:t>
            </w:r>
            <w:r>
              <w:rPr>
                <w:rFonts w:ascii="Times New Roman" w:hAnsi="Times New Roman" w:cs="Times New Roman"/>
              </w:rPr>
              <w:t xml:space="preserve"> </w:t>
            </w:r>
            <w:r w:rsidRPr="00CB20A4">
              <w:rPr>
                <w:rFonts w:ascii="Times New Roman" w:eastAsia="Times New Roman" w:hAnsi="Times New Roman" w:cs="Times New Roman"/>
                <w:iCs/>
                <w:color w:val="000000" w:themeColor="text1"/>
                <w:lang w:eastAsia="ru-RU"/>
              </w:rPr>
              <w:t>Microsoft </w:t>
            </w:r>
            <w:r>
              <w:rPr>
                <w:rFonts w:ascii="Times New Roman" w:eastAsia="Times New Roman" w:hAnsi="Times New Roman" w:cs="Times New Roman"/>
                <w:iCs/>
                <w:color w:val="000000" w:themeColor="text1"/>
                <w:lang w:eastAsia="ru-RU"/>
              </w:rPr>
              <w:t xml:space="preserve"> </w:t>
            </w:r>
            <w:r w:rsidRPr="00CB20A4">
              <w:rPr>
                <w:rFonts w:ascii="Times New Roman" w:eastAsia="Times New Roman" w:hAnsi="Times New Roman" w:cs="Times New Roman"/>
                <w:iCs/>
                <w:color w:val="000000" w:themeColor="text1"/>
                <w:lang w:eastAsia="ru-RU"/>
              </w:rPr>
              <w:t>Power Point</w:t>
            </w:r>
            <w:r w:rsidRPr="00CB20A4">
              <w:rPr>
                <w:rFonts w:ascii="Times New Roman" w:hAnsi="Times New Roman" w:cs="Times New Roman"/>
              </w:rPr>
              <w:t>. Вставка фотографий, рисунков, фигур, диаграмм</w:t>
            </w:r>
          </w:p>
        </w:tc>
        <w:tc>
          <w:tcPr>
            <w:tcW w:w="4201"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themeColor="text1"/>
                <w:lang w:eastAsia="ru-RU"/>
              </w:rPr>
              <w:t xml:space="preserve">Изучать и осваивать возможности программы МРР. Пробовать вставлять фотографии, рисунки, фигуры, диаграммы. Работать практически на компьютере по заданиям рабочей тетради, осваивать алгоритм действия по вставке фотографий, рисунков и диаграмм, заучивать толкование новых понятий. </w:t>
            </w:r>
          </w:p>
        </w:tc>
        <w:tc>
          <w:tcPr>
            <w:tcW w:w="5670"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themeColor="text1"/>
                <w:lang w:eastAsia="ru-RU"/>
              </w:rPr>
              <w:t>Взаимодействовать   с участниками проекта. Получить   первоначальные навыки ролевого взаимодействия со сверстниками по созданию презентаций. Формировать умения самостоятельной работы с источниками информации, работать в программе ММР</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iCs/>
                <w:color w:val="000000" w:themeColor="text1"/>
                <w:lang w:eastAsia="ru-RU"/>
              </w:rPr>
              <w:t>Microsoft Power Point</w:t>
            </w:r>
            <w:r w:rsidRPr="00CB20A4">
              <w:rPr>
                <w:rFonts w:ascii="Times New Roman" w:eastAsia="Times New Roman" w:hAnsi="Times New Roman" w:cs="Times New Roman"/>
                <w:color w:val="000000" w:themeColor="text1"/>
                <w:lang w:eastAsia="ru-RU"/>
              </w:rPr>
              <w:t>, умения организовывать свою деятельность.</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11</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tcBorders>
          </w:tcPr>
          <w:p w:rsidR="00362B20" w:rsidRPr="00CB20A4" w:rsidRDefault="00362B20" w:rsidP="00CB20A4">
            <w:pPr>
              <w:pStyle w:val="af"/>
              <w:rPr>
                <w:rFonts w:ascii="Times New Roman" w:hAnsi="Times New Roman" w:cs="Times New Roman"/>
              </w:rPr>
            </w:pPr>
          </w:p>
        </w:tc>
        <w:tc>
          <w:tcPr>
            <w:tcW w:w="4201" w:type="dxa"/>
            <w:vMerge/>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12</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5670" w:type="dxa"/>
            <w:vMerge/>
          </w:tcPr>
          <w:p w:rsidR="00362B20" w:rsidRPr="00CB20A4" w:rsidRDefault="00362B20" w:rsidP="00CB20A4">
            <w:pPr>
              <w:pStyle w:val="af"/>
              <w:rPr>
                <w:rFonts w:ascii="Times New Roman" w:eastAsia="Times New Roman" w:hAnsi="Times New Roman" w:cs="Times New Roman"/>
                <w:color w:val="000000"/>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13</w:t>
            </w: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Программа МРР. Анимации. Настройка анимации</w:t>
            </w:r>
          </w:p>
        </w:tc>
        <w:tc>
          <w:tcPr>
            <w:tcW w:w="4201"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Выполнять самостоятельную работу на компьютере, знакомиться с новыми понятиями из проектного мира, формировать умение настраивать анимации на слайде, выполнять творческую работу.</w:t>
            </w:r>
          </w:p>
        </w:tc>
        <w:tc>
          <w:tcPr>
            <w:tcW w:w="5670"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Получать первоначальные навыки сотрудничества, ролевого взаимодействия со сверстниками и взрослыми в учебно- трудовой деятельности.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14</w:t>
            </w: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5670" w:type="dxa"/>
            <w:vMerge/>
          </w:tcPr>
          <w:p w:rsidR="00362B20" w:rsidRPr="00CB20A4" w:rsidRDefault="00362B20" w:rsidP="00CB20A4">
            <w:pPr>
              <w:pStyle w:val="af"/>
              <w:rPr>
                <w:rFonts w:ascii="Times New Roman" w:eastAsia="Times New Roman" w:hAnsi="Times New Roman" w:cs="Times New Roman"/>
                <w:color w:val="000000"/>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15</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5670" w:type="dxa"/>
            <w:vMerge/>
          </w:tcPr>
          <w:p w:rsidR="00362B20" w:rsidRPr="00CB20A4" w:rsidRDefault="00362B20" w:rsidP="00CB20A4">
            <w:pPr>
              <w:pStyle w:val="af"/>
              <w:rPr>
                <w:rFonts w:ascii="Times New Roman" w:eastAsia="Times New Roman" w:hAnsi="Times New Roman" w:cs="Times New Roman"/>
                <w:color w:val="000000"/>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16</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Закрепление полученных умений, навыков в работе с программой МРР. Творческая работа. Создание журнала.</w:t>
            </w:r>
          </w:p>
        </w:tc>
        <w:tc>
          <w:tcPr>
            <w:tcW w:w="4201"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Развивать информационную компетентность, формировать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17</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Программа МРР.   Дизайн.    Нахождение ошибок в готовой презентации и исправление их. Работа с командами «обрезка» и «границы рисунка»</w:t>
            </w:r>
          </w:p>
        </w:tc>
        <w:tc>
          <w:tcPr>
            <w:tcW w:w="4201"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Работать с командами «Обрезка» и «Границы рисунка». Изучать и осваивать возможности программы</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iCs/>
                <w:color w:val="000000" w:themeColor="text1"/>
                <w:lang w:eastAsia="ru-RU"/>
              </w:rPr>
              <w:t>Microsoft Power Point</w:t>
            </w:r>
            <w:r w:rsidRPr="00CB20A4">
              <w:rPr>
                <w:rFonts w:ascii="Times New Roman" w:eastAsia="Times New Roman" w:hAnsi="Times New Roman" w:cs="Times New Roman"/>
                <w:i/>
                <w:iCs/>
                <w:color w:val="000000" w:themeColor="text1"/>
                <w:lang w:eastAsia="ru-RU"/>
              </w:rPr>
              <w:t>, </w:t>
            </w:r>
            <w:r w:rsidRPr="00CB20A4">
              <w:rPr>
                <w:rFonts w:ascii="Times New Roman" w:eastAsia="Times New Roman" w:hAnsi="Times New Roman" w:cs="Times New Roman"/>
                <w:color w:val="000000" w:themeColor="text1"/>
                <w:lang w:eastAsia="ru-RU"/>
              </w:rPr>
              <w:t>творчески подходить к созданию вещи.</w:t>
            </w:r>
          </w:p>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Развитие умения работать в программе МРР</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Microsoft</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Power</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Point Умение организовать свою деятельность.</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Развивать образное мышление, логику, вкус. Формировать творческий подход к созданию проекта, умение организовать свою деятельность. Получить первоначальные навыки сотрудничества, ролевого взаимодействия со сверстниками.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18</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19</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Фотографии на слайдах.  Работа с фотографиями на слайдах.</w:t>
            </w:r>
          </w:p>
        </w:tc>
        <w:tc>
          <w:tcPr>
            <w:tcW w:w="4201" w:type="dxa"/>
            <w:vMerge w:val="restart"/>
            <w:tcBorders>
              <w:top w:val="single" w:sz="6" w:space="0" w:color="00000A"/>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Принимать активное участие в обсуждении проблемы, объяснении материала. Выполнять практическую работу на компьютере, проводить рефлексию</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(самоанализ).</w:t>
            </w:r>
          </w:p>
        </w:tc>
        <w:tc>
          <w:tcPr>
            <w:tcW w:w="5670" w:type="dxa"/>
            <w:vMerge w:val="restart"/>
            <w:tcBorders>
              <w:top w:val="single" w:sz="6" w:space="0" w:color="00000A"/>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Взаимодействовать с участниками проекта, Получать первоначальные навыки сотрудничества, ролевого в Развитие умения работать в программе МРР</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Microsoft</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Power</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Point Умение организовать свою деятельность, взаимодействуя со сверстниками.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20</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21</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 xml:space="preserve">Требования к компьютерной презентации </w:t>
            </w:r>
            <w:r w:rsidRPr="00CB20A4">
              <w:rPr>
                <w:rFonts w:ascii="Times New Roman" w:hAnsi="Times New Roman" w:cs="Times New Roman"/>
                <w:lang w:val="en-US"/>
              </w:rPr>
              <w:t>PowerPoint</w:t>
            </w:r>
          </w:p>
        </w:tc>
        <w:tc>
          <w:tcPr>
            <w:tcW w:w="4201"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 xml:space="preserve">Знать требования к составлению компьютерной презентации. Находить ошибки в готовой презентации и </w:t>
            </w:r>
            <w:r w:rsidRPr="00CB20A4">
              <w:rPr>
                <w:rFonts w:ascii="Times New Roman" w:eastAsia="Times New Roman" w:hAnsi="Times New Roman" w:cs="Times New Roman"/>
                <w:color w:val="000000" w:themeColor="text1"/>
                <w:lang w:eastAsia="ru-RU"/>
              </w:rPr>
              <w:lastRenderedPageBreak/>
              <w:t>исправлять их. Работать над   воспроизведением нового материала, выполнять самостоятельную работу со следующей проверкой.</w:t>
            </w:r>
          </w:p>
        </w:tc>
        <w:tc>
          <w:tcPr>
            <w:tcW w:w="5670"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lastRenderedPageBreak/>
              <w:t xml:space="preserve">Развивать информационную компетентности, формировать умения отсеять лишние данные и умение видеть дефицит данных, умения выделять из </w:t>
            </w:r>
            <w:r w:rsidRPr="00CB20A4">
              <w:rPr>
                <w:rFonts w:ascii="Times New Roman" w:eastAsia="Times New Roman" w:hAnsi="Times New Roman" w:cs="Times New Roman"/>
                <w:color w:val="000000" w:themeColor="text1"/>
                <w:lang w:eastAsia="ru-RU"/>
              </w:rPr>
              <w:lastRenderedPageBreak/>
              <w:t>предоставленной информации ту, которая необходима для решения поставленной задачи.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22</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23</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Закрепление полученных умений, навыков в работе с программой МРР. Изучение и осваивание возможностей программы МРР.</w:t>
            </w:r>
          </w:p>
        </w:tc>
        <w:tc>
          <w:tcPr>
            <w:tcW w:w="4201"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Активно участвовать в диалоге, Выполнять</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практическую работу на компьютере. 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5670"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умение самоконтроля и оценивания своих знаний и умений. Научиться дружной работе, взаимной поддержке, участию в команде, получить опыт совместной деятельности.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24</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rPr>
          <w:trHeight w:val="497"/>
        </w:trPr>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25</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val="restart"/>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Практическое занятие. Составление первой презентации по заданному тексту</w:t>
            </w:r>
          </w:p>
        </w:tc>
        <w:tc>
          <w:tcPr>
            <w:tcW w:w="4201" w:type="dxa"/>
            <w:vMerge w:val="restart"/>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w:t>
            </w:r>
          </w:p>
        </w:tc>
        <w:tc>
          <w:tcPr>
            <w:tcW w:w="5670" w:type="dxa"/>
            <w:vMerge w:val="restart"/>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компетентности в отношении владения информацией: правильно и осознанно читать простой научно-популярный текст; определять главную мысль. Научиться рефлексии. Воспитывать доброжелательность, доверие и внимание к людям, готовность к сотрудничеству и дружбе. Информационную компетентность, умение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r>
      <w:tr w:rsidR="00362B20" w:rsidRPr="00CB20A4" w:rsidTr="00C57053">
        <w:tc>
          <w:tcPr>
            <w:tcW w:w="491"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26</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vMerge/>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c>
          <w:tcPr>
            <w:tcW w:w="5670" w:type="dxa"/>
            <w:vMerge/>
            <w:tcBorders>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C57053" w:rsidRDefault="00362B20" w:rsidP="00C57053">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27</w:t>
            </w:r>
          </w:p>
          <w:p w:rsidR="00C57053" w:rsidRDefault="00C57053" w:rsidP="00C57053">
            <w:pPr>
              <w:pStyle w:val="af"/>
              <w:rPr>
                <w:rFonts w:ascii="Times New Roman" w:eastAsia="Times New Roman" w:hAnsi="Times New Roman" w:cs="Times New Roman"/>
                <w:color w:val="000000"/>
                <w:lang w:eastAsia="ru-RU"/>
              </w:rPr>
            </w:pPr>
          </w:p>
          <w:p w:rsidR="00C57053" w:rsidRDefault="00C57053" w:rsidP="00C57053">
            <w:pPr>
              <w:pStyle w:val="af"/>
              <w:rPr>
                <w:rFonts w:ascii="Times New Roman" w:eastAsia="Times New Roman" w:hAnsi="Times New Roman" w:cs="Times New Roman"/>
                <w:color w:val="000000"/>
                <w:lang w:eastAsia="ru-RU"/>
              </w:rPr>
            </w:pPr>
          </w:p>
          <w:p w:rsidR="00C57053" w:rsidRDefault="00C57053" w:rsidP="00C57053">
            <w:pPr>
              <w:pStyle w:val="af"/>
              <w:rPr>
                <w:rFonts w:ascii="Times New Roman" w:eastAsia="Times New Roman" w:hAnsi="Times New Roman" w:cs="Times New Roman"/>
                <w:color w:val="000000"/>
                <w:lang w:eastAsia="ru-RU"/>
              </w:rPr>
            </w:pPr>
          </w:p>
          <w:p w:rsidR="00C57053" w:rsidRDefault="00C57053" w:rsidP="00C57053">
            <w:pPr>
              <w:pStyle w:val="af"/>
              <w:rPr>
                <w:rFonts w:ascii="Times New Roman" w:eastAsia="Times New Roman" w:hAnsi="Times New Roman" w:cs="Times New Roman"/>
                <w:color w:val="000000"/>
                <w:lang w:eastAsia="ru-RU"/>
              </w:rPr>
            </w:pPr>
          </w:p>
          <w:p w:rsidR="00C57053" w:rsidRPr="00CB20A4" w:rsidRDefault="00C57053" w:rsidP="00C57053">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28</w:t>
            </w: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Практическое занятие.</w:t>
            </w:r>
            <w:r w:rsidR="00C57053">
              <w:rPr>
                <w:rFonts w:ascii="Times New Roman" w:hAnsi="Times New Roman" w:cs="Times New Roman"/>
              </w:rPr>
              <w:t xml:space="preserve"> </w:t>
            </w:r>
            <w:r w:rsidRPr="00CB20A4">
              <w:rPr>
                <w:rFonts w:ascii="Times New Roman" w:hAnsi="Times New Roman" w:cs="Times New Roman"/>
              </w:rPr>
              <w:t>Составление первой презентации по заданному тексту.</w:t>
            </w:r>
          </w:p>
        </w:tc>
        <w:tc>
          <w:tcPr>
            <w:tcW w:w="4201"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 xml:space="preserve">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 Выступать с мини-сообщениями, подготовленные детьми дома. </w:t>
            </w:r>
          </w:p>
        </w:tc>
        <w:tc>
          <w:tcPr>
            <w:tcW w:w="5670"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умения, отстаивать свою точку зрения, развивать находчивость, уверенность в себе, навыки монологической речи. Обучаться рефлексии.</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Формировать умения</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презентовать свои достижения (превращать результат своей работы в продукт, предназначенный для других).</w:t>
            </w:r>
          </w:p>
        </w:tc>
      </w:tr>
      <w:tr w:rsidR="00362B20" w:rsidRPr="00CB20A4" w:rsidTr="00C57053">
        <w:tc>
          <w:tcPr>
            <w:tcW w:w="491" w:type="dxa"/>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29</w:t>
            </w:r>
          </w:p>
          <w:p w:rsidR="00362B20" w:rsidRPr="00CB20A4" w:rsidRDefault="00362B20" w:rsidP="00CB20A4">
            <w:pPr>
              <w:pStyle w:val="af"/>
              <w:rPr>
                <w:rFonts w:ascii="Times New Roman" w:eastAsia="Times New Roman" w:hAnsi="Times New Roman" w:cs="Times New Roman"/>
                <w:color w:val="000000"/>
                <w:lang w:eastAsia="ru-RU"/>
              </w:rPr>
            </w:pPr>
          </w:p>
          <w:p w:rsidR="00362B20" w:rsidRPr="00CB20A4" w:rsidRDefault="00362B20" w:rsidP="00CB20A4">
            <w:pPr>
              <w:pStyle w:val="af"/>
              <w:rPr>
                <w:rFonts w:ascii="Times New Roman" w:eastAsia="Times New Roman" w:hAnsi="Times New Roman" w:cs="Times New Roman"/>
                <w:color w:val="000000"/>
                <w:lang w:eastAsia="ru-RU"/>
              </w:rPr>
            </w:pP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2</w:t>
            </w:r>
          </w:p>
        </w:tc>
        <w:tc>
          <w:tcPr>
            <w:tcW w:w="2603" w:type="dxa"/>
            <w:vMerge w:val="restart"/>
            <w:tcBorders>
              <w:top w:val="single" w:sz="4" w:space="0" w:color="auto"/>
              <w:left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Подготовка проектной документации к выступлению на конкурсе. Обработка информации. Интервью. Визитка.</w:t>
            </w:r>
          </w:p>
        </w:tc>
        <w:tc>
          <w:tcPr>
            <w:tcW w:w="4201" w:type="dxa"/>
            <w:vMerge w:val="restart"/>
            <w:tcBorders>
              <w:top w:val="single" w:sz="6" w:space="0" w:color="00000A"/>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Участие в коллективной работе по составлению титульного листа визитки. Составлять мини-сообщения детей проекта на отдельном листе, используя подсказки рабочей выполнять творческую работу «Моя презентация»</w:t>
            </w:r>
          </w:p>
        </w:tc>
        <w:tc>
          <w:tcPr>
            <w:tcW w:w="5670" w:type="dxa"/>
            <w:vMerge w:val="restart"/>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и умения воплощать собственные творческие замыслы</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и доводить</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их до воплощения в творческом продукте, умение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p>
        </w:tc>
      </w:tr>
      <w:tr w:rsidR="00362B20" w:rsidRPr="00CB20A4" w:rsidTr="00C57053">
        <w:trPr>
          <w:trHeight w:val="205"/>
        </w:trPr>
        <w:tc>
          <w:tcPr>
            <w:tcW w:w="491" w:type="dxa"/>
            <w:tcBorders>
              <w:bottom w:val="single" w:sz="4" w:space="0" w:color="auto"/>
            </w:tcBorders>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30</w:t>
            </w:r>
          </w:p>
        </w:tc>
        <w:tc>
          <w:tcPr>
            <w:tcW w:w="850" w:type="dxa"/>
            <w:tcBorders>
              <w:bottom w:val="single" w:sz="4" w:space="0" w:color="auto"/>
            </w:tcBorders>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Borders>
              <w:bottom w:val="single" w:sz="4" w:space="0" w:color="auto"/>
            </w:tcBorders>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Borders>
              <w:bottom w:val="single" w:sz="4" w:space="0" w:color="auto"/>
            </w:tcBorders>
          </w:tcPr>
          <w:p w:rsidR="00362B20" w:rsidRPr="00CB20A4" w:rsidRDefault="00362B20" w:rsidP="00CB20A4">
            <w:pPr>
              <w:pStyle w:val="af"/>
              <w:rPr>
                <w:rFonts w:ascii="Times New Roman" w:eastAsia="Times New Roman" w:hAnsi="Times New Roman" w:cs="Times New Roman"/>
                <w:color w:val="000000"/>
                <w:lang w:eastAsia="ru-RU"/>
              </w:rPr>
            </w:pPr>
          </w:p>
        </w:tc>
        <w:tc>
          <w:tcPr>
            <w:tcW w:w="2603" w:type="dxa"/>
            <w:vMerge/>
            <w:tcBorders>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p>
        </w:tc>
        <w:tc>
          <w:tcPr>
            <w:tcW w:w="4201" w:type="dxa"/>
            <w:vMerge/>
            <w:tcBorders>
              <w:left w:val="single" w:sz="6" w:space="0" w:color="00000A"/>
              <w:bottom w:val="single" w:sz="4" w:space="0" w:color="auto"/>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767676"/>
                <w:lang w:eastAsia="ru-RU"/>
              </w:rPr>
            </w:pPr>
          </w:p>
        </w:tc>
        <w:tc>
          <w:tcPr>
            <w:tcW w:w="5670" w:type="dxa"/>
            <w:vMerge/>
            <w:tcBorders>
              <w:left w:val="single" w:sz="6" w:space="0" w:color="00000A"/>
              <w:bottom w:val="single" w:sz="4" w:space="0" w:color="auto"/>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p>
        </w:tc>
      </w:tr>
      <w:tr w:rsidR="00362B20" w:rsidRPr="00CB20A4" w:rsidTr="00C57053">
        <w:tc>
          <w:tcPr>
            <w:tcW w:w="491" w:type="dxa"/>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31</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Тесты. Тестирование. Самоанализ. Рефлексия.</w:t>
            </w:r>
          </w:p>
        </w:tc>
        <w:tc>
          <w:tcPr>
            <w:tcW w:w="4201"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t>Составлять примерный текст самоанализа.</w:t>
            </w:r>
            <w:r>
              <w:rPr>
                <w:rFonts w:ascii="Times New Roman" w:eastAsia="Times New Roman" w:hAnsi="Times New Roman" w:cs="Times New Roman"/>
                <w:lang w:eastAsia="ru-RU"/>
              </w:rPr>
              <w:t xml:space="preserve"> </w:t>
            </w:r>
            <w:r w:rsidRPr="00CB20A4">
              <w:rPr>
                <w:rFonts w:ascii="Times New Roman" w:eastAsia="Times New Roman" w:hAnsi="Times New Roman" w:cs="Times New Roman"/>
                <w:lang w:eastAsia="ru-RU"/>
              </w:rPr>
              <w:t xml:space="preserve">Выполнять самооценку: рефлексивные умения, поисковые умения, коммуникативные умения </w:t>
            </w:r>
            <w:r w:rsidRPr="00CB20A4">
              <w:rPr>
                <w:rFonts w:ascii="Times New Roman" w:eastAsia="Times New Roman" w:hAnsi="Times New Roman" w:cs="Times New Roman"/>
                <w:lang w:eastAsia="ru-RU"/>
              </w:rPr>
              <w:lastRenderedPageBreak/>
              <w:t xml:space="preserve">(навыки общения), презентационные умения и навыки. </w:t>
            </w:r>
          </w:p>
        </w:tc>
        <w:tc>
          <w:tcPr>
            <w:tcW w:w="5670" w:type="dxa"/>
            <w:tcBorders>
              <w:top w:val="single" w:sz="6" w:space="0" w:color="00000A"/>
              <w:left w:val="single" w:sz="6" w:space="0" w:color="00000A"/>
              <w:bottom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lang w:eastAsia="ru-RU"/>
              </w:rPr>
            </w:pPr>
            <w:r w:rsidRPr="00CB20A4">
              <w:rPr>
                <w:rFonts w:ascii="Times New Roman" w:eastAsia="Times New Roman" w:hAnsi="Times New Roman" w:cs="Times New Roman"/>
                <w:lang w:eastAsia="ru-RU"/>
              </w:rPr>
              <w:lastRenderedPageBreak/>
              <w:t>Формировать умения контролировать, оценивать свою деятельность, осмысливать задачу, объективно оценивать свои действия, признавать свои ошибки, анализировать результат своей работы.</w:t>
            </w:r>
          </w:p>
        </w:tc>
      </w:tr>
      <w:tr w:rsidR="00362B20" w:rsidRPr="00CB20A4" w:rsidTr="00C57053">
        <w:tc>
          <w:tcPr>
            <w:tcW w:w="491" w:type="dxa"/>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lastRenderedPageBreak/>
              <w:t>32</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Твои впечатления от работы над проектом</w:t>
            </w:r>
          </w:p>
        </w:tc>
        <w:tc>
          <w:tcPr>
            <w:tcW w:w="4201"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 xml:space="preserve">Наблюдать, осуществлять сравнение, сходства и различия предлагаемых гипотез, делать выводы и обобщения, классифицировать, рассуждать и анализировать. </w:t>
            </w:r>
          </w:p>
        </w:tc>
        <w:tc>
          <w:tcPr>
            <w:tcW w:w="5670"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умение делать прямые выводы, заключения на основе имеющихся фактов, подводить итог своей деятельности,</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умения правильно использовать изученные проектные понятия в процессе самостоятельной работы.</w:t>
            </w:r>
          </w:p>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Получить первоначальные навыки сотрудничества, ролевого взаимодействия со сверстниками.</w:t>
            </w:r>
          </w:p>
        </w:tc>
      </w:tr>
      <w:tr w:rsidR="00362B20" w:rsidRPr="00CB20A4" w:rsidTr="00C57053">
        <w:tc>
          <w:tcPr>
            <w:tcW w:w="491" w:type="dxa"/>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33</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Пожелания будущим проектантам</w:t>
            </w:r>
          </w:p>
        </w:tc>
        <w:tc>
          <w:tcPr>
            <w:tcW w:w="4201"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Делать выводы. Составлять пожелания в прозе или стихах.</w:t>
            </w:r>
          </w:p>
        </w:tc>
        <w:tc>
          <w:tcPr>
            <w:tcW w:w="5670"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умения</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высказывать пожелания, умения показать свою доброжелательность, доверие и внимание к</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людям, готовность к сотрудничеству и дружбе.</w:t>
            </w:r>
          </w:p>
        </w:tc>
      </w:tr>
      <w:tr w:rsidR="00362B20" w:rsidRPr="00CB20A4" w:rsidTr="00C57053">
        <w:tc>
          <w:tcPr>
            <w:tcW w:w="491" w:type="dxa"/>
          </w:tcPr>
          <w:p w:rsidR="00362B20" w:rsidRPr="00CB20A4" w:rsidRDefault="00C57053" w:rsidP="00CB20A4">
            <w:pPr>
              <w:pStyle w:val="af"/>
              <w:rPr>
                <w:rFonts w:ascii="Times New Roman" w:eastAsia="Times New Roman" w:hAnsi="Times New Roman" w:cs="Times New Roman"/>
                <w:color w:val="000000"/>
                <w:lang w:eastAsia="ru-RU"/>
              </w:rPr>
            </w:pPr>
            <w:r w:rsidRPr="00CB20A4">
              <w:rPr>
                <w:rFonts w:ascii="Times New Roman" w:eastAsia="Times New Roman" w:hAnsi="Times New Roman" w:cs="Times New Roman"/>
                <w:color w:val="000000"/>
                <w:lang w:eastAsia="ru-RU"/>
              </w:rPr>
              <w:t>34</w:t>
            </w:r>
          </w:p>
        </w:tc>
        <w:tc>
          <w:tcPr>
            <w:tcW w:w="850"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362B20" w:rsidP="00CB20A4">
            <w:pPr>
              <w:pStyle w:val="af"/>
              <w:rPr>
                <w:rFonts w:ascii="Times New Roman" w:eastAsia="Times New Roman" w:hAnsi="Times New Roman" w:cs="Times New Roman"/>
                <w:color w:val="000000"/>
                <w:lang w:eastAsia="ru-RU"/>
              </w:rPr>
            </w:pPr>
          </w:p>
        </w:tc>
        <w:tc>
          <w:tcPr>
            <w:tcW w:w="709" w:type="dxa"/>
          </w:tcPr>
          <w:p w:rsidR="00362B20" w:rsidRPr="00CB20A4" w:rsidRDefault="00C57053" w:rsidP="00CB20A4">
            <w:pPr>
              <w:pStyle w:val="a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03" w:type="dxa"/>
            <w:tcBorders>
              <w:top w:val="single" w:sz="4" w:space="0" w:color="auto"/>
              <w:left w:val="single" w:sz="4" w:space="0" w:color="auto"/>
              <w:bottom w:val="single" w:sz="4" w:space="0" w:color="auto"/>
              <w:right w:val="single" w:sz="4" w:space="0" w:color="auto"/>
            </w:tcBorders>
          </w:tcPr>
          <w:p w:rsidR="00362B20" w:rsidRPr="00CB20A4" w:rsidRDefault="00362B20" w:rsidP="00CB20A4">
            <w:pPr>
              <w:pStyle w:val="af"/>
              <w:rPr>
                <w:rFonts w:ascii="Times New Roman" w:hAnsi="Times New Roman" w:cs="Times New Roman"/>
              </w:rPr>
            </w:pPr>
            <w:r w:rsidRPr="00CB20A4">
              <w:rPr>
                <w:rFonts w:ascii="Times New Roman" w:hAnsi="Times New Roman" w:cs="Times New Roman"/>
              </w:rPr>
              <w:t xml:space="preserve">Страницы благодарности тем, кто окружал и поддерживал тебя в этом году. </w:t>
            </w:r>
          </w:p>
        </w:tc>
        <w:tc>
          <w:tcPr>
            <w:tcW w:w="4201"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Рисовать открытки своим помощникам.</w:t>
            </w:r>
            <w:r>
              <w:rPr>
                <w:rFonts w:ascii="Times New Roman" w:eastAsia="Times New Roman" w:hAnsi="Times New Roman" w:cs="Times New Roman"/>
                <w:color w:val="000000" w:themeColor="text1"/>
                <w:lang w:eastAsia="ru-RU"/>
              </w:rPr>
              <w:t xml:space="preserve"> </w:t>
            </w:r>
            <w:r w:rsidRPr="00CB20A4">
              <w:rPr>
                <w:rFonts w:ascii="Times New Roman" w:eastAsia="Times New Roman" w:hAnsi="Times New Roman" w:cs="Times New Roman"/>
                <w:color w:val="000000" w:themeColor="text1"/>
                <w:lang w:eastAsia="ru-RU"/>
              </w:rPr>
              <w:t>Выявлять объём накопленных знаний во время проектной деятельности, поверять на сохранность знаний.</w:t>
            </w:r>
          </w:p>
        </w:tc>
        <w:tc>
          <w:tcPr>
            <w:tcW w:w="5670" w:type="dxa"/>
            <w:tcBorders>
              <w:left w:val="single" w:sz="6" w:space="0" w:color="00000A"/>
              <w:right w:val="single" w:sz="6" w:space="0" w:color="00000A"/>
            </w:tcBorders>
            <w:shd w:val="clear" w:color="auto" w:fill="auto"/>
          </w:tcPr>
          <w:p w:rsidR="00362B20" w:rsidRPr="00CB20A4" w:rsidRDefault="00362B20" w:rsidP="00CB20A4">
            <w:pPr>
              <w:pStyle w:val="af"/>
              <w:rPr>
                <w:rFonts w:ascii="Times New Roman" w:eastAsia="Times New Roman" w:hAnsi="Times New Roman" w:cs="Times New Roman"/>
                <w:color w:val="000000" w:themeColor="text1"/>
                <w:lang w:eastAsia="ru-RU"/>
              </w:rPr>
            </w:pPr>
            <w:r w:rsidRPr="00CB20A4">
              <w:rPr>
                <w:rFonts w:ascii="Times New Roman" w:eastAsia="Times New Roman" w:hAnsi="Times New Roman" w:cs="Times New Roman"/>
                <w:color w:val="000000" w:themeColor="text1"/>
                <w:lang w:eastAsia="ru-RU"/>
              </w:rPr>
              <w:t>Формировать умения высказывать слова благодарности членам команды, своим помощникам.</w:t>
            </w:r>
          </w:p>
        </w:tc>
      </w:tr>
    </w:tbl>
    <w:p w:rsidR="001F27DD" w:rsidRPr="00CB20A4" w:rsidRDefault="001F27DD" w:rsidP="00CB20A4">
      <w:pPr>
        <w:pStyle w:val="af"/>
        <w:rPr>
          <w:rFonts w:ascii="Times New Roman" w:eastAsia="Times New Roman" w:hAnsi="Times New Roman" w:cs="Times New Roman"/>
          <w:color w:val="000000"/>
          <w:lang w:eastAsia="ru-RU"/>
        </w:rPr>
      </w:pPr>
    </w:p>
    <w:p w:rsidR="00355C91" w:rsidRPr="00CB20A4" w:rsidRDefault="00355C91" w:rsidP="00CB20A4">
      <w:pPr>
        <w:pStyle w:val="af"/>
        <w:rPr>
          <w:rFonts w:ascii="Times New Roman" w:hAnsi="Times New Roman" w:cs="Times New Roman"/>
          <w:color w:val="000000"/>
        </w:rPr>
      </w:pPr>
    </w:p>
    <w:p w:rsidR="00925F64" w:rsidRPr="00C57053" w:rsidRDefault="006825AD" w:rsidP="00C57053">
      <w:pPr>
        <w:pStyle w:val="af"/>
        <w:jc w:val="center"/>
        <w:rPr>
          <w:rFonts w:ascii="Times New Roman" w:hAnsi="Times New Roman" w:cs="Times New Roman"/>
          <w:b/>
          <w:color w:val="000000"/>
        </w:rPr>
      </w:pPr>
      <w:r w:rsidRPr="00C57053">
        <w:rPr>
          <w:rFonts w:ascii="Times New Roman" w:hAnsi="Times New Roman" w:cs="Times New Roman"/>
          <w:b/>
          <w:color w:val="000000"/>
        </w:rPr>
        <w:t>6</w:t>
      </w:r>
      <w:r w:rsidR="00355C91" w:rsidRPr="00C57053">
        <w:rPr>
          <w:rFonts w:ascii="Times New Roman" w:hAnsi="Times New Roman" w:cs="Times New Roman"/>
          <w:b/>
          <w:color w:val="000000"/>
        </w:rPr>
        <w:t xml:space="preserve">. </w:t>
      </w:r>
      <w:r w:rsidR="00925F64" w:rsidRPr="00C57053">
        <w:rPr>
          <w:rFonts w:ascii="Times New Roman" w:hAnsi="Times New Roman" w:cs="Times New Roman"/>
          <w:b/>
          <w:color w:val="000000"/>
        </w:rPr>
        <w:t>Учебно-методическое и информационное обеспечение курса</w:t>
      </w:r>
    </w:p>
    <w:p w:rsidR="00355C91" w:rsidRPr="00CB20A4" w:rsidRDefault="00355C91" w:rsidP="00CB20A4">
      <w:pPr>
        <w:pStyle w:val="af"/>
        <w:rPr>
          <w:rFonts w:ascii="Times New Roman" w:hAnsi="Times New Roman" w:cs="Times New Roman"/>
          <w:color w:val="000000"/>
        </w:rPr>
      </w:pPr>
    </w:p>
    <w:p w:rsidR="00302119" w:rsidRPr="00C57053" w:rsidRDefault="00302119" w:rsidP="00C57053">
      <w:pPr>
        <w:pStyle w:val="af"/>
        <w:ind w:firstLine="708"/>
        <w:rPr>
          <w:rFonts w:ascii="Times New Roman" w:hAnsi="Times New Roman" w:cs="Times New Roman"/>
          <w:i/>
          <w:color w:val="000000"/>
        </w:rPr>
      </w:pPr>
      <w:r w:rsidRPr="00C57053">
        <w:rPr>
          <w:rFonts w:ascii="Times New Roman" w:hAnsi="Times New Roman" w:cs="Times New Roman"/>
          <w:i/>
          <w:color w:val="000000"/>
        </w:rPr>
        <w:t>Дополнительная литература для учителя:</w:t>
      </w:r>
    </w:p>
    <w:p w:rsidR="00302119" w:rsidRPr="00CB20A4" w:rsidRDefault="00302119" w:rsidP="00CB20A4">
      <w:pPr>
        <w:pStyle w:val="af"/>
        <w:rPr>
          <w:rFonts w:ascii="Times New Roman" w:hAnsi="Times New Roman" w:cs="Times New Roman"/>
          <w:color w:val="000000"/>
        </w:rPr>
      </w:pPr>
      <w:r w:rsidRPr="00CB20A4">
        <w:rPr>
          <w:rFonts w:ascii="Times New Roman" w:hAnsi="Times New Roman" w:cs="Times New Roman"/>
          <w:color w:val="000000"/>
        </w:rPr>
        <w:t>1.Григорьев Д.В., Степанов П.В. Стандарты второго поколения: Внеурочная деятельность школьников: Методический конструктор. Москва, «Просвещение»,2010. -321с.</w:t>
      </w:r>
    </w:p>
    <w:p w:rsidR="00302119" w:rsidRPr="00CB20A4" w:rsidRDefault="00302119" w:rsidP="00CB20A4">
      <w:pPr>
        <w:pStyle w:val="af"/>
        <w:rPr>
          <w:rFonts w:ascii="Times New Roman" w:hAnsi="Times New Roman" w:cs="Times New Roman"/>
          <w:color w:val="000000"/>
        </w:rPr>
      </w:pPr>
      <w:r w:rsidRPr="00CB20A4">
        <w:rPr>
          <w:rFonts w:ascii="Times New Roman" w:hAnsi="Times New Roman" w:cs="Times New Roman"/>
          <w:color w:val="000000"/>
        </w:rPr>
        <w:t>2. ЗиновьеваЕ</w:t>
      </w:r>
      <w:r w:rsidR="00FD78D7" w:rsidRPr="00CB20A4">
        <w:rPr>
          <w:rFonts w:ascii="Times New Roman" w:hAnsi="Times New Roman" w:cs="Times New Roman"/>
          <w:color w:val="000000"/>
        </w:rPr>
        <w:t>.</w:t>
      </w:r>
      <w:r w:rsidRPr="00CB20A4">
        <w:rPr>
          <w:rFonts w:ascii="Times New Roman" w:hAnsi="Times New Roman" w:cs="Times New Roman"/>
          <w:color w:val="000000"/>
        </w:rPr>
        <w:t>Е</w:t>
      </w:r>
      <w:r w:rsidR="00FD78D7" w:rsidRPr="00CB20A4">
        <w:rPr>
          <w:rFonts w:ascii="Times New Roman" w:hAnsi="Times New Roman" w:cs="Times New Roman"/>
          <w:color w:val="000000"/>
        </w:rPr>
        <w:t>.</w:t>
      </w:r>
      <w:r w:rsidRPr="00CB20A4">
        <w:rPr>
          <w:rFonts w:ascii="Times New Roman" w:hAnsi="Times New Roman" w:cs="Times New Roman"/>
          <w:color w:val="000000"/>
        </w:rPr>
        <w:t xml:space="preserve"> Проектная деятельность в начальной школе: 2010,-5 с.</w:t>
      </w:r>
    </w:p>
    <w:p w:rsidR="00302119" w:rsidRPr="00CB20A4" w:rsidRDefault="00302119" w:rsidP="00CB20A4">
      <w:pPr>
        <w:pStyle w:val="af"/>
        <w:rPr>
          <w:rFonts w:ascii="Times New Roman" w:hAnsi="Times New Roman" w:cs="Times New Roman"/>
          <w:color w:val="000000"/>
        </w:rPr>
      </w:pPr>
      <w:r w:rsidRPr="00CB20A4">
        <w:rPr>
          <w:rFonts w:ascii="Times New Roman" w:hAnsi="Times New Roman" w:cs="Times New Roman"/>
          <w:color w:val="000000"/>
        </w:rPr>
        <w:t>3. Савенков А.И. Метод</w:t>
      </w:r>
      <w:r w:rsidR="00FD78D7" w:rsidRPr="00CB20A4">
        <w:rPr>
          <w:rFonts w:ascii="Times New Roman" w:hAnsi="Times New Roman" w:cs="Times New Roman"/>
          <w:color w:val="000000"/>
        </w:rPr>
        <w:t>и</w:t>
      </w:r>
      <w:r w:rsidRPr="00CB20A4">
        <w:rPr>
          <w:rFonts w:ascii="Times New Roman" w:hAnsi="Times New Roman" w:cs="Times New Roman"/>
          <w:color w:val="000000"/>
        </w:rPr>
        <w:t>ка исследовательского обучения младших школьников:/Савенков А.И.- Самара: Учебная литература, 2008-119с.</w:t>
      </w:r>
    </w:p>
    <w:p w:rsidR="00302119" w:rsidRPr="00CB20A4" w:rsidRDefault="00302119" w:rsidP="00CB20A4">
      <w:pPr>
        <w:pStyle w:val="af"/>
        <w:rPr>
          <w:rFonts w:ascii="Times New Roman" w:hAnsi="Times New Roman" w:cs="Times New Roman"/>
          <w:color w:val="000000"/>
        </w:rPr>
      </w:pPr>
      <w:r w:rsidRPr="00CB20A4">
        <w:rPr>
          <w:rFonts w:ascii="Times New Roman" w:hAnsi="Times New Roman" w:cs="Times New Roman"/>
          <w:color w:val="000000"/>
        </w:rPr>
        <w:t>4. Как проектировать универсальные учебные действия в начальной школе. От действия к мысли: пособие для учителя /</w:t>
      </w:r>
    </w:p>
    <w:p w:rsidR="00FD78D7" w:rsidRPr="00CB20A4" w:rsidRDefault="00FD78D7" w:rsidP="00CB20A4">
      <w:pPr>
        <w:pStyle w:val="af"/>
        <w:rPr>
          <w:rFonts w:ascii="Times New Roman" w:hAnsi="Times New Roman" w:cs="Times New Roman"/>
          <w:color w:val="000000"/>
        </w:rPr>
      </w:pPr>
      <w:r w:rsidRPr="00CB20A4">
        <w:rPr>
          <w:rFonts w:ascii="Times New Roman" w:hAnsi="Times New Roman" w:cs="Times New Roman"/>
          <w:color w:val="000000"/>
        </w:rPr>
        <w:t>(А.Г. Асмолов, Г.В. Бурменская, И.А. Володарская и др.); под ред. А.Г. Асмолова, 2-ое изд.-М.: Просвещение. 2010.-152с.</w:t>
      </w:r>
    </w:p>
    <w:p w:rsidR="00C57053" w:rsidRDefault="00FD78D7" w:rsidP="00C57053">
      <w:pPr>
        <w:pStyle w:val="af"/>
        <w:rPr>
          <w:rFonts w:ascii="Times New Roman" w:hAnsi="Times New Roman" w:cs="Times New Roman"/>
          <w:color w:val="000000"/>
        </w:rPr>
      </w:pPr>
      <w:r w:rsidRPr="00CB20A4">
        <w:rPr>
          <w:rFonts w:ascii="Times New Roman" w:hAnsi="Times New Roman" w:cs="Times New Roman"/>
          <w:color w:val="000000"/>
        </w:rPr>
        <w:t>5.  Проектные технологии на уроках и во внеурочной деятельности. -М.: «Народное образование». -2000,№7</w:t>
      </w:r>
      <w:r w:rsidR="00C57053" w:rsidRPr="00C57053">
        <w:rPr>
          <w:rFonts w:ascii="Times New Roman" w:hAnsi="Times New Roman" w:cs="Times New Roman"/>
          <w:color w:val="000000"/>
        </w:rPr>
        <w:t xml:space="preserve"> </w:t>
      </w:r>
    </w:p>
    <w:p w:rsidR="00F270AF" w:rsidRPr="00CB20A4" w:rsidRDefault="00C57053" w:rsidP="00CB20A4">
      <w:pPr>
        <w:pStyle w:val="af"/>
        <w:rPr>
          <w:rFonts w:ascii="Times New Roman" w:hAnsi="Times New Roman" w:cs="Times New Roman"/>
          <w:color w:val="000000"/>
        </w:rPr>
      </w:pPr>
      <w:r>
        <w:rPr>
          <w:rFonts w:ascii="Times New Roman" w:hAnsi="Times New Roman" w:cs="Times New Roman"/>
          <w:color w:val="000000"/>
        </w:rPr>
        <w:t xml:space="preserve">6. </w:t>
      </w:r>
      <w:r w:rsidRPr="00CB20A4">
        <w:rPr>
          <w:rFonts w:ascii="Times New Roman" w:hAnsi="Times New Roman" w:cs="Times New Roman"/>
          <w:color w:val="000000"/>
        </w:rPr>
        <w:t>Р.И. Сизова, Р.Ф. Селимова «Учусь создавать проект»; методическое пособие</w:t>
      </w:r>
      <w:r>
        <w:rPr>
          <w:rFonts w:ascii="Times New Roman" w:hAnsi="Times New Roman" w:cs="Times New Roman"/>
          <w:color w:val="000000"/>
        </w:rPr>
        <w:t xml:space="preserve"> </w:t>
      </w:r>
      <w:r w:rsidRPr="00CB20A4">
        <w:rPr>
          <w:rFonts w:ascii="Times New Roman" w:hAnsi="Times New Roman" w:cs="Times New Roman"/>
          <w:color w:val="000000"/>
        </w:rPr>
        <w:t>для</w:t>
      </w:r>
      <w:r>
        <w:rPr>
          <w:rFonts w:ascii="Times New Roman" w:hAnsi="Times New Roman" w:cs="Times New Roman"/>
          <w:color w:val="000000"/>
        </w:rPr>
        <w:t xml:space="preserve"> </w:t>
      </w:r>
      <w:r w:rsidRPr="00CB20A4">
        <w:rPr>
          <w:rFonts w:ascii="Times New Roman" w:hAnsi="Times New Roman" w:cs="Times New Roman"/>
          <w:color w:val="000000"/>
        </w:rPr>
        <w:t xml:space="preserve">1,2,3,4 классов.- М.,ИздательствоРОСТ,2012-119с. /Юным умникам и умницам. Исследуем, доказываем, проектируем, создаём/  </w:t>
      </w:r>
    </w:p>
    <w:p w:rsidR="00FD78D7" w:rsidRPr="00C57053" w:rsidRDefault="00F270AF" w:rsidP="00C57053">
      <w:pPr>
        <w:pStyle w:val="af"/>
        <w:ind w:firstLine="708"/>
        <w:rPr>
          <w:rFonts w:ascii="Times New Roman" w:hAnsi="Times New Roman" w:cs="Times New Roman"/>
          <w:i/>
          <w:color w:val="000000"/>
        </w:rPr>
      </w:pPr>
      <w:r w:rsidRPr="00C57053">
        <w:rPr>
          <w:rFonts w:ascii="Times New Roman" w:hAnsi="Times New Roman" w:cs="Times New Roman"/>
          <w:i/>
          <w:color w:val="000000"/>
        </w:rPr>
        <w:t>Дополнительная литература д</w:t>
      </w:r>
      <w:r w:rsidR="00FD78D7" w:rsidRPr="00C57053">
        <w:rPr>
          <w:rFonts w:ascii="Times New Roman" w:hAnsi="Times New Roman" w:cs="Times New Roman"/>
          <w:i/>
          <w:color w:val="000000"/>
        </w:rPr>
        <w:t>ля учащихся:</w:t>
      </w:r>
    </w:p>
    <w:p w:rsidR="00FD78D7" w:rsidRPr="00CB20A4" w:rsidRDefault="00FD78D7" w:rsidP="00CB20A4">
      <w:pPr>
        <w:pStyle w:val="af"/>
        <w:rPr>
          <w:rFonts w:ascii="Times New Roman" w:hAnsi="Times New Roman" w:cs="Times New Roman"/>
          <w:color w:val="000000"/>
        </w:rPr>
      </w:pPr>
      <w:r w:rsidRPr="00CB20A4">
        <w:rPr>
          <w:rFonts w:ascii="Times New Roman" w:hAnsi="Times New Roman" w:cs="Times New Roman"/>
          <w:color w:val="000000"/>
        </w:rPr>
        <w:t>Большая Детская энциклопедия. Русский язык. Учебное пособие «Бизнессофт»/ «Хорошая погода»,2007.-159с.</w:t>
      </w:r>
    </w:p>
    <w:p w:rsidR="00F270AF" w:rsidRPr="00CB20A4" w:rsidRDefault="00FD78D7" w:rsidP="00CB20A4">
      <w:pPr>
        <w:pStyle w:val="af"/>
        <w:rPr>
          <w:rFonts w:ascii="Times New Roman" w:hAnsi="Times New Roman" w:cs="Times New Roman"/>
          <w:color w:val="000000"/>
        </w:rPr>
      </w:pPr>
      <w:r w:rsidRPr="00CB20A4">
        <w:rPr>
          <w:rFonts w:ascii="Times New Roman" w:hAnsi="Times New Roman" w:cs="Times New Roman"/>
          <w:color w:val="000000"/>
        </w:rPr>
        <w:t>Детская энциклопедия Кирилла и Мефодия.2010/</w:t>
      </w:r>
      <w:r w:rsidRPr="00CB20A4">
        <w:rPr>
          <w:rFonts w:ascii="Times New Roman" w:hAnsi="Times New Roman" w:cs="Times New Roman"/>
          <w:color w:val="000000"/>
          <w:lang w:val="en-US"/>
        </w:rPr>
        <w:t>RUS</w:t>
      </w:r>
      <w:r w:rsidRPr="00CB20A4">
        <w:rPr>
          <w:rFonts w:ascii="Times New Roman" w:hAnsi="Times New Roman" w:cs="Times New Roman"/>
          <w:color w:val="000000"/>
        </w:rPr>
        <w:t>/ РС</w:t>
      </w:r>
    </w:p>
    <w:p w:rsidR="00925F64" w:rsidRPr="00C57053" w:rsidRDefault="00302119" w:rsidP="00CB20A4">
      <w:pPr>
        <w:pStyle w:val="af"/>
        <w:rPr>
          <w:rFonts w:ascii="Times New Roman" w:hAnsi="Times New Roman" w:cs="Times New Roman"/>
          <w:i/>
          <w:color w:val="000000"/>
        </w:rPr>
      </w:pPr>
      <w:r w:rsidRPr="00C57053">
        <w:rPr>
          <w:rFonts w:ascii="Times New Roman" w:hAnsi="Times New Roman" w:cs="Times New Roman"/>
          <w:i/>
          <w:color w:val="000000"/>
        </w:rPr>
        <w:tab/>
      </w:r>
      <w:r w:rsidR="00F270AF" w:rsidRPr="00C57053">
        <w:rPr>
          <w:rFonts w:ascii="Times New Roman" w:hAnsi="Times New Roman" w:cs="Times New Roman"/>
          <w:i/>
        </w:rPr>
        <w:t>Электронные образовательные ресурсы:</w:t>
      </w: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302119" w:rsidRPr="00CB20A4" w:rsidRDefault="00302119" w:rsidP="00CB20A4">
      <w:pPr>
        <w:pStyle w:val="af"/>
        <w:rPr>
          <w:rFonts w:ascii="Times New Roman" w:hAnsi="Times New Roman" w:cs="Times New Roman"/>
          <w:vanish/>
          <w:color w:val="000000"/>
          <w:specVanish/>
        </w:rPr>
      </w:pPr>
    </w:p>
    <w:p w:rsidR="00493BD0" w:rsidRPr="00CB20A4" w:rsidRDefault="00493BD0" w:rsidP="00CB20A4">
      <w:pPr>
        <w:pStyle w:val="af"/>
        <w:rPr>
          <w:rFonts w:ascii="Times New Roman" w:hAnsi="Times New Roman" w:cs="Times New Roman"/>
        </w:rPr>
      </w:pPr>
      <w:r w:rsidRPr="00CB20A4">
        <w:rPr>
          <w:rFonts w:ascii="Times New Roman" w:hAnsi="Times New Roman" w:cs="Times New Roman"/>
        </w:rPr>
        <w:t>1. Большая детская энциклопедия (6-12 лет). [Электронный ресурс] http://all-ebooks.com/2009/05/01/bolshaja-detskajajenciklopedija-6-12.html (09.03.11)</w:t>
      </w:r>
    </w:p>
    <w:p w:rsidR="00493BD0" w:rsidRPr="00CB20A4" w:rsidRDefault="00493BD0" w:rsidP="00CB20A4">
      <w:pPr>
        <w:pStyle w:val="af"/>
        <w:rPr>
          <w:rFonts w:ascii="Times New Roman" w:hAnsi="Times New Roman" w:cs="Times New Roman"/>
        </w:rPr>
      </w:pPr>
      <w:r w:rsidRPr="00CB20A4">
        <w:rPr>
          <w:rFonts w:ascii="Times New Roman" w:hAnsi="Times New Roman" w:cs="Times New Roman"/>
        </w:rPr>
        <w:t xml:space="preserve"> 2. Почему и потому. Детская энциклопедия. [Электронный ресурс] </w:t>
      </w:r>
      <w:hyperlink r:id="rId8" w:history="1">
        <w:r w:rsidRPr="00CB20A4">
          <w:rPr>
            <w:rStyle w:val="ab"/>
            <w:rFonts w:ascii="Times New Roman" w:hAnsi="Times New Roman" w:cs="Times New Roman"/>
          </w:rPr>
          <w:t>http://www.kodges.ru/dosug/page/147/(09.03.11)</w:t>
        </w:r>
      </w:hyperlink>
    </w:p>
    <w:p w:rsidR="00493BD0" w:rsidRPr="00CB20A4" w:rsidRDefault="00493BD0" w:rsidP="00CB20A4">
      <w:pPr>
        <w:pStyle w:val="af"/>
        <w:rPr>
          <w:rFonts w:ascii="Times New Roman" w:hAnsi="Times New Roman" w:cs="Times New Roman"/>
        </w:rPr>
      </w:pPr>
      <w:r w:rsidRPr="00CB20A4">
        <w:rPr>
          <w:rFonts w:ascii="Times New Roman" w:hAnsi="Times New Roman" w:cs="Times New Roman"/>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rsidR="00103D7C" w:rsidRPr="00C57053" w:rsidRDefault="00493BD0" w:rsidP="00CB20A4">
      <w:pPr>
        <w:pStyle w:val="af"/>
        <w:rPr>
          <w:rFonts w:ascii="Times New Roman" w:hAnsi="Times New Roman" w:cs="Times New Roman"/>
        </w:rPr>
      </w:pPr>
      <w:r w:rsidRPr="00CB20A4">
        <w:rPr>
          <w:rFonts w:ascii="Times New Roman" w:hAnsi="Times New Roman" w:cs="Times New Roman"/>
        </w:rPr>
        <w:t xml:space="preserve"> 4. «Внеурочная деятельность школьников» авторов Д.В.Григорьева, П.В. Степанова [Электронный ресурс] http://standart.edu.ru/ (09.03.11) </w:t>
      </w:r>
    </w:p>
    <w:sectPr w:rsidR="00103D7C" w:rsidRPr="00C57053" w:rsidSect="00CB20A4">
      <w:footerReference w:type="default" r:id="rId9"/>
      <w:pgSz w:w="16838" w:h="11906" w:orient="landscape"/>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F4" w:rsidRDefault="00B413F4">
      <w:pPr>
        <w:spacing w:after="0" w:line="240" w:lineRule="auto"/>
      </w:pPr>
      <w:r>
        <w:separator/>
      </w:r>
    </w:p>
  </w:endnote>
  <w:endnote w:type="continuationSeparator" w:id="0">
    <w:p w:rsidR="00B413F4" w:rsidRDefault="00B4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00308"/>
      <w:docPartObj>
        <w:docPartGallery w:val="Page Numbers (Bottom of Page)"/>
        <w:docPartUnique/>
      </w:docPartObj>
    </w:sdtPr>
    <w:sdtEndPr/>
    <w:sdtContent>
      <w:p w:rsidR="00CB20A4" w:rsidRDefault="00B413F4">
        <w:pPr>
          <w:pStyle w:val="a4"/>
          <w:jc w:val="right"/>
        </w:pPr>
        <w:r>
          <w:fldChar w:fldCharType="begin"/>
        </w:r>
        <w:r>
          <w:instrText>PAGE   \* MERGEFORMAT</w:instrText>
        </w:r>
        <w:r>
          <w:fldChar w:fldCharType="separate"/>
        </w:r>
        <w:r w:rsidR="00327E40">
          <w:rPr>
            <w:noProof/>
          </w:rPr>
          <w:t>1</w:t>
        </w:r>
        <w:r>
          <w:rPr>
            <w:noProof/>
          </w:rPr>
          <w:fldChar w:fldCharType="end"/>
        </w:r>
      </w:p>
    </w:sdtContent>
  </w:sdt>
  <w:p w:rsidR="00CB20A4" w:rsidRDefault="00CB20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F4" w:rsidRDefault="00B413F4">
      <w:pPr>
        <w:spacing w:after="0" w:line="240" w:lineRule="auto"/>
      </w:pPr>
      <w:r>
        <w:separator/>
      </w:r>
    </w:p>
  </w:footnote>
  <w:footnote w:type="continuationSeparator" w:id="0">
    <w:p w:rsidR="00B413F4" w:rsidRDefault="00B4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268"/>
    <w:rsid w:val="0000287D"/>
    <w:rsid w:val="0003377B"/>
    <w:rsid w:val="000339B5"/>
    <w:rsid w:val="00046572"/>
    <w:rsid w:val="000468A1"/>
    <w:rsid w:val="000470C7"/>
    <w:rsid w:val="00051075"/>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306C0"/>
    <w:rsid w:val="00156E36"/>
    <w:rsid w:val="001B5A48"/>
    <w:rsid w:val="001E06D4"/>
    <w:rsid w:val="001E3BC4"/>
    <w:rsid w:val="001F27DD"/>
    <w:rsid w:val="002070B0"/>
    <w:rsid w:val="00220094"/>
    <w:rsid w:val="00225B1C"/>
    <w:rsid w:val="00245DBB"/>
    <w:rsid w:val="002474C2"/>
    <w:rsid w:val="00270E47"/>
    <w:rsid w:val="00286CE6"/>
    <w:rsid w:val="002A59CB"/>
    <w:rsid w:val="002F5253"/>
    <w:rsid w:val="00302119"/>
    <w:rsid w:val="00310453"/>
    <w:rsid w:val="00327E40"/>
    <w:rsid w:val="00345DDE"/>
    <w:rsid w:val="00351E62"/>
    <w:rsid w:val="00355C91"/>
    <w:rsid w:val="00357764"/>
    <w:rsid w:val="00361152"/>
    <w:rsid w:val="00362B20"/>
    <w:rsid w:val="003875E8"/>
    <w:rsid w:val="0039209F"/>
    <w:rsid w:val="003A09F0"/>
    <w:rsid w:val="003C2601"/>
    <w:rsid w:val="003C7DE8"/>
    <w:rsid w:val="003F207F"/>
    <w:rsid w:val="003F7D5F"/>
    <w:rsid w:val="00403527"/>
    <w:rsid w:val="0040461F"/>
    <w:rsid w:val="004361D4"/>
    <w:rsid w:val="00436FC0"/>
    <w:rsid w:val="00442031"/>
    <w:rsid w:val="00452095"/>
    <w:rsid w:val="00455DCC"/>
    <w:rsid w:val="00493BD0"/>
    <w:rsid w:val="004C38FC"/>
    <w:rsid w:val="004D19C6"/>
    <w:rsid w:val="004D435F"/>
    <w:rsid w:val="004D4A6A"/>
    <w:rsid w:val="004E4D6C"/>
    <w:rsid w:val="004E6F30"/>
    <w:rsid w:val="00503C29"/>
    <w:rsid w:val="00513E5D"/>
    <w:rsid w:val="005147A1"/>
    <w:rsid w:val="00514922"/>
    <w:rsid w:val="00525268"/>
    <w:rsid w:val="00537041"/>
    <w:rsid w:val="0053720F"/>
    <w:rsid w:val="00543E01"/>
    <w:rsid w:val="005453CA"/>
    <w:rsid w:val="005512C3"/>
    <w:rsid w:val="00556E13"/>
    <w:rsid w:val="005610AF"/>
    <w:rsid w:val="0056719A"/>
    <w:rsid w:val="005A0CFC"/>
    <w:rsid w:val="005B26BE"/>
    <w:rsid w:val="005C66A9"/>
    <w:rsid w:val="005E2B82"/>
    <w:rsid w:val="005E6B50"/>
    <w:rsid w:val="005F3591"/>
    <w:rsid w:val="00615E57"/>
    <w:rsid w:val="00632DEE"/>
    <w:rsid w:val="0063735D"/>
    <w:rsid w:val="00645C98"/>
    <w:rsid w:val="006643F7"/>
    <w:rsid w:val="006825AD"/>
    <w:rsid w:val="006845B7"/>
    <w:rsid w:val="006A505B"/>
    <w:rsid w:val="006C2058"/>
    <w:rsid w:val="006C28C6"/>
    <w:rsid w:val="006C3B29"/>
    <w:rsid w:val="00715FA3"/>
    <w:rsid w:val="00724AA6"/>
    <w:rsid w:val="007470FB"/>
    <w:rsid w:val="00753AD1"/>
    <w:rsid w:val="00754106"/>
    <w:rsid w:val="00760808"/>
    <w:rsid w:val="00761DE4"/>
    <w:rsid w:val="007649D2"/>
    <w:rsid w:val="00774887"/>
    <w:rsid w:val="007A4F12"/>
    <w:rsid w:val="007A52B4"/>
    <w:rsid w:val="007B0E26"/>
    <w:rsid w:val="00824B16"/>
    <w:rsid w:val="00824D0C"/>
    <w:rsid w:val="00835042"/>
    <w:rsid w:val="008446FB"/>
    <w:rsid w:val="008456AB"/>
    <w:rsid w:val="00852B92"/>
    <w:rsid w:val="008533FF"/>
    <w:rsid w:val="00854CE2"/>
    <w:rsid w:val="00857B8D"/>
    <w:rsid w:val="00883D58"/>
    <w:rsid w:val="00893007"/>
    <w:rsid w:val="008A179F"/>
    <w:rsid w:val="008A3676"/>
    <w:rsid w:val="008A3EEE"/>
    <w:rsid w:val="008A50C3"/>
    <w:rsid w:val="008B641B"/>
    <w:rsid w:val="008C6CCA"/>
    <w:rsid w:val="008D2671"/>
    <w:rsid w:val="008F0006"/>
    <w:rsid w:val="008F13D2"/>
    <w:rsid w:val="00900961"/>
    <w:rsid w:val="00925F64"/>
    <w:rsid w:val="009814A5"/>
    <w:rsid w:val="009C1E4F"/>
    <w:rsid w:val="009C35EF"/>
    <w:rsid w:val="009F279B"/>
    <w:rsid w:val="00A27A0F"/>
    <w:rsid w:val="00A46141"/>
    <w:rsid w:val="00A6018B"/>
    <w:rsid w:val="00A66BF2"/>
    <w:rsid w:val="00A75D96"/>
    <w:rsid w:val="00A77E80"/>
    <w:rsid w:val="00A81107"/>
    <w:rsid w:val="00A84493"/>
    <w:rsid w:val="00A9504B"/>
    <w:rsid w:val="00AA6E32"/>
    <w:rsid w:val="00AB6AC9"/>
    <w:rsid w:val="00AB7F1A"/>
    <w:rsid w:val="00AC4962"/>
    <w:rsid w:val="00AC71D9"/>
    <w:rsid w:val="00AD2AD1"/>
    <w:rsid w:val="00AD4827"/>
    <w:rsid w:val="00B20BAB"/>
    <w:rsid w:val="00B413F4"/>
    <w:rsid w:val="00B60713"/>
    <w:rsid w:val="00B65213"/>
    <w:rsid w:val="00B82ED4"/>
    <w:rsid w:val="00B87B30"/>
    <w:rsid w:val="00B92F47"/>
    <w:rsid w:val="00B970C6"/>
    <w:rsid w:val="00BA6FF0"/>
    <w:rsid w:val="00BA761B"/>
    <w:rsid w:val="00BE4C7E"/>
    <w:rsid w:val="00C17BC4"/>
    <w:rsid w:val="00C46BC4"/>
    <w:rsid w:val="00C530AA"/>
    <w:rsid w:val="00C57053"/>
    <w:rsid w:val="00C74109"/>
    <w:rsid w:val="00CB20A4"/>
    <w:rsid w:val="00CD165A"/>
    <w:rsid w:val="00CE0B2C"/>
    <w:rsid w:val="00D00822"/>
    <w:rsid w:val="00D04EEB"/>
    <w:rsid w:val="00D5424D"/>
    <w:rsid w:val="00D55EBC"/>
    <w:rsid w:val="00D73532"/>
    <w:rsid w:val="00D750E7"/>
    <w:rsid w:val="00D80ADD"/>
    <w:rsid w:val="00D9755F"/>
    <w:rsid w:val="00D97BF1"/>
    <w:rsid w:val="00DB77CE"/>
    <w:rsid w:val="00DC273E"/>
    <w:rsid w:val="00DD2207"/>
    <w:rsid w:val="00DF0179"/>
    <w:rsid w:val="00E00CC0"/>
    <w:rsid w:val="00E050AE"/>
    <w:rsid w:val="00E11E5D"/>
    <w:rsid w:val="00E15820"/>
    <w:rsid w:val="00E2082F"/>
    <w:rsid w:val="00E211C3"/>
    <w:rsid w:val="00E25892"/>
    <w:rsid w:val="00E403B9"/>
    <w:rsid w:val="00E6002F"/>
    <w:rsid w:val="00E65020"/>
    <w:rsid w:val="00E71C07"/>
    <w:rsid w:val="00EA1ECA"/>
    <w:rsid w:val="00EA623F"/>
    <w:rsid w:val="00F26AA6"/>
    <w:rsid w:val="00F270AF"/>
    <w:rsid w:val="00F278BB"/>
    <w:rsid w:val="00F40F3F"/>
    <w:rsid w:val="00F60C39"/>
    <w:rsid w:val="00F62BD8"/>
    <w:rsid w:val="00F72CB5"/>
    <w:rsid w:val="00F7432C"/>
    <w:rsid w:val="00FA3A05"/>
    <w:rsid w:val="00FA40ED"/>
    <w:rsid w:val="00FB0F58"/>
    <w:rsid w:val="00FB1D48"/>
    <w:rsid w:val="00FC70ED"/>
    <w:rsid w:val="00FD78D7"/>
    <w:rsid w:val="00FE2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B87D3-7141-4831-8B4E-6FABFACC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 w:type="paragraph" w:styleId="af">
    <w:name w:val="No Spacing"/>
    <w:uiPriority w:val="1"/>
    <w:qFormat/>
    <w:rsid w:val="00CB2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ges.ru/dosug/page/147/(09.03.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5303-9DE9-4316-9409-00EDF694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14</Pages>
  <Words>6429</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Хлыстунова</cp:lastModifiedBy>
  <cp:revision>31</cp:revision>
  <cp:lastPrinted>2016-09-18T19:08:00Z</cp:lastPrinted>
  <dcterms:created xsi:type="dcterms:W3CDTF">2016-09-07T22:18:00Z</dcterms:created>
  <dcterms:modified xsi:type="dcterms:W3CDTF">2021-06-07T03:01:00Z</dcterms:modified>
</cp:coreProperties>
</file>