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D5A" w:rsidRDefault="00F10D5A"/>
    <w:tbl>
      <w:tblPr>
        <w:tblW w:w="0" w:type="auto"/>
        <w:jc w:val="center"/>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4"/>
      </w:tblGrid>
      <w:tr w:rsidR="00F10D5A" w:rsidTr="00F10D5A">
        <w:trPr>
          <w:trHeight w:val="14744"/>
          <w:jc w:val="center"/>
        </w:trPr>
        <w:tc>
          <w:tcPr>
            <w:tcW w:w="10014" w:type="dxa"/>
            <w:tcBorders>
              <w:top w:val="single" w:sz="18" w:space="0" w:color="auto"/>
              <w:left w:val="single" w:sz="18" w:space="0" w:color="auto"/>
              <w:bottom w:val="single" w:sz="18" w:space="0" w:color="auto"/>
              <w:right w:val="single" w:sz="18" w:space="0" w:color="auto"/>
            </w:tcBorders>
          </w:tcPr>
          <w:p w:rsidR="00F10D5A" w:rsidRPr="00F10D5A" w:rsidRDefault="00F10D5A" w:rsidP="00F10D5A">
            <w:pPr>
              <w:shd w:val="clear" w:color="auto" w:fill="FFFFFF"/>
              <w:spacing w:after="0" w:line="240" w:lineRule="auto"/>
              <w:jc w:val="center"/>
              <w:rPr>
                <w:rFonts w:ascii="Times New Roman" w:eastAsia="Times New Roman" w:hAnsi="Times New Roman" w:cs="Times New Roman"/>
                <w:b/>
                <w:bCs/>
                <w:sz w:val="32"/>
                <w:szCs w:val="32"/>
                <w:lang w:eastAsia="ru-RU"/>
              </w:rPr>
            </w:pPr>
          </w:p>
          <w:p w:rsidR="00F10D5A" w:rsidRPr="00F10D5A" w:rsidRDefault="00F10D5A" w:rsidP="00F10D5A">
            <w:pPr>
              <w:shd w:val="clear" w:color="auto" w:fill="FFFFFF"/>
              <w:spacing w:after="0" w:line="240" w:lineRule="auto"/>
              <w:jc w:val="center"/>
              <w:rPr>
                <w:rFonts w:ascii="Times New Roman" w:eastAsia="Times New Roman" w:hAnsi="Times New Roman" w:cs="Times New Roman"/>
                <w:b/>
                <w:bCs/>
                <w:sz w:val="32"/>
                <w:szCs w:val="32"/>
                <w:lang w:eastAsia="ru-RU"/>
              </w:rPr>
            </w:pPr>
            <w:r w:rsidRPr="00F10D5A">
              <w:rPr>
                <w:rFonts w:ascii="Times New Roman" w:eastAsia="Times New Roman" w:hAnsi="Times New Roman" w:cs="Times New Roman"/>
                <w:b/>
                <w:bCs/>
                <w:sz w:val="32"/>
                <w:szCs w:val="32"/>
                <w:lang w:eastAsia="ru-RU"/>
              </w:rPr>
              <w:t>МАОУ «</w:t>
            </w:r>
            <w:proofErr w:type="spellStart"/>
            <w:r w:rsidRPr="00F10D5A">
              <w:rPr>
                <w:rFonts w:ascii="Times New Roman" w:eastAsia="Times New Roman" w:hAnsi="Times New Roman" w:cs="Times New Roman"/>
                <w:b/>
                <w:bCs/>
                <w:sz w:val="32"/>
                <w:szCs w:val="32"/>
                <w:lang w:eastAsia="ru-RU"/>
              </w:rPr>
              <w:t>Голышмановская</w:t>
            </w:r>
            <w:proofErr w:type="spellEnd"/>
            <w:r w:rsidRPr="00F10D5A">
              <w:rPr>
                <w:rFonts w:ascii="Times New Roman" w:eastAsia="Times New Roman" w:hAnsi="Times New Roman" w:cs="Times New Roman"/>
                <w:b/>
                <w:bCs/>
                <w:sz w:val="32"/>
                <w:szCs w:val="32"/>
                <w:lang w:eastAsia="ru-RU"/>
              </w:rPr>
              <w:t xml:space="preserve"> СОШ №1</w:t>
            </w:r>
            <w:r w:rsidR="00DE7E9D">
              <w:rPr>
                <w:rFonts w:ascii="Times New Roman" w:eastAsia="Times New Roman" w:hAnsi="Times New Roman" w:cs="Times New Roman"/>
                <w:b/>
                <w:bCs/>
                <w:sz w:val="32"/>
                <w:szCs w:val="32"/>
                <w:lang w:eastAsia="ru-RU"/>
              </w:rPr>
              <w:t>»</w:t>
            </w:r>
          </w:p>
          <w:p w:rsidR="00F10D5A" w:rsidRPr="00F10D5A" w:rsidRDefault="00F10D5A" w:rsidP="00F10D5A">
            <w:pPr>
              <w:shd w:val="clear" w:color="auto" w:fill="FFFFFF"/>
              <w:spacing w:after="0" w:line="240" w:lineRule="auto"/>
              <w:jc w:val="center"/>
              <w:rPr>
                <w:rFonts w:ascii="Times New Roman" w:eastAsia="Times New Roman" w:hAnsi="Times New Roman" w:cs="Times New Roman"/>
                <w:b/>
                <w:bCs/>
                <w:sz w:val="32"/>
                <w:szCs w:val="32"/>
                <w:lang w:eastAsia="ru-RU"/>
              </w:rPr>
            </w:pPr>
          </w:p>
          <w:p w:rsidR="00F10D5A" w:rsidRPr="00F10D5A" w:rsidRDefault="00F10D5A" w:rsidP="00F10D5A">
            <w:pPr>
              <w:shd w:val="clear" w:color="auto" w:fill="FFFFFF"/>
              <w:spacing w:after="0" w:line="240" w:lineRule="auto"/>
              <w:jc w:val="center"/>
              <w:rPr>
                <w:rFonts w:ascii="Times New Roman" w:eastAsia="Times New Roman" w:hAnsi="Times New Roman" w:cs="Times New Roman"/>
                <w:b/>
                <w:bCs/>
                <w:sz w:val="32"/>
                <w:szCs w:val="32"/>
                <w:lang w:eastAsia="ru-RU"/>
              </w:rPr>
            </w:pPr>
          </w:p>
          <w:p w:rsidR="00F10D5A" w:rsidRPr="00F10D5A" w:rsidRDefault="00F10D5A" w:rsidP="00F10D5A">
            <w:pPr>
              <w:shd w:val="clear" w:color="auto" w:fill="FFFFFF"/>
              <w:spacing w:after="0" w:line="240" w:lineRule="auto"/>
              <w:jc w:val="center"/>
              <w:rPr>
                <w:rFonts w:ascii="Times New Roman" w:eastAsia="Times New Roman" w:hAnsi="Times New Roman" w:cs="Times New Roman"/>
                <w:b/>
                <w:bCs/>
                <w:sz w:val="32"/>
                <w:szCs w:val="32"/>
                <w:lang w:eastAsia="ru-RU"/>
              </w:rPr>
            </w:pPr>
          </w:p>
          <w:p w:rsidR="00F10D5A" w:rsidRPr="00F10D5A" w:rsidRDefault="00F10D5A" w:rsidP="00F10D5A">
            <w:pPr>
              <w:shd w:val="clear" w:color="auto" w:fill="FFFFFF"/>
              <w:spacing w:after="0" w:line="240" w:lineRule="auto"/>
              <w:jc w:val="center"/>
              <w:rPr>
                <w:rFonts w:ascii="Times New Roman" w:eastAsia="Times New Roman" w:hAnsi="Times New Roman" w:cs="Times New Roman"/>
                <w:b/>
                <w:bCs/>
                <w:sz w:val="32"/>
                <w:szCs w:val="32"/>
                <w:lang w:eastAsia="ru-RU"/>
              </w:rPr>
            </w:pPr>
          </w:p>
          <w:p w:rsidR="00F10D5A" w:rsidRPr="00F10D5A" w:rsidRDefault="00F10D5A" w:rsidP="00F10D5A">
            <w:pPr>
              <w:shd w:val="clear" w:color="auto" w:fill="FFFFFF"/>
              <w:spacing w:after="0" w:line="240" w:lineRule="auto"/>
              <w:jc w:val="center"/>
              <w:rPr>
                <w:rFonts w:ascii="Times New Roman" w:eastAsia="Times New Roman" w:hAnsi="Times New Roman" w:cs="Times New Roman"/>
                <w:b/>
                <w:bCs/>
                <w:sz w:val="32"/>
                <w:szCs w:val="32"/>
                <w:lang w:eastAsia="ru-RU"/>
              </w:rPr>
            </w:pPr>
          </w:p>
          <w:p w:rsidR="00F10D5A" w:rsidRPr="00F10D5A" w:rsidRDefault="00F10D5A" w:rsidP="00F10D5A">
            <w:pPr>
              <w:shd w:val="clear" w:color="auto" w:fill="FFFFFF"/>
              <w:spacing w:after="0" w:line="240" w:lineRule="auto"/>
              <w:jc w:val="center"/>
              <w:rPr>
                <w:rFonts w:ascii="Times New Roman" w:eastAsia="Times New Roman" w:hAnsi="Times New Roman" w:cs="Times New Roman"/>
                <w:b/>
                <w:bCs/>
                <w:sz w:val="32"/>
                <w:szCs w:val="32"/>
                <w:lang w:eastAsia="ru-RU"/>
              </w:rPr>
            </w:pPr>
          </w:p>
          <w:p w:rsidR="00F10D5A" w:rsidRPr="00F10D5A" w:rsidRDefault="00F10D5A" w:rsidP="00F10D5A">
            <w:pPr>
              <w:shd w:val="clear" w:color="auto" w:fill="FFFFFF"/>
              <w:spacing w:after="0" w:line="240" w:lineRule="auto"/>
              <w:jc w:val="center"/>
              <w:rPr>
                <w:rFonts w:ascii="Times New Roman" w:eastAsia="Times New Roman" w:hAnsi="Times New Roman" w:cs="Times New Roman"/>
                <w:b/>
                <w:bCs/>
                <w:sz w:val="32"/>
                <w:szCs w:val="32"/>
                <w:lang w:eastAsia="ru-RU"/>
              </w:rPr>
            </w:pPr>
          </w:p>
          <w:p w:rsidR="00F10D5A" w:rsidRPr="00F10D5A" w:rsidRDefault="00F10D5A" w:rsidP="00F10D5A">
            <w:pPr>
              <w:shd w:val="clear" w:color="auto" w:fill="FFFFFF"/>
              <w:spacing w:after="0" w:line="240" w:lineRule="auto"/>
              <w:jc w:val="center"/>
              <w:rPr>
                <w:rFonts w:ascii="Times New Roman" w:eastAsia="Times New Roman" w:hAnsi="Times New Roman" w:cs="Times New Roman"/>
                <w:b/>
                <w:bCs/>
                <w:sz w:val="32"/>
                <w:szCs w:val="32"/>
                <w:lang w:eastAsia="ru-RU"/>
              </w:rPr>
            </w:pPr>
            <w:r w:rsidRPr="00F10D5A">
              <w:rPr>
                <w:rFonts w:ascii="Times New Roman" w:eastAsia="Times New Roman" w:hAnsi="Times New Roman" w:cs="Times New Roman"/>
                <w:b/>
                <w:bCs/>
                <w:sz w:val="32"/>
                <w:szCs w:val="32"/>
                <w:lang w:eastAsia="ru-RU"/>
              </w:rPr>
              <w:t>Занятие предметного кружка</w:t>
            </w:r>
          </w:p>
          <w:p w:rsidR="00F10D5A" w:rsidRPr="00F10D5A" w:rsidRDefault="00F10D5A" w:rsidP="00F10D5A">
            <w:pPr>
              <w:shd w:val="clear" w:color="auto" w:fill="FFFFFF"/>
              <w:spacing w:after="0" w:line="240" w:lineRule="auto"/>
              <w:jc w:val="center"/>
              <w:rPr>
                <w:rFonts w:ascii="Times New Roman" w:eastAsia="Times New Roman" w:hAnsi="Times New Roman" w:cs="Times New Roman"/>
                <w:b/>
                <w:bCs/>
                <w:sz w:val="32"/>
                <w:szCs w:val="32"/>
                <w:lang w:eastAsia="ru-RU"/>
              </w:rPr>
            </w:pPr>
          </w:p>
          <w:p w:rsidR="00F10D5A" w:rsidRPr="00F10D5A" w:rsidRDefault="00F10D5A" w:rsidP="00F10D5A">
            <w:pPr>
              <w:shd w:val="clear" w:color="auto" w:fill="FFFFFF"/>
              <w:spacing w:after="0" w:line="240" w:lineRule="auto"/>
              <w:jc w:val="center"/>
              <w:rPr>
                <w:rFonts w:ascii="Times New Roman" w:eastAsia="Times New Roman" w:hAnsi="Times New Roman" w:cs="Times New Roman"/>
                <w:b/>
                <w:bCs/>
                <w:sz w:val="32"/>
                <w:szCs w:val="32"/>
                <w:lang w:eastAsia="ru-RU"/>
              </w:rPr>
            </w:pPr>
          </w:p>
          <w:p w:rsidR="00F10D5A" w:rsidRPr="00F10D5A" w:rsidRDefault="00F10D5A" w:rsidP="00F10D5A">
            <w:pPr>
              <w:shd w:val="clear" w:color="auto" w:fill="FFFFFF"/>
              <w:spacing w:after="0" w:line="240" w:lineRule="auto"/>
              <w:jc w:val="center"/>
              <w:rPr>
                <w:rFonts w:ascii="Times New Roman" w:eastAsia="Times New Roman" w:hAnsi="Times New Roman" w:cs="Times New Roman"/>
                <w:b/>
                <w:bCs/>
                <w:sz w:val="32"/>
                <w:szCs w:val="32"/>
                <w:lang w:eastAsia="ru-RU"/>
              </w:rPr>
            </w:pPr>
          </w:p>
          <w:p w:rsidR="00F10D5A" w:rsidRPr="00F10D5A" w:rsidRDefault="00F10D5A" w:rsidP="00F10D5A">
            <w:pPr>
              <w:shd w:val="clear" w:color="auto" w:fill="FFFFFF"/>
              <w:spacing w:after="0" w:line="240" w:lineRule="auto"/>
              <w:rPr>
                <w:rFonts w:ascii="Times New Roman" w:eastAsia="Times New Roman" w:hAnsi="Times New Roman" w:cs="Times New Roman"/>
                <w:b/>
                <w:bCs/>
                <w:sz w:val="32"/>
                <w:szCs w:val="32"/>
                <w:lang w:eastAsia="ru-RU"/>
              </w:rPr>
            </w:pPr>
          </w:p>
          <w:p w:rsidR="00F10D5A" w:rsidRPr="00F10D5A" w:rsidRDefault="00F10D5A" w:rsidP="00F10D5A">
            <w:pPr>
              <w:shd w:val="clear" w:color="auto" w:fill="FFFFFF"/>
              <w:spacing w:after="0" w:line="240" w:lineRule="auto"/>
              <w:jc w:val="center"/>
              <w:rPr>
                <w:rFonts w:ascii="Times New Roman" w:eastAsia="Times New Roman" w:hAnsi="Times New Roman" w:cs="Times New Roman"/>
                <w:b/>
                <w:bCs/>
                <w:sz w:val="40"/>
                <w:szCs w:val="40"/>
                <w:lang w:eastAsia="ru-RU"/>
              </w:rPr>
            </w:pPr>
            <w:r w:rsidRPr="00F10D5A">
              <w:rPr>
                <w:rFonts w:ascii="Times New Roman" w:eastAsia="Times New Roman" w:hAnsi="Times New Roman" w:cs="Times New Roman"/>
                <w:b/>
                <w:bCs/>
                <w:sz w:val="40"/>
                <w:szCs w:val="40"/>
                <w:lang w:eastAsia="ru-RU"/>
              </w:rPr>
              <w:t>Такие разные тексты</w:t>
            </w:r>
          </w:p>
          <w:p w:rsidR="00F10D5A" w:rsidRPr="00F10D5A" w:rsidRDefault="00F10D5A" w:rsidP="00F10D5A">
            <w:pPr>
              <w:shd w:val="clear" w:color="auto" w:fill="FFFFFF"/>
              <w:spacing w:after="0" w:line="240" w:lineRule="auto"/>
              <w:jc w:val="center"/>
              <w:rPr>
                <w:rFonts w:ascii="Times New Roman" w:eastAsia="Times New Roman" w:hAnsi="Times New Roman" w:cs="Times New Roman"/>
                <w:b/>
                <w:bCs/>
                <w:sz w:val="40"/>
                <w:szCs w:val="40"/>
                <w:lang w:eastAsia="ru-RU"/>
              </w:rPr>
            </w:pPr>
          </w:p>
          <w:p w:rsidR="00F10D5A" w:rsidRPr="00F10D5A" w:rsidRDefault="00F10D5A" w:rsidP="00F10D5A">
            <w:pPr>
              <w:shd w:val="clear" w:color="auto" w:fill="FFFFFF"/>
              <w:spacing w:after="0" w:line="240" w:lineRule="auto"/>
              <w:jc w:val="center"/>
              <w:rPr>
                <w:rFonts w:ascii="Times New Roman" w:eastAsia="Times New Roman" w:hAnsi="Times New Roman" w:cs="Times New Roman"/>
                <w:b/>
                <w:bCs/>
                <w:sz w:val="32"/>
                <w:szCs w:val="32"/>
                <w:lang w:eastAsia="ru-RU"/>
              </w:rPr>
            </w:pPr>
          </w:p>
          <w:p w:rsidR="00F10D5A" w:rsidRPr="00F10D5A" w:rsidRDefault="00F10D5A" w:rsidP="00F10D5A">
            <w:pPr>
              <w:shd w:val="clear" w:color="auto" w:fill="FFFFFF"/>
              <w:spacing w:after="0" w:line="240" w:lineRule="auto"/>
              <w:jc w:val="center"/>
              <w:rPr>
                <w:rFonts w:ascii="Times New Roman" w:eastAsia="Times New Roman" w:hAnsi="Times New Roman" w:cs="Times New Roman"/>
                <w:b/>
                <w:bCs/>
                <w:sz w:val="32"/>
                <w:szCs w:val="32"/>
                <w:lang w:eastAsia="ru-RU"/>
              </w:rPr>
            </w:pPr>
          </w:p>
          <w:p w:rsidR="00F10D5A" w:rsidRPr="00F10D5A" w:rsidRDefault="00F10D5A" w:rsidP="00F10D5A">
            <w:pPr>
              <w:shd w:val="clear" w:color="auto" w:fill="FFFFFF"/>
              <w:spacing w:after="0" w:line="240" w:lineRule="auto"/>
              <w:jc w:val="center"/>
              <w:rPr>
                <w:rFonts w:ascii="Times New Roman" w:eastAsia="Times New Roman" w:hAnsi="Times New Roman" w:cs="Times New Roman"/>
                <w:b/>
                <w:bCs/>
                <w:sz w:val="32"/>
                <w:szCs w:val="32"/>
                <w:lang w:eastAsia="ru-RU"/>
              </w:rPr>
            </w:pPr>
          </w:p>
          <w:p w:rsidR="00F10D5A" w:rsidRPr="00F10D5A" w:rsidRDefault="00F10D5A" w:rsidP="00F10D5A">
            <w:pPr>
              <w:shd w:val="clear" w:color="auto" w:fill="FFFFFF"/>
              <w:spacing w:after="0" w:line="240" w:lineRule="auto"/>
              <w:jc w:val="center"/>
              <w:rPr>
                <w:rFonts w:ascii="Times New Roman" w:eastAsia="Times New Roman" w:hAnsi="Times New Roman" w:cs="Times New Roman"/>
                <w:b/>
                <w:bCs/>
                <w:sz w:val="32"/>
                <w:szCs w:val="32"/>
                <w:lang w:eastAsia="ru-RU"/>
              </w:rPr>
            </w:pPr>
          </w:p>
          <w:p w:rsidR="00F10D5A" w:rsidRPr="00F10D5A" w:rsidRDefault="00F10D5A" w:rsidP="00F10D5A">
            <w:pPr>
              <w:shd w:val="clear" w:color="auto" w:fill="FFFFFF"/>
              <w:spacing w:after="0" w:line="240" w:lineRule="auto"/>
              <w:jc w:val="center"/>
              <w:rPr>
                <w:rFonts w:ascii="Times New Roman" w:eastAsia="Times New Roman" w:hAnsi="Times New Roman" w:cs="Times New Roman"/>
                <w:b/>
                <w:bCs/>
                <w:sz w:val="32"/>
                <w:szCs w:val="32"/>
                <w:lang w:eastAsia="ru-RU"/>
              </w:rPr>
            </w:pPr>
          </w:p>
          <w:p w:rsidR="00F10D5A" w:rsidRDefault="00F10D5A" w:rsidP="00F10D5A">
            <w:pPr>
              <w:shd w:val="clear" w:color="auto" w:fill="FFFFFF"/>
              <w:spacing w:after="0" w:line="240" w:lineRule="auto"/>
              <w:jc w:val="center"/>
              <w:rPr>
                <w:rFonts w:ascii="Times New Roman" w:eastAsia="Times New Roman" w:hAnsi="Times New Roman" w:cs="Times New Roman"/>
                <w:b/>
                <w:bCs/>
                <w:sz w:val="24"/>
                <w:szCs w:val="24"/>
                <w:lang w:eastAsia="ru-RU"/>
              </w:rPr>
            </w:pPr>
          </w:p>
          <w:p w:rsidR="00F10D5A" w:rsidRDefault="00F10D5A" w:rsidP="00F10D5A">
            <w:pPr>
              <w:shd w:val="clear" w:color="auto" w:fill="FFFFFF"/>
              <w:spacing w:after="0" w:line="240" w:lineRule="auto"/>
              <w:jc w:val="center"/>
              <w:rPr>
                <w:rFonts w:ascii="Times New Roman" w:eastAsia="Times New Roman" w:hAnsi="Times New Roman" w:cs="Times New Roman"/>
                <w:b/>
                <w:bCs/>
                <w:sz w:val="24"/>
                <w:szCs w:val="24"/>
                <w:lang w:eastAsia="ru-RU"/>
              </w:rPr>
            </w:pPr>
          </w:p>
          <w:p w:rsidR="00F10D5A" w:rsidRDefault="00F10D5A" w:rsidP="00F10D5A">
            <w:pPr>
              <w:shd w:val="clear" w:color="auto" w:fill="FFFFFF"/>
              <w:spacing w:after="0" w:line="240" w:lineRule="auto"/>
              <w:jc w:val="center"/>
              <w:rPr>
                <w:rFonts w:ascii="Times New Roman" w:eastAsia="Times New Roman" w:hAnsi="Times New Roman" w:cs="Times New Roman"/>
                <w:b/>
                <w:bCs/>
                <w:sz w:val="24"/>
                <w:szCs w:val="24"/>
                <w:lang w:eastAsia="ru-RU"/>
              </w:rPr>
            </w:pPr>
          </w:p>
          <w:p w:rsidR="00F10D5A" w:rsidRDefault="00F10D5A" w:rsidP="00F10D5A">
            <w:pPr>
              <w:shd w:val="clear" w:color="auto" w:fill="FFFFFF"/>
              <w:spacing w:after="0" w:line="240" w:lineRule="auto"/>
              <w:jc w:val="center"/>
              <w:rPr>
                <w:rFonts w:ascii="Times New Roman" w:eastAsia="Times New Roman" w:hAnsi="Times New Roman" w:cs="Times New Roman"/>
                <w:b/>
                <w:bCs/>
                <w:sz w:val="24"/>
                <w:szCs w:val="24"/>
                <w:lang w:eastAsia="ru-RU"/>
              </w:rPr>
            </w:pPr>
          </w:p>
          <w:p w:rsidR="00F10D5A" w:rsidRDefault="00F10D5A" w:rsidP="00F10D5A">
            <w:pPr>
              <w:shd w:val="clear" w:color="auto" w:fill="FFFFFF"/>
              <w:spacing w:after="0" w:line="240" w:lineRule="auto"/>
              <w:jc w:val="center"/>
              <w:rPr>
                <w:rFonts w:ascii="Times New Roman" w:eastAsia="Times New Roman" w:hAnsi="Times New Roman" w:cs="Times New Roman"/>
                <w:b/>
                <w:bCs/>
                <w:sz w:val="24"/>
                <w:szCs w:val="24"/>
                <w:lang w:eastAsia="ru-RU"/>
              </w:rPr>
            </w:pPr>
          </w:p>
          <w:p w:rsidR="00F10D5A" w:rsidRDefault="00F10D5A" w:rsidP="00F10D5A">
            <w:pPr>
              <w:shd w:val="clear" w:color="auto" w:fill="FFFFFF"/>
              <w:spacing w:after="0" w:line="240" w:lineRule="auto"/>
              <w:jc w:val="center"/>
              <w:rPr>
                <w:rFonts w:ascii="Times New Roman" w:eastAsia="Times New Roman" w:hAnsi="Times New Roman" w:cs="Times New Roman"/>
                <w:b/>
                <w:bCs/>
                <w:sz w:val="24"/>
                <w:szCs w:val="24"/>
                <w:lang w:eastAsia="ru-RU"/>
              </w:rPr>
            </w:pPr>
          </w:p>
          <w:p w:rsidR="00F10D5A" w:rsidRDefault="00F10D5A" w:rsidP="00F10D5A">
            <w:pPr>
              <w:shd w:val="clear" w:color="auto" w:fill="FFFFFF"/>
              <w:spacing w:after="0" w:line="240" w:lineRule="auto"/>
              <w:jc w:val="center"/>
              <w:rPr>
                <w:rFonts w:ascii="Times New Roman" w:eastAsia="Times New Roman" w:hAnsi="Times New Roman" w:cs="Times New Roman"/>
                <w:b/>
                <w:bCs/>
                <w:sz w:val="24"/>
                <w:szCs w:val="24"/>
                <w:lang w:eastAsia="ru-RU"/>
              </w:rPr>
            </w:pPr>
          </w:p>
          <w:p w:rsidR="00F10D5A" w:rsidRDefault="00F10D5A" w:rsidP="00F10D5A">
            <w:pPr>
              <w:shd w:val="clear" w:color="auto" w:fill="FFFFFF"/>
              <w:spacing w:after="0" w:line="240" w:lineRule="auto"/>
              <w:jc w:val="center"/>
              <w:rPr>
                <w:rFonts w:ascii="Times New Roman" w:eastAsia="Times New Roman" w:hAnsi="Times New Roman" w:cs="Times New Roman"/>
                <w:b/>
                <w:bCs/>
                <w:sz w:val="24"/>
                <w:szCs w:val="24"/>
                <w:lang w:eastAsia="ru-RU"/>
              </w:rPr>
            </w:pPr>
          </w:p>
          <w:p w:rsidR="00F10D5A" w:rsidRDefault="00F10D5A" w:rsidP="00F10D5A">
            <w:pPr>
              <w:shd w:val="clear" w:color="auto" w:fill="FFFFFF"/>
              <w:spacing w:after="0" w:line="240" w:lineRule="auto"/>
              <w:jc w:val="center"/>
              <w:rPr>
                <w:rFonts w:ascii="Times New Roman" w:eastAsia="Times New Roman" w:hAnsi="Times New Roman" w:cs="Times New Roman"/>
                <w:b/>
                <w:bCs/>
                <w:sz w:val="24"/>
                <w:szCs w:val="24"/>
                <w:lang w:eastAsia="ru-RU"/>
              </w:rPr>
            </w:pPr>
          </w:p>
          <w:p w:rsidR="00F10D5A" w:rsidRDefault="00F10D5A" w:rsidP="00F10D5A">
            <w:pPr>
              <w:shd w:val="clear" w:color="auto" w:fill="FFFFFF"/>
              <w:spacing w:after="0" w:line="240" w:lineRule="auto"/>
              <w:jc w:val="center"/>
              <w:rPr>
                <w:rFonts w:ascii="Times New Roman" w:eastAsia="Times New Roman" w:hAnsi="Times New Roman" w:cs="Times New Roman"/>
                <w:b/>
                <w:bCs/>
                <w:sz w:val="24"/>
                <w:szCs w:val="24"/>
                <w:lang w:eastAsia="ru-RU"/>
              </w:rPr>
            </w:pPr>
          </w:p>
          <w:p w:rsidR="00F10D5A" w:rsidRDefault="00F10D5A" w:rsidP="00F10D5A">
            <w:pPr>
              <w:shd w:val="clear" w:color="auto" w:fill="FFFFFF"/>
              <w:spacing w:after="0" w:line="240" w:lineRule="auto"/>
              <w:jc w:val="center"/>
              <w:rPr>
                <w:rFonts w:ascii="Times New Roman" w:eastAsia="Times New Roman" w:hAnsi="Times New Roman" w:cs="Times New Roman"/>
                <w:b/>
                <w:bCs/>
                <w:sz w:val="24"/>
                <w:szCs w:val="24"/>
                <w:lang w:eastAsia="ru-RU"/>
              </w:rPr>
            </w:pPr>
          </w:p>
          <w:p w:rsidR="00F10D5A" w:rsidRDefault="00F10D5A" w:rsidP="00F10D5A">
            <w:pPr>
              <w:shd w:val="clear" w:color="auto" w:fill="FFFFFF"/>
              <w:spacing w:after="0" w:line="240" w:lineRule="auto"/>
              <w:jc w:val="center"/>
              <w:rPr>
                <w:rFonts w:ascii="Times New Roman" w:eastAsia="Times New Roman" w:hAnsi="Times New Roman" w:cs="Times New Roman"/>
                <w:b/>
                <w:bCs/>
                <w:sz w:val="24"/>
                <w:szCs w:val="24"/>
                <w:lang w:eastAsia="ru-RU"/>
              </w:rPr>
            </w:pPr>
          </w:p>
          <w:p w:rsidR="00F10D5A" w:rsidRDefault="00F10D5A" w:rsidP="00F10D5A">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Руководитель кружка: С. А. </w:t>
            </w:r>
            <w:proofErr w:type="spellStart"/>
            <w:r>
              <w:rPr>
                <w:rFonts w:ascii="Times New Roman" w:eastAsia="Times New Roman" w:hAnsi="Times New Roman" w:cs="Times New Roman"/>
                <w:b/>
                <w:bCs/>
                <w:sz w:val="24"/>
                <w:szCs w:val="24"/>
                <w:lang w:eastAsia="ru-RU"/>
              </w:rPr>
              <w:t>Цибуцинина</w:t>
            </w:r>
            <w:proofErr w:type="spellEnd"/>
          </w:p>
          <w:p w:rsidR="00F10D5A" w:rsidRDefault="00F10D5A" w:rsidP="00F10D5A">
            <w:pPr>
              <w:shd w:val="clear" w:color="auto" w:fill="FFFFFF"/>
              <w:spacing w:after="0" w:line="240" w:lineRule="auto"/>
              <w:jc w:val="center"/>
              <w:rPr>
                <w:rFonts w:ascii="Times New Roman" w:eastAsia="Times New Roman" w:hAnsi="Times New Roman" w:cs="Times New Roman"/>
                <w:b/>
                <w:bCs/>
                <w:sz w:val="24"/>
                <w:szCs w:val="24"/>
                <w:lang w:eastAsia="ru-RU"/>
              </w:rPr>
            </w:pPr>
          </w:p>
          <w:p w:rsidR="00F10D5A" w:rsidRDefault="00F10D5A" w:rsidP="00F10D5A">
            <w:pPr>
              <w:shd w:val="clear" w:color="auto" w:fill="FFFFFF"/>
              <w:spacing w:after="0" w:line="240" w:lineRule="auto"/>
              <w:jc w:val="center"/>
              <w:rPr>
                <w:rFonts w:ascii="Times New Roman" w:eastAsia="Times New Roman" w:hAnsi="Times New Roman" w:cs="Times New Roman"/>
                <w:b/>
                <w:bCs/>
                <w:sz w:val="24"/>
                <w:szCs w:val="24"/>
                <w:lang w:eastAsia="ru-RU"/>
              </w:rPr>
            </w:pPr>
          </w:p>
          <w:p w:rsidR="00F10D5A" w:rsidRDefault="00F10D5A" w:rsidP="00F10D5A">
            <w:pPr>
              <w:shd w:val="clear" w:color="auto" w:fill="FFFFFF"/>
              <w:spacing w:after="0" w:line="240" w:lineRule="auto"/>
              <w:jc w:val="center"/>
              <w:rPr>
                <w:rFonts w:ascii="Times New Roman" w:eastAsia="Times New Roman" w:hAnsi="Times New Roman" w:cs="Times New Roman"/>
                <w:b/>
                <w:bCs/>
                <w:sz w:val="24"/>
                <w:szCs w:val="24"/>
                <w:lang w:eastAsia="ru-RU"/>
              </w:rPr>
            </w:pPr>
          </w:p>
          <w:p w:rsidR="00F10D5A" w:rsidRDefault="00F10D5A" w:rsidP="00F10D5A">
            <w:pPr>
              <w:shd w:val="clear" w:color="auto" w:fill="FFFFFF"/>
              <w:spacing w:after="0" w:line="240" w:lineRule="auto"/>
              <w:jc w:val="center"/>
              <w:rPr>
                <w:rFonts w:ascii="Times New Roman" w:eastAsia="Times New Roman" w:hAnsi="Times New Roman" w:cs="Times New Roman"/>
                <w:b/>
                <w:bCs/>
                <w:sz w:val="24"/>
                <w:szCs w:val="24"/>
                <w:lang w:eastAsia="ru-RU"/>
              </w:rPr>
            </w:pPr>
          </w:p>
          <w:p w:rsidR="00F10D5A" w:rsidRDefault="00F10D5A" w:rsidP="00F10D5A">
            <w:pPr>
              <w:shd w:val="clear" w:color="auto" w:fill="FFFFFF"/>
              <w:spacing w:after="0" w:line="240" w:lineRule="auto"/>
              <w:jc w:val="center"/>
              <w:rPr>
                <w:rFonts w:ascii="Times New Roman" w:eastAsia="Times New Roman" w:hAnsi="Times New Roman" w:cs="Times New Roman"/>
                <w:b/>
                <w:bCs/>
                <w:sz w:val="24"/>
                <w:szCs w:val="24"/>
                <w:lang w:eastAsia="ru-RU"/>
              </w:rPr>
            </w:pPr>
          </w:p>
          <w:p w:rsidR="00F10D5A" w:rsidRDefault="00F10D5A" w:rsidP="00F10D5A">
            <w:pPr>
              <w:shd w:val="clear" w:color="auto" w:fill="FFFFFF"/>
              <w:spacing w:after="0" w:line="240" w:lineRule="auto"/>
              <w:jc w:val="center"/>
              <w:rPr>
                <w:rFonts w:ascii="Times New Roman" w:eastAsia="Times New Roman" w:hAnsi="Times New Roman" w:cs="Times New Roman"/>
                <w:b/>
                <w:bCs/>
                <w:sz w:val="24"/>
                <w:szCs w:val="24"/>
                <w:lang w:eastAsia="ru-RU"/>
              </w:rPr>
            </w:pPr>
          </w:p>
          <w:p w:rsidR="00F10D5A" w:rsidRDefault="00F10D5A" w:rsidP="00F10D5A">
            <w:pPr>
              <w:shd w:val="clear" w:color="auto" w:fill="FFFFFF"/>
              <w:spacing w:after="0" w:line="240" w:lineRule="auto"/>
              <w:jc w:val="center"/>
              <w:rPr>
                <w:rFonts w:ascii="Times New Roman" w:eastAsia="Times New Roman" w:hAnsi="Times New Roman" w:cs="Times New Roman"/>
                <w:b/>
                <w:bCs/>
                <w:sz w:val="24"/>
                <w:szCs w:val="24"/>
                <w:lang w:eastAsia="ru-RU"/>
              </w:rPr>
            </w:pPr>
          </w:p>
          <w:p w:rsidR="00F10D5A" w:rsidRDefault="00F10D5A" w:rsidP="00F10D5A">
            <w:pPr>
              <w:shd w:val="clear" w:color="auto" w:fill="FFFFFF"/>
              <w:spacing w:after="0" w:line="240" w:lineRule="auto"/>
              <w:rPr>
                <w:rFonts w:ascii="Times New Roman" w:eastAsia="Times New Roman" w:hAnsi="Times New Roman" w:cs="Times New Roman"/>
                <w:b/>
                <w:bCs/>
                <w:sz w:val="24"/>
                <w:szCs w:val="24"/>
                <w:lang w:eastAsia="ru-RU"/>
              </w:rPr>
            </w:pPr>
          </w:p>
          <w:p w:rsidR="00F10D5A" w:rsidRDefault="00F10D5A" w:rsidP="00F10D5A">
            <w:pPr>
              <w:shd w:val="clear" w:color="auto" w:fill="FFFFFF"/>
              <w:spacing w:after="0" w:line="240" w:lineRule="auto"/>
              <w:rPr>
                <w:rFonts w:ascii="Times New Roman" w:eastAsia="Times New Roman" w:hAnsi="Times New Roman" w:cs="Times New Roman"/>
                <w:b/>
                <w:bCs/>
                <w:sz w:val="24"/>
                <w:szCs w:val="24"/>
                <w:lang w:eastAsia="ru-RU"/>
              </w:rPr>
            </w:pPr>
          </w:p>
        </w:tc>
      </w:tr>
    </w:tbl>
    <w:p w:rsidR="00F10D5A" w:rsidRDefault="00F10D5A" w:rsidP="00F10D5A">
      <w:pPr>
        <w:shd w:val="clear" w:color="auto" w:fill="FFFFFF"/>
        <w:spacing w:after="0" w:line="240" w:lineRule="auto"/>
        <w:rPr>
          <w:rFonts w:ascii="Times New Roman" w:eastAsia="Times New Roman" w:hAnsi="Times New Roman" w:cs="Times New Roman"/>
          <w:b/>
          <w:bCs/>
          <w:sz w:val="24"/>
          <w:szCs w:val="24"/>
          <w:lang w:eastAsia="ru-RU"/>
        </w:rPr>
      </w:pPr>
    </w:p>
    <w:p w:rsidR="00F10D5A" w:rsidRDefault="00F10D5A" w:rsidP="00F10D5A">
      <w:pPr>
        <w:shd w:val="clear" w:color="auto" w:fill="FFFFFF"/>
        <w:spacing w:after="0" w:line="240" w:lineRule="auto"/>
        <w:jc w:val="center"/>
        <w:rPr>
          <w:rFonts w:ascii="Times New Roman" w:eastAsia="Times New Roman" w:hAnsi="Times New Roman" w:cs="Times New Roman"/>
          <w:b/>
          <w:bCs/>
          <w:sz w:val="24"/>
          <w:szCs w:val="24"/>
          <w:lang w:eastAsia="ru-RU"/>
        </w:rPr>
      </w:pPr>
    </w:p>
    <w:p w:rsidR="00932D31" w:rsidRPr="000D1627" w:rsidRDefault="00932D31" w:rsidP="00F10D5A">
      <w:pPr>
        <w:shd w:val="clear" w:color="auto" w:fill="FFFFFF"/>
        <w:spacing w:after="0" w:line="240" w:lineRule="auto"/>
        <w:jc w:val="center"/>
        <w:rPr>
          <w:rFonts w:ascii="Times New Roman" w:eastAsia="Times New Roman" w:hAnsi="Times New Roman" w:cs="Times New Roman"/>
          <w:b/>
          <w:bCs/>
          <w:sz w:val="24"/>
          <w:szCs w:val="24"/>
          <w:lang w:eastAsia="ru-RU"/>
        </w:rPr>
      </w:pPr>
      <w:r w:rsidRPr="000D1627">
        <w:rPr>
          <w:rFonts w:ascii="Times New Roman" w:eastAsia="Times New Roman" w:hAnsi="Times New Roman" w:cs="Times New Roman"/>
          <w:b/>
          <w:bCs/>
          <w:sz w:val="24"/>
          <w:szCs w:val="24"/>
          <w:lang w:eastAsia="ru-RU"/>
        </w:rPr>
        <w:t>Тема  занятия:          Такие разные тексты</w:t>
      </w:r>
    </w:p>
    <w:p w:rsidR="00932D31" w:rsidRPr="000D1627" w:rsidRDefault="00932D31" w:rsidP="00932D31">
      <w:pPr>
        <w:shd w:val="clear" w:color="auto" w:fill="FFFFFF"/>
        <w:spacing w:after="0" w:line="240" w:lineRule="auto"/>
        <w:rPr>
          <w:rFonts w:ascii="Times New Roman" w:eastAsia="Times New Roman" w:hAnsi="Times New Roman" w:cs="Times New Roman"/>
          <w:b/>
          <w:bCs/>
          <w:sz w:val="24"/>
          <w:szCs w:val="24"/>
          <w:lang w:eastAsia="ru-RU"/>
        </w:rPr>
      </w:pPr>
    </w:p>
    <w:p w:rsidR="00932D31" w:rsidRPr="000D1627" w:rsidRDefault="00932D31" w:rsidP="00932D31">
      <w:pPr>
        <w:shd w:val="clear" w:color="auto" w:fill="FFFFFF"/>
        <w:spacing w:after="0" w:line="240" w:lineRule="auto"/>
        <w:rPr>
          <w:rFonts w:ascii="Times New Roman" w:eastAsia="Times New Roman" w:hAnsi="Times New Roman" w:cs="Times New Roman"/>
          <w:b/>
          <w:bCs/>
          <w:sz w:val="24"/>
          <w:szCs w:val="24"/>
          <w:lang w:eastAsia="ru-RU"/>
        </w:rPr>
      </w:pPr>
      <w:r w:rsidRPr="000D1627">
        <w:rPr>
          <w:rFonts w:ascii="Times New Roman" w:eastAsia="Times New Roman" w:hAnsi="Times New Roman" w:cs="Times New Roman"/>
          <w:b/>
          <w:bCs/>
          <w:sz w:val="24"/>
          <w:szCs w:val="24"/>
          <w:lang w:eastAsia="ru-RU"/>
        </w:rPr>
        <w:t>Дата проведения:</w:t>
      </w:r>
      <w:r w:rsidR="00DE7E9D">
        <w:rPr>
          <w:rFonts w:ascii="Times New Roman" w:eastAsia="Times New Roman" w:hAnsi="Times New Roman" w:cs="Times New Roman"/>
          <w:bCs/>
          <w:sz w:val="24"/>
          <w:szCs w:val="24"/>
          <w:lang w:eastAsia="ru-RU"/>
        </w:rPr>
        <w:t>11.12.2020</w:t>
      </w:r>
      <w:r w:rsidRPr="000D1627">
        <w:rPr>
          <w:rFonts w:ascii="Times New Roman" w:eastAsia="Times New Roman" w:hAnsi="Times New Roman" w:cs="Times New Roman"/>
          <w:bCs/>
          <w:sz w:val="24"/>
          <w:szCs w:val="24"/>
          <w:lang w:eastAsia="ru-RU"/>
        </w:rPr>
        <w:t xml:space="preserve"> г.</w:t>
      </w:r>
      <w:r w:rsidRPr="000D1627">
        <w:rPr>
          <w:rFonts w:ascii="Times New Roman" w:eastAsia="Times New Roman" w:hAnsi="Times New Roman" w:cs="Times New Roman"/>
          <w:b/>
          <w:bCs/>
          <w:sz w:val="24"/>
          <w:szCs w:val="24"/>
          <w:lang w:eastAsia="ru-RU"/>
        </w:rPr>
        <w:tab/>
      </w:r>
    </w:p>
    <w:p w:rsidR="00932D31" w:rsidRPr="000D1627" w:rsidRDefault="00932D31" w:rsidP="00932D31">
      <w:pPr>
        <w:shd w:val="clear" w:color="auto" w:fill="FFFFFF"/>
        <w:spacing w:after="0" w:line="240" w:lineRule="auto"/>
        <w:rPr>
          <w:rFonts w:ascii="Times New Roman" w:eastAsia="Times New Roman" w:hAnsi="Times New Roman" w:cs="Times New Roman"/>
          <w:bCs/>
          <w:sz w:val="24"/>
          <w:szCs w:val="24"/>
          <w:lang w:eastAsia="ru-RU"/>
        </w:rPr>
      </w:pPr>
      <w:r w:rsidRPr="000D1627">
        <w:rPr>
          <w:rFonts w:ascii="Times New Roman" w:eastAsia="Times New Roman" w:hAnsi="Times New Roman" w:cs="Times New Roman"/>
          <w:b/>
          <w:bCs/>
          <w:sz w:val="24"/>
          <w:szCs w:val="24"/>
          <w:lang w:eastAsia="ru-RU"/>
        </w:rPr>
        <w:t xml:space="preserve">Форма проведения: </w:t>
      </w:r>
      <w:r w:rsidR="00047FEC" w:rsidRPr="000D1627">
        <w:rPr>
          <w:rFonts w:ascii="Times New Roman" w:eastAsia="Times New Roman" w:hAnsi="Times New Roman" w:cs="Times New Roman"/>
          <w:bCs/>
          <w:sz w:val="24"/>
          <w:szCs w:val="24"/>
          <w:lang w:eastAsia="ru-RU"/>
        </w:rPr>
        <w:t>Проблемная ситуация</w:t>
      </w:r>
    </w:p>
    <w:p w:rsidR="00932D31" w:rsidRPr="000D1627" w:rsidRDefault="00932D31" w:rsidP="00932D31">
      <w:pPr>
        <w:shd w:val="clear" w:color="auto" w:fill="FFFFFF"/>
        <w:spacing w:after="0" w:line="240" w:lineRule="auto"/>
        <w:rPr>
          <w:rFonts w:ascii="Times New Roman" w:eastAsia="Times New Roman" w:hAnsi="Times New Roman" w:cs="Times New Roman"/>
          <w:b/>
          <w:bCs/>
          <w:sz w:val="24"/>
          <w:szCs w:val="24"/>
          <w:lang w:eastAsia="ru-RU"/>
        </w:rPr>
      </w:pPr>
      <w:r w:rsidRPr="000D1627">
        <w:rPr>
          <w:rFonts w:ascii="Times New Roman" w:eastAsia="Times New Roman" w:hAnsi="Times New Roman" w:cs="Times New Roman"/>
          <w:b/>
          <w:bCs/>
          <w:sz w:val="24"/>
          <w:szCs w:val="24"/>
          <w:lang w:eastAsia="ru-RU"/>
        </w:rPr>
        <w:t xml:space="preserve">Участники мероприятия: </w:t>
      </w:r>
      <w:r w:rsidR="00DE7E9D">
        <w:rPr>
          <w:rFonts w:ascii="Times New Roman" w:eastAsia="Times New Roman" w:hAnsi="Times New Roman" w:cs="Times New Roman"/>
          <w:bCs/>
          <w:sz w:val="24"/>
          <w:szCs w:val="24"/>
          <w:lang w:eastAsia="ru-RU"/>
        </w:rPr>
        <w:t>ученики 8</w:t>
      </w:r>
      <w:proofErr w:type="gramStart"/>
      <w:r w:rsidR="00DE7E9D">
        <w:rPr>
          <w:rFonts w:ascii="Times New Roman" w:eastAsia="Times New Roman" w:hAnsi="Times New Roman" w:cs="Times New Roman"/>
          <w:bCs/>
          <w:sz w:val="24"/>
          <w:szCs w:val="24"/>
          <w:lang w:eastAsia="ru-RU"/>
        </w:rPr>
        <w:t xml:space="preserve"> Б</w:t>
      </w:r>
      <w:proofErr w:type="gramEnd"/>
      <w:r w:rsidRPr="000D1627">
        <w:rPr>
          <w:rFonts w:ascii="Times New Roman" w:eastAsia="Times New Roman" w:hAnsi="Times New Roman" w:cs="Times New Roman"/>
          <w:bCs/>
          <w:sz w:val="24"/>
          <w:szCs w:val="24"/>
          <w:lang w:eastAsia="ru-RU"/>
        </w:rPr>
        <w:t xml:space="preserve"> класса</w:t>
      </w:r>
      <w:r w:rsidRPr="000D1627">
        <w:rPr>
          <w:rFonts w:ascii="Times New Roman" w:eastAsia="Times New Roman" w:hAnsi="Times New Roman" w:cs="Times New Roman"/>
          <w:b/>
          <w:bCs/>
          <w:sz w:val="24"/>
          <w:szCs w:val="24"/>
          <w:lang w:eastAsia="ru-RU"/>
        </w:rPr>
        <w:tab/>
      </w:r>
    </w:p>
    <w:p w:rsidR="00932D31" w:rsidRPr="000D1627" w:rsidRDefault="00932D31" w:rsidP="00932D31">
      <w:pPr>
        <w:shd w:val="clear" w:color="auto" w:fill="FFFFFF"/>
        <w:spacing w:after="0" w:line="240" w:lineRule="auto"/>
        <w:rPr>
          <w:rFonts w:ascii="Times New Roman" w:eastAsia="Times New Roman" w:hAnsi="Times New Roman" w:cs="Times New Roman"/>
          <w:b/>
          <w:bCs/>
          <w:sz w:val="24"/>
          <w:szCs w:val="24"/>
          <w:lang w:eastAsia="ru-RU"/>
        </w:rPr>
      </w:pPr>
      <w:r w:rsidRPr="000D1627">
        <w:rPr>
          <w:rFonts w:ascii="Times New Roman" w:eastAsia="Times New Roman" w:hAnsi="Times New Roman" w:cs="Times New Roman"/>
          <w:b/>
          <w:bCs/>
          <w:sz w:val="24"/>
          <w:szCs w:val="24"/>
          <w:lang w:eastAsia="ru-RU"/>
        </w:rPr>
        <w:t>Методы работы:</w:t>
      </w:r>
    </w:p>
    <w:p w:rsidR="00932D31" w:rsidRPr="000D1627" w:rsidRDefault="00932D31" w:rsidP="00932D31">
      <w:pPr>
        <w:shd w:val="clear" w:color="auto" w:fill="FFFFFF"/>
        <w:spacing w:after="0" w:line="240" w:lineRule="auto"/>
        <w:rPr>
          <w:rFonts w:ascii="Times New Roman" w:eastAsia="Times New Roman" w:hAnsi="Times New Roman" w:cs="Times New Roman"/>
          <w:bCs/>
          <w:sz w:val="24"/>
          <w:szCs w:val="24"/>
          <w:lang w:eastAsia="ru-RU"/>
        </w:rPr>
      </w:pPr>
      <w:r w:rsidRPr="000D1627">
        <w:rPr>
          <w:rFonts w:ascii="Times New Roman" w:eastAsia="Times New Roman" w:hAnsi="Times New Roman" w:cs="Times New Roman"/>
          <w:bCs/>
          <w:sz w:val="24"/>
          <w:szCs w:val="24"/>
          <w:lang w:eastAsia="ru-RU"/>
        </w:rPr>
        <w:t xml:space="preserve"> Информационно-коммуникационные технологии (презентация, созданная в </w:t>
      </w:r>
      <w:proofErr w:type="spellStart"/>
      <w:r w:rsidRPr="000D1627">
        <w:rPr>
          <w:rFonts w:ascii="Times New Roman" w:eastAsia="Times New Roman" w:hAnsi="Times New Roman" w:cs="Times New Roman"/>
          <w:bCs/>
          <w:sz w:val="24"/>
          <w:szCs w:val="24"/>
          <w:lang w:eastAsia="ru-RU"/>
        </w:rPr>
        <w:t>Microsoft</w:t>
      </w:r>
      <w:proofErr w:type="spellEnd"/>
      <w:r w:rsidRPr="000D1627">
        <w:rPr>
          <w:rFonts w:ascii="Times New Roman" w:eastAsia="Times New Roman" w:hAnsi="Times New Roman" w:cs="Times New Roman"/>
          <w:bCs/>
          <w:sz w:val="24"/>
          <w:szCs w:val="24"/>
          <w:lang w:eastAsia="ru-RU"/>
        </w:rPr>
        <w:t xml:space="preserve"> </w:t>
      </w:r>
      <w:proofErr w:type="spellStart"/>
      <w:r w:rsidRPr="000D1627">
        <w:rPr>
          <w:rFonts w:ascii="Times New Roman" w:eastAsia="Times New Roman" w:hAnsi="Times New Roman" w:cs="Times New Roman"/>
          <w:bCs/>
          <w:sz w:val="24"/>
          <w:szCs w:val="24"/>
          <w:lang w:eastAsia="ru-RU"/>
        </w:rPr>
        <w:t>Power</w:t>
      </w:r>
      <w:proofErr w:type="spellEnd"/>
      <w:r w:rsidRPr="000D1627">
        <w:rPr>
          <w:rFonts w:ascii="Times New Roman" w:eastAsia="Times New Roman" w:hAnsi="Times New Roman" w:cs="Times New Roman"/>
          <w:bCs/>
          <w:sz w:val="24"/>
          <w:szCs w:val="24"/>
          <w:lang w:eastAsia="ru-RU"/>
        </w:rPr>
        <w:t xml:space="preserve"> </w:t>
      </w:r>
      <w:proofErr w:type="spellStart"/>
      <w:r w:rsidRPr="000D1627">
        <w:rPr>
          <w:rFonts w:ascii="Times New Roman" w:eastAsia="Times New Roman" w:hAnsi="Times New Roman" w:cs="Times New Roman"/>
          <w:bCs/>
          <w:sz w:val="24"/>
          <w:szCs w:val="24"/>
          <w:lang w:eastAsia="ru-RU"/>
        </w:rPr>
        <w:t>Point</w:t>
      </w:r>
      <w:proofErr w:type="spellEnd"/>
      <w:r w:rsidRPr="000D1627">
        <w:rPr>
          <w:rFonts w:ascii="Times New Roman" w:eastAsia="Times New Roman" w:hAnsi="Times New Roman" w:cs="Times New Roman"/>
          <w:bCs/>
          <w:sz w:val="24"/>
          <w:szCs w:val="24"/>
          <w:lang w:eastAsia="ru-RU"/>
        </w:rPr>
        <w:t>).</w:t>
      </w:r>
    </w:p>
    <w:p w:rsidR="00932D31" w:rsidRPr="000D1627" w:rsidRDefault="00932D31" w:rsidP="00932D31">
      <w:pPr>
        <w:pStyle w:val="a3"/>
        <w:spacing w:before="0" w:beforeAutospacing="0" w:after="0" w:afterAutospacing="0"/>
        <w:rPr>
          <w:b/>
          <w:color w:val="000000"/>
        </w:rPr>
      </w:pPr>
      <w:r w:rsidRPr="000D1627">
        <w:rPr>
          <w:b/>
          <w:color w:val="000000"/>
        </w:rPr>
        <w:t>Формы работы:</w:t>
      </w:r>
    </w:p>
    <w:p w:rsidR="00932D31" w:rsidRPr="000D1627" w:rsidRDefault="00932D31" w:rsidP="00932D31">
      <w:pPr>
        <w:pStyle w:val="a3"/>
        <w:spacing w:before="0" w:beforeAutospacing="0" w:after="0" w:afterAutospacing="0"/>
        <w:rPr>
          <w:b/>
          <w:color w:val="000000"/>
        </w:rPr>
      </w:pPr>
      <w:r w:rsidRPr="000D1627">
        <w:rPr>
          <w:color w:val="000000"/>
        </w:rPr>
        <w:t>индивидуальная,</w:t>
      </w:r>
    </w:p>
    <w:p w:rsidR="00932D31" w:rsidRPr="000D1627" w:rsidRDefault="00932D31" w:rsidP="00932D31">
      <w:pPr>
        <w:pStyle w:val="a3"/>
        <w:spacing w:before="0" w:beforeAutospacing="0" w:after="0" w:afterAutospacing="0"/>
        <w:rPr>
          <w:color w:val="000000"/>
        </w:rPr>
      </w:pPr>
      <w:r w:rsidRPr="000D1627">
        <w:rPr>
          <w:color w:val="000000"/>
        </w:rPr>
        <w:t>групповая,</w:t>
      </w:r>
    </w:p>
    <w:p w:rsidR="00932D31" w:rsidRPr="000D1627" w:rsidRDefault="00932D31" w:rsidP="000D1627">
      <w:pPr>
        <w:pStyle w:val="a3"/>
        <w:spacing w:before="0" w:beforeAutospacing="0" w:after="0" w:afterAutospacing="0"/>
        <w:rPr>
          <w:color w:val="000000"/>
        </w:rPr>
      </w:pPr>
      <w:r w:rsidRPr="000D1627">
        <w:rPr>
          <w:color w:val="000000"/>
        </w:rPr>
        <w:t>коллективная (фронтальная) работа.</w:t>
      </w:r>
    </w:p>
    <w:p w:rsidR="000D1627" w:rsidRPr="000D1627" w:rsidRDefault="000D1627" w:rsidP="000D1627">
      <w:pPr>
        <w:pStyle w:val="a3"/>
        <w:spacing w:before="0" w:beforeAutospacing="0" w:after="0" w:afterAutospacing="0"/>
        <w:rPr>
          <w:color w:val="000000"/>
        </w:rPr>
      </w:pPr>
      <w:r w:rsidRPr="000D1627">
        <w:rPr>
          <w:b/>
          <w:color w:val="000000"/>
        </w:rPr>
        <w:t>Принцип</w:t>
      </w:r>
      <w:r w:rsidRPr="000D1627">
        <w:rPr>
          <w:color w:val="000000"/>
        </w:rPr>
        <w:t xml:space="preserve"> таксономии </w:t>
      </w:r>
      <w:proofErr w:type="spellStart"/>
      <w:r w:rsidRPr="000D1627">
        <w:rPr>
          <w:color w:val="000000"/>
        </w:rPr>
        <w:t>Блума</w:t>
      </w:r>
      <w:proofErr w:type="spellEnd"/>
      <w:r w:rsidRPr="000D1627">
        <w:rPr>
          <w:color w:val="000000"/>
        </w:rPr>
        <w:t>: на знание, понимание, применение, анализ, синтез и оценку</w:t>
      </w:r>
    </w:p>
    <w:p w:rsidR="00A96651" w:rsidRPr="000D1627" w:rsidRDefault="00932D31" w:rsidP="000D1627">
      <w:pPr>
        <w:spacing w:after="0" w:line="240" w:lineRule="auto"/>
        <w:rPr>
          <w:rFonts w:ascii="Times New Roman" w:hAnsi="Times New Roman" w:cs="Times New Roman"/>
          <w:b/>
          <w:sz w:val="24"/>
          <w:szCs w:val="24"/>
        </w:rPr>
      </w:pPr>
      <w:r w:rsidRPr="000D1627">
        <w:rPr>
          <w:rFonts w:ascii="Times New Roman" w:hAnsi="Times New Roman" w:cs="Times New Roman"/>
          <w:b/>
          <w:sz w:val="24"/>
          <w:szCs w:val="24"/>
        </w:rPr>
        <w:t>Задачи:</w:t>
      </w:r>
    </w:p>
    <w:p w:rsidR="00932D31" w:rsidRPr="000D1627" w:rsidRDefault="00932D31" w:rsidP="00A91017">
      <w:pPr>
        <w:spacing w:after="0" w:line="240" w:lineRule="auto"/>
        <w:rPr>
          <w:rFonts w:ascii="Times New Roman" w:eastAsia="Times New Roman" w:hAnsi="Times New Roman" w:cs="Times New Roman"/>
          <w:color w:val="000000"/>
          <w:sz w:val="24"/>
          <w:szCs w:val="24"/>
          <w:lang w:eastAsia="ru-RU"/>
        </w:rPr>
      </w:pPr>
      <w:r w:rsidRPr="000D1627">
        <w:rPr>
          <w:rFonts w:ascii="Times New Roman" w:eastAsia="Times New Roman" w:hAnsi="Times New Roman" w:cs="Times New Roman"/>
          <w:color w:val="000000"/>
          <w:sz w:val="24"/>
          <w:szCs w:val="24"/>
          <w:lang w:eastAsia="ru-RU"/>
        </w:rPr>
        <w:t>- осмысленно читать и воспринимать на слух, а также продуцировать тексты разных типов (информационного и прикладного характера, литературные тексты);</w:t>
      </w:r>
    </w:p>
    <w:p w:rsidR="00932D31" w:rsidRPr="000D1627" w:rsidRDefault="00932D31" w:rsidP="00A91017">
      <w:pPr>
        <w:spacing w:after="0" w:line="240" w:lineRule="auto"/>
        <w:rPr>
          <w:rFonts w:ascii="Times New Roman" w:hAnsi="Times New Roman" w:cs="Times New Roman"/>
          <w:b/>
          <w:sz w:val="24"/>
          <w:szCs w:val="24"/>
        </w:rPr>
      </w:pPr>
      <w:r w:rsidRPr="000D1627">
        <w:rPr>
          <w:rFonts w:ascii="Times New Roman" w:eastAsia="Times New Roman" w:hAnsi="Times New Roman" w:cs="Times New Roman"/>
          <w:color w:val="000000"/>
          <w:sz w:val="24"/>
          <w:szCs w:val="24"/>
          <w:lang w:eastAsia="ru-RU"/>
        </w:rPr>
        <w:t>- уметь извлекать информацию из разных источников;</w:t>
      </w:r>
      <w:r w:rsidRPr="000D1627">
        <w:rPr>
          <w:rFonts w:ascii="Times New Roman" w:eastAsia="Times New Roman" w:hAnsi="Times New Roman" w:cs="Times New Roman"/>
          <w:color w:val="000000"/>
          <w:sz w:val="24"/>
          <w:szCs w:val="24"/>
          <w:lang w:eastAsia="ru-RU"/>
        </w:rPr>
        <w:br/>
      </w:r>
      <w:r w:rsidR="000D1627">
        <w:rPr>
          <w:rFonts w:ascii="Times New Roman" w:eastAsia="Times New Roman" w:hAnsi="Times New Roman" w:cs="Times New Roman"/>
          <w:color w:val="C00000"/>
          <w:sz w:val="24"/>
          <w:szCs w:val="24"/>
          <w:lang w:eastAsia="ru-RU"/>
        </w:rPr>
        <w:t xml:space="preserve">- </w:t>
      </w:r>
      <w:r w:rsidRPr="000D1627">
        <w:rPr>
          <w:rFonts w:ascii="Times New Roman" w:eastAsia="Times New Roman" w:hAnsi="Times New Roman" w:cs="Times New Roman"/>
          <w:color w:val="000000"/>
          <w:sz w:val="24"/>
          <w:szCs w:val="24"/>
          <w:lang w:eastAsia="ru-RU"/>
        </w:rPr>
        <w:t>учиться находить и критически оценивать информацию из СМИ и Интернета;</w:t>
      </w:r>
      <w:r w:rsidRPr="000D1627">
        <w:rPr>
          <w:rFonts w:ascii="Times New Roman" w:eastAsia="Times New Roman" w:hAnsi="Times New Roman" w:cs="Times New Roman"/>
          <w:color w:val="000000"/>
          <w:sz w:val="24"/>
          <w:szCs w:val="24"/>
          <w:lang w:eastAsia="ru-RU"/>
        </w:rPr>
        <w:br/>
      </w:r>
      <w:r w:rsidR="000D1627">
        <w:rPr>
          <w:rFonts w:ascii="Times New Roman" w:eastAsia="Times New Roman" w:hAnsi="Times New Roman" w:cs="Times New Roman"/>
          <w:color w:val="C00000"/>
          <w:sz w:val="24"/>
          <w:szCs w:val="24"/>
          <w:lang w:eastAsia="ru-RU"/>
        </w:rPr>
        <w:t xml:space="preserve">- </w:t>
      </w:r>
      <w:r w:rsidRPr="000D1627">
        <w:rPr>
          <w:rFonts w:ascii="Times New Roman" w:eastAsia="Times New Roman" w:hAnsi="Times New Roman" w:cs="Times New Roman"/>
          <w:color w:val="000000"/>
          <w:sz w:val="24"/>
          <w:szCs w:val="24"/>
          <w:lang w:eastAsia="ru-RU"/>
        </w:rPr>
        <w:t>уметь пользоваться источниками и ссылаться на них;</w:t>
      </w:r>
      <w:proofErr w:type="gramStart"/>
      <w:r w:rsidRPr="000D1627">
        <w:rPr>
          <w:rFonts w:ascii="Times New Roman" w:eastAsia="Times New Roman" w:hAnsi="Times New Roman" w:cs="Times New Roman"/>
          <w:color w:val="000000"/>
          <w:sz w:val="24"/>
          <w:szCs w:val="24"/>
          <w:lang w:eastAsia="ru-RU"/>
        </w:rPr>
        <w:br/>
      </w:r>
      <w:r w:rsidR="000D1627">
        <w:rPr>
          <w:rFonts w:ascii="Times New Roman" w:eastAsia="Times New Roman" w:hAnsi="Times New Roman" w:cs="Times New Roman"/>
          <w:color w:val="C00000"/>
          <w:sz w:val="24"/>
          <w:szCs w:val="24"/>
          <w:lang w:eastAsia="ru-RU"/>
        </w:rPr>
        <w:t>-</w:t>
      </w:r>
      <w:proofErr w:type="gramEnd"/>
      <w:r w:rsidRPr="000D1627">
        <w:rPr>
          <w:rFonts w:ascii="Times New Roman" w:eastAsia="Times New Roman" w:hAnsi="Times New Roman" w:cs="Times New Roman"/>
          <w:color w:val="000000"/>
          <w:sz w:val="24"/>
          <w:szCs w:val="24"/>
          <w:lang w:eastAsia="ru-RU"/>
        </w:rPr>
        <w:t xml:space="preserve">уметь читать таблицы, </w:t>
      </w:r>
      <w:r w:rsidR="00A91017">
        <w:rPr>
          <w:rFonts w:ascii="Times New Roman" w:eastAsia="Times New Roman" w:hAnsi="Times New Roman" w:cs="Times New Roman"/>
          <w:color w:val="000000"/>
          <w:sz w:val="24"/>
          <w:szCs w:val="24"/>
          <w:lang w:eastAsia="ru-RU"/>
        </w:rPr>
        <w:t xml:space="preserve">рекламы </w:t>
      </w:r>
      <w:r w:rsidRPr="000D1627">
        <w:rPr>
          <w:rFonts w:ascii="Times New Roman" w:eastAsia="Times New Roman" w:hAnsi="Times New Roman" w:cs="Times New Roman"/>
          <w:color w:val="000000"/>
          <w:sz w:val="24"/>
          <w:szCs w:val="24"/>
          <w:lang w:eastAsia="ru-RU"/>
        </w:rPr>
        <w:t>текстов.</w:t>
      </w:r>
      <w:r w:rsidRPr="000D1627">
        <w:rPr>
          <w:rFonts w:ascii="Times New Roman" w:eastAsia="Times New Roman" w:hAnsi="Times New Roman" w:cs="Times New Roman"/>
          <w:color w:val="000000"/>
          <w:sz w:val="24"/>
          <w:szCs w:val="24"/>
          <w:lang w:eastAsia="ru-RU"/>
        </w:rPr>
        <w:br/>
      </w:r>
      <w:r w:rsidRPr="000D1627">
        <w:rPr>
          <w:rFonts w:ascii="Times New Roman" w:hAnsi="Times New Roman" w:cs="Times New Roman"/>
          <w:b/>
          <w:sz w:val="24"/>
          <w:szCs w:val="24"/>
        </w:rPr>
        <w:t>Ход занятия:</w:t>
      </w:r>
    </w:p>
    <w:p w:rsidR="00932D31" w:rsidRPr="000D1627" w:rsidRDefault="00492892" w:rsidP="000D1627">
      <w:pPr>
        <w:spacing w:after="0" w:line="240" w:lineRule="auto"/>
        <w:rPr>
          <w:rFonts w:ascii="Times New Roman" w:hAnsi="Times New Roman" w:cs="Times New Roman"/>
          <w:sz w:val="24"/>
          <w:szCs w:val="24"/>
        </w:rPr>
      </w:pPr>
      <w:r w:rsidRPr="000D1627">
        <w:rPr>
          <w:rFonts w:ascii="Times New Roman" w:hAnsi="Times New Roman" w:cs="Times New Roman"/>
          <w:sz w:val="24"/>
          <w:szCs w:val="24"/>
        </w:rPr>
        <w:t xml:space="preserve">1. </w:t>
      </w:r>
      <w:r w:rsidRPr="000D1627">
        <w:rPr>
          <w:rFonts w:ascii="Times New Roman" w:hAnsi="Times New Roman" w:cs="Times New Roman"/>
          <w:b/>
          <w:sz w:val="24"/>
          <w:szCs w:val="24"/>
        </w:rPr>
        <w:t>В</w:t>
      </w:r>
      <w:r w:rsidR="00932D31" w:rsidRPr="000D1627">
        <w:rPr>
          <w:rFonts w:ascii="Times New Roman" w:hAnsi="Times New Roman" w:cs="Times New Roman"/>
          <w:b/>
          <w:sz w:val="24"/>
          <w:szCs w:val="24"/>
        </w:rPr>
        <w:t>ыявление проблемы</w:t>
      </w:r>
    </w:p>
    <w:p w:rsidR="000D1627" w:rsidRDefault="00C556E7" w:rsidP="000D1627">
      <w:pPr>
        <w:spacing w:after="0" w:line="240" w:lineRule="auto"/>
        <w:rPr>
          <w:rFonts w:ascii="Times New Roman" w:hAnsi="Times New Roman" w:cs="Times New Roman"/>
          <w:sz w:val="24"/>
          <w:szCs w:val="24"/>
        </w:rPr>
      </w:pPr>
      <w:r w:rsidRPr="000D1627">
        <w:rPr>
          <w:rFonts w:ascii="Times New Roman" w:hAnsi="Times New Roman" w:cs="Times New Roman"/>
          <w:sz w:val="24"/>
          <w:szCs w:val="24"/>
        </w:rPr>
        <w:t>- Ребята, посмотрите внимательно:</w:t>
      </w:r>
    </w:p>
    <w:p w:rsidR="00C556E7" w:rsidRPr="000D1627" w:rsidRDefault="00C556E7" w:rsidP="000D1627">
      <w:pPr>
        <w:spacing w:after="0" w:line="240" w:lineRule="auto"/>
        <w:rPr>
          <w:rFonts w:ascii="Times New Roman" w:hAnsi="Times New Roman" w:cs="Times New Roman"/>
          <w:sz w:val="24"/>
          <w:szCs w:val="24"/>
        </w:rPr>
      </w:pPr>
      <w:r w:rsidRPr="000D1627">
        <w:rPr>
          <w:rFonts w:ascii="Times New Roman" w:hAnsi="Times New Roman" w:cs="Times New Roman"/>
          <w:sz w:val="24"/>
          <w:szCs w:val="24"/>
        </w:rPr>
        <w:t xml:space="preserve"> Как вы думаете</w:t>
      </w:r>
      <w:proofErr w:type="gramStart"/>
      <w:r w:rsidRPr="000D1627">
        <w:rPr>
          <w:rFonts w:ascii="Times New Roman" w:hAnsi="Times New Roman" w:cs="Times New Roman"/>
          <w:sz w:val="24"/>
          <w:szCs w:val="24"/>
        </w:rPr>
        <w:t xml:space="preserve"> ,</w:t>
      </w:r>
      <w:proofErr w:type="gramEnd"/>
      <w:r w:rsidRPr="000D1627">
        <w:rPr>
          <w:rFonts w:ascii="Times New Roman" w:hAnsi="Times New Roman" w:cs="Times New Roman"/>
          <w:sz w:val="24"/>
          <w:szCs w:val="24"/>
        </w:rPr>
        <w:t xml:space="preserve"> что  представлено на первом слайде, на втором. </w:t>
      </w:r>
      <w:r w:rsidR="00047FEC" w:rsidRPr="000D1627">
        <w:rPr>
          <w:rFonts w:ascii="Times New Roman" w:hAnsi="Times New Roman" w:cs="Times New Roman"/>
          <w:sz w:val="24"/>
          <w:szCs w:val="24"/>
        </w:rPr>
        <w:t xml:space="preserve"> Как мы можем это назвать?</w:t>
      </w:r>
    </w:p>
    <w:p w:rsidR="000D1627" w:rsidRDefault="00DE7E9D" w:rsidP="000D1627">
      <w:pPr>
        <w:spacing w:after="0" w:line="240" w:lineRule="auto"/>
        <w:ind w:firstLine="708"/>
        <w:rPr>
          <w:rFonts w:ascii="Times New Roman" w:hAnsi="Times New Roman" w:cs="Times New Roman"/>
          <w:sz w:val="24"/>
          <w:szCs w:val="24"/>
        </w:rPr>
      </w:pPr>
      <w:r w:rsidRPr="00DE7E9D">
        <w:rPr>
          <w:rFonts w:ascii="Times New Roman" w:hAnsi="Times New Roman" w:cs="Times New Roman"/>
          <w:sz w:val="24"/>
          <w:szCs w:val="24"/>
        </w:rPr>
        <w:drawing>
          <wp:inline distT="0" distB="0" distL="0" distR="0">
            <wp:extent cx="1060603" cy="2038120"/>
            <wp:effectExtent l="19050" t="0" r="6197" b="0"/>
            <wp:docPr id="1" name="Рисунок 1" descr="C:\Users\User\Desktop\img8.jpg"/>
            <wp:cNvGraphicFramePr/>
            <a:graphic xmlns:a="http://schemas.openxmlformats.org/drawingml/2006/main">
              <a:graphicData uri="http://schemas.openxmlformats.org/drawingml/2006/picture">
                <pic:pic xmlns:pic="http://schemas.openxmlformats.org/drawingml/2006/picture">
                  <pic:nvPicPr>
                    <pic:cNvPr id="45058" name="Picture 2" descr="C:\Users\User\Desktop\img8.jpg"/>
                    <pic:cNvPicPr>
                      <a:picLocks noChangeAspect="1" noChangeArrowheads="1"/>
                    </pic:cNvPicPr>
                  </pic:nvPicPr>
                  <pic:blipFill>
                    <a:blip r:embed="rId5" cstate="print"/>
                    <a:srcRect l="26562" t="26041" r="22656"/>
                    <a:stretch>
                      <a:fillRect/>
                    </a:stretch>
                  </pic:blipFill>
                  <pic:spPr bwMode="auto">
                    <a:xfrm>
                      <a:off x="0" y="0"/>
                      <a:ext cx="1060603" cy="2038120"/>
                    </a:xfrm>
                    <a:prstGeom prst="rect">
                      <a:avLst/>
                    </a:prstGeom>
                    <a:noFill/>
                  </pic:spPr>
                </pic:pic>
              </a:graphicData>
            </a:graphic>
          </wp:inline>
        </w:drawing>
      </w:r>
      <w:r w:rsidRPr="00DE7E9D">
        <w:rPr>
          <w:rFonts w:ascii="Times New Roman" w:hAnsi="Times New Roman" w:cs="Times New Roman"/>
          <w:sz w:val="24"/>
          <w:szCs w:val="24"/>
        </w:rPr>
        <w:drawing>
          <wp:inline distT="0" distB="0" distL="0" distR="0">
            <wp:extent cx="1159755" cy="3040655"/>
            <wp:effectExtent l="19050" t="0" r="2295" b="0"/>
            <wp:docPr id="2" name="Рисунок 2" descr="C:\Users\User\Desktop\img4.jpg"/>
            <wp:cNvGraphicFramePr/>
            <a:graphic xmlns:a="http://schemas.openxmlformats.org/drawingml/2006/main">
              <a:graphicData uri="http://schemas.openxmlformats.org/drawingml/2006/picture">
                <pic:pic xmlns:pic="http://schemas.openxmlformats.org/drawingml/2006/picture">
                  <pic:nvPicPr>
                    <pic:cNvPr id="1027" name="Picture 3" descr="C:\Users\User\Desktop\img4.jpg"/>
                    <pic:cNvPicPr>
                      <a:picLocks noChangeAspect="1" noChangeArrowheads="1"/>
                    </pic:cNvPicPr>
                  </pic:nvPicPr>
                  <pic:blipFill>
                    <a:blip r:embed="rId6"/>
                    <a:srcRect l="68457" t="48828" r="4297"/>
                    <a:stretch>
                      <a:fillRect/>
                    </a:stretch>
                  </pic:blipFill>
                  <pic:spPr bwMode="auto">
                    <a:xfrm>
                      <a:off x="0" y="0"/>
                      <a:ext cx="1159177" cy="3039140"/>
                    </a:xfrm>
                    <a:prstGeom prst="rect">
                      <a:avLst/>
                    </a:prstGeom>
                    <a:noFill/>
                  </pic:spPr>
                </pic:pic>
              </a:graphicData>
            </a:graphic>
          </wp:inline>
        </w:drawing>
      </w:r>
      <w:r w:rsidRPr="00DE7E9D">
        <w:rPr>
          <w:rFonts w:ascii="Times New Roman" w:hAnsi="Times New Roman" w:cs="Times New Roman"/>
          <w:sz w:val="24"/>
          <w:szCs w:val="24"/>
        </w:rPr>
        <w:drawing>
          <wp:inline distT="0" distB="0" distL="0" distR="0">
            <wp:extent cx="1402126" cy="3415229"/>
            <wp:effectExtent l="19050" t="0" r="7574" b="0"/>
            <wp:docPr id="8" name="Рисунок 6" descr="C:\Users\User\Desktop\NPD7E2tdXV8.jpg"/>
            <wp:cNvGraphicFramePr/>
            <a:graphic xmlns:a="http://schemas.openxmlformats.org/drawingml/2006/main">
              <a:graphicData uri="http://schemas.openxmlformats.org/drawingml/2006/picture">
                <pic:pic xmlns:pic="http://schemas.openxmlformats.org/drawingml/2006/picture">
                  <pic:nvPicPr>
                    <pic:cNvPr id="15365" name="Picture 5" descr="C:\Users\User\Desktop\NPD7E2tdXV8.jpg"/>
                    <pic:cNvPicPr>
                      <a:picLocks noChangeAspect="1" noChangeArrowheads="1"/>
                    </pic:cNvPicPr>
                  </pic:nvPicPr>
                  <pic:blipFill>
                    <a:blip r:embed="rId7" cstate="print"/>
                    <a:srcRect/>
                    <a:stretch>
                      <a:fillRect/>
                    </a:stretch>
                  </pic:blipFill>
                  <pic:spPr bwMode="auto">
                    <a:xfrm>
                      <a:off x="0" y="0"/>
                      <a:ext cx="1403116" cy="3417641"/>
                    </a:xfrm>
                    <a:prstGeom prst="rect">
                      <a:avLst/>
                    </a:prstGeom>
                    <a:noFill/>
                  </pic:spPr>
                </pic:pic>
              </a:graphicData>
            </a:graphic>
          </wp:inline>
        </w:drawing>
      </w:r>
      <w:r w:rsidRPr="00DE7E9D">
        <w:rPr>
          <w:rFonts w:ascii="Times New Roman" w:hAnsi="Times New Roman" w:cs="Times New Roman"/>
          <w:sz w:val="24"/>
          <w:szCs w:val="24"/>
        </w:rPr>
        <w:drawing>
          <wp:inline distT="0" distB="0" distL="0" distR="0">
            <wp:extent cx="2228391" cy="1894902"/>
            <wp:effectExtent l="19050" t="0" r="459" b="0"/>
            <wp:docPr id="7" name="Рисунок 5" descr="C:\Users\User\Desktop\img18.jpg"/>
            <wp:cNvGraphicFramePr/>
            <a:graphic xmlns:a="http://schemas.openxmlformats.org/drawingml/2006/main">
              <a:graphicData uri="http://schemas.openxmlformats.org/drawingml/2006/picture">
                <pic:pic xmlns:pic="http://schemas.openxmlformats.org/drawingml/2006/picture">
                  <pic:nvPicPr>
                    <pic:cNvPr id="46082" name="Picture 2" descr="C:\Users\User\Desktop\img18.jpg"/>
                    <pic:cNvPicPr>
                      <a:picLocks noChangeAspect="1" noChangeArrowheads="1"/>
                    </pic:cNvPicPr>
                  </pic:nvPicPr>
                  <pic:blipFill>
                    <a:blip r:embed="rId8"/>
                    <a:srcRect l="22656" t="12500" r="22656" b="7291"/>
                    <a:stretch>
                      <a:fillRect/>
                    </a:stretch>
                  </pic:blipFill>
                  <pic:spPr bwMode="auto">
                    <a:xfrm>
                      <a:off x="0" y="0"/>
                      <a:ext cx="2229535" cy="1895875"/>
                    </a:xfrm>
                    <a:prstGeom prst="rect">
                      <a:avLst/>
                    </a:prstGeom>
                    <a:noFill/>
                  </pic:spPr>
                </pic:pic>
              </a:graphicData>
            </a:graphic>
          </wp:inline>
        </w:drawing>
      </w:r>
    </w:p>
    <w:p w:rsidR="005360A0" w:rsidRPr="000D1627" w:rsidRDefault="00C556E7" w:rsidP="000D1627">
      <w:pPr>
        <w:spacing w:after="0" w:line="240" w:lineRule="auto"/>
        <w:ind w:firstLine="708"/>
        <w:rPr>
          <w:rFonts w:ascii="Times New Roman" w:hAnsi="Times New Roman" w:cs="Times New Roman"/>
          <w:sz w:val="24"/>
          <w:szCs w:val="24"/>
        </w:rPr>
      </w:pPr>
      <w:r w:rsidRPr="000D1627">
        <w:rPr>
          <w:rFonts w:ascii="Times New Roman" w:hAnsi="Times New Roman" w:cs="Times New Roman"/>
          <w:sz w:val="24"/>
          <w:szCs w:val="24"/>
        </w:rPr>
        <w:t xml:space="preserve">На слайдах представлены тексты, только не в таком виде, в каком мы с вами привыкли с ними работать, а </w:t>
      </w:r>
      <w:r w:rsidR="00492892" w:rsidRPr="000D1627">
        <w:rPr>
          <w:rFonts w:ascii="Times New Roman" w:hAnsi="Times New Roman" w:cs="Times New Roman"/>
          <w:sz w:val="24"/>
          <w:szCs w:val="24"/>
        </w:rPr>
        <w:t xml:space="preserve">в </w:t>
      </w:r>
      <w:r w:rsidRPr="000D1627">
        <w:rPr>
          <w:rFonts w:ascii="Times New Roman" w:hAnsi="Times New Roman" w:cs="Times New Roman"/>
          <w:sz w:val="24"/>
          <w:szCs w:val="24"/>
        </w:rPr>
        <w:t xml:space="preserve">виде </w:t>
      </w:r>
      <w:r w:rsidR="00047FEC" w:rsidRPr="000D1627">
        <w:rPr>
          <w:rFonts w:ascii="Times New Roman" w:hAnsi="Times New Roman" w:cs="Times New Roman"/>
          <w:sz w:val="24"/>
          <w:szCs w:val="24"/>
        </w:rPr>
        <w:t xml:space="preserve">реклам, инструкций, входных билетов. </w:t>
      </w:r>
    </w:p>
    <w:p w:rsidR="000D1627" w:rsidRDefault="000D1627" w:rsidP="000D1627">
      <w:pPr>
        <w:spacing w:after="0" w:line="240" w:lineRule="auto"/>
        <w:rPr>
          <w:rFonts w:ascii="Times New Roman" w:hAnsi="Times New Roman" w:cs="Times New Roman"/>
          <w:sz w:val="24"/>
          <w:szCs w:val="24"/>
        </w:rPr>
      </w:pPr>
    </w:p>
    <w:p w:rsidR="005360A0" w:rsidRPr="000D1627" w:rsidRDefault="005360A0" w:rsidP="000D1627">
      <w:pPr>
        <w:spacing w:after="0" w:line="240" w:lineRule="auto"/>
        <w:rPr>
          <w:rFonts w:ascii="Times New Roman" w:hAnsi="Times New Roman" w:cs="Times New Roman"/>
          <w:sz w:val="24"/>
          <w:szCs w:val="24"/>
        </w:rPr>
      </w:pPr>
      <w:r w:rsidRPr="000D1627">
        <w:rPr>
          <w:rFonts w:ascii="Times New Roman" w:hAnsi="Times New Roman" w:cs="Times New Roman"/>
          <w:sz w:val="24"/>
          <w:szCs w:val="24"/>
        </w:rPr>
        <w:t>-Как вы думаете, зачем нам сегодня знать данную информацию</w:t>
      </w:r>
      <w:r w:rsidR="00492892" w:rsidRPr="000D1627">
        <w:rPr>
          <w:rFonts w:ascii="Times New Roman" w:hAnsi="Times New Roman" w:cs="Times New Roman"/>
          <w:sz w:val="24"/>
          <w:szCs w:val="24"/>
        </w:rPr>
        <w:t>, правильно читать такие тексты</w:t>
      </w:r>
    </w:p>
    <w:p w:rsidR="000D1627" w:rsidRDefault="000D1627" w:rsidP="001A6488">
      <w:pPr>
        <w:spacing w:after="0" w:line="240" w:lineRule="auto"/>
        <w:jc w:val="both"/>
        <w:rPr>
          <w:rFonts w:ascii="Times New Roman" w:hAnsi="Times New Roman" w:cs="Times New Roman"/>
          <w:sz w:val="24"/>
          <w:szCs w:val="24"/>
        </w:rPr>
      </w:pPr>
    </w:p>
    <w:p w:rsidR="000D1627" w:rsidRDefault="005360A0" w:rsidP="001A6488">
      <w:pPr>
        <w:spacing w:after="0" w:line="240" w:lineRule="auto"/>
        <w:jc w:val="both"/>
        <w:rPr>
          <w:rFonts w:ascii="Times New Roman" w:eastAsia="Times New Roman" w:hAnsi="Times New Roman" w:cs="Times New Roman"/>
          <w:color w:val="000000"/>
          <w:sz w:val="24"/>
          <w:szCs w:val="24"/>
          <w:lang w:eastAsia="ru-RU"/>
        </w:rPr>
      </w:pPr>
      <w:r w:rsidRPr="000D1627">
        <w:rPr>
          <w:rFonts w:ascii="Times New Roman" w:hAnsi="Times New Roman" w:cs="Times New Roman"/>
          <w:sz w:val="24"/>
          <w:szCs w:val="24"/>
        </w:rPr>
        <w:t xml:space="preserve">-  Совершенно верно, </w:t>
      </w:r>
      <w:r w:rsidR="00047FEC" w:rsidRPr="000D1627">
        <w:rPr>
          <w:rFonts w:ascii="Times New Roman" w:eastAsia="Times New Roman" w:hAnsi="Times New Roman" w:cs="Times New Roman"/>
          <w:color w:val="000000"/>
          <w:sz w:val="24"/>
          <w:szCs w:val="24"/>
          <w:lang w:eastAsia="ru-RU"/>
        </w:rPr>
        <w:t>в эпоху развития информационных технологий</w:t>
      </w:r>
      <w:r w:rsidRPr="000D1627">
        <w:rPr>
          <w:rFonts w:ascii="Times New Roman" w:eastAsia="Times New Roman" w:hAnsi="Times New Roman" w:cs="Times New Roman"/>
          <w:color w:val="000000"/>
          <w:sz w:val="24"/>
          <w:szCs w:val="24"/>
          <w:lang w:eastAsia="ru-RU"/>
        </w:rPr>
        <w:t xml:space="preserve"> часто случается,  что </w:t>
      </w:r>
      <w:r w:rsidR="00FD0634" w:rsidRPr="000D1627">
        <w:rPr>
          <w:rFonts w:ascii="Times New Roman" w:eastAsia="Times New Roman" w:hAnsi="Times New Roman" w:cs="Times New Roman"/>
          <w:color w:val="000000"/>
          <w:sz w:val="24"/>
          <w:szCs w:val="24"/>
          <w:lang w:eastAsia="ru-RU"/>
        </w:rPr>
        <w:t xml:space="preserve"> в ситуациях, когда  человек сталкивается </w:t>
      </w:r>
      <w:r w:rsidRPr="000D1627">
        <w:rPr>
          <w:rFonts w:ascii="Times New Roman" w:eastAsia="Times New Roman" w:hAnsi="Times New Roman" w:cs="Times New Roman"/>
          <w:color w:val="000000"/>
          <w:sz w:val="24"/>
          <w:szCs w:val="24"/>
          <w:lang w:eastAsia="ru-RU"/>
        </w:rPr>
        <w:t xml:space="preserve"> с новыми для него технологиями, он теряется:  не может разобрать схемы, инструкции, не может воспользоваться каким-либо устройством, например, </w:t>
      </w:r>
      <w:r w:rsidR="007A1F86" w:rsidRPr="000D1627">
        <w:rPr>
          <w:rFonts w:ascii="Times New Roman" w:eastAsia="Times New Roman" w:hAnsi="Times New Roman" w:cs="Times New Roman"/>
          <w:color w:val="000000"/>
          <w:sz w:val="24"/>
          <w:szCs w:val="24"/>
          <w:lang w:eastAsia="ru-RU"/>
        </w:rPr>
        <w:t xml:space="preserve">мобильным телефоном, банкоматом, рекламой,  оформить счет в банке, прочитать инструкцию, заполнить анкету обратной связи. </w:t>
      </w:r>
      <w:r w:rsidRPr="000D1627">
        <w:rPr>
          <w:rFonts w:ascii="Times New Roman" w:eastAsia="Times New Roman" w:hAnsi="Times New Roman" w:cs="Times New Roman"/>
          <w:color w:val="000000"/>
          <w:sz w:val="24"/>
          <w:szCs w:val="24"/>
          <w:lang w:eastAsia="ru-RU"/>
        </w:rPr>
        <w:t>Для успешной реализации себя в социуме, необходимо</w:t>
      </w:r>
      <w:r w:rsidR="004E52DA" w:rsidRPr="000D1627">
        <w:rPr>
          <w:rFonts w:ascii="Times New Roman" w:eastAsia="Times New Roman" w:hAnsi="Times New Roman" w:cs="Times New Roman"/>
          <w:color w:val="000000"/>
          <w:sz w:val="24"/>
          <w:szCs w:val="24"/>
          <w:lang w:eastAsia="ru-RU"/>
        </w:rPr>
        <w:t xml:space="preserve"> работать с такими текстами.</w:t>
      </w:r>
      <w:r w:rsidR="004F36AB" w:rsidRPr="000D1627">
        <w:rPr>
          <w:rFonts w:ascii="Times New Roman" w:eastAsia="Times New Roman" w:hAnsi="Times New Roman" w:cs="Times New Roman"/>
          <w:color w:val="000000"/>
          <w:sz w:val="24"/>
          <w:szCs w:val="24"/>
          <w:lang w:eastAsia="ru-RU"/>
        </w:rPr>
        <w:t xml:space="preserve"> С этой целью и </w:t>
      </w:r>
      <w:r w:rsidR="00FD0634" w:rsidRPr="000D1627">
        <w:rPr>
          <w:rFonts w:ascii="Times New Roman" w:eastAsia="Times New Roman" w:hAnsi="Times New Roman" w:cs="Times New Roman"/>
          <w:color w:val="000000"/>
          <w:sz w:val="24"/>
          <w:szCs w:val="24"/>
          <w:lang w:eastAsia="ru-RU"/>
        </w:rPr>
        <w:t xml:space="preserve">определена </w:t>
      </w:r>
      <w:r w:rsidR="004F36AB" w:rsidRPr="000D1627">
        <w:rPr>
          <w:rFonts w:ascii="Times New Roman" w:eastAsia="Times New Roman" w:hAnsi="Times New Roman" w:cs="Times New Roman"/>
          <w:color w:val="000000"/>
          <w:sz w:val="24"/>
          <w:szCs w:val="24"/>
          <w:lang w:eastAsia="ru-RU"/>
        </w:rPr>
        <w:t>тема занятия</w:t>
      </w:r>
      <w:r w:rsidR="004E52DA" w:rsidRPr="000D1627">
        <w:rPr>
          <w:rFonts w:ascii="Times New Roman" w:eastAsia="Times New Roman" w:hAnsi="Times New Roman" w:cs="Times New Roman"/>
          <w:color w:val="000000"/>
          <w:sz w:val="24"/>
          <w:szCs w:val="24"/>
          <w:lang w:eastAsia="ru-RU"/>
        </w:rPr>
        <w:t xml:space="preserve"> </w:t>
      </w:r>
      <w:r w:rsidR="004F36AB" w:rsidRPr="000D1627">
        <w:rPr>
          <w:rFonts w:ascii="Times New Roman" w:eastAsia="Times New Roman" w:hAnsi="Times New Roman" w:cs="Times New Roman"/>
          <w:color w:val="000000"/>
          <w:sz w:val="24"/>
          <w:szCs w:val="24"/>
          <w:lang w:eastAsia="ru-RU"/>
        </w:rPr>
        <w:t>«Такие разные тексты»</w:t>
      </w:r>
    </w:p>
    <w:p w:rsidR="00932D31" w:rsidRPr="000D1627" w:rsidRDefault="004F36AB" w:rsidP="001A6488">
      <w:pPr>
        <w:spacing w:after="0" w:line="240" w:lineRule="auto"/>
        <w:jc w:val="both"/>
        <w:rPr>
          <w:rFonts w:ascii="Times New Roman" w:eastAsia="Times New Roman" w:hAnsi="Times New Roman" w:cs="Times New Roman"/>
          <w:color w:val="000000"/>
          <w:sz w:val="24"/>
          <w:szCs w:val="24"/>
          <w:lang w:eastAsia="ru-RU"/>
        </w:rPr>
      </w:pPr>
      <w:r w:rsidRPr="000D1627">
        <w:rPr>
          <w:rFonts w:ascii="Times New Roman" w:eastAsia="Times New Roman" w:hAnsi="Times New Roman" w:cs="Times New Roman"/>
          <w:color w:val="000000"/>
          <w:sz w:val="24"/>
          <w:szCs w:val="24"/>
          <w:lang w:eastAsia="ru-RU"/>
        </w:rPr>
        <w:lastRenderedPageBreak/>
        <w:t xml:space="preserve"> С</w:t>
      </w:r>
      <w:r w:rsidR="004E52DA" w:rsidRPr="000D1627">
        <w:rPr>
          <w:rFonts w:ascii="Times New Roman" w:eastAsia="Times New Roman" w:hAnsi="Times New Roman" w:cs="Times New Roman"/>
          <w:color w:val="000000"/>
          <w:sz w:val="24"/>
          <w:szCs w:val="24"/>
          <w:lang w:eastAsia="ru-RU"/>
        </w:rPr>
        <w:t>егодня на занятии кружка мы поработаем с</w:t>
      </w:r>
      <w:r w:rsidR="007A1F86" w:rsidRPr="000D1627">
        <w:rPr>
          <w:rFonts w:ascii="Times New Roman" w:eastAsia="Times New Roman" w:hAnsi="Times New Roman" w:cs="Times New Roman"/>
          <w:color w:val="000000"/>
          <w:sz w:val="24"/>
          <w:szCs w:val="24"/>
          <w:lang w:eastAsia="ru-RU"/>
        </w:rPr>
        <w:t xml:space="preserve"> </w:t>
      </w:r>
      <w:r w:rsidRPr="000D1627">
        <w:rPr>
          <w:rFonts w:ascii="Times New Roman" w:eastAsia="Times New Roman" w:hAnsi="Times New Roman" w:cs="Times New Roman"/>
          <w:color w:val="000000"/>
          <w:sz w:val="24"/>
          <w:szCs w:val="24"/>
          <w:lang w:eastAsia="ru-RU"/>
        </w:rPr>
        <w:t xml:space="preserve">разными </w:t>
      </w:r>
      <w:r w:rsidR="004E52DA" w:rsidRPr="000D1627">
        <w:rPr>
          <w:rFonts w:ascii="Times New Roman" w:eastAsia="Times New Roman" w:hAnsi="Times New Roman" w:cs="Times New Roman"/>
          <w:color w:val="000000"/>
          <w:sz w:val="24"/>
          <w:szCs w:val="24"/>
          <w:lang w:eastAsia="ru-RU"/>
        </w:rPr>
        <w:t xml:space="preserve"> текстами, примеры возьмём из реальной жизни, а в качестве материалов для учебных заданий – объявления, рекламу, инструкции.</w:t>
      </w:r>
      <w:r w:rsidR="007A1F86" w:rsidRPr="000D1627">
        <w:rPr>
          <w:rFonts w:ascii="Times New Roman" w:eastAsia="Times New Roman" w:hAnsi="Times New Roman" w:cs="Times New Roman"/>
          <w:color w:val="000000"/>
          <w:sz w:val="24"/>
          <w:szCs w:val="24"/>
          <w:lang w:eastAsia="ru-RU"/>
        </w:rPr>
        <w:t xml:space="preserve"> </w:t>
      </w:r>
    </w:p>
    <w:p w:rsidR="000D1627" w:rsidRDefault="000D1627" w:rsidP="001A6488">
      <w:pPr>
        <w:spacing w:after="0" w:line="240" w:lineRule="auto"/>
        <w:jc w:val="both"/>
        <w:rPr>
          <w:rFonts w:ascii="Times New Roman" w:eastAsia="Times New Roman" w:hAnsi="Times New Roman" w:cs="Times New Roman"/>
          <w:color w:val="000000"/>
          <w:sz w:val="24"/>
          <w:szCs w:val="24"/>
          <w:lang w:eastAsia="ru-RU"/>
        </w:rPr>
      </w:pPr>
    </w:p>
    <w:p w:rsidR="004F36AB" w:rsidRPr="000D1627" w:rsidRDefault="004F36AB" w:rsidP="000D1627">
      <w:pPr>
        <w:spacing w:after="0" w:line="240" w:lineRule="auto"/>
        <w:rPr>
          <w:rFonts w:ascii="Times New Roman" w:eastAsia="Times New Roman" w:hAnsi="Times New Roman" w:cs="Times New Roman"/>
          <w:b/>
          <w:color w:val="000000"/>
          <w:sz w:val="24"/>
          <w:szCs w:val="24"/>
          <w:lang w:eastAsia="ru-RU"/>
        </w:rPr>
      </w:pPr>
      <w:r w:rsidRPr="000D1627">
        <w:rPr>
          <w:rFonts w:ascii="Times New Roman" w:eastAsia="Times New Roman" w:hAnsi="Times New Roman" w:cs="Times New Roman"/>
          <w:b/>
          <w:color w:val="000000"/>
          <w:sz w:val="24"/>
          <w:szCs w:val="24"/>
          <w:lang w:eastAsia="ru-RU"/>
        </w:rPr>
        <w:t>2. Работа групп</w:t>
      </w:r>
    </w:p>
    <w:p w:rsidR="00FD0634" w:rsidRPr="000D1627" w:rsidRDefault="004F36AB" w:rsidP="000D1627">
      <w:pPr>
        <w:spacing w:after="0" w:line="240" w:lineRule="auto"/>
        <w:rPr>
          <w:rFonts w:ascii="Times New Roman" w:eastAsia="Times New Roman" w:hAnsi="Times New Roman" w:cs="Times New Roman"/>
          <w:color w:val="000000"/>
          <w:sz w:val="24"/>
          <w:szCs w:val="24"/>
          <w:lang w:eastAsia="ru-RU"/>
        </w:rPr>
      </w:pPr>
      <w:r w:rsidRPr="000D1627">
        <w:rPr>
          <w:rFonts w:ascii="Times New Roman" w:eastAsia="Times New Roman" w:hAnsi="Times New Roman" w:cs="Times New Roman"/>
          <w:color w:val="000000"/>
          <w:sz w:val="24"/>
          <w:szCs w:val="24"/>
          <w:lang w:eastAsia="ru-RU"/>
        </w:rPr>
        <w:t xml:space="preserve">Каждая группа получает текст, работает с ним в течение 10 минут. Готовит защиту, предоставляет продукт выполненной работы </w:t>
      </w:r>
      <w:proofErr w:type="gramStart"/>
      <w:r w:rsidRPr="000D1627">
        <w:rPr>
          <w:rFonts w:ascii="Times New Roman" w:eastAsia="Times New Roman" w:hAnsi="Times New Roman" w:cs="Times New Roman"/>
          <w:color w:val="000000"/>
          <w:sz w:val="24"/>
          <w:szCs w:val="24"/>
          <w:lang w:eastAsia="ru-RU"/>
        </w:rPr>
        <w:t xml:space="preserve">( </w:t>
      </w:r>
      <w:proofErr w:type="gramEnd"/>
      <w:r w:rsidRPr="000D1627">
        <w:rPr>
          <w:rFonts w:ascii="Times New Roman" w:eastAsia="Times New Roman" w:hAnsi="Times New Roman" w:cs="Times New Roman"/>
          <w:color w:val="000000"/>
          <w:sz w:val="24"/>
          <w:szCs w:val="24"/>
          <w:lang w:eastAsia="ru-RU"/>
        </w:rPr>
        <w:t>рекламы, буклеты, таблицы)</w:t>
      </w:r>
      <w:r w:rsidR="00FD0634" w:rsidRPr="000D1627">
        <w:rPr>
          <w:rFonts w:ascii="Times New Roman" w:eastAsia="Times New Roman" w:hAnsi="Times New Roman" w:cs="Times New Roman"/>
          <w:color w:val="000000"/>
          <w:sz w:val="24"/>
          <w:szCs w:val="24"/>
          <w:lang w:eastAsia="ru-RU"/>
        </w:rPr>
        <w:t>. Можно воспользоваться ресурсами Интернет.</w:t>
      </w:r>
    </w:p>
    <w:p w:rsidR="00FD0634" w:rsidRPr="000D1627" w:rsidRDefault="00FD0634" w:rsidP="000D1627">
      <w:pPr>
        <w:spacing w:after="0" w:line="240" w:lineRule="auto"/>
        <w:rPr>
          <w:rFonts w:ascii="Times New Roman" w:eastAsia="Times New Roman" w:hAnsi="Times New Roman" w:cs="Times New Roman"/>
          <w:color w:val="000000"/>
          <w:sz w:val="24"/>
          <w:szCs w:val="24"/>
          <w:lang w:eastAsia="ru-RU"/>
        </w:rPr>
      </w:pPr>
    </w:p>
    <w:p w:rsidR="00FD0634" w:rsidRPr="000D1627" w:rsidRDefault="00FD0634" w:rsidP="000D1627">
      <w:pPr>
        <w:spacing w:after="0" w:line="240" w:lineRule="auto"/>
        <w:rPr>
          <w:rFonts w:ascii="Times New Roman" w:eastAsia="Times New Roman" w:hAnsi="Times New Roman" w:cs="Times New Roman"/>
          <w:color w:val="000000"/>
          <w:sz w:val="24"/>
          <w:szCs w:val="24"/>
          <w:lang w:eastAsia="ru-RU"/>
        </w:rPr>
      </w:pPr>
      <w:r w:rsidRPr="000D1627">
        <w:rPr>
          <w:rFonts w:ascii="Times New Roman" w:eastAsia="Times New Roman" w:hAnsi="Times New Roman" w:cs="Times New Roman"/>
          <w:color w:val="000000"/>
          <w:sz w:val="24"/>
          <w:szCs w:val="24"/>
          <w:lang w:eastAsia="ru-RU"/>
        </w:rPr>
        <w:t>Группа 1</w:t>
      </w:r>
    </w:p>
    <w:p w:rsidR="00FD0634" w:rsidRPr="000D1627" w:rsidRDefault="00FD0634" w:rsidP="000D1627">
      <w:pPr>
        <w:spacing w:after="0" w:line="240" w:lineRule="auto"/>
        <w:jc w:val="center"/>
        <w:rPr>
          <w:rFonts w:ascii="Times New Roman" w:hAnsi="Times New Roman" w:cs="Times New Roman"/>
          <w:sz w:val="24"/>
          <w:szCs w:val="24"/>
        </w:rPr>
      </w:pPr>
      <w:r w:rsidRPr="000D1627">
        <w:rPr>
          <w:rFonts w:ascii="Times New Roman" w:hAnsi="Times New Roman" w:cs="Times New Roman"/>
          <w:sz w:val="24"/>
          <w:szCs w:val="24"/>
        </w:rPr>
        <w:t>ТЕКСТ № 1.</w:t>
      </w:r>
    </w:p>
    <w:p w:rsidR="00FD0634" w:rsidRPr="000D1627" w:rsidRDefault="00FD0634" w:rsidP="000D1627">
      <w:pPr>
        <w:spacing w:after="0" w:line="240" w:lineRule="auto"/>
        <w:jc w:val="both"/>
        <w:rPr>
          <w:rFonts w:ascii="Times New Roman" w:hAnsi="Times New Roman" w:cs="Times New Roman"/>
          <w:b/>
          <w:sz w:val="24"/>
          <w:szCs w:val="24"/>
        </w:rPr>
      </w:pPr>
      <w:r w:rsidRPr="000D1627">
        <w:rPr>
          <w:rFonts w:ascii="Times New Roman" w:hAnsi="Times New Roman" w:cs="Times New Roman"/>
          <w:b/>
          <w:sz w:val="24"/>
          <w:szCs w:val="24"/>
        </w:rPr>
        <w:t>1.</w:t>
      </w:r>
      <w:r w:rsidRPr="000D1627">
        <w:rPr>
          <w:rFonts w:ascii="Times New Roman" w:hAnsi="Times New Roman" w:cs="Times New Roman"/>
          <w:b/>
          <w:sz w:val="24"/>
          <w:szCs w:val="24"/>
        </w:rPr>
        <w:tab/>
        <w:t>Прочитайте текст. Озаглавьте.</w:t>
      </w:r>
    </w:p>
    <w:p w:rsidR="00FD0634" w:rsidRPr="000D1627" w:rsidRDefault="00FD0634" w:rsidP="000D1627">
      <w:pPr>
        <w:spacing w:after="0" w:line="240" w:lineRule="auto"/>
        <w:jc w:val="both"/>
        <w:rPr>
          <w:rFonts w:ascii="Times New Roman" w:hAnsi="Times New Roman" w:cs="Times New Roman"/>
          <w:sz w:val="24"/>
          <w:szCs w:val="24"/>
        </w:rPr>
      </w:pPr>
      <w:r w:rsidRPr="000D1627">
        <w:rPr>
          <w:rFonts w:ascii="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3054985</wp:posOffset>
            </wp:positionH>
            <wp:positionV relativeFrom="paragraph">
              <wp:posOffset>17780</wp:posOffset>
            </wp:positionV>
            <wp:extent cx="1428115" cy="1191895"/>
            <wp:effectExtent l="0" t="0" r="635" b="8255"/>
            <wp:wrapTight wrapText="bothSides">
              <wp:wrapPolygon edited="0">
                <wp:start x="0" y="0"/>
                <wp:lineTo x="0" y="21404"/>
                <wp:lineTo x="21321" y="21404"/>
                <wp:lineTo x="21321" y="0"/>
                <wp:lineTo x="0" y="0"/>
              </wp:wrapPolygon>
            </wp:wrapTight>
            <wp:docPr id="4" name="Рисунок 4" descr="http://tveur.info/sites/default/files/6/images/philips-aure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veur.info/sites/default/files/6/images/philips-aurea-2.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115" cy="1191895"/>
                    </a:xfrm>
                    <a:prstGeom prst="rect">
                      <a:avLst/>
                    </a:prstGeom>
                    <a:noFill/>
                    <a:ln w="9525">
                      <a:noFill/>
                      <a:miter lim="800000"/>
                      <a:headEnd/>
                      <a:tailEnd/>
                    </a:ln>
                  </pic:spPr>
                </pic:pic>
              </a:graphicData>
            </a:graphic>
          </wp:anchor>
        </w:drawing>
      </w:r>
      <w:r w:rsidRPr="000D1627">
        <w:rPr>
          <w:rFonts w:ascii="Times New Roman" w:hAnsi="Times New Roman" w:cs="Times New Roman"/>
          <w:sz w:val="24"/>
          <w:szCs w:val="24"/>
        </w:rPr>
        <w:t xml:space="preserve">Сегодня, в каждой квартире имеется  телевизор, но не все знают и понимают, как правильно за ним ухаживать, чтобы он как можно дольше служил. Что же для этого нужно? Правильно использовать телевизор не так уж сложно, главное, начать заботиться о нем сразу, после того, как только принесли покупку домой. </w:t>
      </w:r>
    </w:p>
    <w:p w:rsidR="00FD0634" w:rsidRPr="000D1627" w:rsidRDefault="00FD0634" w:rsidP="000D1627">
      <w:pPr>
        <w:spacing w:after="0" w:line="240" w:lineRule="auto"/>
        <w:jc w:val="both"/>
        <w:rPr>
          <w:rFonts w:ascii="Times New Roman" w:hAnsi="Times New Roman" w:cs="Times New Roman"/>
          <w:sz w:val="24"/>
          <w:szCs w:val="24"/>
        </w:rPr>
      </w:pPr>
      <w:r w:rsidRPr="000D1627">
        <w:rPr>
          <w:rFonts w:ascii="Times New Roman" w:hAnsi="Times New Roman" w:cs="Times New Roman"/>
          <w:sz w:val="24"/>
          <w:szCs w:val="24"/>
        </w:rPr>
        <w:t>Первое, что необходимо сделать – выбрать для LCD телевизора самое подходящее место. Как правило, телевизор устанавливается на одно определенное место, причем он должен стоять так, чтобы на его экран не попадали прямые солнечные лучи. Кроме того, телевизор должен стоять как можно дальше от нагревательных приборов, находящихся в комнате. Очень важным фактором при установке телевизора является достаточное расстояние от вентиляционных отверстий, необходимо, чтобы данные отверстия не были ничем закрыты. В случае невыполнения данного требования неизбежным станет перегрев. Если неприятность с телевизором все-таки произошла, самостоятельно произвести ремонт лучше не пытаться, так как это может привести к самым тяжелым последствиям, ведь для ремонта телевизора потребуется не только опыт мастера, но и соответствующее оборудование. При уходе за LCD телевизором необходимо следовать рекомендациям технической документации, которые являются вполне осуществимыми. Телевизор следует в обязательном  порядке выключать после шести часов непрерывной работы. Часто включать и выключать устройство не рекомендуется, интервал должен составлять хотя бы 15 секунд. Кроме того, экран телевизора необходимо оберегать от ударов. Чтобы телевизор всегда выглядел, как новый не стоит прикасаться к экрану пальцами, лучше вообще взять за правило лишний раз его не трогать, так как на нем тут же становятся видны отпечатки пальцев, он быстро становится грязным, и приходится думать о том, как его правильно почистить.</w:t>
      </w:r>
    </w:p>
    <w:p w:rsidR="00FD0634" w:rsidRPr="000D1627" w:rsidRDefault="00FD0634" w:rsidP="000D1627">
      <w:pPr>
        <w:spacing w:after="0" w:line="240" w:lineRule="auto"/>
        <w:outlineLvl w:val="1"/>
        <w:rPr>
          <w:rFonts w:ascii="Times New Roman" w:hAnsi="Times New Roman" w:cs="Times New Roman"/>
          <w:sz w:val="24"/>
          <w:szCs w:val="24"/>
        </w:rPr>
      </w:pPr>
    </w:p>
    <w:p w:rsidR="00FD0634" w:rsidRPr="000D1627" w:rsidRDefault="00FD0634" w:rsidP="000D1627">
      <w:pPr>
        <w:spacing w:after="0" w:line="240" w:lineRule="auto"/>
        <w:outlineLvl w:val="1"/>
        <w:rPr>
          <w:rFonts w:ascii="Times New Roman" w:hAnsi="Times New Roman" w:cs="Times New Roman"/>
          <w:sz w:val="24"/>
          <w:szCs w:val="24"/>
        </w:rPr>
      </w:pPr>
      <w:r w:rsidRPr="000D1627">
        <w:rPr>
          <w:rFonts w:ascii="Times New Roman" w:eastAsia="Times New Roman" w:hAnsi="Times New Roman" w:cs="Times New Roman"/>
          <w:b/>
          <w:sz w:val="24"/>
          <w:szCs w:val="24"/>
          <w:lang w:eastAsia="ru-RU"/>
        </w:rPr>
        <w:t xml:space="preserve">2. Отметьте верные утверждения значком </w:t>
      </w:r>
      <w:proofErr w:type="spellStart"/>
      <w:r w:rsidRPr="000D1627">
        <w:rPr>
          <w:rFonts w:ascii="Times New Roman" w:eastAsia="Calibri" w:hAnsi="Times New Roman" w:cs="Times New Roman"/>
          <w:b/>
          <w:sz w:val="24"/>
          <w:szCs w:val="24"/>
          <w:lang w:eastAsia="ru-RU"/>
        </w:rPr>
        <w:t>√</w:t>
      </w:r>
      <w:proofErr w:type="spellEnd"/>
      <w:r w:rsidRPr="000D1627">
        <w:rPr>
          <w:rFonts w:ascii="Times New Roman" w:eastAsia="Times New Roman" w:hAnsi="Times New Roman" w:cs="Times New Roman"/>
          <w:b/>
          <w:sz w:val="24"/>
          <w:szCs w:val="24"/>
          <w:lang w:eastAsia="ru-RU"/>
        </w:rPr>
        <w:t>.</w:t>
      </w:r>
    </w:p>
    <w:p w:rsidR="00FD0634" w:rsidRPr="000D1627" w:rsidRDefault="00FD0634" w:rsidP="000D1627">
      <w:pPr>
        <w:spacing w:after="0" w:line="240" w:lineRule="auto"/>
        <w:outlineLvl w:val="1"/>
        <w:rPr>
          <w:rFonts w:ascii="Times New Roman" w:hAnsi="Times New Roman" w:cs="Times New Roman"/>
          <w:sz w:val="24"/>
          <w:szCs w:val="24"/>
        </w:rPr>
      </w:pPr>
    </w:p>
    <w:tbl>
      <w:tblPr>
        <w:tblStyle w:val="TableGrid"/>
        <w:tblW w:w="6883" w:type="dxa"/>
        <w:tblInd w:w="-110" w:type="dxa"/>
        <w:tblCellMar>
          <w:left w:w="110" w:type="dxa"/>
          <w:right w:w="41" w:type="dxa"/>
        </w:tblCellMar>
        <w:tblLook w:val="04A0"/>
      </w:tblPr>
      <w:tblGrid>
        <w:gridCol w:w="6174"/>
        <w:gridCol w:w="709"/>
      </w:tblGrid>
      <w:tr w:rsidR="00FD0634" w:rsidRPr="000D1627" w:rsidTr="00916EFE">
        <w:trPr>
          <w:trHeight w:val="453"/>
        </w:trPr>
        <w:tc>
          <w:tcPr>
            <w:tcW w:w="6174" w:type="dxa"/>
            <w:tcBorders>
              <w:top w:val="dashed" w:sz="6" w:space="0" w:color="AAAAAA"/>
              <w:left w:val="dashed" w:sz="6" w:space="0" w:color="AAAAAA"/>
              <w:bottom w:val="dashed" w:sz="6" w:space="0" w:color="AAAAAA"/>
              <w:right w:val="dashed" w:sz="6" w:space="0" w:color="AAAAAA"/>
            </w:tcBorders>
            <w:vAlign w:val="center"/>
          </w:tcPr>
          <w:p w:rsidR="00FD0634" w:rsidRPr="000D1627" w:rsidRDefault="00FD0634" w:rsidP="000D1627">
            <w:pPr>
              <w:numPr>
                <w:ilvl w:val="0"/>
                <w:numId w:val="1"/>
              </w:numPr>
              <w:ind w:left="0"/>
              <w:contextualSpacing/>
              <w:rPr>
                <w:rFonts w:ascii="Times New Roman" w:hAnsi="Times New Roman" w:cs="Times New Roman"/>
                <w:sz w:val="24"/>
                <w:szCs w:val="24"/>
              </w:rPr>
            </w:pPr>
            <w:r w:rsidRPr="000D1627">
              <w:rPr>
                <w:rFonts w:ascii="Times New Roman" w:hAnsi="Times New Roman" w:cs="Times New Roman"/>
                <w:sz w:val="24"/>
                <w:szCs w:val="24"/>
              </w:rPr>
              <w:t>Телевизор должен стоять как можно дальше от нагревательных приборов.</w:t>
            </w:r>
          </w:p>
        </w:tc>
        <w:tc>
          <w:tcPr>
            <w:tcW w:w="709" w:type="dxa"/>
            <w:tcBorders>
              <w:top w:val="dashed" w:sz="6" w:space="0" w:color="AAAAAA"/>
              <w:left w:val="dashed" w:sz="6" w:space="0" w:color="AAAAAA"/>
              <w:bottom w:val="dashed" w:sz="6" w:space="0" w:color="AAAAAA"/>
              <w:right w:val="dashed" w:sz="6" w:space="0" w:color="AAAAAA"/>
            </w:tcBorders>
          </w:tcPr>
          <w:p w:rsidR="00FD0634" w:rsidRPr="000D1627" w:rsidRDefault="00FD0634" w:rsidP="000D1627">
            <w:pPr>
              <w:rPr>
                <w:rFonts w:ascii="Times New Roman" w:hAnsi="Times New Roman" w:cs="Times New Roman"/>
                <w:sz w:val="24"/>
                <w:szCs w:val="24"/>
              </w:rPr>
            </w:pPr>
          </w:p>
        </w:tc>
      </w:tr>
      <w:tr w:rsidR="00FD0634" w:rsidRPr="000D1627" w:rsidTr="00916EFE">
        <w:trPr>
          <w:trHeight w:val="458"/>
        </w:trPr>
        <w:tc>
          <w:tcPr>
            <w:tcW w:w="6174" w:type="dxa"/>
            <w:tcBorders>
              <w:top w:val="dashed" w:sz="6" w:space="0" w:color="AAAAAA"/>
              <w:left w:val="dashed" w:sz="6" w:space="0" w:color="AAAAAA"/>
              <w:bottom w:val="dashed" w:sz="6" w:space="0" w:color="AAAAAA"/>
              <w:right w:val="dashed" w:sz="6" w:space="0" w:color="AAAAAA"/>
            </w:tcBorders>
            <w:vAlign w:val="center"/>
          </w:tcPr>
          <w:p w:rsidR="00FD0634" w:rsidRPr="000D1627" w:rsidRDefault="00FD0634" w:rsidP="000D1627">
            <w:pPr>
              <w:numPr>
                <w:ilvl w:val="0"/>
                <w:numId w:val="1"/>
              </w:numPr>
              <w:ind w:left="0"/>
              <w:contextualSpacing/>
              <w:rPr>
                <w:rFonts w:ascii="Times New Roman" w:hAnsi="Times New Roman" w:cs="Times New Roman"/>
                <w:sz w:val="24"/>
                <w:szCs w:val="24"/>
              </w:rPr>
            </w:pPr>
            <w:r w:rsidRPr="000D1627">
              <w:rPr>
                <w:rFonts w:ascii="Times New Roman" w:hAnsi="Times New Roman" w:cs="Times New Roman"/>
                <w:sz w:val="24"/>
                <w:szCs w:val="24"/>
              </w:rPr>
              <w:t xml:space="preserve">Рекомендуется часто включать и выключать устройство </w:t>
            </w:r>
          </w:p>
        </w:tc>
        <w:tc>
          <w:tcPr>
            <w:tcW w:w="709" w:type="dxa"/>
            <w:tcBorders>
              <w:top w:val="dashed" w:sz="6" w:space="0" w:color="AAAAAA"/>
              <w:left w:val="dashed" w:sz="6" w:space="0" w:color="AAAAAA"/>
              <w:bottom w:val="dashed" w:sz="6" w:space="0" w:color="AAAAAA"/>
              <w:right w:val="dashed" w:sz="6" w:space="0" w:color="AAAAAA"/>
            </w:tcBorders>
          </w:tcPr>
          <w:p w:rsidR="00FD0634" w:rsidRPr="000D1627" w:rsidRDefault="00FD0634" w:rsidP="000D1627">
            <w:pPr>
              <w:rPr>
                <w:rFonts w:ascii="Times New Roman" w:hAnsi="Times New Roman" w:cs="Times New Roman"/>
                <w:sz w:val="24"/>
                <w:szCs w:val="24"/>
              </w:rPr>
            </w:pPr>
          </w:p>
        </w:tc>
      </w:tr>
      <w:tr w:rsidR="00FD0634" w:rsidRPr="000D1627" w:rsidTr="00916EFE">
        <w:trPr>
          <w:trHeight w:val="454"/>
        </w:trPr>
        <w:tc>
          <w:tcPr>
            <w:tcW w:w="6174" w:type="dxa"/>
            <w:tcBorders>
              <w:top w:val="dashed" w:sz="6" w:space="0" w:color="AAAAAA"/>
              <w:left w:val="dashed" w:sz="6" w:space="0" w:color="AAAAAA"/>
              <w:bottom w:val="dashed" w:sz="6" w:space="0" w:color="AAAAAA"/>
              <w:right w:val="dashed" w:sz="6" w:space="0" w:color="AAAAAA"/>
            </w:tcBorders>
            <w:vAlign w:val="center"/>
          </w:tcPr>
          <w:p w:rsidR="00FD0634" w:rsidRPr="000D1627" w:rsidRDefault="00FD0634" w:rsidP="000D1627">
            <w:pPr>
              <w:numPr>
                <w:ilvl w:val="0"/>
                <w:numId w:val="1"/>
              </w:numPr>
              <w:ind w:left="0"/>
              <w:contextualSpacing/>
              <w:rPr>
                <w:rFonts w:ascii="Times New Roman" w:hAnsi="Times New Roman" w:cs="Times New Roman"/>
                <w:sz w:val="24"/>
                <w:szCs w:val="24"/>
              </w:rPr>
            </w:pPr>
            <w:r w:rsidRPr="000D1627">
              <w:rPr>
                <w:rFonts w:ascii="Times New Roman" w:hAnsi="Times New Roman" w:cs="Times New Roman"/>
                <w:sz w:val="24"/>
                <w:szCs w:val="24"/>
              </w:rPr>
              <w:t>Телевизор следует в обязательном  порядке выключать после шести часов непрерывной работы</w:t>
            </w:r>
          </w:p>
        </w:tc>
        <w:tc>
          <w:tcPr>
            <w:tcW w:w="709" w:type="dxa"/>
            <w:tcBorders>
              <w:top w:val="dashed" w:sz="6" w:space="0" w:color="AAAAAA"/>
              <w:left w:val="dashed" w:sz="6" w:space="0" w:color="AAAAAA"/>
              <w:bottom w:val="dashed" w:sz="6" w:space="0" w:color="AAAAAA"/>
              <w:right w:val="dashed" w:sz="6" w:space="0" w:color="AAAAAA"/>
            </w:tcBorders>
          </w:tcPr>
          <w:p w:rsidR="00FD0634" w:rsidRPr="000D1627" w:rsidRDefault="00FD0634" w:rsidP="000D1627">
            <w:pPr>
              <w:rPr>
                <w:rFonts w:ascii="Times New Roman" w:hAnsi="Times New Roman" w:cs="Times New Roman"/>
                <w:sz w:val="24"/>
                <w:szCs w:val="24"/>
              </w:rPr>
            </w:pPr>
          </w:p>
        </w:tc>
      </w:tr>
      <w:tr w:rsidR="00FD0634" w:rsidRPr="000D1627" w:rsidTr="00916EFE">
        <w:trPr>
          <w:trHeight w:val="453"/>
        </w:trPr>
        <w:tc>
          <w:tcPr>
            <w:tcW w:w="6174" w:type="dxa"/>
            <w:tcBorders>
              <w:top w:val="dashed" w:sz="6" w:space="0" w:color="AAAAAA"/>
              <w:left w:val="dashed" w:sz="6" w:space="0" w:color="AAAAAA"/>
              <w:bottom w:val="dashed" w:sz="6" w:space="0" w:color="AAAAAA"/>
              <w:right w:val="dashed" w:sz="6" w:space="0" w:color="AAAAAA"/>
            </w:tcBorders>
            <w:vAlign w:val="center"/>
          </w:tcPr>
          <w:p w:rsidR="00FD0634" w:rsidRPr="000D1627" w:rsidRDefault="00FD0634" w:rsidP="000D1627">
            <w:pPr>
              <w:numPr>
                <w:ilvl w:val="0"/>
                <w:numId w:val="1"/>
              </w:numPr>
              <w:ind w:left="0"/>
              <w:contextualSpacing/>
              <w:rPr>
                <w:rFonts w:ascii="Times New Roman" w:hAnsi="Times New Roman" w:cs="Times New Roman"/>
                <w:sz w:val="24"/>
                <w:szCs w:val="24"/>
              </w:rPr>
            </w:pPr>
            <w:r w:rsidRPr="000D1627">
              <w:rPr>
                <w:rFonts w:ascii="Times New Roman" w:hAnsi="Times New Roman" w:cs="Times New Roman"/>
                <w:sz w:val="24"/>
                <w:szCs w:val="24"/>
              </w:rPr>
              <w:t>Телевизор устанавливается на одно определенное место, причем он должен стоять так, чтобы на его экран не попадали прямые солнечные лучи.</w:t>
            </w:r>
          </w:p>
        </w:tc>
        <w:tc>
          <w:tcPr>
            <w:tcW w:w="709" w:type="dxa"/>
            <w:tcBorders>
              <w:top w:val="dashed" w:sz="6" w:space="0" w:color="AAAAAA"/>
              <w:left w:val="dashed" w:sz="6" w:space="0" w:color="AAAAAA"/>
              <w:bottom w:val="dashed" w:sz="6" w:space="0" w:color="AAAAAA"/>
              <w:right w:val="dashed" w:sz="6" w:space="0" w:color="AAAAAA"/>
            </w:tcBorders>
          </w:tcPr>
          <w:p w:rsidR="00FD0634" w:rsidRPr="000D1627" w:rsidRDefault="00FD0634" w:rsidP="000D1627">
            <w:pPr>
              <w:rPr>
                <w:rFonts w:ascii="Times New Roman" w:hAnsi="Times New Roman" w:cs="Times New Roman"/>
                <w:sz w:val="24"/>
                <w:szCs w:val="24"/>
              </w:rPr>
            </w:pPr>
          </w:p>
        </w:tc>
      </w:tr>
      <w:tr w:rsidR="00FD0634" w:rsidRPr="000D1627" w:rsidTr="00916EFE">
        <w:trPr>
          <w:trHeight w:val="458"/>
        </w:trPr>
        <w:tc>
          <w:tcPr>
            <w:tcW w:w="6174" w:type="dxa"/>
            <w:tcBorders>
              <w:top w:val="dashed" w:sz="6" w:space="0" w:color="AAAAAA"/>
              <w:left w:val="dashed" w:sz="6" w:space="0" w:color="AAAAAA"/>
              <w:bottom w:val="dashed" w:sz="6" w:space="0" w:color="AAAAAA"/>
              <w:right w:val="dashed" w:sz="6" w:space="0" w:color="AAAAAA"/>
            </w:tcBorders>
            <w:vAlign w:val="center"/>
          </w:tcPr>
          <w:p w:rsidR="00FD0634" w:rsidRPr="000D1627" w:rsidRDefault="00FD0634" w:rsidP="000D1627">
            <w:pPr>
              <w:numPr>
                <w:ilvl w:val="0"/>
                <w:numId w:val="1"/>
              </w:numPr>
              <w:ind w:left="0"/>
              <w:contextualSpacing/>
              <w:rPr>
                <w:rFonts w:ascii="Times New Roman" w:hAnsi="Times New Roman" w:cs="Times New Roman"/>
                <w:sz w:val="24"/>
                <w:szCs w:val="24"/>
              </w:rPr>
            </w:pPr>
            <w:r w:rsidRPr="000D1627">
              <w:rPr>
                <w:rFonts w:ascii="Times New Roman" w:hAnsi="Times New Roman" w:cs="Times New Roman"/>
                <w:sz w:val="24"/>
                <w:szCs w:val="24"/>
              </w:rPr>
              <w:t>Вентиляционные отверстия телевизора необходимо плотно закрыть.</w:t>
            </w:r>
          </w:p>
        </w:tc>
        <w:tc>
          <w:tcPr>
            <w:tcW w:w="709" w:type="dxa"/>
            <w:tcBorders>
              <w:top w:val="dashed" w:sz="6" w:space="0" w:color="AAAAAA"/>
              <w:left w:val="dashed" w:sz="6" w:space="0" w:color="AAAAAA"/>
              <w:bottom w:val="dashed" w:sz="6" w:space="0" w:color="AAAAAA"/>
              <w:right w:val="dashed" w:sz="6" w:space="0" w:color="AAAAAA"/>
            </w:tcBorders>
          </w:tcPr>
          <w:p w:rsidR="00FD0634" w:rsidRPr="000D1627" w:rsidRDefault="00FD0634" w:rsidP="000D1627">
            <w:pPr>
              <w:rPr>
                <w:rFonts w:ascii="Times New Roman" w:hAnsi="Times New Roman" w:cs="Times New Roman"/>
                <w:sz w:val="24"/>
                <w:szCs w:val="24"/>
              </w:rPr>
            </w:pPr>
          </w:p>
        </w:tc>
      </w:tr>
    </w:tbl>
    <w:p w:rsidR="00FD0634" w:rsidRPr="000D1627" w:rsidRDefault="00FD0634" w:rsidP="000D1627">
      <w:pPr>
        <w:spacing w:after="0" w:line="240" w:lineRule="auto"/>
        <w:rPr>
          <w:rFonts w:ascii="Times New Roman" w:eastAsia="Times New Roman" w:hAnsi="Times New Roman" w:cs="Times New Roman"/>
          <w:sz w:val="24"/>
          <w:szCs w:val="24"/>
          <w:lang w:eastAsia="ru-RU"/>
        </w:rPr>
      </w:pPr>
    </w:p>
    <w:p w:rsidR="00FD0634" w:rsidRPr="000D1627" w:rsidRDefault="00715A8F" w:rsidP="00715A8F">
      <w:pPr>
        <w:pStyle w:val="a5"/>
        <w:spacing w:after="0" w:line="240" w:lineRule="auto"/>
        <w:ind w:left="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Группа 2.  (текст группы</w:t>
      </w:r>
      <w:proofErr w:type="gramStart"/>
      <w:r>
        <w:rPr>
          <w:rFonts w:ascii="Times New Roman" w:eastAsia="Times New Roman" w:hAnsi="Times New Roman" w:cs="Times New Roman"/>
          <w:sz w:val="24"/>
          <w:szCs w:val="24"/>
          <w:lang w:eastAsia="ru-RU"/>
        </w:rPr>
        <w:t>1</w:t>
      </w:r>
      <w:proofErr w:type="gramEnd"/>
      <w:r>
        <w:rPr>
          <w:rFonts w:ascii="Times New Roman" w:eastAsia="Times New Roman" w:hAnsi="Times New Roman" w:cs="Times New Roman"/>
          <w:sz w:val="24"/>
          <w:szCs w:val="24"/>
          <w:lang w:eastAsia="ru-RU"/>
        </w:rPr>
        <w:t xml:space="preserve">) </w:t>
      </w:r>
      <w:r w:rsidR="00FD0634" w:rsidRPr="000D1627">
        <w:rPr>
          <w:rFonts w:ascii="Times New Roman" w:eastAsia="Times New Roman" w:hAnsi="Times New Roman" w:cs="Times New Roman"/>
          <w:b/>
          <w:sz w:val="24"/>
          <w:szCs w:val="24"/>
          <w:lang w:eastAsia="ru-RU"/>
        </w:rPr>
        <w:t xml:space="preserve">Заполните </w:t>
      </w:r>
    </w:p>
    <w:tbl>
      <w:tblPr>
        <w:tblStyle w:val="1"/>
        <w:tblW w:w="0" w:type="auto"/>
        <w:tblBorders>
          <w:top w:val="none" w:sz="0" w:space="0" w:color="auto"/>
          <w:left w:val="none" w:sz="0" w:space="0" w:color="auto"/>
          <w:bottom w:val="none" w:sz="0" w:space="0" w:color="auto"/>
          <w:right w:val="none" w:sz="0" w:space="0" w:color="auto"/>
        </w:tblBorders>
        <w:tblLook w:val="04A0"/>
      </w:tblPr>
      <w:tblGrid>
        <w:gridCol w:w="3085"/>
        <w:gridCol w:w="4306"/>
      </w:tblGrid>
      <w:tr w:rsidR="00FD0634" w:rsidRPr="000D1627" w:rsidTr="00916EFE">
        <w:trPr>
          <w:trHeight w:val="1207"/>
        </w:trPr>
        <w:tc>
          <w:tcPr>
            <w:tcW w:w="3085" w:type="dxa"/>
          </w:tcPr>
          <w:p w:rsidR="00FD0634" w:rsidRPr="000D1627" w:rsidRDefault="00FD0634" w:rsidP="000D1627">
            <w:pPr>
              <w:rPr>
                <w:rFonts w:ascii="Times New Roman" w:hAnsi="Times New Roman" w:cs="Times New Roman"/>
                <w:sz w:val="24"/>
                <w:szCs w:val="24"/>
              </w:rPr>
            </w:pPr>
          </w:p>
          <w:p w:rsidR="00FD0634" w:rsidRPr="000D1627" w:rsidRDefault="00FD0634" w:rsidP="000D1627">
            <w:pPr>
              <w:rPr>
                <w:rFonts w:ascii="Times New Roman" w:hAnsi="Times New Roman" w:cs="Times New Roman"/>
                <w:sz w:val="24"/>
                <w:szCs w:val="24"/>
              </w:rPr>
            </w:pPr>
          </w:p>
          <w:p w:rsidR="00FD0634" w:rsidRPr="000D1627" w:rsidRDefault="00FD0634" w:rsidP="000D1627">
            <w:pPr>
              <w:rPr>
                <w:rFonts w:ascii="Times New Roman" w:hAnsi="Times New Roman" w:cs="Times New Roman"/>
                <w:sz w:val="24"/>
                <w:szCs w:val="24"/>
              </w:rPr>
            </w:pPr>
          </w:p>
          <w:p w:rsidR="00FD0634" w:rsidRPr="000D1627" w:rsidRDefault="00FD0634" w:rsidP="000D1627">
            <w:pPr>
              <w:rPr>
                <w:rFonts w:ascii="Times New Roman" w:hAnsi="Times New Roman" w:cs="Times New Roman"/>
                <w:sz w:val="24"/>
                <w:szCs w:val="24"/>
              </w:rPr>
            </w:pPr>
            <w:r w:rsidRPr="000D1627">
              <w:rPr>
                <w:rFonts w:ascii="Times New Roman" w:hAnsi="Times New Roman" w:cs="Times New Roman"/>
                <w:sz w:val="24"/>
                <w:szCs w:val="24"/>
              </w:rPr>
              <w:t>достоинства</w:t>
            </w:r>
          </w:p>
        </w:tc>
        <w:tc>
          <w:tcPr>
            <w:tcW w:w="4306" w:type="dxa"/>
          </w:tcPr>
          <w:p w:rsidR="00FD0634" w:rsidRPr="000D1627" w:rsidRDefault="00FD0634" w:rsidP="000D1627">
            <w:pPr>
              <w:rPr>
                <w:rFonts w:ascii="Times New Roman" w:hAnsi="Times New Roman" w:cs="Times New Roman"/>
                <w:sz w:val="24"/>
                <w:szCs w:val="24"/>
              </w:rPr>
            </w:pPr>
          </w:p>
          <w:p w:rsidR="00FD0634" w:rsidRPr="000D1627" w:rsidRDefault="00FD0634" w:rsidP="000D1627">
            <w:pPr>
              <w:rPr>
                <w:rFonts w:ascii="Times New Roman" w:hAnsi="Times New Roman" w:cs="Times New Roman"/>
                <w:sz w:val="24"/>
                <w:szCs w:val="24"/>
              </w:rPr>
            </w:pPr>
          </w:p>
          <w:p w:rsidR="00FD0634" w:rsidRPr="000D1627" w:rsidRDefault="00FD0634" w:rsidP="000D1627">
            <w:pPr>
              <w:rPr>
                <w:rFonts w:ascii="Times New Roman" w:hAnsi="Times New Roman" w:cs="Times New Roman"/>
                <w:sz w:val="24"/>
                <w:szCs w:val="24"/>
              </w:rPr>
            </w:pPr>
          </w:p>
          <w:p w:rsidR="00FD0634" w:rsidRPr="000D1627" w:rsidRDefault="00FD0634" w:rsidP="000D1627">
            <w:pPr>
              <w:rPr>
                <w:rFonts w:ascii="Times New Roman" w:hAnsi="Times New Roman" w:cs="Times New Roman"/>
                <w:sz w:val="24"/>
                <w:szCs w:val="24"/>
              </w:rPr>
            </w:pPr>
            <w:r w:rsidRPr="000D1627">
              <w:rPr>
                <w:rFonts w:ascii="Times New Roman" w:hAnsi="Times New Roman" w:cs="Times New Roman"/>
                <w:sz w:val="24"/>
                <w:szCs w:val="24"/>
              </w:rPr>
              <w:t>недостатки</w:t>
            </w:r>
          </w:p>
        </w:tc>
      </w:tr>
      <w:tr w:rsidR="00FD0634" w:rsidRPr="000D1627" w:rsidTr="00916EFE">
        <w:trPr>
          <w:trHeight w:val="1207"/>
        </w:trPr>
        <w:tc>
          <w:tcPr>
            <w:tcW w:w="3085" w:type="dxa"/>
          </w:tcPr>
          <w:p w:rsidR="00FD0634" w:rsidRPr="000D1627" w:rsidRDefault="00FD0634" w:rsidP="000D1627">
            <w:pPr>
              <w:rPr>
                <w:rFonts w:ascii="Times New Roman" w:hAnsi="Times New Roman" w:cs="Times New Roman"/>
                <w:sz w:val="24"/>
                <w:szCs w:val="24"/>
              </w:rPr>
            </w:pPr>
            <w:r w:rsidRPr="000D1627">
              <w:rPr>
                <w:rFonts w:ascii="Times New Roman" w:hAnsi="Times New Roman" w:cs="Times New Roman"/>
                <w:sz w:val="24"/>
                <w:szCs w:val="24"/>
              </w:rPr>
              <w:lastRenderedPageBreak/>
              <w:t xml:space="preserve">        на улучшение</w:t>
            </w:r>
          </w:p>
        </w:tc>
        <w:tc>
          <w:tcPr>
            <w:tcW w:w="4306" w:type="dxa"/>
          </w:tcPr>
          <w:p w:rsidR="00FD0634" w:rsidRPr="000D1627" w:rsidRDefault="00FD0634" w:rsidP="000D1627">
            <w:pPr>
              <w:rPr>
                <w:rFonts w:ascii="Times New Roman" w:hAnsi="Times New Roman" w:cs="Times New Roman"/>
                <w:sz w:val="24"/>
                <w:szCs w:val="24"/>
              </w:rPr>
            </w:pPr>
            <w:r w:rsidRPr="000D1627">
              <w:rPr>
                <w:rFonts w:ascii="Times New Roman" w:hAnsi="Times New Roman" w:cs="Times New Roman"/>
                <w:sz w:val="24"/>
                <w:szCs w:val="24"/>
              </w:rPr>
              <w:t>если не было этого предмета</w:t>
            </w:r>
          </w:p>
        </w:tc>
      </w:tr>
    </w:tbl>
    <w:p w:rsidR="00FD0634" w:rsidRPr="000D1627" w:rsidRDefault="00715A8F" w:rsidP="00715A8F">
      <w:p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Группа 3  (текст группы</w:t>
      </w:r>
      <w:proofErr w:type="gramStart"/>
      <w:r>
        <w:rPr>
          <w:rFonts w:ascii="Times New Roman" w:eastAsia="Times New Roman" w:hAnsi="Times New Roman" w:cs="Times New Roman"/>
          <w:b/>
          <w:sz w:val="24"/>
          <w:szCs w:val="24"/>
          <w:lang w:eastAsia="ru-RU"/>
        </w:rPr>
        <w:t>1</w:t>
      </w:r>
      <w:proofErr w:type="gramEnd"/>
      <w:r>
        <w:rPr>
          <w:rFonts w:ascii="Times New Roman" w:eastAsia="Times New Roman" w:hAnsi="Times New Roman" w:cs="Times New Roman"/>
          <w:b/>
          <w:sz w:val="24"/>
          <w:szCs w:val="24"/>
          <w:lang w:eastAsia="ru-RU"/>
        </w:rPr>
        <w:t xml:space="preserve">) </w:t>
      </w:r>
      <w:r w:rsidR="00FD0634" w:rsidRPr="000D1627">
        <w:rPr>
          <w:rFonts w:ascii="Times New Roman" w:eastAsia="Times New Roman" w:hAnsi="Times New Roman" w:cs="Times New Roman"/>
          <w:b/>
          <w:sz w:val="24"/>
          <w:szCs w:val="24"/>
          <w:lang w:eastAsia="ru-RU"/>
        </w:rPr>
        <w:t>Ситуация 1.</w:t>
      </w:r>
    </w:p>
    <w:p w:rsidR="00FD0634" w:rsidRPr="000D1627" w:rsidRDefault="00FD0634" w:rsidP="000D1627">
      <w:pPr>
        <w:spacing w:after="0" w:line="240" w:lineRule="auto"/>
        <w:contextualSpacing/>
        <w:rPr>
          <w:rFonts w:ascii="Times New Roman" w:eastAsia="Times New Roman" w:hAnsi="Times New Roman" w:cs="Times New Roman"/>
          <w:sz w:val="24"/>
          <w:szCs w:val="24"/>
          <w:lang w:eastAsia="ru-RU"/>
        </w:rPr>
      </w:pPr>
      <w:r w:rsidRPr="000D1627">
        <w:rPr>
          <w:rFonts w:ascii="Times New Roman" w:eastAsia="Times New Roman" w:hAnsi="Times New Roman" w:cs="Times New Roman"/>
          <w:sz w:val="24"/>
          <w:szCs w:val="24"/>
          <w:lang w:eastAsia="ru-RU"/>
        </w:rPr>
        <w:t>Вы являетесь владельцем магазина бытовой техники. Дайте рекламное объявление в газету «</w:t>
      </w:r>
      <w:proofErr w:type="spellStart"/>
      <w:r w:rsidRPr="000D1627">
        <w:rPr>
          <w:rFonts w:ascii="Times New Roman" w:eastAsia="Times New Roman" w:hAnsi="Times New Roman" w:cs="Times New Roman"/>
          <w:sz w:val="24"/>
          <w:szCs w:val="24"/>
          <w:lang w:eastAsia="ru-RU"/>
        </w:rPr>
        <w:t>Голышмановский</w:t>
      </w:r>
      <w:proofErr w:type="spellEnd"/>
      <w:r w:rsidRPr="000D1627">
        <w:rPr>
          <w:rFonts w:ascii="Times New Roman" w:eastAsia="Times New Roman" w:hAnsi="Times New Roman" w:cs="Times New Roman"/>
          <w:sz w:val="24"/>
          <w:szCs w:val="24"/>
          <w:lang w:eastAsia="ru-RU"/>
        </w:rPr>
        <w:t xml:space="preserve"> вестник» об открытии вашего магазина. </w:t>
      </w:r>
    </w:p>
    <w:p w:rsidR="00FD0634" w:rsidRPr="000D1627" w:rsidRDefault="00FD0634" w:rsidP="000D1627">
      <w:pPr>
        <w:spacing w:after="0" w:line="240" w:lineRule="auto"/>
        <w:contextualSpacing/>
        <w:rPr>
          <w:rFonts w:ascii="Times New Roman" w:eastAsia="Times New Roman" w:hAnsi="Times New Roman" w:cs="Times New Roman"/>
          <w:b/>
          <w:sz w:val="24"/>
          <w:szCs w:val="24"/>
          <w:lang w:eastAsia="ru-RU"/>
        </w:rPr>
      </w:pPr>
      <w:r w:rsidRPr="000D1627">
        <w:rPr>
          <w:rFonts w:ascii="Times New Roman" w:eastAsia="Times New Roman" w:hAnsi="Times New Roman" w:cs="Times New Roman"/>
          <w:b/>
          <w:sz w:val="24"/>
          <w:szCs w:val="24"/>
          <w:lang w:eastAsia="ru-RU"/>
        </w:rPr>
        <w:t>Ситуация 2.</w:t>
      </w:r>
    </w:p>
    <w:p w:rsidR="00FD0634" w:rsidRDefault="00FD0634" w:rsidP="00715A8F">
      <w:pPr>
        <w:spacing w:after="0" w:line="240" w:lineRule="auto"/>
        <w:contextualSpacing/>
        <w:rPr>
          <w:rFonts w:ascii="Times New Roman" w:eastAsia="Times New Roman" w:hAnsi="Times New Roman" w:cs="Times New Roman"/>
          <w:b/>
          <w:sz w:val="24"/>
          <w:szCs w:val="24"/>
          <w:lang w:eastAsia="ru-RU"/>
        </w:rPr>
      </w:pPr>
      <w:r w:rsidRPr="000D1627">
        <w:rPr>
          <w:rFonts w:ascii="Times New Roman" w:eastAsia="Times New Roman" w:hAnsi="Times New Roman" w:cs="Times New Roman"/>
          <w:sz w:val="24"/>
          <w:szCs w:val="24"/>
          <w:lang w:eastAsia="ru-RU"/>
        </w:rPr>
        <w:t xml:space="preserve">Вам необходимо продать телевизор известной фирмы. </w:t>
      </w:r>
      <w:proofErr w:type="gramStart"/>
      <w:r w:rsidRPr="000D1627">
        <w:rPr>
          <w:rFonts w:ascii="Times New Roman" w:eastAsia="Times New Roman" w:hAnsi="Times New Roman" w:cs="Times New Roman"/>
          <w:sz w:val="24"/>
          <w:szCs w:val="24"/>
          <w:lang w:eastAsia="ru-RU"/>
        </w:rPr>
        <w:t>Разместите объявления</w:t>
      </w:r>
      <w:proofErr w:type="gramEnd"/>
      <w:r w:rsidRPr="000D1627">
        <w:rPr>
          <w:rFonts w:ascii="Times New Roman" w:eastAsia="Times New Roman" w:hAnsi="Times New Roman" w:cs="Times New Roman"/>
          <w:sz w:val="24"/>
          <w:szCs w:val="24"/>
          <w:lang w:eastAsia="ru-RU"/>
        </w:rPr>
        <w:t xml:space="preserve"> в различные СМИ: газета «</w:t>
      </w:r>
      <w:proofErr w:type="spellStart"/>
      <w:r w:rsidRPr="000D1627">
        <w:rPr>
          <w:rFonts w:ascii="Times New Roman" w:eastAsia="Times New Roman" w:hAnsi="Times New Roman" w:cs="Times New Roman"/>
          <w:sz w:val="24"/>
          <w:szCs w:val="24"/>
          <w:lang w:eastAsia="ru-RU"/>
        </w:rPr>
        <w:t>Голышмановский</w:t>
      </w:r>
      <w:proofErr w:type="spellEnd"/>
      <w:r w:rsidRPr="000D1627">
        <w:rPr>
          <w:rFonts w:ascii="Times New Roman" w:eastAsia="Times New Roman" w:hAnsi="Times New Roman" w:cs="Times New Roman"/>
          <w:sz w:val="24"/>
          <w:szCs w:val="24"/>
          <w:lang w:eastAsia="ru-RU"/>
        </w:rPr>
        <w:t xml:space="preserve"> вестник», сайты: группа  «</w:t>
      </w:r>
      <w:proofErr w:type="spellStart"/>
      <w:r w:rsidRPr="000D1627">
        <w:rPr>
          <w:rFonts w:ascii="Times New Roman" w:eastAsia="Times New Roman" w:hAnsi="Times New Roman" w:cs="Times New Roman"/>
          <w:sz w:val="24"/>
          <w:szCs w:val="24"/>
          <w:lang w:eastAsia="ru-RU"/>
        </w:rPr>
        <w:t>ВКонтакте</w:t>
      </w:r>
      <w:proofErr w:type="spellEnd"/>
      <w:r w:rsidRPr="000D1627">
        <w:rPr>
          <w:rFonts w:ascii="Times New Roman" w:eastAsia="Times New Roman" w:hAnsi="Times New Roman" w:cs="Times New Roman"/>
          <w:sz w:val="24"/>
          <w:szCs w:val="24"/>
          <w:lang w:eastAsia="ru-RU"/>
        </w:rPr>
        <w:t xml:space="preserve">». </w:t>
      </w:r>
    </w:p>
    <w:p w:rsidR="00715A8F" w:rsidRPr="00715A8F" w:rsidRDefault="00715A8F" w:rsidP="00715A8F">
      <w:pPr>
        <w:spacing w:after="0" w:line="240" w:lineRule="auto"/>
        <w:contextualSpacing/>
        <w:rPr>
          <w:rFonts w:ascii="Times New Roman" w:eastAsia="Times New Roman" w:hAnsi="Times New Roman" w:cs="Times New Roman"/>
          <w:b/>
          <w:sz w:val="24"/>
          <w:szCs w:val="24"/>
          <w:lang w:eastAsia="ru-RU"/>
        </w:rPr>
      </w:pPr>
    </w:p>
    <w:p w:rsidR="00FD0634" w:rsidRPr="00715A8F" w:rsidRDefault="00961D9D" w:rsidP="000D1627">
      <w:pPr>
        <w:spacing w:after="0" w:line="240" w:lineRule="auto"/>
        <w:jc w:val="both"/>
        <w:rPr>
          <w:rFonts w:ascii="Times New Roman" w:hAnsi="Times New Roman" w:cs="Times New Roman"/>
          <w:b/>
          <w:sz w:val="24"/>
          <w:szCs w:val="24"/>
        </w:rPr>
      </w:pPr>
      <w:r w:rsidRPr="00715A8F">
        <w:rPr>
          <w:rFonts w:ascii="Times New Roman" w:hAnsi="Times New Roman" w:cs="Times New Roman"/>
          <w:b/>
          <w:sz w:val="24"/>
          <w:szCs w:val="24"/>
        </w:rPr>
        <w:t xml:space="preserve">Группа </w:t>
      </w:r>
      <w:r w:rsidR="00715A8F" w:rsidRPr="00715A8F">
        <w:rPr>
          <w:rFonts w:ascii="Times New Roman" w:hAnsi="Times New Roman" w:cs="Times New Roman"/>
          <w:b/>
          <w:sz w:val="24"/>
          <w:szCs w:val="24"/>
        </w:rPr>
        <w:t>4</w:t>
      </w:r>
    </w:p>
    <w:p w:rsidR="00961D9D" w:rsidRPr="000D1627" w:rsidRDefault="00961D9D" w:rsidP="000D1627">
      <w:pPr>
        <w:spacing w:after="0" w:line="240" w:lineRule="auto"/>
        <w:jc w:val="both"/>
        <w:rPr>
          <w:rFonts w:ascii="Times New Roman" w:hAnsi="Times New Roman" w:cs="Times New Roman"/>
          <w:sz w:val="24"/>
          <w:szCs w:val="24"/>
        </w:rPr>
      </w:pPr>
    </w:p>
    <w:p w:rsidR="00961D9D" w:rsidRPr="000D1627" w:rsidRDefault="00961D9D" w:rsidP="000D1627">
      <w:pPr>
        <w:spacing w:after="0" w:line="240" w:lineRule="auto"/>
        <w:jc w:val="center"/>
        <w:rPr>
          <w:rFonts w:ascii="Times New Roman" w:hAnsi="Times New Roman" w:cs="Times New Roman"/>
          <w:sz w:val="24"/>
          <w:szCs w:val="24"/>
        </w:rPr>
      </w:pPr>
      <w:r w:rsidRPr="000D1627">
        <w:rPr>
          <w:rFonts w:ascii="Times New Roman" w:hAnsi="Times New Roman" w:cs="Times New Roman"/>
          <w:sz w:val="24"/>
          <w:szCs w:val="24"/>
        </w:rPr>
        <w:t>ТЕКСТ № 2</w:t>
      </w:r>
    </w:p>
    <w:p w:rsidR="00961D9D" w:rsidRPr="000D1627" w:rsidRDefault="00961D9D" w:rsidP="000D1627">
      <w:pPr>
        <w:spacing w:after="0" w:line="240" w:lineRule="auto"/>
        <w:jc w:val="both"/>
        <w:rPr>
          <w:rFonts w:ascii="Times New Roman" w:hAnsi="Times New Roman" w:cs="Times New Roman"/>
          <w:b/>
          <w:sz w:val="24"/>
          <w:szCs w:val="24"/>
        </w:rPr>
      </w:pPr>
      <w:r w:rsidRPr="000D1627">
        <w:rPr>
          <w:rFonts w:ascii="Times New Roman" w:hAnsi="Times New Roman" w:cs="Times New Roman"/>
          <w:b/>
          <w:sz w:val="24"/>
          <w:szCs w:val="24"/>
        </w:rPr>
        <w:t xml:space="preserve">Задания. </w:t>
      </w:r>
    </w:p>
    <w:p w:rsidR="00961D9D" w:rsidRPr="000D1627" w:rsidRDefault="00961D9D" w:rsidP="000D1627">
      <w:pPr>
        <w:pStyle w:val="a5"/>
        <w:numPr>
          <w:ilvl w:val="0"/>
          <w:numId w:val="3"/>
        </w:numPr>
        <w:spacing w:after="0" w:line="240" w:lineRule="auto"/>
        <w:ind w:left="0"/>
        <w:jc w:val="both"/>
        <w:rPr>
          <w:rFonts w:ascii="Times New Roman" w:hAnsi="Times New Roman" w:cs="Times New Roman"/>
          <w:b/>
          <w:sz w:val="24"/>
          <w:szCs w:val="24"/>
        </w:rPr>
      </w:pPr>
      <w:r w:rsidRPr="000D1627">
        <w:rPr>
          <w:rFonts w:ascii="Times New Roman" w:hAnsi="Times New Roman" w:cs="Times New Roman"/>
          <w:b/>
          <w:sz w:val="24"/>
          <w:szCs w:val="24"/>
        </w:rPr>
        <w:t>Ознакомьтесь с содержанием текста и придумайте 2-3 заголовка.</w:t>
      </w:r>
    </w:p>
    <w:p w:rsidR="00961D9D" w:rsidRPr="000D1627" w:rsidRDefault="00961D9D" w:rsidP="000D1627">
      <w:pPr>
        <w:spacing w:after="0" w:line="240" w:lineRule="auto"/>
        <w:jc w:val="both"/>
        <w:rPr>
          <w:rFonts w:ascii="Times New Roman" w:eastAsia="Times New Roman" w:hAnsi="Times New Roman" w:cs="Times New Roman"/>
          <w:sz w:val="24"/>
          <w:szCs w:val="24"/>
        </w:rPr>
      </w:pPr>
      <w:r w:rsidRPr="000D1627">
        <w:rPr>
          <w:rFonts w:ascii="Times New Roman" w:eastAsia="Times New Roman" w:hAnsi="Times New Roman" w:cs="Times New Roman"/>
          <w:noProof/>
          <w:sz w:val="24"/>
          <w:szCs w:val="24"/>
          <w:lang w:eastAsia="ru-RU"/>
        </w:rPr>
        <w:drawing>
          <wp:anchor distT="0" distB="0" distL="114300" distR="114300" simplePos="0" relativeHeight="251661312" behindDoc="0" locked="0" layoutInCell="1" allowOverlap="1">
            <wp:simplePos x="0" y="0"/>
            <wp:positionH relativeFrom="column">
              <wp:posOffset>5080</wp:posOffset>
            </wp:positionH>
            <wp:positionV relativeFrom="paragraph">
              <wp:posOffset>4445</wp:posOffset>
            </wp:positionV>
            <wp:extent cx="1898015" cy="1423670"/>
            <wp:effectExtent l="0" t="0" r="6985" b="5080"/>
            <wp:wrapSquare wrapText="bothSides"/>
            <wp:docPr id="6" name="Рисунок 6" descr="http://tveur.info/sites/default/files/6/images/mast_fprv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veur.info/sites/default/files/6/images/mast_fprv_4.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8015" cy="1423670"/>
                    </a:xfrm>
                    <a:prstGeom prst="rect">
                      <a:avLst/>
                    </a:prstGeom>
                    <a:noFill/>
                    <a:ln w="9525">
                      <a:noFill/>
                      <a:miter lim="800000"/>
                      <a:headEnd/>
                      <a:tailEnd/>
                    </a:ln>
                  </pic:spPr>
                </pic:pic>
              </a:graphicData>
            </a:graphic>
          </wp:anchor>
        </w:drawing>
      </w:r>
      <w:r w:rsidRPr="000D1627">
        <w:rPr>
          <w:rFonts w:ascii="Times New Roman" w:eastAsia="Times New Roman" w:hAnsi="Times New Roman" w:cs="Times New Roman"/>
          <w:sz w:val="24"/>
          <w:szCs w:val="24"/>
        </w:rPr>
        <w:t xml:space="preserve">Перед вами несколько советов, выполнение которых избавит от досадных поломок ноутбука. </w:t>
      </w:r>
    </w:p>
    <w:p w:rsidR="00961D9D" w:rsidRPr="000D1627" w:rsidRDefault="00961D9D" w:rsidP="000D1627">
      <w:pPr>
        <w:spacing w:after="0" w:line="240" w:lineRule="auto"/>
        <w:jc w:val="both"/>
        <w:rPr>
          <w:rFonts w:ascii="Times New Roman" w:hAnsi="Times New Roman" w:cs="Times New Roman"/>
          <w:sz w:val="24"/>
          <w:szCs w:val="24"/>
        </w:rPr>
      </w:pPr>
      <w:r w:rsidRPr="000D1627">
        <w:rPr>
          <w:rFonts w:ascii="Times New Roman" w:eastAsia="Times New Roman" w:hAnsi="Times New Roman" w:cs="Times New Roman"/>
          <w:sz w:val="24"/>
          <w:szCs w:val="24"/>
        </w:rPr>
        <w:t xml:space="preserve">Не стоит кушать или пить, работая за ноутбуком. Попадание жидкости или частичек пищи в ноутбук может привести к эрозии токовых дорожек на материнской плате, а также к их замыканию. Пользоваться устройством, когда на него попадают прямые солнечные лучи, например на пляже, крайне опасно, так как они максимально негативно влияют на кристаллы матрицы дисплея. Ноутбук – </w:t>
      </w:r>
      <w:r w:rsidRPr="000D1627">
        <w:rPr>
          <w:rFonts w:ascii="Times New Roman" w:eastAsia="Times New Roman" w:hAnsi="Times New Roman" w:cs="Times New Roman"/>
          <w:i/>
          <w:sz w:val="24"/>
          <w:szCs w:val="24"/>
        </w:rPr>
        <w:t>это</w:t>
      </w:r>
      <w:r w:rsidRPr="000D1627">
        <w:rPr>
          <w:rFonts w:ascii="Times New Roman" w:eastAsia="Times New Roman" w:hAnsi="Times New Roman" w:cs="Times New Roman"/>
          <w:sz w:val="24"/>
          <w:szCs w:val="24"/>
        </w:rPr>
        <w:t xml:space="preserve"> тонкое, высокотехнологичное устройство, ему противопоказаны сильные встряски, поэтому при транспортировке, он должен находиться в специальной сумке для ноутбука, у которой плотные </w:t>
      </w:r>
      <w:proofErr w:type="spellStart"/>
      <w:r w:rsidRPr="000D1627">
        <w:rPr>
          <w:rFonts w:ascii="Times New Roman" w:eastAsia="Times New Roman" w:hAnsi="Times New Roman" w:cs="Times New Roman"/>
          <w:sz w:val="24"/>
          <w:szCs w:val="24"/>
        </w:rPr>
        <w:t>противоударные</w:t>
      </w:r>
      <w:proofErr w:type="spellEnd"/>
      <w:r w:rsidRPr="000D1627">
        <w:rPr>
          <w:rFonts w:ascii="Times New Roman" w:eastAsia="Times New Roman" w:hAnsi="Times New Roman" w:cs="Times New Roman"/>
          <w:sz w:val="24"/>
          <w:szCs w:val="24"/>
        </w:rPr>
        <w:t xml:space="preserve"> стенки. Неосмотрительная сильная вибрация или удар могут дорого обойтись портативному компьютеру. Типичной поломкой в таком случае зачастую бывает повреждение матрицы и винчестера, ремонт которых обойдется не </w:t>
      </w:r>
      <w:proofErr w:type="spellStart"/>
      <w:r w:rsidRPr="000D1627">
        <w:rPr>
          <w:rFonts w:ascii="Times New Roman" w:eastAsia="Times New Roman" w:hAnsi="Times New Roman" w:cs="Times New Roman"/>
          <w:sz w:val="24"/>
          <w:szCs w:val="24"/>
        </w:rPr>
        <w:t>дешево</w:t>
      </w:r>
      <w:proofErr w:type="gramStart"/>
      <w:r w:rsidRPr="000D1627">
        <w:rPr>
          <w:rFonts w:ascii="Times New Roman" w:eastAsia="Times New Roman" w:hAnsi="Times New Roman" w:cs="Times New Roman"/>
          <w:sz w:val="24"/>
          <w:szCs w:val="24"/>
        </w:rPr>
        <w:t>.</w:t>
      </w:r>
      <w:r w:rsidRPr="000D1627">
        <w:rPr>
          <w:rFonts w:ascii="Times New Roman" w:hAnsi="Times New Roman" w:cs="Times New Roman"/>
          <w:sz w:val="24"/>
          <w:szCs w:val="24"/>
        </w:rPr>
        <w:t>Н</w:t>
      </w:r>
      <w:proofErr w:type="gramEnd"/>
      <w:r w:rsidRPr="000D1627">
        <w:rPr>
          <w:rFonts w:ascii="Times New Roman" w:hAnsi="Times New Roman" w:cs="Times New Roman"/>
          <w:sz w:val="24"/>
          <w:szCs w:val="24"/>
        </w:rPr>
        <w:t>е</w:t>
      </w:r>
      <w:proofErr w:type="spellEnd"/>
      <w:r w:rsidRPr="000D1627">
        <w:rPr>
          <w:rFonts w:ascii="Times New Roman" w:hAnsi="Times New Roman" w:cs="Times New Roman"/>
          <w:sz w:val="24"/>
          <w:szCs w:val="24"/>
        </w:rPr>
        <w:t xml:space="preserve"> рекомендуется работать с ноутбуком на ворсистых поверхностях, так как пыль, ворсинки или того хуже, шерсть вашего домашнего питомца со временем приведут к засорению системы охлаждения, что чревато перегревом, нестабильной работой, а в худшем случае - к замыканию. Если ноутбук выключен, необходимо также отключать от электросети сетевой адаптер. Не стоит оставлять без нагрузки включенным в сеть блок питания. Если сетевой адаптер к мобильному компьютеру не подключен, а подключен к сети электропитания, он все равно работает, при этом ресурс работы блока питания ограничен. Во время грозы электропитание лучше не использовать, а работать на ноутбуке от аккумуляторной батареи, так как перенапряжение в электросети наверняка приведет к кратковременным, но очень болезненным броскам тока. Это в свою очередь выведет из строя сетевой адаптер. Хранить ноутбук желательно подальше от маленьких детей, которым свойственно</w:t>
      </w:r>
    </w:p>
    <w:p w:rsidR="00961D9D" w:rsidRPr="000D1627" w:rsidRDefault="00961D9D" w:rsidP="000D1627">
      <w:pPr>
        <w:spacing w:after="0" w:line="240" w:lineRule="auto"/>
        <w:jc w:val="both"/>
        <w:rPr>
          <w:rFonts w:ascii="Times New Roman" w:hAnsi="Times New Roman" w:cs="Times New Roman"/>
          <w:sz w:val="24"/>
          <w:szCs w:val="24"/>
        </w:rPr>
      </w:pPr>
      <w:r w:rsidRPr="000D1627">
        <w:rPr>
          <w:rFonts w:ascii="Times New Roman" w:hAnsi="Times New Roman" w:cs="Times New Roman"/>
          <w:sz w:val="24"/>
          <w:szCs w:val="24"/>
        </w:rPr>
        <w:t>дергать за все, что попадается под руку, в том числе и кабель, что повлечет падение дорогостоящего устройства. Не стоит доверять разборку или ремонт ноутбуков дилетантам. Кроме того, пытаться отремонтировать ноутбук самому также не стоит, ведь без специального оборудования, инструмента и опыта – ничего не получится. При обнаружении  проблем в работе аппаратной части ноутбука, не сомневаясь, немедленно обращайтесь за помощью к мастерам сервисного центра.</w:t>
      </w:r>
    </w:p>
    <w:p w:rsidR="00961D9D" w:rsidRPr="000D1627" w:rsidRDefault="00961D9D" w:rsidP="000D1627">
      <w:pPr>
        <w:spacing w:after="0" w:line="240" w:lineRule="auto"/>
        <w:jc w:val="both"/>
        <w:rPr>
          <w:rFonts w:ascii="Times New Roman" w:hAnsi="Times New Roman" w:cs="Times New Roman"/>
          <w:sz w:val="24"/>
          <w:szCs w:val="24"/>
        </w:rPr>
      </w:pPr>
    </w:p>
    <w:p w:rsidR="00961D9D" w:rsidRPr="000D1627" w:rsidRDefault="00961D9D" w:rsidP="000D1627">
      <w:pPr>
        <w:pStyle w:val="a5"/>
        <w:numPr>
          <w:ilvl w:val="0"/>
          <w:numId w:val="3"/>
        </w:numPr>
        <w:spacing w:after="0" w:line="240" w:lineRule="auto"/>
        <w:ind w:left="0"/>
        <w:jc w:val="both"/>
        <w:rPr>
          <w:rFonts w:ascii="Times New Roman" w:eastAsia="Times New Roman" w:hAnsi="Times New Roman" w:cs="Times New Roman"/>
          <w:b/>
          <w:sz w:val="24"/>
          <w:szCs w:val="24"/>
        </w:rPr>
      </w:pPr>
      <w:r w:rsidRPr="000D1627">
        <w:rPr>
          <w:rFonts w:ascii="Times New Roman" w:eastAsia="Times New Roman" w:hAnsi="Times New Roman" w:cs="Times New Roman"/>
          <w:b/>
          <w:sz w:val="24"/>
          <w:szCs w:val="24"/>
        </w:rPr>
        <w:t>Используя текст, заполните таблицу.</w:t>
      </w:r>
    </w:p>
    <w:p w:rsidR="00961D9D" w:rsidRPr="000D1627" w:rsidRDefault="00961D9D" w:rsidP="000D1627">
      <w:pPr>
        <w:pStyle w:val="a5"/>
        <w:spacing w:after="0" w:line="240" w:lineRule="auto"/>
        <w:ind w:left="0"/>
        <w:jc w:val="center"/>
        <w:rPr>
          <w:rFonts w:ascii="Times New Roman" w:eastAsia="Times New Roman" w:hAnsi="Times New Roman" w:cs="Times New Roman"/>
          <w:b/>
          <w:sz w:val="24"/>
          <w:szCs w:val="24"/>
        </w:rPr>
      </w:pPr>
      <w:r w:rsidRPr="000D1627">
        <w:rPr>
          <w:rFonts w:ascii="Times New Roman" w:eastAsia="Times New Roman" w:hAnsi="Times New Roman" w:cs="Times New Roman"/>
          <w:b/>
          <w:sz w:val="24"/>
          <w:szCs w:val="24"/>
        </w:rPr>
        <w:t>Правила эксплуатации ноутбука</w:t>
      </w:r>
    </w:p>
    <w:tbl>
      <w:tblPr>
        <w:tblStyle w:val="a4"/>
        <w:tblW w:w="0" w:type="auto"/>
        <w:tblInd w:w="720" w:type="dxa"/>
        <w:tblLook w:val="04A0"/>
      </w:tblPr>
      <w:tblGrid>
        <w:gridCol w:w="522"/>
        <w:gridCol w:w="6319"/>
      </w:tblGrid>
      <w:tr w:rsidR="00961D9D" w:rsidRPr="000D1627" w:rsidTr="00916EFE">
        <w:tc>
          <w:tcPr>
            <w:tcW w:w="522" w:type="dxa"/>
          </w:tcPr>
          <w:p w:rsidR="00961D9D" w:rsidRPr="000D1627" w:rsidRDefault="00961D9D" w:rsidP="000D1627">
            <w:pPr>
              <w:pStyle w:val="a5"/>
              <w:ind w:left="0"/>
              <w:jc w:val="both"/>
              <w:rPr>
                <w:rFonts w:ascii="Times New Roman" w:eastAsia="Times New Roman" w:hAnsi="Times New Roman" w:cs="Times New Roman"/>
                <w:b/>
                <w:sz w:val="24"/>
                <w:szCs w:val="24"/>
              </w:rPr>
            </w:pPr>
            <w:r w:rsidRPr="000D1627">
              <w:rPr>
                <w:rFonts w:ascii="Times New Roman" w:eastAsia="Times New Roman" w:hAnsi="Times New Roman" w:cs="Times New Roman"/>
                <w:b/>
                <w:sz w:val="24"/>
                <w:szCs w:val="24"/>
              </w:rPr>
              <w:t>1</w:t>
            </w:r>
          </w:p>
        </w:tc>
        <w:tc>
          <w:tcPr>
            <w:tcW w:w="6319" w:type="dxa"/>
          </w:tcPr>
          <w:p w:rsidR="00961D9D" w:rsidRPr="000D1627" w:rsidRDefault="00961D9D" w:rsidP="000D1627">
            <w:pPr>
              <w:pStyle w:val="a5"/>
              <w:ind w:left="0"/>
              <w:jc w:val="both"/>
              <w:rPr>
                <w:rFonts w:ascii="Times New Roman" w:eastAsia="Times New Roman" w:hAnsi="Times New Roman" w:cs="Times New Roman"/>
                <w:b/>
                <w:sz w:val="24"/>
                <w:szCs w:val="24"/>
              </w:rPr>
            </w:pPr>
          </w:p>
        </w:tc>
      </w:tr>
      <w:tr w:rsidR="00961D9D" w:rsidRPr="000D1627" w:rsidTr="00916EFE">
        <w:tc>
          <w:tcPr>
            <w:tcW w:w="522" w:type="dxa"/>
          </w:tcPr>
          <w:p w:rsidR="00961D9D" w:rsidRPr="000D1627" w:rsidRDefault="00961D9D" w:rsidP="000D1627">
            <w:pPr>
              <w:pStyle w:val="a5"/>
              <w:ind w:left="0"/>
              <w:jc w:val="both"/>
              <w:rPr>
                <w:rFonts w:ascii="Times New Roman" w:eastAsia="Times New Roman" w:hAnsi="Times New Roman" w:cs="Times New Roman"/>
                <w:b/>
                <w:sz w:val="24"/>
                <w:szCs w:val="24"/>
              </w:rPr>
            </w:pPr>
            <w:r w:rsidRPr="000D1627">
              <w:rPr>
                <w:rFonts w:ascii="Times New Roman" w:eastAsia="Times New Roman" w:hAnsi="Times New Roman" w:cs="Times New Roman"/>
                <w:b/>
                <w:sz w:val="24"/>
                <w:szCs w:val="24"/>
              </w:rPr>
              <w:t>2</w:t>
            </w:r>
          </w:p>
        </w:tc>
        <w:tc>
          <w:tcPr>
            <w:tcW w:w="6319" w:type="dxa"/>
          </w:tcPr>
          <w:p w:rsidR="00961D9D" w:rsidRPr="000D1627" w:rsidRDefault="00961D9D" w:rsidP="000D1627">
            <w:pPr>
              <w:pStyle w:val="a5"/>
              <w:ind w:left="0"/>
              <w:jc w:val="both"/>
              <w:rPr>
                <w:rFonts w:ascii="Times New Roman" w:eastAsia="Times New Roman" w:hAnsi="Times New Roman" w:cs="Times New Roman"/>
                <w:b/>
                <w:sz w:val="24"/>
                <w:szCs w:val="24"/>
              </w:rPr>
            </w:pPr>
          </w:p>
        </w:tc>
      </w:tr>
      <w:tr w:rsidR="00961D9D" w:rsidRPr="000D1627" w:rsidTr="00916EFE">
        <w:tc>
          <w:tcPr>
            <w:tcW w:w="522" w:type="dxa"/>
          </w:tcPr>
          <w:p w:rsidR="00961D9D" w:rsidRPr="000D1627" w:rsidRDefault="00961D9D" w:rsidP="000D1627">
            <w:pPr>
              <w:pStyle w:val="a5"/>
              <w:ind w:left="0"/>
              <w:jc w:val="both"/>
              <w:rPr>
                <w:rFonts w:ascii="Times New Roman" w:eastAsia="Times New Roman" w:hAnsi="Times New Roman" w:cs="Times New Roman"/>
                <w:b/>
                <w:sz w:val="24"/>
                <w:szCs w:val="24"/>
              </w:rPr>
            </w:pPr>
            <w:r w:rsidRPr="000D1627">
              <w:rPr>
                <w:rFonts w:ascii="Times New Roman" w:eastAsia="Times New Roman" w:hAnsi="Times New Roman" w:cs="Times New Roman"/>
                <w:b/>
                <w:sz w:val="24"/>
                <w:szCs w:val="24"/>
              </w:rPr>
              <w:t>3</w:t>
            </w:r>
          </w:p>
        </w:tc>
        <w:tc>
          <w:tcPr>
            <w:tcW w:w="6319" w:type="dxa"/>
          </w:tcPr>
          <w:p w:rsidR="00961D9D" w:rsidRPr="000D1627" w:rsidRDefault="00961D9D" w:rsidP="000D1627">
            <w:pPr>
              <w:pStyle w:val="a5"/>
              <w:ind w:left="0"/>
              <w:jc w:val="both"/>
              <w:rPr>
                <w:rFonts w:ascii="Times New Roman" w:eastAsia="Times New Roman" w:hAnsi="Times New Roman" w:cs="Times New Roman"/>
                <w:b/>
                <w:sz w:val="24"/>
                <w:szCs w:val="24"/>
              </w:rPr>
            </w:pPr>
          </w:p>
        </w:tc>
      </w:tr>
      <w:tr w:rsidR="00961D9D" w:rsidRPr="000D1627" w:rsidTr="00916EFE">
        <w:tc>
          <w:tcPr>
            <w:tcW w:w="522" w:type="dxa"/>
          </w:tcPr>
          <w:p w:rsidR="00961D9D" w:rsidRPr="000D1627" w:rsidRDefault="00961D9D" w:rsidP="000D1627">
            <w:pPr>
              <w:pStyle w:val="a5"/>
              <w:ind w:left="0"/>
              <w:jc w:val="both"/>
              <w:rPr>
                <w:rFonts w:ascii="Times New Roman" w:eastAsia="Times New Roman" w:hAnsi="Times New Roman" w:cs="Times New Roman"/>
                <w:b/>
                <w:sz w:val="24"/>
                <w:szCs w:val="24"/>
              </w:rPr>
            </w:pPr>
            <w:r w:rsidRPr="000D1627">
              <w:rPr>
                <w:rFonts w:ascii="Times New Roman" w:eastAsia="Times New Roman" w:hAnsi="Times New Roman" w:cs="Times New Roman"/>
                <w:b/>
                <w:sz w:val="24"/>
                <w:szCs w:val="24"/>
              </w:rPr>
              <w:t>4</w:t>
            </w:r>
          </w:p>
        </w:tc>
        <w:tc>
          <w:tcPr>
            <w:tcW w:w="6319" w:type="dxa"/>
          </w:tcPr>
          <w:p w:rsidR="00961D9D" w:rsidRPr="000D1627" w:rsidRDefault="00961D9D" w:rsidP="000D1627">
            <w:pPr>
              <w:pStyle w:val="a5"/>
              <w:ind w:left="0"/>
              <w:jc w:val="both"/>
              <w:rPr>
                <w:rFonts w:ascii="Times New Roman" w:eastAsia="Times New Roman" w:hAnsi="Times New Roman" w:cs="Times New Roman"/>
                <w:b/>
                <w:sz w:val="24"/>
                <w:szCs w:val="24"/>
              </w:rPr>
            </w:pPr>
          </w:p>
        </w:tc>
      </w:tr>
      <w:tr w:rsidR="00961D9D" w:rsidRPr="000D1627" w:rsidTr="00916EFE">
        <w:tc>
          <w:tcPr>
            <w:tcW w:w="522" w:type="dxa"/>
          </w:tcPr>
          <w:p w:rsidR="00961D9D" w:rsidRPr="000D1627" w:rsidRDefault="00961D9D" w:rsidP="000D1627">
            <w:pPr>
              <w:pStyle w:val="a5"/>
              <w:ind w:left="0"/>
              <w:jc w:val="both"/>
              <w:rPr>
                <w:rFonts w:ascii="Times New Roman" w:eastAsia="Times New Roman" w:hAnsi="Times New Roman" w:cs="Times New Roman"/>
                <w:b/>
                <w:sz w:val="24"/>
                <w:szCs w:val="24"/>
              </w:rPr>
            </w:pPr>
            <w:r w:rsidRPr="000D1627">
              <w:rPr>
                <w:rFonts w:ascii="Times New Roman" w:eastAsia="Times New Roman" w:hAnsi="Times New Roman" w:cs="Times New Roman"/>
                <w:b/>
                <w:sz w:val="24"/>
                <w:szCs w:val="24"/>
              </w:rPr>
              <w:t>5</w:t>
            </w:r>
          </w:p>
        </w:tc>
        <w:tc>
          <w:tcPr>
            <w:tcW w:w="6319" w:type="dxa"/>
          </w:tcPr>
          <w:p w:rsidR="00961D9D" w:rsidRPr="000D1627" w:rsidRDefault="00961D9D" w:rsidP="000D1627">
            <w:pPr>
              <w:pStyle w:val="a5"/>
              <w:ind w:left="0"/>
              <w:jc w:val="both"/>
              <w:rPr>
                <w:rFonts w:ascii="Times New Roman" w:eastAsia="Times New Roman" w:hAnsi="Times New Roman" w:cs="Times New Roman"/>
                <w:b/>
                <w:sz w:val="24"/>
                <w:szCs w:val="24"/>
              </w:rPr>
            </w:pPr>
          </w:p>
        </w:tc>
      </w:tr>
      <w:tr w:rsidR="00961D9D" w:rsidRPr="000D1627" w:rsidTr="00916EFE">
        <w:tc>
          <w:tcPr>
            <w:tcW w:w="522" w:type="dxa"/>
          </w:tcPr>
          <w:p w:rsidR="00961D9D" w:rsidRPr="000D1627" w:rsidRDefault="00961D9D" w:rsidP="000D1627">
            <w:pPr>
              <w:pStyle w:val="a5"/>
              <w:ind w:left="0"/>
              <w:jc w:val="both"/>
              <w:rPr>
                <w:rFonts w:ascii="Times New Roman" w:eastAsia="Times New Roman" w:hAnsi="Times New Roman" w:cs="Times New Roman"/>
                <w:b/>
                <w:sz w:val="24"/>
                <w:szCs w:val="24"/>
              </w:rPr>
            </w:pPr>
            <w:r w:rsidRPr="000D1627">
              <w:rPr>
                <w:rFonts w:ascii="Times New Roman" w:eastAsia="Times New Roman" w:hAnsi="Times New Roman" w:cs="Times New Roman"/>
                <w:b/>
                <w:sz w:val="24"/>
                <w:szCs w:val="24"/>
              </w:rPr>
              <w:t>6</w:t>
            </w:r>
          </w:p>
        </w:tc>
        <w:tc>
          <w:tcPr>
            <w:tcW w:w="6319" w:type="dxa"/>
          </w:tcPr>
          <w:p w:rsidR="00961D9D" w:rsidRPr="000D1627" w:rsidRDefault="00961D9D" w:rsidP="000D1627">
            <w:pPr>
              <w:pStyle w:val="a5"/>
              <w:ind w:left="0"/>
              <w:jc w:val="both"/>
              <w:rPr>
                <w:rFonts w:ascii="Times New Roman" w:eastAsia="Times New Roman" w:hAnsi="Times New Roman" w:cs="Times New Roman"/>
                <w:b/>
                <w:sz w:val="24"/>
                <w:szCs w:val="24"/>
              </w:rPr>
            </w:pPr>
          </w:p>
        </w:tc>
      </w:tr>
      <w:tr w:rsidR="00961D9D" w:rsidRPr="000D1627" w:rsidTr="00916EFE">
        <w:tc>
          <w:tcPr>
            <w:tcW w:w="522" w:type="dxa"/>
          </w:tcPr>
          <w:p w:rsidR="00961D9D" w:rsidRPr="000D1627" w:rsidRDefault="00961D9D" w:rsidP="000D1627">
            <w:pPr>
              <w:pStyle w:val="a5"/>
              <w:ind w:left="0"/>
              <w:jc w:val="both"/>
              <w:rPr>
                <w:rFonts w:ascii="Times New Roman" w:eastAsia="Times New Roman" w:hAnsi="Times New Roman" w:cs="Times New Roman"/>
                <w:b/>
                <w:sz w:val="24"/>
                <w:szCs w:val="24"/>
              </w:rPr>
            </w:pPr>
            <w:r w:rsidRPr="000D1627">
              <w:rPr>
                <w:rFonts w:ascii="Times New Roman" w:eastAsia="Times New Roman" w:hAnsi="Times New Roman" w:cs="Times New Roman"/>
                <w:b/>
                <w:sz w:val="24"/>
                <w:szCs w:val="24"/>
              </w:rPr>
              <w:t>7</w:t>
            </w:r>
          </w:p>
        </w:tc>
        <w:tc>
          <w:tcPr>
            <w:tcW w:w="6319" w:type="dxa"/>
          </w:tcPr>
          <w:p w:rsidR="00961D9D" w:rsidRPr="000D1627" w:rsidRDefault="00961D9D" w:rsidP="000D1627">
            <w:pPr>
              <w:pStyle w:val="a5"/>
              <w:ind w:left="0"/>
              <w:jc w:val="both"/>
              <w:rPr>
                <w:rFonts w:ascii="Times New Roman" w:eastAsia="Times New Roman" w:hAnsi="Times New Roman" w:cs="Times New Roman"/>
                <w:b/>
                <w:sz w:val="24"/>
                <w:szCs w:val="24"/>
              </w:rPr>
            </w:pPr>
          </w:p>
        </w:tc>
      </w:tr>
      <w:tr w:rsidR="00961D9D" w:rsidRPr="000D1627" w:rsidTr="00916EFE">
        <w:tc>
          <w:tcPr>
            <w:tcW w:w="522" w:type="dxa"/>
          </w:tcPr>
          <w:p w:rsidR="00961D9D" w:rsidRPr="000D1627" w:rsidRDefault="00961D9D" w:rsidP="000D1627">
            <w:pPr>
              <w:pStyle w:val="a5"/>
              <w:ind w:left="0"/>
              <w:jc w:val="both"/>
              <w:rPr>
                <w:rFonts w:ascii="Times New Roman" w:eastAsia="Times New Roman" w:hAnsi="Times New Roman" w:cs="Times New Roman"/>
                <w:b/>
                <w:sz w:val="24"/>
                <w:szCs w:val="24"/>
              </w:rPr>
            </w:pPr>
            <w:r w:rsidRPr="000D1627">
              <w:rPr>
                <w:rFonts w:ascii="Times New Roman" w:eastAsia="Times New Roman" w:hAnsi="Times New Roman" w:cs="Times New Roman"/>
                <w:b/>
                <w:sz w:val="24"/>
                <w:szCs w:val="24"/>
              </w:rPr>
              <w:t>8</w:t>
            </w:r>
          </w:p>
        </w:tc>
        <w:tc>
          <w:tcPr>
            <w:tcW w:w="6319" w:type="dxa"/>
          </w:tcPr>
          <w:p w:rsidR="00961D9D" w:rsidRPr="000D1627" w:rsidRDefault="00961D9D" w:rsidP="000D1627">
            <w:pPr>
              <w:pStyle w:val="a5"/>
              <w:ind w:left="0"/>
              <w:jc w:val="both"/>
              <w:rPr>
                <w:rFonts w:ascii="Times New Roman" w:eastAsia="Times New Roman" w:hAnsi="Times New Roman" w:cs="Times New Roman"/>
                <w:b/>
                <w:sz w:val="24"/>
                <w:szCs w:val="24"/>
              </w:rPr>
            </w:pPr>
          </w:p>
        </w:tc>
      </w:tr>
      <w:tr w:rsidR="00961D9D" w:rsidRPr="000D1627" w:rsidTr="00916EFE">
        <w:tc>
          <w:tcPr>
            <w:tcW w:w="522" w:type="dxa"/>
          </w:tcPr>
          <w:p w:rsidR="00961D9D" w:rsidRPr="000D1627" w:rsidRDefault="00961D9D" w:rsidP="000D1627">
            <w:pPr>
              <w:pStyle w:val="a5"/>
              <w:ind w:left="0"/>
              <w:jc w:val="both"/>
              <w:rPr>
                <w:rFonts w:ascii="Times New Roman" w:eastAsia="Times New Roman" w:hAnsi="Times New Roman" w:cs="Times New Roman"/>
                <w:b/>
                <w:sz w:val="24"/>
                <w:szCs w:val="24"/>
              </w:rPr>
            </w:pPr>
            <w:r w:rsidRPr="000D1627">
              <w:rPr>
                <w:rFonts w:ascii="Times New Roman" w:eastAsia="Times New Roman" w:hAnsi="Times New Roman" w:cs="Times New Roman"/>
                <w:b/>
                <w:sz w:val="24"/>
                <w:szCs w:val="24"/>
              </w:rPr>
              <w:lastRenderedPageBreak/>
              <w:t>9</w:t>
            </w:r>
          </w:p>
        </w:tc>
        <w:tc>
          <w:tcPr>
            <w:tcW w:w="6319" w:type="dxa"/>
          </w:tcPr>
          <w:p w:rsidR="00961D9D" w:rsidRPr="000D1627" w:rsidRDefault="00961D9D" w:rsidP="000D1627">
            <w:pPr>
              <w:pStyle w:val="a5"/>
              <w:ind w:left="0"/>
              <w:jc w:val="both"/>
              <w:rPr>
                <w:rFonts w:ascii="Times New Roman" w:eastAsia="Times New Roman" w:hAnsi="Times New Roman" w:cs="Times New Roman"/>
                <w:b/>
                <w:sz w:val="24"/>
                <w:szCs w:val="24"/>
              </w:rPr>
            </w:pPr>
          </w:p>
        </w:tc>
      </w:tr>
      <w:tr w:rsidR="00961D9D" w:rsidRPr="000D1627" w:rsidTr="00916EFE">
        <w:tc>
          <w:tcPr>
            <w:tcW w:w="522" w:type="dxa"/>
          </w:tcPr>
          <w:p w:rsidR="00961D9D" w:rsidRPr="000D1627" w:rsidRDefault="00961D9D" w:rsidP="000D1627">
            <w:pPr>
              <w:pStyle w:val="a5"/>
              <w:ind w:left="0"/>
              <w:jc w:val="both"/>
              <w:rPr>
                <w:rFonts w:ascii="Times New Roman" w:eastAsia="Times New Roman" w:hAnsi="Times New Roman" w:cs="Times New Roman"/>
                <w:b/>
                <w:sz w:val="24"/>
                <w:szCs w:val="24"/>
              </w:rPr>
            </w:pPr>
            <w:r w:rsidRPr="000D1627">
              <w:rPr>
                <w:rFonts w:ascii="Times New Roman" w:eastAsia="Times New Roman" w:hAnsi="Times New Roman" w:cs="Times New Roman"/>
                <w:b/>
                <w:sz w:val="24"/>
                <w:szCs w:val="24"/>
              </w:rPr>
              <w:t>10</w:t>
            </w:r>
          </w:p>
        </w:tc>
        <w:tc>
          <w:tcPr>
            <w:tcW w:w="6319" w:type="dxa"/>
          </w:tcPr>
          <w:p w:rsidR="00961D9D" w:rsidRPr="000D1627" w:rsidRDefault="00961D9D" w:rsidP="000D1627">
            <w:pPr>
              <w:pStyle w:val="a5"/>
              <w:ind w:left="0"/>
              <w:jc w:val="both"/>
              <w:rPr>
                <w:rFonts w:ascii="Times New Roman" w:eastAsia="Times New Roman" w:hAnsi="Times New Roman" w:cs="Times New Roman"/>
                <w:b/>
                <w:sz w:val="24"/>
                <w:szCs w:val="24"/>
              </w:rPr>
            </w:pPr>
          </w:p>
        </w:tc>
      </w:tr>
    </w:tbl>
    <w:p w:rsidR="00961D9D" w:rsidRPr="000D1627" w:rsidRDefault="00961D9D" w:rsidP="000D1627">
      <w:pPr>
        <w:pStyle w:val="a5"/>
        <w:spacing w:after="0" w:line="240" w:lineRule="auto"/>
        <w:ind w:left="0"/>
        <w:jc w:val="both"/>
        <w:rPr>
          <w:rFonts w:ascii="Times New Roman" w:eastAsia="Times New Roman" w:hAnsi="Times New Roman" w:cs="Times New Roman"/>
          <w:b/>
          <w:sz w:val="24"/>
          <w:szCs w:val="24"/>
        </w:rPr>
      </w:pPr>
    </w:p>
    <w:p w:rsidR="00961D9D" w:rsidRPr="000D1627" w:rsidRDefault="00961D9D" w:rsidP="00715A8F">
      <w:pPr>
        <w:pStyle w:val="a5"/>
        <w:numPr>
          <w:ilvl w:val="0"/>
          <w:numId w:val="3"/>
        </w:numPr>
        <w:spacing w:after="0" w:line="240" w:lineRule="auto"/>
        <w:rPr>
          <w:rFonts w:ascii="Times New Roman" w:hAnsi="Times New Roman" w:cs="Times New Roman"/>
          <w:b/>
          <w:sz w:val="24"/>
          <w:szCs w:val="24"/>
        </w:rPr>
      </w:pPr>
      <w:r w:rsidRPr="000D1627">
        <w:rPr>
          <w:rFonts w:ascii="Times New Roman" w:hAnsi="Times New Roman" w:cs="Times New Roman"/>
          <w:b/>
          <w:sz w:val="24"/>
          <w:szCs w:val="24"/>
        </w:rPr>
        <w:t xml:space="preserve">Заполните </w:t>
      </w:r>
    </w:p>
    <w:p w:rsidR="00961D9D" w:rsidRPr="000D1627" w:rsidRDefault="00961D9D" w:rsidP="000D1627">
      <w:pPr>
        <w:pStyle w:val="a5"/>
        <w:spacing w:after="0" w:line="240" w:lineRule="auto"/>
        <w:ind w:left="0"/>
        <w:rPr>
          <w:rFonts w:ascii="Times New Roman" w:hAnsi="Times New Roman" w:cs="Times New Roman"/>
          <w:b/>
          <w:sz w:val="24"/>
          <w:szCs w:val="24"/>
        </w:rPr>
      </w:pPr>
    </w:p>
    <w:tbl>
      <w:tblPr>
        <w:tblStyle w:val="a4"/>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tblPr>
      <w:tblGrid>
        <w:gridCol w:w="3179"/>
        <w:gridCol w:w="4153"/>
      </w:tblGrid>
      <w:tr w:rsidR="00961D9D" w:rsidRPr="000D1627" w:rsidTr="00916EFE">
        <w:trPr>
          <w:trHeight w:val="1299"/>
        </w:trPr>
        <w:tc>
          <w:tcPr>
            <w:tcW w:w="3179" w:type="dxa"/>
          </w:tcPr>
          <w:p w:rsidR="00961D9D" w:rsidRPr="000D1627" w:rsidRDefault="00961D9D" w:rsidP="000D1627">
            <w:pPr>
              <w:rPr>
                <w:rFonts w:ascii="Times New Roman" w:hAnsi="Times New Roman" w:cs="Times New Roman"/>
                <w:sz w:val="24"/>
                <w:szCs w:val="24"/>
              </w:rPr>
            </w:pPr>
          </w:p>
          <w:p w:rsidR="00961D9D" w:rsidRPr="000D1627" w:rsidRDefault="00961D9D" w:rsidP="000D1627">
            <w:pPr>
              <w:rPr>
                <w:rFonts w:ascii="Times New Roman" w:hAnsi="Times New Roman" w:cs="Times New Roman"/>
                <w:sz w:val="24"/>
                <w:szCs w:val="24"/>
              </w:rPr>
            </w:pPr>
          </w:p>
          <w:p w:rsidR="00961D9D" w:rsidRPr="000D1627" w:rsidRDefault="00961D9D" w:rsidP="000D1627">
            <w:pPr>
              <w:rPr>
                <w:rFonts w:ascii="Times New Roman" w:hAnsi="Times New Roman" w:cs="Times New Roman"/>
                <w:sz w:val="24"/>
                <w:szCs w:val="24"/>
              </w:rPr>
            </w:pPr>
            <w:r w:rsidRPr="000D1627">
              <w:rPr>
                <w:rFonts w:ascii="Times New Roman" w:hAnsi="Times New Roman" w:cs="Times New Roman"/>
                <w:sz w:val="24"/>
                <w:szCs w:val="24"/>
              </w:rPr>
              <w:t xml:space="preserve">          достоинства</w:t>
            </w:r>
          </w:p>
        </w:tc>
        <w:tc>
          <w:tcPr>
            <w:tcW w:w="4153" w:type="dxa"/>
          </w:tcPr>
          <w:p w:rsidR="00961D9D" w:rsidRPr="000D1627" w:rsidRDefault="00961D9D" w:rsidP="000D1627">
            <w:pPr>
              <w:rPr>
                <w:rFonts w:ascii="Times New Roman" w:hAnsi="Times New Roman" w:cs="Times New Roman"/>
                <w:sz w:val="24"/>
                <w:szCs w:val="24"/>
              </w:rPr>
            </w:pPr>
          </w:p>
          <w:p w:rsidR="00961D9D" w:rsidRPr="000D1627" w:rsidRDefault="00961D9D" w:rsidP="000D1627">
            <w:pPr>
              <w:rPr>
                <w:rFonts w:ascii="Times New Roman" w:hAnsi="Times New Roman" w:cs="Times New Roman"/>
                <w:sz w:val="24"/>
                <w:szCs w:val="24"/>
              </w:rPr>
            </w:pPr>
          </w:p>
          <w:p w:rsidR="00961D9D" w:rsidRPr="000D1627" w:rsidRDefault="00961D9D" w:rsidP="000D1627">
            <w:pPr>
              <w:rPr>
                <w:rFonts w:ascii="Times New Roman" w:hAnsi="Times New Roman" w:cs="Times New Roman"/>
                <w:sz w:val="24"/>
                <w:szCs w:val="24"/>
              </w:rPr>
            </w:pPr>
            <w:r w:rsidRPr="000D1627">
              <w:rPr>
                <w:rFonts w:ascii="Times New Roman" w:hAnsi="Times New Roman" w:cs="Times New Roman"/>
                <w:sz w:val="24"/>
                <w:szCs w:val="24"/>
              </w:rPr>
              <w:t xml:space="preserve">                          недостатки</w:t>
            </w:r>
          </w:p>
        </w:tc>
      </w:tr>
      <w:tr w:rsidR="00961D9D" w:rsidRPr="000D1627" w:rsidTr="00916EFE">
        <w:trPr>
          <w:trHeight w:val="1299"/>
        </w:trPr>
        <w:tc>
          <w:tcPr>
            <w:tcW w:w="3179" w:type="dxa"/>
          </w:tcPr>
          <w:p w:rsidR="00961D9D" w:rsidRPr="000D1627" w:rsidRDefault="00961D9D" w:rsidP="000D1627">
            <w:pPr>
              <w:rPr>
                <w:rFonts w:ascii="Times New Roman" w:hAnsi="Times New Roman" w:cs="Times New Roman"/>
                <w:sz w:val="24"/>
                <w:szCs w:val="24"/>
              </w:rPr>
            </w:pPr>
            <w:r w:rsidRPr="000D1627">
              <w:rPr>
                <w:rFonts w:ascii="Times New Roman" w:hAnsi="Times New Roman" w:cs="Times New Roman"/>
                <w:sz w:val="24"/>
                <w:szCs w:val="24"/>
              </w:rPr>
              <w:t xml:space="preserve">             на улучшение</w:t>
            </w:r>
          </w:p>
        </w:tc>
        <w:tc>
          <w:tcPr>
            <w:tcW w:w="4153" w:type="dxa"/>
          </w:tcPr>
          <w:p w:rsidR="00961D9D" w:rsidRPr="000D1627" w:rsidRDefault="00961D9D" w:rsidP="000D1627">
            <w:pPr>
              <w:rPr>
                <w:rFonts w:ascii="Times New Roman" w:hAnsi="Times New Roman" w:cs="Times New Roman"/>
                <w:sz w:val="24"/>
                <w:szCs w:val="24"/>
              </w:rPr>
            </w:pPr>
            <w:r w:rsidRPr="000D1627">
              <w:rPr>
                <w:rFonts w:ascii="Times New Roman" w:hAnsi="Times New Roman" w:cs="Times New Roman"/>
                <w:sz w:val="24"/>
                <w:szCs w:val="24"/>
              </w:rPr>
              <w:t xml:space="preserve">   если не было этого предмета</w:t>
            </w:r>
          </w:p>
        </w:tc>
      </w:tr>
    </w:tbl>
    <w:p w:rsidR="00961D9D" w:rsidRPr="000D1627" w:rsidRDefault="00715A8F" w:rsidP="000D162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Группа 5 (те</w:t>
      </w:r>
      <w:proofErr w:type="gramStart"/>
      <w:r>
        <w:rPr>
          <w:rFonts w:ascii="Times New Roman" w:hAnsi="Times New Roman" w:cs="Times New Roman"/>
          <w:b/>
          <w:sz w:val="24"/>
          <w:szCs w:val="24"/>
        </w:rPr>
        <w:t>кст гр</w:t>
      </w:r>
      <w:proofErr w:type="gramEnd"/>
      <w:r>
        <w:rPr>
          <w:rFonts w:ascii="Times New Roman" w:hAnsi="Times New Roman" w:cs="Times New Roman"/>
          <w:b/>
          <w:sz w:val="24"/>
          <w:szCs w:val="24"/>
        </w:rPr>
        <w:t>уппы 4)</w:t>
      </w:r>
    </w:p>
    <w:p w:rsidR="00961D9D" w:rsidRPr="000D1627" w:rsidRDefault="00961D9D" w:rsidP="00715A8F">
      <w:pPr>
        <w:pStyle w:val="a5"/>
        <w:spacing w:after="0" w:line="240" w:lineRule="auto"/>
        <w:ind w:left="0"/>
        <w:jc w:val="both"/>
        <w:rPr>
          <w:rFonts w:ascii="Times New Roman" w:eastAsia="Times New Roman" w:hAnsi="Times New Roman" w:cs="Times New Roman"/>
          <w:b/>
          <w:sz w:val="24"/>
          <w:szCs w:val="24"/>
        </w:rPr>
      </w:pPr>
      <w:r w:rsidRPr="000D1627">
        <w:rPr>
          <w:rFonts w:ascii="Times New Roman" w:eastAsia="Times New Roman" w:hAnsi="Times New Roman" w:cs="Times New Roman"/>
          <w:b/>
          <w:sz w:val="24"/>
          <w:szCs w:val="24"/>
        </w:rPr>
        <w:t>Выполните задание.</w:t>
      </w:r>
    </w:p>
    <w:p w:rsidR="00961D9D" w:rsidRPr="000D1627" w:rsidRDefault="00961D9D" w:rsidP="000D1627">
      <w:pPr>
        <w:pStyle w:val="a5"/>
        <w:numPr>
          <w:ilvl w:val="0"/>
          <w:numId w:val="4"/>
        </w:numPr>
        <w:spacing w:after="0" w:line="240" w:lineRule="auto"/>
        <w:ind w:left="0"/>
        <w:rPr>
          <w:rFonts w:ascii="Times New Roman" w:hAnsi="Times New Roman" w:cs="Times New Roman"/>
          <w:color w:val="000000"/>
          <w:sz w:val="24"/>
          <w:szCs w:val="24"/>
        </w:rPr>
      </w:pPr>
      <w:r w:rsidRPr="000D1627">
        <w:rPr>
          <w:rFonts w:ascii="Times New Roman" w:hAnsi="Times New Roman" w:cs="Times New Roman"/>
          <w:color w:val="000000"/>
          <w:sz w:val="24"/>
          <w:szCs w:val="24"/>
        </w:rPr>
        <w:t>Составьте связный текст, используя предложенные слова, и озаглавьте его</w:t>
      </w:r>
      <w:proofErr w:type="gramStart"/>
      <w:r w:rsidRPr="000D1627">
        <w:rPr>
          <w:rFonts w:ascii="Times New Roman" w:hAnsi="Times New Roman" w:cs="Times New Roman"/>
          <w:color w:val="000000"/>
          <w:sz w:val="24"/>
          <w:szCs w:val="24"/>
        </w:rPr>
        <w:t xml:space="preserve"> .</w:t>
      </w:r>
      <w:proofErr w:type="gramEnd"/>
      <w:r w:rsidRPr="000D1627">
        <w:rPr>
          <w:rFonts w:ascii="Times New Roman" w:hAnsi="Times New Roman" w:cs="Times New Roman"/>
          <w:color w:val="000000"/>
          <w:sz w:val="24"/>
          <w:szCs w:val="24"/>
        </w:rPr>
        <w:t xml:space="preserve"> Значение незнакомых слов найдите, используя интернет и другие источники информации. </w:t>
      </w:r>
    </w:p>
    <w:p w:rsidR="00961D9D" w:rsidRPr="000D1627" w:rsidRDefault="00961D9D" w:rsidP="000D1627">
      <w:pPr>
        <w:pStyle w:val="a5"/>
        <w:numPr>
          <w:ilvl w:val="0"/>
          <w:numId w:val="4"/>
        </w:numPr>
        <w:spacing w:after="0" w:line="240" w:lineRule="auto"/>
        <w:ind w:left="0"/>
        <w:rPr>
          <w:rFonts w:ascii="Times New Roman" w:hAnsi="Times New Roman" w:cs="Times New Roman"/>
          <w:color w:val="000000"/>
          <w:sz w:val="24"/>
          <w:szCs w:val="24"/>
        </w:rPr>
      </w:pPr>
      <w:r w:rsidRPr="000D1627">
        <w:rPr>
          <w:rFonts w:ascii="Times New Roman" w:hAnsi="Times New Roman" w:cs="Times New Roman"/>
          <w:color w:val="000000"/>
          <w:sz w:val="24"/>
          <w:szCs w:val="24"/>
        </w:rPr>
        <w:t>Представьте текст участникам.</w:t>
      </w:r>
    </w:p>
    <w:p w:rsidR="00961D9D" w:rsidRPr="000D1627" w:rsidRDefault="00961D9D" w:rsidP="000D1627">
      <w:pPr>
        <w:pStyle w:val="a5"/>
        <w:numPr>
          <w:ilvl w:val="0"/>
          <w:numId w:val="4"/>
        </w:numPr>
        <w:spacing w:after="0" w:line="240" w:lineRule="auto"/>
        <w:ind w:left="0"/>
        <w:rPr>
          <w:rFonts w:ascii="Times New Roman" w:hAnsi="Times New Roman" w:cs="Times New Roman"/>
          <w:color w:val="000000"/>
          <w:sz w:val="24"/>
          <w:szCs w:val="24"/>
        </w:rPr>
      </w:pPr>
      <w:r w:rsidRPr="000D1627">
        <w:rPr>
          <w:rFonts w:ascii="Times New Roman" w:hAnsi="Times New Roman" w:cs="Times New Roman"/>
          <w:color w:val="000000"/>
          <w:sz w:val="24"/>
          <w:szCs w:val="24"/>
        </w:rPr>
        <w:t xml:space="preserve"> Если у вас остались неиспользованные слова, объясните, почему вы не сумели ими воспользоваться.</w:t>
      </w:r>
    </w:p>
    <w:p w:rsidR="00961D9D" w:rsidRPr="000D1627" w:rsidRDefault="00961D9D" w:rsidP="000D1627">
      <w:pPr>
        <w:spacing w:after="0" w:line="240" w:lineRule="auto"/>
        <w:rPr>
          <w:rFonts w:ascii="Times New Roman" w:hAnsi="Times New Roman" w:cs="Times New Roman"/>
          <w:i/>
          <w:sz w:val="24"/>
          <w:szCs w:val="24"/>
        </w:rPr>
      </w:pPr>
      <w:proofErr w:type="gramStart"/>
      <w:r w:rsidRPr="000D1627">
        <w:rPr>
          <w:rFonts w:ascii="Times New Roman" w:hAnsi="Times New Roman" w:cs="Times New Roman"/>
          <w:i/>
          <w:sz w:val="24"/>
          <w:szCs w:val="24"/>
        </w:rPr>
        <w:t>Ноутбук, компьютер, клавиатура, монитор, процессор, мышка, панель, блок питания, адаптер, материнская плата, матрица дисплея, аккумуляторная батарея, зарядное устройство.</w:t>
      </w:r>
      <w:proofErr w:type="gramEnd"/>
    </w:p>
    <w:p w:rsidR="00961D9D" w:rsidRPr="000D1627" w:rsidRDefault="00961D9D" w:rsidP="000D1627">
      <w:pPr>
        <w:pStyle w:val="a5"/>
        <w:spacing w:after="0" w:line="240" w:lineRule="auto"/>
        <w:ind w:left="0"/>
        <w:jc w:val="both"/>
        <w:rPr>
          <w:rFonts w:ascii="Times New Roman" w:eastAsia="Times New Roman" w:hAnsi="Times New Roman" w:cs="Times New Roman"/>
          <w:b/>
          <w:sz w:val="24"/>
          <w:szCs w:val="24"/>
        </w:rPr>
      </w:pPr>
    </w:p>
    <w:p w:rsidR="004A4167" w:rsidRPr="000D1627" w:rsidRDefault="004A4167" w:rsidP="000D1627">
      <w:pPr>
        <w:spacing w:after="0" w:line="240" w:lineRule="auto"/>
        <w:jc w:val="center"/>
        <w:outlineLvl w:val="1"/>
        <w:rPr>
          <w:rFonts w:ascii="Times New Roman" w:hAnsi="Times New Roman" w:cs="Times New Roman"/>
          <w:sz w:val="24"/>
          <w:szCs w:val="24"/>
        </w:rPr>
      </w:pPr>
      <w:r w:rsidRPr="000D1627">
        <w:rPr>
          <w:rFonts w:ascii="Times New Roman" w:hAnsi="Times New Roman" w:cs="Times New Roman"/>
          <w:noProof/>
          <w:sz w:val="24"/>
          <w:szCs w:val="24"/>
          <w:lang w:eastAsia="ru-RU"/>
        </w:rPr>
        <w:drawing>
          <wp:anchor distT="0" distB="0" distL="114300" distR="114300" simplePos="0" relativeHeight="251663360" behindDoc="1" locked="0" layoutInCell="1" allowOverlap="1">
            <wp:simplePos x="0" y="0"/>
            <wp:positionH relativeFrom="column">
              <wp:posOffset>8255</wp:posOffset>
            </wp:positionH>
            <wp:positionV relativeFrom="paragraph">
              <wp:posOffset>478790</wp:posOffset>
            </wp:positionV>
            <wp:extent cx="1626870" cy="2194560"/>
            <wp:effectExtent l="19050" t="0" r="0" b="0"/>
            <wp:wrapTight wrapText="bothSides">
              <wp:wrapPolygon edited="0">
                <wp:start x="-253" y="0"/>
                <wp:lineTo x="-253" y="21375"/>
                <wp:lineTo x="21499" y="21375"/>
                <wp:lineTo x="21499" y="0"/>
                <wp:lineTo x="-253" y="0"/>
              </wp:wrapPolygon>
            </wp:wrapTight>
            <wp:docPr id="24" name="Рисунок 24" descr="C:\Users\admin\Desktop\wxQ38N0TnIPMgSWwCrJYwUt3tRte3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wxQ38N0TnIPMgSWwCrJYwUt3tRte3j.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2194560"/>
                    </a:xfrm>
                    <a:prstGeom prst="rect">
                      <a:avLst/>
                    </a:prstGeom>
                    <a:noFill/>
                    <a:ln>
                      <a:noFill/>
                    </a:ln>
                  </pic:spPr>
                </pic:pic>
              </a:graphicData>
            </a:graphic>
          </wp:anchor>
        </w:drawing>
      </w:r>
      <w:r w:rsidR="00715A8F">
        <w:rPr>
          <w:rFonts w:ascii="Times New Roman" w:hAnsi="Times New Roman" w:cs="Times New Roman"/>
          <w:sz w:val="24"/>
          <w:szCs w:val="24"/>
        </w:rPr>
        <w:t>Группа 6</w:t>
      </w:r>
      <w:r w:rsidRPr="000D1627">
        <w:rPr>
          <w:rFonts w:ascii="Times New Roman" w:hAnsi="Times New Roman" w:cs="Times New Roman"/>
          <w:sz w:val="24"/>
          <w:szCs w:val="24"/>
        </w:rPr>
        <w:t xml:space="preserve"> ТЕСТ № 3</w:t>
      </w:r>
    </w:p>
    <w:p w:rsidR="004A4167" w:rsidRPr="000D1627" w:rsidRDefault="004A4167" w:rsidP="000D1627">
      <w:pPr>
        <w:spacing w:after="0" w:line="240" w:lineRule="auto"/>
        <w:jc w:val="center"/>
        <w:outlineLvl w:val="1"/>
        <w:rPr>
          <w:rFonts w:ascii="Times New Roman" w:hAnsi="Times New Roman" w:cs="Times New Roman"/>
          <w:b/>
          <w:sz w:val="24"/>
          <w:szCs w:val="24"/>
        </w:rPr>
      </w:pPr>
      <w:r w:rsidRPr="000D1627">
        <w:rPr>
          <w:rFonts w:ascii="Times New Roman" w:hAnsi="Times New Roman" w:cs="Times New Roman"/>
          <w:b/>
          <w:sz w:val="24"/>
          <w:szCs w:val="24"/>
        </w:rPr>
        <w:t>Задание.</w:t>
      </w:r>
    </w:p>
    <w:p w:rsidR="00FD0634" w:rsidRPr="000D1627" w:rsidRDefault="004A4167" w:rsidP="000D1627">
      <w:pPr>
        <w:spacing w:after="0" w:line="240" w:lineRule="auto"/>
        <w:rPr>
          <w:rFonts w:ascii="Times New Roman" w:hAnsi="Times New Roman" w:cs="Times New Roman"/>
          <w:b/>
          <w:sz w:val="24"/>
          <w:szCs w:val="24"/>
        </w:rPr>
      </w:pPr>
      <w:r w:rsidRPr="000D1627">
        <w:rPr>
          <w:rFonts w:ascii="Times New Roman" w:hAnsi="Times New Roman" w:cs="Times New Roman"/>
          <w:b/>
          <w:sz w:val="24"/>
          <w:szCs w:val="24"/>
        </w:rPr>
        <w:t>Ознакомьтесь с текстом рекламы</w:t>
      </w:r>
    </w:p>
    <w:p w:rsidR="004A4167" w:rsidRPr="000D1627" w:rsidRDefault="004A4167" w:rsidP="000D1627">
      <w:pPr>
        <w:pStyle w:val="a5"/>
        <w:numPr>
          <w:ilvl w:val="0"/>
          <w:numId w:val="5"/>
        </w:numPr>
        <w:spacing w:after="0" w:line="240" w:lineRule="auto"/>
        <w:ind w:left="0"/>
        <w:outlineLvl w:val="1"/>
        <w:rPr>
          <w:rFonts w:ascii="Times New Roman" w:hAnsi="Times New Roman" w:cs="Times New Roman"/>
          <w:sz w:val="24"/>
          <w:szCs w:val="24"/>
        </w:rPr>
      </w:pPr>
      <w:r w:rsidRPr="000D1627">
        <w:rPr>
          <w:rFonts w:ascii="Times New Roman" w:hAnsi="Times New Roman" w:cs="Times New Roman"/>
          <w:b/>
          <w:sz w:val="24"/>
          <w:szCs w:val="24"/>
        </w:rPr>
        <w:t>Ответьте на вопросы</w:t>
      </w:r>
    </w:p>
    <w:p w:rsidR="004A4167" w:rsidRPr="000D1627" w:rsidRDefault="004A4167" w:rsidP="000D1627">
      <w:pPr>
        <w:pStyle w:val="a5"/>
        <w:spacing w:after="0" w:line="240" w:lineRule="auto"/>
        <w:ind w:left="0"/>
        <w:outlineLvl w:val="1"/>
        <w:rPr>
          <w:rFonts w:ascii="Times New Roman" w:hAnsi="Times New Roman" w:cs="Times New Roman"/>
          <w:sz w:val="24"/>
          <w:szCs w:val="24"/>
        </w:rPr>
      </w:pPr>
      <w:r w:rsidRPr="000D1627">
        <w:rPr>
          <w:rFonts w:ascii="Times New Roman" w:hAnsi="Times New Roman" w:cs="Times New Roman"/>
          <w:sz w:val="24"/>
          <w:szCs w:val="24"/>
        </w:rPr>
        <w:t>- Какая техника рекламируется?</w:t>
      </w:r>
    </w:p>
    <w:p w:rsidR="004A4167" w:rsidRPr="000D1627" w:rsidRDefault="004A4167" w:rsidP="000D1627">
      <w:pPr>
        <w:pStyle w:val="a5"/>
        <w:spacing w:after="0" w:line="240" w:lineRule="auto"/>
        <w:ind w:left="0"/>
        <w:outlineLvl w:val="1"/>
        <w:rPr>
          <w:rFonts w:ascii="Times New Roman" w:hAnsi="Times New Roman" w:cs="Times New Roman"/>
          <w:sz w:val="24"/>
          <w:szCs w:val="24"/>
        </w:rPr>
      </w:pPr>
      <w:r w:rsidRPr="000D1627">
        <w:rPr>
          <w:rFonts w:ascii="Times New Roman" w:hAnsi="Times New Roman" w:cs="Times New Roman"/>
          <w:sz w:val="24"/>
          <w:szCs w:val="24"/>
        </w:rPr>
        <w:t>- В каком городе находится магазин, который реализует товар?</w:t>
      </w:r>
    </w:p>
    <w:p w:rsidR="004A4167" w:rsidRPr="000D1627" w:rsidRDefault="004A4167" w:rsidP="000D1627">
      <w:pPr>
        <w:pStyle w:val="a5"/>
        <w:spacing w:after="0" w:line="240" w:lineRule="auto"/>
        <w:ind w:left="0"/>
        <w:outlineLvl w:val="1"/>
        <w:rPr>
          <w:rFonts w:ascii="Times New Roman" w:hAnsi="Times New Roman" w:cs="Times New Roman"/>
          <w:sz w:val="24"/>
          <w:szCs w:val="24"/>
        </w:rPr>
      </w:pPr>
      <w:r w:rsidRPr="000D1627">
        <w:rPr>
          <w:rFonts w:ascii="Times New Roman" w:hAnsi="Times New Roman" w:cs="Times New Roman"/>
          <w:sz w:val="24"/>
          <w:szCs w:val="24"/>
        </w:rPr>
        <w:t>- Как можно связаться с представителями этого магазина?</w:t>
      </w:r>
    </w:p>
    <w:p w:rsidR="004A4167" w:rsidRPr="000D1627" w:rsidRDefault="004A4167" w:rsidP="000D1627">
      <w:pPr>
        <w:pStyle w:val="a5"/>
        <w:spacing w:after="0" w:line="240" w:lineRule="auto"/>
        <w:ind w:left="0"/>
        <w:outlineLvl w:val="1"/>
        <w:rPr>
          <w:rFonts w:ascii="Times New Roman" w:hAnsi="Times New Roman" w:cs="Times New Roman"/>
          <w:sz w:val="24"/>
          <w:szCs w:val="24"/>
        </w:rPr>
      </w:pPr>
      <w:r w:rsidRPr="000D1627">
        <w:rPr>
          <w:rFonts w:ascii="Times New Roman" w:hAnsi="Times New Roman" w:cs="Times New Roman"/>
          <w:sz w:val="24"/>
          <w:szCs w:val="24"/>
        </w:rPr>
        <w:t xml:space="preserve">- </w:t>
      </w:r>
      <w:proofErr w:type="gramStart"/>
      <w:r w:rsidRPr="000D1627">
        <w:rPr>
          <w:rFonts w:ascii="Times New Roman" w:hAnsi="Times New Roman" w:cs="Times New Roman"/>
          <w:sz w:val="24"/>
          <w:szCs w:val="24"/>
        </w:rPr>
        <w:t>Товары</w:t>
      </w:r>
      <w:proofErr w:type="gramEnd"/>
      <w:r w:rsidRPr="000D1627">
        <w:rPr>
          <w:rFonts w:ascii="Times New Roman" w:hAnsi="Times New Roman" w:cs="Times New Roman"/>
          <w:sz w:val="24"/>
          <w:szCs w:val="24"/>
        </w:rPr>
        <w:t xml:space="preserve"> каких фирм рекламируются?</w:t>
      </w:r>
    </w:p>
    <w:p w:rsidR="004A4167" w:rsidRPr="000D1627" w:rsidRDefault="004A4167" w:rsidP="000D1627">
      <w:pPr>
        <w:pStyle w:val="a5"/>
        <w:spacing w:after="0" w:line="240" w:lineRule="auto"/>
        <w:ind w:left="0"/>
        <w:outlineLvl w:val="1"/>
        <w:rPr>
          <w:rFonts w:ascii="Times New Roman" w:hAnsi="Times New Roman" w:cs="Times New Roman"/>
          <w:sz w:val="24"/>
          <w:szCs w:val="24"/>
        </w:rPr>
      </w:pPr>
      <w:r w:rsidRPr="000D1627">
        <w:rPr>
          <w:rFonts w:ascii="Times New Roman" w:hAnsi="Times New Roman" w:cs="Times New Roman"/>
          <w:sz w:val="24"/>
          <w:szCs w:val="24"/>
        </w:rPr>
        <w:t xml:space="preserve">- Определите технику по </w:t>
      </w:r>
      <w:proofErr w:type="gramStart"/>
      <w:r w:rsidRPr="000D1627">
        <w:rPr>
          <w:rFonts w:ascii="Times New Roman" w:hAnsi="Times New Roman" w:cs="Times New Roman"/>
          <w:sz w:val="24"/>
          <w:szCs w:val="24"/>
        </w:rPr>
        <w:t>характеристике</w:t>
      </w:r>
      <w:proofErr w:type="gramEnd"/>
      <w:r w:rsidRPr="000D1627">
        <w:rPr>
          <w:rFonts w:ascii="Times New Roman" w:hAnsi="Times New Roman" w:cs="Times New Roman"/>
          <w:sz w:val="24"/>
          <w:szCs w:val="24"/>
        </w:rPr>
        <w:t xml:space="preserve"> данной в рекламе</w:t>
      </w:r>
    </w:p>
    <w:p w:rsidR="004A4167" w:rsidRPr="000D1627" w:rsidRDefault="004A4167" w:rsidP="000D1627">
      <w:pPr>
        <w:pStyle w:val="a5"/>
        <w:spacing w:after="0" w:line="240" w:lineRule="auto"/>
        <w:ind w:left="0"/>
        <w:outlineLvl w:val="1"/>
        <w:rPr>
          <w:rFonts w:ascii="Times New Roman" w:hAnsi="Times New Roman" w:cs="Times New Roman"/>
          <w:sz w:val="24"/>
          <w:szCs w:val="24"/>
        </w:rPr>
      </w:pPr>
      <w:r w:rsidRPr="000D1627">
        <w:rPr>
          <w:rFonts w:ascii="Times New Roman" w:hAnsi="Times New Roman" w:cs="Times New Roman"/>
          <w:sz w:val="24"/>
          <w:szCs w:val="24"/>
        </w:rPr>
        <w:t>- Как представители магазина привлекают внимание покупателей?</w:t>
      </w:r>
    </w:p>
    <w:p w:rsidR="004A4167" w:rsidRPr="000D1627" w:rsidRDefault="004A4167" w:rsidP="000D1627">
      <w:pPr>
        <w:pStyle w:val="a5"/>
        <w:spacing w:after="0" w:line="240" w:lineRule="auto"/>
        <w:ind w:left="0"/>
        <w:outlineLvl w:val="1"/>
        <w:rPr>
          <w:rFonts w:ascii="Times New Roman" w:hAnsi="Times New Roman" w:cs="Times New Roman"/>
          <w:sz w:val="24"/>
          <w:szCs w:val="24"/>
        </w:rPr>
      </w:pPr>
      <w:r w:rsidRPr="000D1627">
        <w:rPr>
          <w:rFonts w:ascii="Times New Roman" w:hAnsi="Times New Roman" w:cs="Times New Roman"/>
          <w:sz w:val="24"/>
          <w:szCs w:val="24"/>
        </w:rPr>
        <w:t xml:space="preserve">- Какой товар ты бы </w:t>
      </w:r>
      <w:proofErr w:type="gramStart"/>
      <w:r w:rsidRPr="000D1627">
        <w:rPr>
          <w:rFonts w:ascii="Times New Roman" w:hAnsi="Times New Roman" w:cs="Times New Roman"/>
          <w:sz w:val="24"/>
          <w:szCs w:val="24"/>
        </w:rPr>
        <w:t>выбрал</w:t>
      </w:r>
      <w:proofErr w:type="gramEnd"/>
      <w:r w:rsidRPr="000D1627">
        <w:rPr>
          <w:rFonts w:ascii="Times New Roman" w:hAnsi="Times New Roman" w:cs="Times New Roman"/>
          <w:sz w:val="24"/>
          <w:szCs w:val="24"/>
        </w:rPr>
        <w:t xml:space="preserve"> учитывая семейный бюджет?</w:t>
      </w:r>
    </w:p>
    <w:p w:rsidR="004A4167" w:rsidRPr="000D1627" w:rsidRDefault="004A4167" w:rsidP="000D1627">
      <w:pPr>
        <w:pStyle w:val="a5"/>
        <w:spacing w:after="0" w:line="240" w:lineRule="auto"/>
        <w:ind w:left="0"/>
        <w:outlineLvl w:val="1"/>
        <w:rPr>
          <w:rFonts w:ascii="Times New Roman" w:hAnsi="Times New Roman" w:cs="Times New Roman"/>
          <w:sz w:val="24"/>
          <w:szCs w:val="24"/>
        </w:rPr>
      </w:pPr>
    </w:p>
    <w:p w:rsidR="004A4167" w:rsidRPr="000D1627" w:rsidRDefault="004A4167" w:rsidP="000D1627">
      <w:pPr>
        <w:pStyle w:val="a5"/>
        <w:numPr>
          <w:ilvl w:val="0"/>
          <w:numId w:val="5"/>
        </w:numPr>
        <w:spacing w:after="0" w:line="240" w:lineRule="auto"/>
        <w:ind w:left="0"/>
        <w:outlineLvl w:val="1"/>
        <w:rPr>
          <w:rFonts w:ascii="Times New Roman" w:hAnsi="Times New Roman" w:cs="Times New Roman"/>
          <w:b/>
          <w:sz w:val="24"/>
          <w:szCs w:val="24"/>
        </w:rPr>
      </w:pPr>
      <w:r w:rsidRPr="000D1627">
        <w:rPr>
          <w:rFonts w:ascii="Times New Roman" w:hAnsi="Times New Roman" w:cs="Times New Roman"/>
          <w:b/>
          <w:sz w:val="24"/>
          <w:szCs w:val="24"/>
        </w:rPr>
        <w:t>Ситуация 1.</w:t>
      </w:r>
    </w:p>
    <w:p w:rsidR="004A4167" w:rsidRPr="000D1627" w:rsidRDefault="004A4167" w:rsidP="000D1627">
      <w:pPr>
        <w:pStyle w:val="a5"/>
        <w:spacing w:after="0" w:line="240" w:lineRule="auto"/>
        <w:ind w:left="0"/>
        <w:outlineLvl w:val="1"/>
        <w:rPr>
          <w:rFonts w:ascii="Times New Roman" w:hAnsi="Times New Roman" w:cs="Times New Roman"/>
          <w:sz w:val="24"/>
          <w:szCs w:val="24"/>
        </w:rPr>
      </w:pPr>
      <w:r w:rsidRPr="000D1627">
        <w:rPr>
          <w:rFonts w:ascii="Times New Roman" w:hAnsi="Times New Roman" w:cs="Times New Roman"/>
          <w:sz w:val="24"/>
          <w:szCs w:val="24"/>
        </w:rPr>
        <w:t xml:space="preserve">Вы являетесь </w:t>
      </w:r>
      <w:proofErr w:type="spellStart"/>
      <w:r w:rsidRPr="000D1627">
        <w:rPr>
          <w:rFonts w:ascii="Times New Roman" w:hAnsi="Times New Roman" w:cs="Times New Roman"/>
          <w:sz w:val="24"/>
          <w:szCs w:val="24"/>
        </w:rPr>
        <w:t>копирайтером</w:t>
      </w:r>
      <w:proofErr w:type="gramStart"/>
      <w:r w:rsidRPr="000D1627">
        <w:rPr>
          <w:rFonts w:ascii="Times New Roman" w:hAnsi="Times New Roman" w:cs="Times New Roman"/>
          <w:sz w:val="24"/>
          <w:szCs w:val="24"/>
        </w:rPr>
        <w:t>.К</w:t>
      </w:r>
      <w:proofErr w:type="gramEnd"/>
      <w:r w:rsidRPr="000D1627">
        <w:rPr>
          <w:rFonts w:ascii="Times New Roman" w:hAnsi="Times New Roman" w:cs="Times New Roman"/>
          <w:sz w:val="24"/>
          <w:szCs w:val="24"/>
        </w:rPr>
        <w:t>опирайтер</w:t>
      </w:r>
      <w:proofErr w:type="spellEnd"/>
      <w:r w:rsidRPr="000D1627">
        <w:rPr>
          <w:rFonts w:ascii="Times New Roman" w:hAnsi="Times New Roman" w:cs="Times New Roman"/>
          <w:sz w:val="24"/>
          <w:szCs w:val="24"/>
        </w:rPr>
        <w:t xml:space="preserve"> — специалист в области написания текстов, создающий на основе творческого задания идеи и концепции текстов (а также сами тексты) для всех видов рекламы. </w:t>
      </w:r>
      <w:r w:rsidRPr="000D1627">
        <w:rPr>
          <w:rFonts w:ascii="Times New Roman" w:hAnsi="Times New Roman" w:cs="Times New Roman"/>
          <w:sz w:val="24"/>
          <w:szCs w:val="24"/>
        </w:rPr>
        <w:br/>
        <w:t xml:space="preserve">Задача </w:t>
      </w:r>
      <w:proofErr w:type="spellStart"/>
      <w:r w:rsidRPr="000D1627">
        <w:rPr>
          <w:rFonts w:ascii="Times New Roman" w:hAnsi="Times New Roman" w:cs="Times New Roman"/>
          <w:sz w:val="24"/>
          <w:szCs w:val="24"/>
        </w:rPr>
        <w:t>копирайтера</w:t>
      </w:r>
      <w:proofErr w:type="spellEnd"/>
      <w:r w:rsidRPr="000D1627">
        <w:rPr>
          <w:rFonts w:ascii="Times New Roman" w:hAnsi="Times New Roman" w:cs="Times New Roman"/>
          <w:sz w:val="24"/>
          <w:szCs w:val="24"/>
        </w:rPr>
        <w:t xml:space="preserve"> заключается в том, чтобы кратко, доходчиво и образно сформулировать достоинства и преимущества объекта рекламы (будь то товар, услуга или общественное движение) с целью воздействия на мнение и представления потребителя (читателя, слушателя или зрителя) и побуждения его к действию (покупке, подписке, заказу и т. п.)</w:t>
      </w:r>
      <w:proofErr w:type="gramStart"/>
      <w:r w:rsidRPr="000D1627">
        <w:rPr>
          <w:rFonts w:ascii="Times New Roman" w:hAnsi="Times New Roman" w:cs="Times New Roman"/>
          <w:sz w:val="24"/>
          <w:szCs w:val="24"/>
        </w:rPr>
        <w:t xml:space="preserve"> .</w:t>
      </w:r>
      <w:proofErr w:type="gramEnd"/>
      <w:r w:rsidRPr="000D1627">
        <w:rPr>
          <w:rFonts w:ascii="Times New Roman" w:hAnsi="Times New Roman" w:cs="Times New Roman"/>
          <w:sz w:val="24"/>
          <w:szCs w:val="24"/>
        </w:rPr>
        <w:t xml:space="preserve"> </w:t>
      </w:r>
    </w:p>
    <w:p w:rsidR="004A4167" w:rsidRPr="000D1627" w:rsidRDefault="004A4167" w:rsidP="000D1627">
      <w:pPr>
        <w:pStyle w:val="a5"/>
        <w:spacing w:after="0" w:line="240" w:lineRule="auto"/>
        <w:ind w:left="0"/>
        <w:outlineLvl w:val="1"/>
        <w:rPr>
          <w:rFonts w:ascii="Times New Roman" w:hAnsi="Times New Roman" w:cs="Times New Roman"/>
          <w:sz w:val="24"/>
          <w:szCs w:val="24"/>
        </w:rPr>
      </w:pPr>
      <w:r w:rsidRPr="000D1627">
        <w:rPr>
          <w:rFonts w:ascii="Times New Roman" w:hAnsi="Times New Roman" w:cs="Times New Roman"/>
          <w:sz w:val="24"/>
          <w:szCs w:val="24"/>
        </w:rPr>
        <w:t xml:space="preserve"> Создайте </w:t>
      </w:r>
      <w:proofErr w:type="gramStart"/>
      <w:r w:rsidRPr="000D1627">
        <w:rPr>
          <w:rFonts w:ascii="Times New Roman" w:hAnsi="Times New Roman" w:cs="Times New Roman"/>
          <w:sz w:val="24"/>
          <w:szCs w:val="24"/>
        </w:rPr>
        <w:t>рекламный</w:t>
      </w:r>
      <w:proofErr w:type="gramEnd"/>
      <w:r w:rsidRPr="000D1627">
        <w:rPr>
          <w:rFonts w:ascii="Times New Roman" w:hAnsi="Times New Roman" w:cs="Times New Roman"/>
          <w:sz w:val="24"/>
          <w:szCs w:val="24"/>
        </w:rPr>
        <w:t xml:space="preserve"> </w:t>
      </w:r>
      <w:proofErr w:type="spellStart"/>
      <w:r w:rsidRPr="000D1627">
        <w:rPr>
          <w:rFonts w:ascii="Times New Roman" w:hAnsi="Times New Roman" w:cs="Times New Roman"/>
          <w:sz w:val="24"/>
          <w:szCs w:val="24"/>
        </w:rPr>
        <w:t>слоган</w:t>
      </w:r>
      <w:proofErr w:type="spellEnd"/>
      <w:r w:rsidRPr="000D1627">
        <w:rPr>
          <w:rFonts w:ascii="Times New Roman" w:hAnsi="Times New Roman" w:cs="Times New Roman"/>
          <w:sz w:val="24"/>
          <w:szCs w:val="24"/>
        </w:rPr>
        <w:t xml:space="preserve"> к данной рекламе.</w:t>
      </w:r>
    </w:p>
    <w:p w:rsidR="004A4167" w:rsidRPr="000D1627" w:rsidRDefault="004A4167" w:rsidP="000D1627">
      <w:pPr>
        <w:spacing w:after="0" w:line="240" w:lineRule="auto"/>
        <w:rPr>
          <w:rFonts w:ascii="Times New Roman" w:hAnsi="Times New Roman" w:cs="Times New Roman"/>
          <w:sz w:val="24"/>
          <w:szCs w:val="24"/>
        </w:rPr>
      </w:pPr>
      <w:r w:rsidRPr="000D1627">
        <w:rPr>
          <w:rFonts w:ascii="Times New Roman" w:hAnsi="Times New Roman" w:cs="Times New Roman"/>
          <w:sz w:val="24"/>
          <w:szCs w:val="24"/>
        </w:rPr>
        <w:t xml:space="preserve">Группа 4 </w:t>
      </w:r>
    </w:p>
    <w:p w:rsidR="004A4167" w:rsidRPr="000D1627" w:rsidRDefault="00715A8F" w:rsidP="000D1627">
      <w:pPr>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 xml:space="preserve">Группа 7 </w:t>
      </w:r>
      <w:r w:rsidR="004A4167" w:rsidRPr="000D1627">
        <w:rPr>
          <w:rFonts w:ascii="Times New Roman" w:hAnsi="Times New Roman" w:cs="Times New Roman"/>
          <w:sz w:val="24"/>
          <w:szCs w:val="24"/>
        </w:rPr>
        <w:t xml:space="preserve">ТЕКСТ № </w:t>
      </w:r>
      <w:r>
        <w:rPr>
          <w:rFonts w:ascii="Times New Roman" w:hAnsi="Times New Roman" w:cs="Times New Roman"/>
          <w:sz w:val="24"/>
          <w:szCs w:val="24"/>
        </w:rPr>
        <w:t>4</w:t>
      </w:r>
    </w:p>
    <w:p w:rsidR="004A4167" w:rsidRPr="000D1627" w:rsidRDefault="004A4167" w:rsidP="000D1627">
      <w:pPr>
        <w:pStyle w:val="a5"/>
        <w:numPr>
          <w:ilvl w:val="0"/>
          <w:numId w:val="6"/>
        </w:numPr>
        <w:spacing w:after="0" w:line="240" w:lineRule="auto"/>
        <w:ind w:left="0"/>
        <w:outlineLvl w:val="1"/>
        <w:rPr>
          <w:rFonts w:ascii="Times New Roman" w:hAnsi="Times New Roman" w:cs="Times New Roman"/>
          <w:sz w:val="24"/>
          <w:szCs w:val="24"/>
        </w:rPr>
      </w:pPr>
      <w:r w:rsidRPr="000D1627">
        <w:rPr>
          <w:rFonts w:ascii="Times New Roman" w:hAnsi="Times New Roman" w:cs="Times New Roman"/>
          <w:sz w:val="24"/>
          <w:szCs w:val="24"/>
        </w:rPr>
        <w:t xml:space="preserve">     К какой группе бытовой техники, представленной на диаграмме, можно отнести приборы, </w:t>
      </w:r>
      <w:proofErr w:type="gramStart"/>
      <w:r w:rsidRPr="000D1627">
        <w:rPr>
          <w:rFonts w:ascii="Times New Roman" w:hAnsi="Times New Roman" w:cs="Times New Roman"/>
          <w:sz w:val="24"/>
          <w:szCs w:val="24"/>
        </w:rPr>
        <w:t>перечисленных</w:t>
      </w:r>
      <w:proofErr w:type="gramEnd"/>
      <w:r w:rsidRPr="000D1627">
        <w:rPr>
          <w:rFonts w:ascii="Times New Roman" w:hAnsi="Times New Roman" w:cs="Times New Roman"/>
          <w:sz w:val="24"/>
          <w:szCs w:val="24"/>
        </w:rPr>
        <w:t xml:space="preserve"> в левой части таблицы? </w:t>
      </w:r>
    </w:p>
    <w:p w:rsidR="004A4167" w:rsidRDefault="004A4167" w:rsidP="000D1627">
      <w:pPr>
        <w:pStyle w:val="a5"/>
        <w:numPr>
          <w:ilvl w:val="0"/>
          <w:numId w:val="6"/>
        </w:numPr>
        <w:spacing w:after="0" w:line="240" w:lineRule="auto"/>
        <w:ind w:left="0"/>
        <w:outlineLvl w:val="1"/>
        <w:rPr>
          <w:rFonts w:ascii="Times New Roman" w:hAnsi="Times New Roman" w:cs="Times New Roman"/>
          <w:sz w:val="24"/>
          <w:szCs w:val="24"/>
        </w:rPr>
      </w:pPr>
      <w:r w:rsidRPr="000D1627">
        <w:rPr>
          <w:rFonts w:ascii="Times New Roman" w:hAnsi="Times New Roman" w:cs="Times New Roman"/>
          <w:sz w:val="24"/>
          <w:szCs w:val="24"/>
        </w:rPr>
        <w:t xml:space="preserve">     Отметьте крестиком соответствующую клетку таблицы.</w:t>
      </w:r>
    </w:p>
    <w:p w:rsidR="00715A8F" w:rsidRPr="000D1627" w:rsidRDefault="00715A8F" w:rsidP="000D1627">
      <w:pPr>
        <w:pStyle w:val="a5"/>
        <w:numPr>
          <w:ilvl w:val="0"/>
          <w:numId w:val="6"/>
        </w:numPr>
        <w:spacing w:after="0" w:line="240" w:lineRule="auto"/>
        <w:ind w:left="0"/>
        <w:outlineLvl w:val="1"/>
        <w:rPr>
          <w:rFonts w:ascii="Times New Roman" w:hAnsi="Times New Roman" w:cs="Times New Roman"/>
          <w:sz w:val="24"/>
          <w:szCs w:val="24"/>
        </w:rPr>
      </w:pPr>
      <w:r>
        <w:rPr>
          <w:rFonts w:ascii="Times New Roman" w:hAnsi="Times New Roman" w:cs="Times New Roman"/>
          <w:sz w:val="24"/>
          <w:szCs w:val="24"/>
        </w:rPr>
        <w:t>Расскажите об использовании их в быту</w:t>
      </w:r>
    </w:p>
    <w:tbl>
      <w:tblPr>
        <w:tblStyle w:val="a4"/>
        <w:tblW w:w="0" w:type="auto"/>
        <w:tblLayout w:type="fixed"/>
        <w:tblLook w:val="0000"/>
      </w:tblPr>
      <w:tblGrid>
        <w:gridCol w:w="1747"/>
        <w:gridCol w:w="1270"/>
        <w:gridCol w:w="1269"/>
        <w:gridCol w:w="1143"/>
        <w:gridCol w:w="1100"/>
      </w:tblGrid>
      <w:tr w:rsidR="004A4167" w:rsidRPr="000D1627" w:rsidTr="004A4167">
        <w:trPr>
          <w:trHeight w:val="621"/>
        </w:trPr>
        <w:tc>
          <w:tcPr>
            <w:tcW w:w="1747" w:type="dxa"/>
          </w:tcPr>
          <w:p w:rsidR="004A4167" w:rsidRPr="000D1627" w:rsidRDefault="004A4167" w:rsidP="000D1627">
            <w:pPr>
              <w:pStyle w:val="stem"/>
              <w:keepNext w:val="0"/>
              <w:spacing w:after="0"/>
              <w:rPr>
                <w:rFonts w:ascii="Times New Roman" w:hAnsi="Times New Roman"/>
                <w:sz w:val="24"/>
                <w:szCs w:val="24"/>
                <w:lang w:val="ru-RU"/>
              </w:rPr>
            </w:pPr>
          </w:p>
        </w:tc>
        <w:tc>
          <w:tcPr>
            <w:tcW w:w="1270" w:type="dxa"/>
          </w:tcPr>
          <w:p w:rsidR="004A4167" w:rsidRPr="000D1627" w:rsidRDefault="004A4167" w:rsidP="000D1627">
            <w:pPr>
              <w:pStyle w:val="stringArial9tblhead"/>
              <w:keepNext w:val="0"/>
              <w:spacing w:before="0" w:after="0"/>
              <w:rPr>
                <w:rFonts w:ascii="Times New Roman" w:hAnsi="Times New Roman"/>
                <w:sz w:val="24"/>
                <w:szCs w:val="24"/>
                <w:lang w:val="ru-RU"/>
              </w:rPr>
            </w:pPr>
            <w:r w:rsidRPr="000D1627">
              <w:rPr>
                <w:rFonts w:ascii="Times New Roman" w:hAnsi="Times New Roman"/>
                <w:sz w:val="24"/>
                <w:szCs w:val="24"/>
                <w:lang w:val="ru-RU"/>
              </w:rPr>
              <w:t>Техника</w:t>
            </w:r>
          </w:p>
          <w:p w:rsidR="004A4167" w:rsidRPr="000D1627" w:rsidRDefault="004A4167" w:rsidP="000D1627">
            <w:pPr>
              <w:pStyle w:val="stringArial9tblhead"/>
              <w:keepNext w:val="0"/>
              <w:spacing w:before="0" w:after="0"/>
              <w:rPr>
                <w:rFonts w:ascii="Times New Roman" w:hAnsi="Times New Roman"/>
                <w:sz w:val="24"/>
                <w:szCs w:val="24"/>
                <w:lang w:val="ru-RU"/>
              </w:rPr>
            </w:pPr>
            <w:r w:rsidRPr="000D1627">
              <w:rPr>
                <w:rFonts w:ascii="Times New Roman" w:hAnsi="Times New Roman"/>
                <w:sz w:val="24"/>
                <w:szCs w:val="24"/>
                <w:lang w:val="ru-RU"/>
              </w:rPr>
              <w:t>для</w:t>
            </w:r>
          </w:p>
          <w:p w:rsidR="004A4167" w:rsidRPr="000D1627" w:rsidRDefault="004A4167" w:rsidP="000D1627">
            <w:pPr>
              <w:pStyle w:val="stringArial9tblhead"/>
              <w:keepNext w:val="0"/>
              <w:spacing w:before="0" w:after="0"/>
              <w:rPr>
                <w:rFonts w:ascii="Times New Roman" w:hAnsi="Times New Roman"/>
                <w:sz w:val="24"/>
                <w:szCs w:val="24"/>
                <w:lang w:val="ru-RU"/>
              </w:rPr>
            </w:pPr>
            <w:r w:rsidRPr="000D1627">
              <w:rPr>
                <w:rFonts w:ascii="Times New Roman" w:hAnsi="Times New Roman"/>
                <w:sz w:val="24"/>
                <w:szCs w:val="24"/>
                <w:lang w:val="ru-RU"/>
              </w:rPr>
              <w:t>кухни</w:t>
            </w:r>
          </w:p>
        </w:tc>
        <w:tc>
          <w:tcPr>
            <w:tcW w:w="1269" w:type="dxa"/>
          </w:tcPr>
          <w:p w:rsidR="004A4167" w:rsidRPr="000D1627" w:rsidRDefault="004A4167" w:rsidP="000D1627">
            <w:pPr>
              <w:pStyle w:val="stringArial9tblhead"/>
              <w:keepNext w:val="0"/>
              <w:spacing w:before="0" w:after="0"/>
              <w:rPr>
                <w:rFonts w:ascii="Times New Roman" w:hAnsi="Times New Roman"/>
                <w:sz w:val="24"/>
                <w:szCs w:val="24"/>
                <w:lang w:val="ru-RU"/>
              </w:rPr>
            </w:pPr>
            <w:r w:rsidRPr="000D1627">
              <w:rPr>
                <w:rFonts w:ascii="Times New Roman" w:hAnsi="Times New Roman"/>
                <w:sz w:val="24"/>
                <w:szCs w:val="24"/>
                <w:lang w:val="ru-RU"/>
              </w:rPr>
              <w:t>Цифровая</w:t>
            </w:r>
          </w:p>
          <w:p w:rsidR="004A4167" w:rsidRPr="000D1627" w:rsidRDefault="004A4167" w:rsidP="000D1627">
            <w:pPr>
              <w:pStyle w:val="stringArial9tblhead"/>
              <w:keepNext w:val="0"/>
              <w:spacing w:before="0" w:after="0"/>
              <w:rPr>
                <w:rFonts w:ascii="Times New Roman" w:hAnsi="Times New Roman"/>
                <w:sz w:val="24"/>
                <w:szCs w:val="24"/>
                <w:lang w:val="ru-RU"/>
              </w:rPr>
            </w:pPr>
            <w:r w:rsidRPr="000D1627">
              <w:rPr>
                <w:rFonts w:ascii="Times New Roman" w:hAnsi="Times New Roman"/>
                <w:sz w:val="24"/>
                <w:szCs w:val="24"/>
                <w:lang w:val="ru-RU"/>
              </w:rPr>
              <w:t xml:space="preserve"> техника</w:t>
            </w:r>
          </w:p>
        </w:tc>
        <w:tc>
          <w:tcPr>
            <w:tcW w:w="1143" w:type="dxa"/>
          </w:tcPr>
          <w:p w:rsidR="004A4167" w:rsidRPr="000D1627" w:rsidRDefault="004A4167" w:rsidP="000D1627">
            <w:pPr>
              <w:pStyle w:val="stringArial9tblhead"/>
              <w:keepNext w:val="0"/>
              <w:spacing w:before="0" w:after="0"/>
              <w:rPr>
                <w:rFonts w:ascii="Times New Roman" w:hAnsi="Times New Roman"/>
                <w:sz w:val="24"/>
                <w:szCs w:val="24"/>
                <w:lang w:val="ru-RU"/>
              </w:rPr>
            </w:pPr>
            <w:r w:rsidRPr="000D1627">
              <w:rPr>
                <w:rFonts w:ascii="Times New Roman" w:hAnsi="Times New Roman"/>
                <w:sz w:val="24"/>
                <w:szCs w:val="24"/>
                <w:lang w:val="ru-RU"/>
              </w:rPr>
              <w:t>Техника по уходу за одеждой</w:t>
            </w:r>
          </w:p>
        </w:tc>
        <w:tc>
          <w:tcPr>
            <w:tcW w:w="1100" w:type="dxa"/>
          </w:tcPr>
          <w:p w:rsidR="004A4167" w:rsidRPr="000D1627" w:rsidRDefault="004A4167" w:rsidP="000D1627">
            <w:pPr>
              <w:pStyle w:val="stringArial9tblhead"/>
              <w:keepNext w:val="0"/>
              <w:spacing w:before="0" w:after="0"/>
              <w:rPr>
                <w:rFonts w:ascii="Times New Roman" w:hAnsi="Times New Roman"/>
                <w:sz w:val="24"/>
                <w:szCs w:val="24"/>
                <w:lang w:val="ru-RU"/>
              </w:rPr>
            </w:pPr>
            <w:r w:rsidRPr="000D1627">
              <w:rPr>
                <w:rFonts w:ascii="Times New Roman" w:hAnsi="Times New Roman"/>
                <w:sz w:val="24"/>
                <w:szCs w:val="24"/>
                <w:lang w:val="ru-RU"/>
              </w:rPr>
              <w:t>Экология для дома</w:t>
            </w:r>
          </w:p>
        </w:tc>
      </w:tr>
      <w:tr w:rsidR="004A4167" w:rsidRPr="000D1627" w:rsidTr="004A4167">
        <w:trPr>
          <w:trHeight w:val="605"/>
        </w:trPr>
        <w:tc>
          <w:tcPr>
            <w:tcW w:w="1747" w:type="dxa"/>
          </w:tcPr>
          <w:p w:rsidR="004A4167" w:rsidRPr="000D1627" w:rsidRDefault="004A4167" w:rsidP="000D1627">
            <w:pPr>
              <w:pStyle w:val="stem"/>
              <w:keepNext w:val="0"/>
              <w:spacing w:after="0"/>
              <w:jc w:val="center"/>
              <w:rPr>
                <w:rFonts w:ascii="Times New Roman" w:hAnsi="Times New Roman"/>
                <w:sz w:val="24"/>
                <w:szCs w:val="24"/>
                <w:lang w:val="ru-RU"/>
              </w:rPr>
            </w:pPr>
            <w:r w:rsidRPr="000D1627">
              <w:rPr>
                <w:rFonts w:ascii="Times New Roman" w:hAnsi="Times New Roman"/>
                <w:noProof/>
                <w:color w:val="646464"/>
                <w:sz w:val="24"/>
                <w:szCs w:val="24"/>
                <w:bdr w:val="none" w:sz="0" w:space="0" w:color="auto" w:frame="1"/>
                <w:lang w:val="ru-RU"/>
              </w:rPr>
              <w:lastRenderedPageBreak/>
              <w:drawing>
                <wp:inline distT="0" distB="0" distL="0" distR="0">
                  <wp:extent cx="576776" cy="552233"/>
                  <wp:effectExtent l="0" t="0" r="0" b="635"/>
                  <wp:docPr id="52" name="Рисунок 52" descr="Техника по уходу за вещами">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ехника по уходу за вещами">
                            <a:hlinkClick r:id="rId12"/>
                          </pic:cNvPr>
                          <pic:cNvPicPr>
                            <a:picLocks noChangeAspect="1" noChangeArrowheads="1"/>
                          </pic:cNvPicPr>
                        </pic:nvPicPr>
                        <pic:blipFill rotWithShape="1">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37333" b="40000"/>
                          <a:stretch/>
                        </pic:blipFill>
                        <pic:spPr bwMode="auto">
                          <a:xfrm>
                            <a:off x="0" y="0"/>
                            <a:ext cx="577686" cy="55310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1270" w:type="dxa"/>
          </w:tcPr>
          <w:p w:rsidR="004A4167" w:rsidRPr="000D1627" w:rsidRDefault="004A4167" w:rsidP="000D1627">
            <w:pPr>
              <w:pStyle w:val="stem"/>
              <w:keepNext w:val="0"/>
              <w:spacing w:after="0"/>
              <w:jc w:val="center"/>
              <w:rPr>
                <w:rFonts w:ascii="Times New Roman" w:hAnsi="Times New Roman"/>
                <w:sz w:val="24"/>
                <w:szCs w:val="24"/>
              </w:rPr>
            </w:pPr>
            <w:r w:rsidRPr="000D1627">
              <w:rPr>
                <w:rFonts w:ascii="Times New Roman" w:hAnsi="Times New Roman"/>
                <w:noProof/>
                <w:sz w:val="24"/>
                <w:szCs w:val="24"/>
                <w:lang w:val="ru-RU"/>
              </w:rPr>
              <w:drawing>
                <wp:inline distT="0" distB="0" distL="0" distR="0">
                  <wp:extent cx="231140" cy="231140"/>
                  <wp:effectExtent l="0" t="0" r="0" b="0"/>
                  <wp:docPr id="53" name="Рисунок 53" descr="C:\Gerry\OECD Scans\UNCHE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erry\OECD Scans\UNCHECK.EPS"/>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140" cy="231140"/>
                          </a:xfrm>
                          <a:prstGeom prst="rect">
                            <a:avLst/>
                          </a:prstGeom>
                          <a:noFill/>
                          <a:ln>
                            <a:noFill/>
                          </a:ln>
                        </pic:spPr>
                      </pic:pic>
                    </a:graphicData>
                  </a:graphic>
                </wp:inline>
              </w:drawing>
            </w:r>
          </w:p>
        </w:tc>
        <w:tc>
          <w:tcPr>
            <w:tcW w:w="1269" w:type="dxa"/>
          </w:tcPr>
          <w:p w:rsidR="004A4167" w:rsidRPr="000D1627" w:rsidRDefault="004A4167" w:rsidP="000D1627">
            <w:pPr>
              <w:pStyle w:val="stem"/>
              <w:keepNext w:val="0"/>
              <w:spacing w:after="0"/>
              <w:jc w:val="center"/>
              <w:rPr>
                <w:rFonts w:ascii="Times New Roman" w:hAnsi="Times New Roman"/>
                <w:sz w:val="24"/>
                <w:szCs w:val="24"/>
              </w:rPr>
            </w:pPr>
            <w:r w:rsidRPr="000D1627">
              <w:rPr>
                <w:rFonts w:ascii="Times New Roman" w:hAnsi="Times New Roman"/>
                <w:noProof/>
                <w:sz w:val="24"/>
                <w:szCs w:val="24"/>
                <w:lang w:val="ru-RU"/>
              </w:rPr>
              <w:drawing>
                <wp:inline distT="0" distB="0" distL="0" distR="0">
                  <wp:extent cx="231140" cy="231140"/>
                  <wp:effectExtent l="0" t="0" r="0" b="0"/>
                  <wp:docPr id="54" name="Рисунок 54" descr="C:\Gerry\OECD Scans\UNCHE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erry\OECD Scans\UNCHECK.EPS"/>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140" cy="231140"/>
                          </a:xfrm>
                          <a:prstGeom prst="rect">
                            <a:avLst/>
                          </a:prstGeom>
                          <a:noFill/>
                          <a:ln>
                            <a:noFill/>
                          </a:ln>
                        </pic:spPr>
                      </pic:pic>
                    </a:graphicData>
                  </a:graphic>
                </wp:inline>
              </w:drawing>
            </w:r>
          </w:p>
        </w:tc>
        <w:tc>
          <w:tcPr>
            <w:tcW w:w="1143" w:type="dxa"/>
          </w:tcPr>
          <w:p w:rsidR="004A4167" w:rsidRPr="000D1627" w:rsidRDefault="004A4167" w:rsidP="000D1627">
            <w:pPr>
              <w:pStyle w:val="stem"/>
              <w:keepNext w:val="0"/>
              <w:spacing w:after="0"/>
              <w:jc w:val="center"/>
              <w:rPr>
                <w:rFonts w:ascii="Times New Roman" w:hAnsi="Times New Roman"/>
                <w:sz w:val="24"/>
                <w:szCs w:val="24"/>
              </w:rPr>
            </w:pPr>
            <w:r w:rsidRPr="000D1627">
              <w:rPr>
                <w:rFonts w:ascii="Times New Roman" w:hAnsi="Times New Roman"/>
                <w:noProof/>
                <w:sz w:val="24"/>
                <w:szCs w:val="24"/>
                <w:lang w:val="ru-RU"/>
              </w:rPr>
              <w:drawing>
                <wp:inline distT="0" distB="0" distL="0" distR="0">
                  <wp:extent cx="231140" cy="231140"/>
                  <wp:effectExtent l="0" t="0" r="0" b="0"/>
                  <wp:docPr id="55" name="Рисунок 55" descr="C:\Gerry\OECD Scans\UNCHE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Gerry\OECD Scans\UNCHECK.EPS"/>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140" cy="231140"/>
                          </a:xfrm>
                          <a:prstGeom prst="rect">
                            <a:avLst/>
                          </a:prstGeom>
                          <a:noFill/>
                          <a:ln>
                            <a:noFill/>
                          </a:ln>
                        </pic:spPr>
                      </pic:pic>
                    </a:graphicData>
                  </a:graphic>
                </wp:inline>
              </w:drawing>
            </w:r>
          </w:p>
        </w:tc>
        <w:tc>
          <w:tcPr>
            <w:tcW w:w="1100" w:type="dxa"/>
          </w:tcPr>
          <w:p w:rsidR="004A4167" w:rsidRPr="000D1627" w:rsidRDefault="004A4167" w:rsidP="000D1627">
            <w:pPr>
              <w:pStyle w:val="stem"/>
              <w:keepNext w:val="0"/>
              <w:spacing w:after="0"/>
              <w:jc w:val="center"/>
              <w:rPr>
                <w:rFonts w:ascii="Times New Roman" w:hAnsi="Times New Roman"/>
                <w:sz w:val="24"/>
                <w:szCs w:val="24"/>
              </w:rPr>
            </w:pPr>
            <w:r w:rsidRPr="000D1627">
              <w:rPr>
                <w:rFonts w:ascii="Times New Roman" w:hAnsi="Times New Roman"/>
                <w:noProof/>
                <w:sz w:val="24"/>
                <w:szCs w:val="24"/>
                <w:lang w:val="ru-RU"/>
              </w:rPr>
              <w:drawing>
                <wp:inline distT="0" distB="0" distL="0" distR="0">
                  <wp:extent cx="231140" cy="231140"/>
                  <wp:effectExtent l="0" t="0" r="0" b="0"/>
                  <wp:docPr id="56" name="Рисунок 56" descr="C:\Gerry\OECD Scans\UNCHE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Gerry\OECD Scans\UNCHECK.EPS"/>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140" cy="231140"/>
                          </a:xfrm>
                          <a:prstGeom prst="rect">
                            <a:avLst/>
                          </a:prstGeom>
                          <a:noFill/>
                          <a:ln>
                            <a:noFill/>
                          </a:ln>
                        </pic:spPr>
                      </pic:pic>
                    </a:graphicData>
                  </a:graphic>
                </wp:inline>
              </w:drawing>
            </w:r>
          </w:p>
        </w:tc>
      </w:tr>
      <w:tr w:rsidR="004A4167" w:rsidRPr="000D1627" w:rsidTr="004A4167">
        <w:trPr>
          <w:trHeight w:val="593"/>
        </w:trPr>
        <w:tc>
          <w:tcPr>
            <w:tcW w:w="1747" w:type="dxa"/>
          </w:tcPr>
          <w:p w:rsidR="004A4167" w:rsidRPr="000D1627" w:rsidRDefault="004A4167" w:rsidP="000D1627">
            <w:pPr>
              <w:pStyle w:val="stem"/>
              <w:keepNext w:val="0"/>
              <w:spacing w:after="0"/>
              <w:jc w:val="center"/>
              <w:rPr>
                <w:rFonts w:ascii="Times New Roman" w:hAnsi="Times New Roman"/>
                <w:sz w:val="24"/>
                <w:szCs w:val="24"/>
                <w:lang w:val="ru-RU"/>
              </w:rPr>
            </w:pPr>
            <w:r w:rsidRPr="000D1627">
              <w:rPr>
                <w:rFonts w:ascii="Times New Roman" w:hAnsi="Times New Roman"/>
                <w:noProof/>
                <w:color w:val="646464"/>
                <w:sz w:val="24"/>
                <w:szCs w:val="24"/>
                <w:bdr w:val="none" w:sz="0" w:space="0" w:color="auto" w:frame="1"/>
                <w:lang w:val="ru-RU"/>
              </w:rPr>
              <w:drawing>
                <wp:inline distT="0" distB="0" distL="0" distR="0">
                  <wp:extent cx="564364" cy="618979"/>
                  <wp:effectExtent l="0" t="0" r="7620" b="0"/>
                  <wp:docPr id="57" name="Рисунок 57" descr="Цифровая техника">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Цифровая техника">
                            <a:hlinkClick r:id="rId15"/>
                          </pic:cNvPr>
                          <pic:cNvPicPr>
                            <a:picLocks noChangeAspect="1" noChangeArrowheads="1"/>
                          </pic:cNvPicPr>
                        </pic:nvPicPr>
                        <pic:blipFill rotWithShape="1">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4000" t="23333" b="26215"/>
                          <a:stretch/>
                        </pic:blipFill>
                        <pic:spPr bwMode="auto">
                          <a:xfrm>
                            <a:off x="0" y="0"/>
                            <a:ext cx="578359" cy="63432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1270" w:type="dxa"/>
          </w:tcPr>
          <w:p w:rsidR="004A4167" w:rsidRPr="000D1627" w:rsidRDefault="004A4167" w:rsidP="000D1627">
            <w:pPr>
              <w:pStyle w:val="stem"/>
              <w:keepNext w:val="0"/>
              <w:spacing w:after="0"/>
              <w:jc w:val="center"/>
              <w:rPr>
                <w:rFonts w:ascii="Times New Roman" w:hAnsi="Times New Roman"/>
                <w:sz w:val="24"/>
                <w:szCs w:val="24"/>
              </w:rPr>
            </w:pPr>
            <w:r w:rsidRPr="000D1627">
              <w:rPr>
                <w:rFonts w:ascii="Times New Roman" w:hAnsi="Times New Roman"/>
                <w:noProof/>
                <w:sz w:val="24"/>
                <w:szCs w:val="24"/>
                <w:lang w:val="ru-RU"/>
              </w:rPr>
              <w:drawing>
                <wp:inline distT="0" distB="0" distL="0" distR="0">
                  <wp:extent cx="231140" cy="231140"/>
                  <wp:effectExtent l="0" t="0" r="0" b="0"/>
                  <wp:docPr id="58" name="Рисунок 58" descr="C:\Gerry\OECD Scans\UNCHE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erry\OECD Scans\UNCHECK.EPS"/>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140" cy="231140"/>
                          </a:xfrm>
                          <a:prstGeom prst="rect">
                            <a:avLst/>
                          </a:prstGeom>
                          <a:noFill/>
                          <a:ln>
                            <a:noFill/>
                          </a:ln>
                        </pic:spPr>
                      </pic:pic>
                    </a:graphicData>
                  </a:graphic>
                </wp:inline>
              </w:drawing>
            </w:r>
          </w:p>
        </w:tc>
        <w:tc>
          <w:tcPr>
            <w:tcW w:w="1269" w:type="dxa"/>
          </w:tcPr>
          <w:p w:rsidR="004A4167" w:rsidRPr="000D1627" w:rsidRDefault="004A4167" w:rsidP="000D1627">
            <w:pPr>
              <w:pStyle w:val="stem"/>
              <w:keepNext w:val="0"/>
              <w:spacing w:after="0"/>
              <w:jc w:val="center"/>
              <w:rPr>
                <w:rFonts w:ascii="Times New Roman" w:hAnsi="Times New Roman"/>
                <w:sz w:val="24"/>
                <w:szCs w:val="24"/>
              </w:rPr>
            </w:pPr>
            <w:r w:rsidRPr="000D1627">
              <w:rPr>
                <w:rFonts w:ascii="Times New Roman" w:hAnsi="Times New Roman"/>
                <w:noProof/>
                <w:sz w:val="24"/>
                <w:szCs w:val="24"/>
                <w:lang w:val="ru-RU"/>
              </w:rPr>
              <w:drawing>
                <wp:inline distT="0" distB="0" distL="0" distR="0">
                  <wp:extent cx="231140" cy="231140"/>
                  <wp:effectExtent l="0" t="0" r="0" b="0"/>
                  <wp:docPr id="59" name="Рисунок 59" descr="C:\Gerry\OECD Scans\UNCHE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Gerry\OECD Scans\UNCHECK.EPS"/>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140" cy="231140"/>
                          </a:xfrm>
                          <a:prstGeom prst="rect">
                            <a:avLst/>
                          </a:prstGeom>
                          <a:noFill/>
                          <a:ln>
                            <a:noFill/>
                          </a:ln>
                        </pic:spPr>
                      </pic:pic>
                    </a:graphicData>
                  </a:graphic>
                </wp:inline>
              </w:drawing>
            </w:r>
          </w:p>
        </w:tc>
        <w:tc>
          <w:tcPr>
            <w:tcW w:w="1143" w:type="dxa"/>
          </w:tcPr>
          <w:p w:rsidR="004A4167" w:rsidRPr="000D1627" w:rsidRDefault="004A4167" w:rsidP="000D1627">
            <w:pPr>
              <w:pStyle w:val="stem"/>
              <w:keepNext w:val="0"/>
              <w:spacing w:after="0"/>
              <w:jc w:val="center"/>
              <w:rPr>
                <w:rFonts w:ascii="Times New Roman" w:hAnsi="Times New Roman"/>
                <w:sz w:val="24"/>
                <w:szCs w:val="24"/>
              </w:rPr>
            </w:pPr>
            <w:r w:rsidRPr="000D1627">
              <w:rPr>
                <w:rFonts w:ascii="Times New Roman" w:hAnsi="Times New Roman"/>
                <w:noProof/>
                <w:sz w:val="24"/>
                <w:szCs w:val="24"/>
                <w:lang w:val="ru-RU"/>
              </w:rPr>
              <w:drawing>
                <wp:inline distT="0" distB="0" distL="0" distR="0">
                  <wp:extent cx="231140" cy="231140"/>
                  <wp:effectExtent l="0" t="0" r="0" b="0"/>
                  <wp:docPr id="60" name="Рисунок 60" descr="C:\Gerry\OECD Scans\UNCHE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Gerry\OECD Scans\UNCHECK.EPS"/>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140" cy="231140"/>
                          </a:xfrm>
                          <a:prstGeom prst="rect">
                            <a:avLst/>
                          </a:prstGeom>
                          <a:noFill/>
                          <a:ln>
                            <a:noFill/>
                          </a:ln>
                        </pic:spPr>
                      </pic:pic>
                    </a:graphicData>
                  </a:graphic>
                </wp:inline>
              </w:drawing>
            </w:r>
          </w:p>
        </w:tc>
        <w:tc>
          <w:tcPr>
            <w:tcW w:w="1100" w:type="dxa"/>
          </w:tcPr>
          <w:p w:rsidR="004A4167" w:rsidRPr="000D1627" w:rsidRDefault="004A4167" w:rsidP="000D1627">
            <w:pPr>
              <w:pStyle w:val="stem"/>
              <w:keepNext w:val="0"/>
              <w:spacing w:after="0"/>
              <w:jc w:val="center"/>
              <w:rPr>
                <w:rFonts w:ascii="Times New Roman" w:hAnsi="Times New Roman"/>
                <w:sz w:val="24"/>
                <w:szCs w:val="24"/>
              </w:rPr>
            </w:pPr>
            <w:r w:rsidRPr="000D1627">
              <w:rPr>
                <w:rFonts w:ascii="Times New Roman" w:hAnsi="Times New Roman"/>
                <w:noProof/>
                <w:sz w:val="24"/>
                <w:szCs w:val="24"/>
                <w:lang w:val="ru-RU"/>
              </w:rPr>
              <w:drawing>
                <wp:inline distT="0" distB="0" distL="0" distR="0">
                  <wp:extent cx="231140" cy="231140"/>
                  <wp:effectExtent l="0" t="0" r="0" b="0"/>
                  <wp:docPr id="61" name="Рисунок 61" descr="C:\Gerry\OECD Scans\UNCHE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Gerry\OECD Scans\UNCHECK.EPS"/>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140" cy="231140"/>
                          </a:xfrm>
                          <a:prstGeom prst="rect">
                            <a:avLst/>
                          </a:prstGeom>
                          <a:noFill/>
                          <a:ln>
                            <a:noFill/>
                          </a:ln>
                        </pic:spPr>
                      </pic:pic>
                    </a:graphicData>
                  </a:graphic>
                </wp:inline>
              </w:drawing>
            </w:r>
          </w:p>
        </w:tc>
      </w:tr>
      <w:tr w:rsidR="004A4167" w:rsidRPr="000D1627" w:rsidTr="004A4167">
        <w:trPr>
          <w:trHeight w:val="481"/>
        </w:trPr>
        <w:tc>
          <w:tcPr>
            <w:tcW w:w="1747" w:type="dxa"/>
          </w:tcPr>
          <w:p w:rsidR="004A4167" w:rsidRPr="000D1627" w:rsidRDefault="004A4167" w:rsidP="000D1627">
            <w:pPr>
              <w:pStyle w:val="stem"/>
              <w:keepNext w:val="0"/>
              <w:spacing w:after="0"/>
              <w:jc w:val="center"/>
              <w:rPr>
                <w:rFonts w:ascii="Times New Roman" w:hAnsi="Times New Roman"/>
                <w:sz w:val="24"/>
                <w:szCs w:val="24"/>
                <w:lang w:val="ru-RU"/>
              </w:rPr>
            </w:pPr>
            <w:r w:rsidRPr="000D1627">
              <w:rPr>
                <w:rFonts w:ascii="Times New Roman" w:hAnsi="Times New Roman"/>
                <w:noProof/>
                <w:color w:val="FF6C00"/>
                <w:sz w:val="24"/>
                <w:szCs w:val="24"/>
                <w:bdr w:val="none" w:sz="0" w:space="0" w:color="auto" w:frame="1"/>
                <w:lang w:val="ru-RU"/>
              </w:rPr>
              <w:drawing>
                <wp:inline distT="0" distB="0" distL="0" distR="0">
                  <wp:extent cx="661182" cy="670365"/>
                  <wp:effectExtent l="0" t="0" r="5715" b="0"/>
                  <wp:docPr id="62" name="Рисунок 62" descr="Экология дома">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Экология дома">
                            <a:hlinkClick r:id="rId17"/>
                          </pic:cNvPr>
                          <pic:cNvPicPr>
                            <a:picLocks noChangeAspect="1" noChangeArrowheads="1"/>
                          </pic:cNvPicPr>
                        </pic:nvPicPr>
                        <pic:blipFill rotWithShape="1">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4000" t="38000"/>
                          <a:stretch/>
                        </pic:blipFill>
                        <pic:spPr bwMode="auto">
                          <a:xfrm>
                            <a:off x="0" y="0"/>
                            <a:ext cx="660854" cy="67003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1270" w:type="dxa"/>
          </w:tcPr>
          <w:p w:rsidR="004A4167" w:rsidRPr="000D1627" w:rsidRDefault="004A4167" w:rsidP="000D1627">
            <w:pPr>
              <w:pStyle w:val="stem"/>
              <w:keepNext w:val="0"/>
              <w:spacing w:after="0"/>
              <w:jc w:val="center"/>
              <w:rPr>
                <w:rFonts w:ascii="Times New Roman" w:hAnsi="Times New Roman"/>
                <w:sz w:val="24"/>
                <w:szCs w:val="24"/>
              </w:rPr>
            </w:pPr>
            <w:r w:rsidRPr="000D1627">
              <w:rPr>
                <w:rFonts w:ascii="Times New Roman" w:hAnsi="Times New Roman"/>
                <w:noProof/>
                <w:sz w:val="24"/>
                <w:szCs w:val="24"/>
                <w:lang w:val="ru-RU"/>
              </w:rPr>
              <w:drawing>
                <wp:inline distT="0" distB="0" distL="0" distR="0">
                  <wp:extent cx="231140" cy="231140"/>
                  <wp:effectExtent l="0" t="0" r="0" b="0"/>
                  <wp:docPr id="63" name="Рисунок 63" descr="C:\Gerry\OECD Scans\UNCHE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Gerry\OECD Scans\UNCHECK.EPS"/>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140" cy="231140"/>
                          </a:xfrm>
                          <a:prstGeom prst="rect">
                            <a:avLst/>
                          </a:prstGeom>
                          <a:noFill/>
                          <a:ln>
                            <a:noFill/>
                          </a:ln>
                        </pic:spPr>
                      </pic:pic>
                    </a:graphicData>
                  </a:graphic>
                </wp:inline>
              </w:drawing>
            </w:r>
          </w:p>
        </w:tc>
        <w:tc>
          <w:tcPr>
            <w:tcW w:w="1269" w:type="dxa"/>
          </w:tcPr>
          <w:p w:rsidR="004A4167" w:rsidRPr="000D1627" w:rsidRDefault="004A4167" w:rsidP="000D1627">
            <w:pPr>
              <w:pStyle w:val="stem"/>
              <w:keepNext w:val="0"/>
              <w:spacing w:after="0"/>
              <w:jc w:val="center"/>
              <w:rPr>
                <w:rFonts w:ascii="Times New Roman" w:hAnsi="Times New Roman"/>
                <w:sz w:val="24"/>
                <w:szCs w:val="24"/>
              </w:rPr>
            </w:pPr>
            <w:r w:rsidRPr="000D1627">
              <w:rPr>
                <w:rFonts w:ascii="Times New Roman" w:hAnsi="Times New Roman"/>
                <w:noProof/>
                <w:sz w:val="24"/>
                <w:szCs w:val="24"/>
                <w:lang w:val="ru-RU"/>
              </w:rPr>
              <w:drawing>
                <wp:inline distT="0" distB="0" distL="0" distR="0">
                  <wp:extent cx="231140" cy="231140"/>
                  <wp:effectExtent l="0" t="0" r="0" b="0"/>
                  <wp:docPr id="64" name="Рисунок 64" descr="C:\Gerry\OECD Scans\UNCHE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Gerry\OECD Scans\UNCHECK.EPS"/>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140" cy="231140"/>
                          </a:xfrm>
                          <a:prstGeom prst="rect">
                            <a:avLst/>
                          </a:prstGeom>
                          <a:noFill/>
                          <a:ln>
                            <a:noFill/>
                          </a:ln>
                        </pic:spPr>
                      </pic:pic>
                    </a:graphicData>
                  </a:graphic>
                </wp:inline>
              </w:drawing>
            </w:r>
          </w:p>
        </w:tc>
        <w:tc>
          <w:tcPr>
            <w:tcW w:w="1143" w:type="dxa"/>
          </w:tcPr>
          <w:p w:rsidR="004A4167" w:rsidRPr="000D1627" w:rsidRDefault="004A4167" w:rsidP="000D1627">
            <w:pPr>
              <w:pStyle w:val="stem"/>
              <w:keepNext w:val="0"/>
              <w:spacing w:after="0"/>
              <w:jc w:val="center"/>
              <w:rPr>
                <w:rFonts w:ascii="Times New Roman" w:hAnsi="Times New Roman"/>
                <w:sz w:val="24"/>
                <w:szCs w:val="24"/>
              </w:rPr>
            </w:pPr>
            <w:r w:rsidRPr="000D1627">
              <w:rPr>
                <w:rFonts w:ascii="Times New Roman" w:hAnsi="Times New Roman"/>
                <w:noProof/>
                <w:sz w:val="24"/>
                <w:szCs w:val="24"/>
                <w:lang w:val="ru-RU"/>
              </w:rPr>
              <w:drawing>
                <wp:inline distT="0" distB="0" distL="0" distR="0">
                  <wp:extent cx="231140" cy="231140"/>
                  <wp:effectExtent l="0" t="0" r="0" b="0"/>
                  <wp:docPr id="65" name="Рисунок 65" descr="C:\Gerry\OECD Scans\UNCHE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erry\OECD Scans\UNCHECK.EPS"/>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140" cy="231140"/>
                          </a:xfrm>
                          <a:prstGeom prst="rect">
                            <a:avLst/>
                          </a:prstGeom>
                          <a:noFill/>
                          <a:ln>
                            <a:noFill/>
                          </a:ln>
                        </pic:spPr>
                      </pic:pic>
                    </a:graphicData>
                  </a:graphic>
                </wp:inline>
              </w:drawing>
            </w:r>
          </w:p>
        </w:tc>
        <w:tc>
          <w:tcPr>
            <w:tcW w:w="1100" w:type="dxa"/>
          </w:tcPr>
          <w:p w:rsidR="004A4167" w:rsidRPr="000D1627" w:rsidRDefault="004A4167" w:rsidP="000D1627">
            <w:pPr>
              <w:pStyle w:val="stem"/>
              <w:keepNext w:val="0"/>
              <w:spacing w:after="0"/>
              <w:jc w:val="center"/>
              <w:rPr>
                <w:rFonts w:ascii="Times New Roman" w:hAnsi="Times New Roman"/>
                <w:sz w:val="24"/>
                <w:szCs w:val="24"/>
              </w:rPr>
            </w:pPr>
            <w:r w:rsidRPr="000D1627">
              <w:rPr>
                <w:rFonts w:ascii="Times New Roman" w:hAnsi="Times New Roman"/>
                <w:noProof/>
                <w:sz w:val="24"/>
                <w:szCs w:val="24"/>
                <w:lang w:val="ru-RU"/>
              </w:rPr>
              <w:drawing>
                <wp:inline distT="0" distB="0" distL="0" distR="0">
                  <wp:extent cx="231140" cy="231140"/>
                  <wp:effectExtent l="0" t="0" r="0" b="0"/>
                  <wp:docPr id="66" name="Рисунок 66" descr="C:\Gerry\OECD Scans\UNCHE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Gerry\OECD Scans\UNCHECK.EPS"/>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140" cy="231140"/>
                          </a:xfrm>
                          <a:prstGeom prst="rect">
                            <a:avLst/>
                          </a:prstGeom>
                          <a:noFill/>
                          <a:ln>
                            <a:noFill/>
                          </a:ln>
                        </pic:spPr>
                      </pic:pic>
                    </a:graphicData>
                  </a:graphic>
                </wp:inline>
              </w:drawing>
            </w:r>
          </w:p>
        </w:tc>
      </w:tr>
      <w:tr w:rsidR="004A4167" w:rsidRPr="000D1627" w:rsidTr="004A4167">
        <w:trPr>
          <w:trHeight w:val="593"/>
        </w:trPr>
        <w:tc>
          <w:tcPr>
            <w:tcW w:w="1747" w:type="dxa"/>
          </w:tcPr>
          <w:p w:rsidR="004A4167" w:rsidRPr="000D1627" w:rsidRDefault="004A4167" w:rsidP="000D1627">
            <w:pPr>
              <w:pStyle w:val="stem"/>
              <w:keepNext w:val="0"/>
              <w:spacing w:after="0"/>
              <w:jc w:val="center"/>
              <w:rPr>
                <w:rFonts w:ascii="Times New Roman" w:hAnsi="Times New Roman"/>
                <w:sz w:val="24"/>
                <w:szCs w:val="24"/>
                <w:lang w:val="ru-RU"/>
              </w:rPr>
            </w:pPr>
            <w:r w:rsidRPr="000D1627">
              <w:rPr>
                <w:rFonts w:ascii="Times New Roman" w:hAnsi="Times New Roman"/>
                <w:noProof/>
                <w:color w:val="646464"/>
                <w:sz w:val="24"/>
                <w:szCs w:val="24"/>
                <w:bdr w:val="none" w:sz="0" w:space="0" w:color="auto" w:frame="1"/>
                <w:lang w:val="ru-RU"/>
              </w:rPr>
              <w:drawing>
                <wp:inline distT="0" distB="0" distL="0" distR="0">
                  <wp:extent cx="590844" cy="649929"/>
                  <wp:effectExtent l="0" t="0" r="0" b="0"/>
                  <wp:docPr id="67" name="Рисунок 67" descr="техника для кухни">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ехника для кухни">
                            <a:hlinkClick r:id="rId19"/>
                          </pic:cNvPr>
                          <pic:cNvPicPr>
                            <a:picLocks noChangeAspect="1" noChangeArrowheads="1"/>
                          </pic:cNvPicPr>
                        </pic:nvPicPr>
                        <pic:blipFill rotWithShape="1">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7334" t="34001" b="8066"/>
                          <a:stretch/>
                        </pic:blipFill>
                        <pic:spPr bwMode="auto">
                          <a:xfrm>
                            <a:off x="0" y="0"/>
                            <a:ext cx="596302" cy="65593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1270" w:type="dxa"/>
          </w:tcPr>
          <w:p w:rsidR="004A4167" w:rsidRPr="000D1627" w:rsidRDefault="004A4167" w:rsidP="000D1627">
            <w:pPr>
              <w:pStyle w:val="stem"/>
              <w:keepNext w:val="0"/>
              <w:spacing w:after="0"/>
              <w:jc w:val="center"/>
              <w:rPr>
                <w:rFonts w:ascii="Times New Roman" w:hAnsi="Times New Roman"/>
                <w:sz w:val="24"/>
                <w:szCs w:val="24"/>
              </w:rPr>
            </w:pPr>
            <w:r w:rsidRPr="000D1627">
              <w:rPr>
                <w:rFonts w:ascii="Times New Roman" w:hAnsi="Times New Roman"/>
                <w:noProof/>
                <w:sz w:val="24"/>
                <w:szCs w:val="24"/>
                <w:lang w:val="ru-RU"/>
              </w:rPr>
              <w:drawing>
                <wp:inline distT="0" distB="0" distL="0" distR="0">
                  <wp:extent cx="231140" cy="231140"/>
                  <wp:effectExtent l="0" t="0" r="0" b="0"/>
                  <wp:docPr id="68" name="Рисунок 68" descr="C:\Gerry\OECD Scans\UNCHE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Gerry\OECD Scans\UNCHECK.EPS"/>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140" cy="231140"/>
                          </a:xfrm>
                          <a:prstGeom prst="rect">
                            <a:avLst/>
                          </a:prstGeom>
                          <a:noFill/>
                          <a:ln>
                            <a:noFill/>
                          </a:ln>
                        </pic:spPr>
                      </pic:pic>
                    </a:graphicData>
                  </a:graphic>
                </wp:inline>
              </w:drawing>
            </w:r>
          </w:p>
        </w:tc>
        <w:tc>
          <w:tcPr>
            <w:tcW w:w="1269" w:type="dxa"/>
          </w:tcPr>
          <w:p w:rsidR="004A4167" w:rsidRPr="000D1627" w:rsidRDefault="004A4167" w:rsidP="000D1627">
            <w:pPr>
              <w:pStyle w:val="stem"/>
              <w:keepNext w:val="0"/>
              <w:spacing w:after="0"/>
              <w:jc w:val="center"/>
              <w:rPr>
                <w:rFonts w:ascii="Times New Roman" w:hAnsi="Times New Roman"/>
                <w:sz w:val="24"/>
                <w:szCs w:val="24"/>
              </w:rPr>
            </w:pPr>
            <w:r w:rsidRPr="000D1627">
              <w:rPr>
                <w:rFonts w:ascii="Times New Roman" w:hAnsi="Times New Roman"/>
                <w:noProof/>
                <w:sz w:val="24"/>
                <w:szCs w:val="24"/>
                <w:lang w:val="ru-RU"/>
              </w:rPr>
              <w:drawing>
                <wp:inline distT="0" distB="0" distL="0" distR="0">
                  <wp:extent cx="231140" cy="231140"/>
                  <wp:effectExtent l="0" t="0" r="0" b="0"/>
                  <wp:docPr id="69" name="Рисунок 69" descr="C:\Gerry\OECD Scans\UNCHE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erry\OECD Scans\UNCHECK.EPS"/>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140" cy="231140"/>
                          </a:xfrm>
                          <a:prstGeom prst="rect">
                            <a:avLst/>
                          </a:prstGeom>
                          <a:noFill/>
                          <a:ln>
                            <a:noFill/>
                          </a:ln>
                        </pic:spPr>
                      </pic:pic>
                    </a:graphicData>
                  </a:graphic>
                </wp:inline>
              </w:drawing>
            </w:r>
          </w:p>
        </w:tc>
        <w:tc>
          <w:tcPr>
            <w:tcW w:w="1143" w:type="dxa"/>
          </w:tcPr>
          <w:p w:rsidR="004A4167" w:rsidRPr="000D1627" w:rsidRDefault="004A4167" w:rsidP="000D1627">
            <w:pPr>
              <w:pStyle w:val="stem"/>
              <w:keepNext w:val="0"/>
              <w:spacing w:after="0"/>
              <w:jc w:val="center"/>
              <w:rPr>
                <w:rFonts w:ascii="Times New Roman" w:hAnsi="Times New Roman"/>
                <w:sz w:val="24"/>
                <w:szCs w:val="24"/>
              </w:rPr>
            </w:pPr>
            <w:r w:rsidRPr="000D1627">
              <w:rPr>
                <w:rFonts w:ascii="Times New Roman" w:hAnsi="Times New Roman"/>
                <w:noProof/>
                <w:sz w:val="24"/>
                <w:szCs w:val="24"/>
                <w:lang w:val="ru-RU"/>
              </w:rPr>
              <w:drawing>
                <wp:inline distT="0" distB="0" distL="0" distR="0">
                  <wp:extent cx="231140" cy="231140"/>
                  <wp:effectExtent l="0" t="0" r="0" b="0"/>
                  <wp:docPr id="70" name="Рисунок 70" descr="C:\Gerry\OECD Scans\UNCHE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Gerry\OECD Scans\UNCHECK.EPS"/>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140" cy="231140"/>
                          </a:xfrm>
                          <a:prstGeom prst="rect">
                            <a:avLst/>
                          </a:prstGeom>
                          <a:noFill/>
                          <a:ln>
                            <a:noFill/>
                          </a:ln>
                        </pic:spPr>
                      </pic:pic>
                    </a:graphicData>
                  </a:graphic>
                </wp:inline>
              </w:drawing>
            </w:r>
          </w:p>
        </w:tc>
        <w:tc>
          <w:tcPr>
            <w:tcW w:w="1100" w:type="dxa"/>
          </w:tcPr>
          <w:p w:rsidR="004A4167" w:rsidRPr="000D1627" w:rsidRDefault="004A4167" w:rsidP="000D1627">
            <w:pPr>
              <w:pStyle w:val="stem"/>
              <w:keepNext w:val="0"/>
              <w:spacing w:after="0"/>
              <w:jc w:val="center"/>
              <w:rPr>
                <w:rFonts w:ascii="Times New Roman" w:hAnsi="Times New Roman"/>
                <w:sz w:val="24"/>
                <w:szCs w:val="24"/>
              </w:rPr>
            </w:pPr>
            <w:r w:rsidRPr="000D1627">
              <w:rPr>
                <w:rFonts w:ascii="Times New Roman" w:hAnsi="Times New Roman"/>
                <w:noProof/>
                <w:sz w:val="24"/>
                <w:szCs w:val="24"/>
                <w:lang w:val="ru-RU"/>
              </w:rPr>
              <w:drawing>
                <wp:inline distT="0" distB="0" distL="0" distR="0">
                  <wp:extent cx="231140" cy="231140"/>
                  <wp:effectExtent l="0" t="0" r="0" b="0"/>
                  <wp:docPr id="71" name="Рисунок 71" descr="C:\Gerry\OECD Scans\UNCHE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Gerry\OECD Scans\UNCHECK.EPS"/>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140" cy="231140"/>
                          </a:xfrm>
                          <a:prstGeom prst="rect">
                            <a:avLst/>
                          </a:prstGeom>
                          <a:noFill/>
                          <a:ln>
                            <a:noFill/>
                          </a:ln>
                        </pic:spPr>
                      </pic:pic>
                    </a:graphicData>
                  </a:graphic>
                </wp:inline>
              </w:drawing>
            </w:r>
          </w:p>
        </w:tc>
      </w:tr>
      <w:tr w:rsidR="004A4167" w:rsidRPr="000D1627" w:rsidTr="004A4167">
        <w:trPr>
          <w:trHeight w:val="593"/>
        </w:trPr>
        <w:tc>
          <w:tcPr>
            <w:tcW w:w="1747" w:type="dxa"/>
          </w:tcPr>
          <w:p w:rsidR="004A4167" w:rsidRPr="000D1627" w:rsidRDefault="004A4167" w:rsidP="00916EFE">
            <w:pPr>
              <w:pStyle w:val="stem"/>
              <w:keepNext w:val="0"/>
              <w:jc w:val="center"/>
              <w:rPr>
                <w:rFonts w:ascii="Times New Roman" w:hAnsi="Times New Roman"/>
                <w:sz w:val="24"/>
                <w:szCs w:val="24"/>
                <w:lang w:val="ru-RU"/>
              </w:rPr>
            </w:pPr>
            <w:r w:rsidRPr="000D1627">
              <w:rPr>
                <w:rFonts w:ascii="Times New Roman" w:hAnsi="Times New Roman"/>
                <w:noProof/>
                <w:color w:val="FF6C00"/>
                <w:sz w:val="24"/>
                <w:szCs w:val="24"/>
                <w:bdr w:val="none" w:sz="0" w:space="0" w:color="auto" w:frame="1"/>
                <w:lang w:val="ru-RU"/>
              </w:rPr>
              <w:drawing>
                <wp:inline distT="0" distB="0" distL="0" distR="0">
                  <wp:extent cx="548640" cy="649363"/>
                  <wp:effectExtent l="0" t="0" r="3810" b="0"/>
                  <wp:docPr id="72" name="Рисунок 72" descr="Экология дома">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Экология дома">
                            <a:hlinkClick r:id="rId17"/>
                          </pic:cNvPr>
                          <pic:cNvPicPr>
                            <a:picLocks noChangeAspect="1" noChangeArrowheads="1"/>
                          </pic:cNvPicPr>
                        </pic:nvPicPr>
                        <pic:blipFill rotWithShape="1">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9542" r="46667" b="27333"/>
                          <a:stretch/>
                        </pic:blipFill>
                        <pic:spPr bwMode="auto">
                          <a:xfrm>
                            <a:off x="0" y="0"/>
                            <a:ext cx="550334" cy="65136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1270" w:type="dxa"/>
          </w:tcPr>
          <w:p w:rsidR="004A4167" w:rsidRPr="000D1627" w:rsidRDefault="004A4167" w:rsidP="00916EFE">
            <w:pPr>
              <w:pStyle w:val="stem"/>
              <w:keepNext w:val="0"/>
              <w:jc w:val="center"/>
              <w:rPr>
                <w:rFonts w:ascii="Times New Roman" w:hAnsi="Times New Roman"/>
                <w:sz w:val="24"/>
                <w:szCs w:val="24"/>
              </w:rPr>
            </w:pPr>
            <w:r w:rsidRPr="000D1627">
              <w:rPr>
                <w:rFonts w:ascii="Times New Roman" w:hAnsi="Times New Roman"/>
                <w:noProof/>
                <w:sz w:val="24"/>
                <w:szCs w:val="24"/>
                <w:lang w:val="ru-RU"/>
              </w:rPr>
              <w:drawing>
                <wp:inline distT="0" distB="0" distL="0" distR="0">
                  <wp:extent cx="231140" cy="231140"/>
                  <wp:effectExtent l="0" t="0" r="0" b="0"/>
                  <wp:docPr id="73" name="Рисунок 73" descr="C:\Gerry\OECD Scans\UNCHE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Gerry\OECD Scans\UNCHECK.EPS"/>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140" cy="231140"/>
                          </a:xfrm>
                          <a:prstGeom prst="rect">
                            <a:avLst/>
                          </a:prstGeom>
                          <a:noFill/>
                          <a:ln>
                            <a:noFill/>
                          </a:ln>
                        </pic:spPr>
                      </pic:pic>
                    </a:graphicData>
                  </a:graphic>
                </wp:inline>
              </w:drawing>
            </w:r>
          </w:p>
        </w:tc>
        <w:tc>
          <w:tcPr>
            <w:tcW w:w="1269" w:type="dxa"/>
          </w:tcPr>
          <w:p w:rsidR="004A4167" w:rsidRPr="000D1627" w:rsidRDefault="004A4167" w:rsidP="00916EFE">
            <w:pPr>
              <w:pStyle w:val="stem"/>
              <w:keepNext w:val="0"/>
              <w:jc w:val="center"/>
              <w:rPr>
                <w:rFonts w:ascii="Times New Roman" w:hAnsi="Times New Roman"/>
                <w:sz w:val="24"/>
                <w:szCs w:val="24"/>
              </w:rPr>
            </w:pPr>
            <w:r w:rsidRPr="000D1627">
              <w:rPr>
                <w:rFonts w:ascii="Times New Roman" w:hAnsi="Times New Roman"/>
                <w:noProof/>
                <w:sz w:val="24"/>
                <w:szCs w:val="24"/>
                <w:lang w:val="ru-RU"/>
              </w:rPr>
              <w:drawing>
                <wp:inline distT="0" distB="0" distL="0" distR="0">
                  <wp:extent cx="231140" cy="231140"/>
                  <wp:effectExtent l="0" t="0" r="0" b="0"/>
                  <wp:docPr id="74" name="Рисунок 74" descr="C:\Gerry\OECD Scans\UNCHE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Gerry\OECD Scans\UNCHECK.EPS"/>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140" cy="231140"/>
                          </a:xfrm>
                          <a:prstGeom prst="rect">
                            <a:avLst/>
                          </a:prstGeom>
                          <a:noFill/>
                          <a:ln>
                            <a:noFill/>
                          </a:ln>
                        </pic:spPr>
                      </pic:pic>
                    </a:graphicData>
                  </a:graphic>
                </wp:inline>
              </w:drawing>
            </w:r>
          </w:p>
        </w:tc>
        <w:tc>
          <w:tcPr>
            <w:tcW w:w="1143" w:type="dxa"/>
          </w:tcPr>
          <w:p w:rsidR="004A4167" w:rsidRPr="000D1627" w:rsidRDefault="004A4167" w:rsidP="00916EFE">
            <w:pPr>
              <w:pStyle w:val="stem"/>
              <w:keepNext w:val="0"/>
              <w:jc w:val="center"/>
              <w:rPr>
                <w:rFonts w:ascii="Times New Roman" w:hAnsi="Times New Roman"/>
                <w:sz w:val="24"/>
                <w:szCs w:val="24"/>
              </w:rPr>
            </w:pPr>
            <w:r w:rsidRPr="000D1627">
              <w:rPr>
                <w:rFonts w:ascii="Times New Roman" w:hAnsi="Times New Roman"/>
                <w:noProof/>
                <w:sz w:val="24"/>
                <w:szCs w:val="24"/>
                <w:lang w:val="ru-RU"/>
              </w:rPr>
              <w:drawing>
                <wp:inline distT="0" distB="0" distL="0" distR="0">
                  <wp:extent cx="231140" cy="231140"/>
                  <wp:effectExtent l="0" t="0" r="0" b="0"/>
                  <wp:docPr id="75" name="Рисунок 75" descr="C:\Gerry\OECD Scans\UNCHE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erry\OECD Scans\UNCHECK.EPS"/>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140" cy="231140"/>
                          </a:xfrm>
                          <a:prstGeom prst="rect">
                            <a:avLst/>
                          </a:prstGeom>
                          <a:noFill/>
                          <a:ln>
                            <a:noFill/>
                          </a:ln>
                        </pic:spPr>
                      </pic:pic>
                    </a:graphicData>
                  </a:graphic>
                </wp:inline>
              </w:drawing>
            </w:r>
          </w:p>
        </w:tc>
        <w:tc>
          <w:tcPr>
            <w:tcW w:w="1100" w:type="dxa"/>
          </w:tcPr>
          <w:p w:rsidR="004A4167" w:rsidRPr="000D1627" w:rsidRDefault="004A4167" w:rsidP="00916EFE">
            <w:pPr>
              <w:pStyle w:val="stem"/>
              <w:keepNext w:val="0"/>
              <w:jc w:val="center"/>
              <w:rPr>
                <w:rFonts w:ascii="Times New Roman" w:hAnsi="Times New Roman"/>
                <w:sz w:val="24"/>
                <w:szCs w:val="24"/>
              </w:rPr>
            </w:pPr>
            <w:r w:rsidRPr="000D1627">
              <w:rPr>
                <w:rFonts w:ascii="Times New Roman" w:hAnsi="Times New Roman"/>
                <w:noProof/>
                <w:sz w:val="24"/>
                <w:szCs w:val="24"/>
                <w:lang w:val="ru-RU"/>
              </w:rPr>
              <w:drawing>
                <wp:inline distT="0" distB="0" distL="0" distR="0">
                  <wp:extent cx="231140" cy="231140"/>
                  <wp:effectExtent l="0" t="0" r="0" b="0"/>
                  <wp:docPr id="76" name="Рисунок 76" descr="C:\Gerry\OECD Scans\UNCHE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Gerry\OECD Scans\UNCHECK.EPS"/>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140" cy="231140"/>
                          </a:xfrm>
                          <a:prstGeom prst="rect">
                            <a:avLst/>
                          </a:prstGeom>
                          <a:noFill/>
                          <a:ln>
                            <a:noFill/>
                          </a:ln>
                        </pic:spPr>
                      </pic:pic>
                    </a:graphicData>
                  </a:graphic>
                </wp:inline>
              </w:drawing>
            </w:r>
          </w:p>
        </w:tc>
      </w:tr>
    </w:tbl>
    <w:p w:rsidR="004A4167" w:rsidRPr="000D1627" w:rsidRDefault="004A4167" w:rsidP="004A4167">
      <w:pPr>
        <w:rPr>
          <w:rFonts w:ascii="Times New Roman" w:hAnsi="Times New Roman" w:cs="Times New Roman"/>
          <w:sz w:val="24"/>
          <w:szCs w:val="24"/>
        </w:rPr>
      </w:pPr>
    </w:p>
    <w:p w:rsidR="004A4167" w:rsidRPr="000D1627" w:rsidRDefault="004A4167" w:rsidP="004A4167">
      <w:pPr>
        <w:pStyle w:val="a5"/>
        <w:numPr>
          <w:ilvl w:val="0"/>
          <w:numId w:val="6"/>
        </w:numPr>
        <w:rPr>
          <w:rFonts w:ascii="Times New Roman" w:hAnsi="Times New Roman" w:cs="Times New Roman"/>
          <w:sz w:val="24"/>
          <w:szCs w:val="24"/>
        </w:rPr>
      </w:pPr>
      <w:r w:rsidRPr="000D1627">
        <w:rPr>
          <w:rFonts w:ascii="Times New Roman" w:hAnsi="Times New Roman" w:cs="Times New Roman"/>
          <w:sz w:val="24"/>
          <w:szCs w:val="24"/>
        </w:rPr>
        <w:t>Выступление групп, предоставление  продуктов</w:t>
      </w:r>
      <w:r w:rsidR="001A6488">
        <w:rPr>
          <w:rFonts w:ascii="Times New Roman" w:hAnsi="Times New Roman" w:cs="Times New Roman"/>
          <w:sz w:val="24"/>
          <w:szCs w:val="24"/>
        </w:rPr>
        <w:t xml:space="preserve"> выпо</w:t>
      </w:r>
      <w:r w:rsidR="00715A8F">
        <w:rPr>
          <w:rFonts w:ascii="Times New Roman" w:hAnsi="Times New Roman" w:cs="Times New Roman"/>
          <w:sz w:val="24"/>
          <w:szCs w:val="24"/>
        </w:rPr>
        <w:t>лненной работы</w:t>
      </w:r>
    </w:p>
    <w:p w:rsidR="004A4167" w:rsidRPr="000D1627" w:rsidRDefault="004A4167" w:rsidP="004A4167">
      <w:pPr>
        <w:pStyle w:val="a5"/>
        <w:numPr>
          <w:ilvl w:val="0"/>
          <w:numId w:val="6"/>
        </w:numPr>
        <w:rPr>
          <w:rFonts w:ascii="Times New Roman" w:hAnsi="Times New Roman" w:cs="Times New Roman"/>
          <w:sz w:val="24"/>
          <w:szCs w:val="24"/>
        </w:rPr>
      </w:pPr>
      <w:r w:rsidRPr="000D1627">
        <w:rPr>
          <w:rFonts w:ascii="Times New Roman" w:hAnsi="Times New Roman" w:cs="Times New Roman"/>
          <w:sz w:val="24"/>
          <w:szCs w:val="24"/>
        </w:rPr>
        <w:t xml:space="preserve"> Подведение итогов.</w:t>
      </w:r>
    </w:p>
    <w:p w:rsidR="004A4167" w:rsidRPr="000D1627" w:rsidRDefault="00B94A9B" w:rsidP="00715A8F">
      <w:pPr>
        <w:pStyle w:val="a5"/>
        <w:spacing w:after="0" w:line="240" w:lineRule="auto"/>
        <w:ind w:firstLine="696"/>
        <w:jc w:val="both"/>
        <w:rPr>
          <w:rFonts w:ascii="Times New Roman" w:hAnsi="Times New Roman" w:cs="Times New Roman"/>
          <w:sz w:val="24"/>
          <w:szCs w:val="24"/>
        </w:rPr>
      </w:pPr>
      <w:r w:rsidRPr="000D1627">
        <w:rPr>
          <w:rFonts w:ascii="Times New Roman" w:eastAsia="Times New Roman" w:hAnsi="Times New Roman" w:cs="Times New Roman"/>
          <w:color w:val="000000"/>
          <w:sz w:val="24"/>
          <w:szCs w:val="24"/>
          <w:lang w:eastAsia="ru-RU"/>
        </w:rPr>
        <w:t xml:space="preserve">Ребята мы приходим к выводу, что работа с такими текстами дает нам возможность вступать в отношения с внешней средой и максимально быстро адаптироваться и функционировать в ней. Мы можем свободно использовать навыки чтения в целях получения информации из текста и в целях передачи такой информации,  использовать информацию в контексте повседневной жизни </w:t>
      </w:r>
      <w:r w:rsidR="00116107" w:rsidRPr="000D1627">
        <w:rPr>
          <w:rFonts w:ascii="Times New Roman" w:eastAsia="Times New Roman" w:hAnsi="Times New Roman" w:cs="Times New Roman"/>
          <w:color w:val="000000"/>
          <w:sz w:val="24"/>
          <w:szCs w:val="24"/>
          <w:lang w:eastAsia="ru-RU"/>
        </w:rPr>
        <w:t xml:space="preserve"> для </w:t>
      </w:r>
      <w:r w:rsidRPr="000D1627">
        <w:rPr>
          <w:rFonts w:ascii="Times New Roman" w:eastAsia="Times New Roman" w:hAnsi="Times New Roman" w:cs="Times New Roman"/>
          <w:color w:val="000000"/>
          <w:sz w:val="24"/>
          <w:szCs w:val="24"/>
          <w:lang w:eastAsia="ru-RU"/>
        </w:rPr>
        <w:t xml:space="preserve"> решения жи</w:t>
      </w:r>
      <w:r w:rsidR="00116107" w:rsidRPr="000D1627">
        <w:rPr>
          <w:rFonts w:ascii="Times New Roman" w:eastAsia="Times New Roman" w:hAnsi="Times New Roman" w:cs="Times New Roman"/>
          <w:color w:val="000000"/>
          <w:sz w:val="24"/>
          <w:szCs w:val="24"/>
          <w:lang w:eastAsia="ru-RU"/>
        </w:rPr>
        <w:t xml:space="preserve">зненных </w:t>
      </w:r>
      <w:r w:rsidRPr="000D1627">
        <w:rPr>
          <w:rFonts w:ascii="Times New Roman" w:eastAsia="Times New Roman" w:hAnsi="Times New Roman" w:cs="Times New Roman"/>
          <w:color w:val="000000"/>
          <w:sz w:val="24"/>
          <w:szCs w:val="24"/>
          <w:lang w:eastAsia="ru-RU"/>
        </w:rPr>
        <w:t xml:space="preserve"> проблем.</w:t>
      </w:r>
    </w:p>
    <w:p w:rsidR="004A4167" w:rsidRPr="000D1627" w:rsidRDefault="004A4167" w:rsidP="004A4167">
      <w:pPr>
        <w:rPr>
          <w:rFonts w:ascii="Times New Roman" w:hAnsi="Times New Roman" w:cs="Times New Roman"/>
          <w:sz w:val="24"/>
          <w:szCs w:val="24"/>
        </w:rPr>
      </w:pPr>
    </w:p>
    <w:sectPr w:rsidR="004A4167" w:rsidRPr="000D1627" w:rsidSect="00FD063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54798"/>
    <w:multiLevelType w:val="multilevel"/>
    <w:tmpl w:val="E236C9D6"/>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i w:val="0"/>
      </w:rPr>
    </w:lvl>
    <w:lvl w:ilvl="2">
      <w:start w:val="1"/>
      <w:numFmt w:val="decimal"/>
      <w:isLgl/>
      <w:lvlText w:val="%1.%2.%3."/>
      <w:lvlJc w:val="left"/>
      <w:pPr>
        <w:ind w:left="3240" w:hanging="720"/>
      </w:pPr>
      <w:rPr>
        <w:rFonts w:hint="default"/>
        <w:i w:val="0"/>
      </w:rPr>
    </w:lvl>
    <w:lvl w:ilvl="3">
      <w:start w:val="1"/>
      <w:numFmt w:val="decimal"/>
      <w:isLgl/>
      <w:lvlText w:val="%1.%2.%3.%4."/>
      <w:lvlJc w:val="left"/>
      <w:pPr>
        <w:ind w:left="4320" w:hanging="720"/>
      </w:pPr>
      <w:rPr>
        <w:rFonts w:hint="default"/>
        <w:i w:val="0"/>
      </w:rPr>
    </w:lvl>
    <w:lvl w:ilvl="4">
      <w:start w:val="1"/>
      <w:numFmt w:val="decimal"/>
      <w:isLgl/>
      <w:lvlText w:val="%1.%2.%3.%4.%5."/>
      <w:lvlJc w:val="left"/>
      <w:pPr>
        <w:ind w:left="5760" w:hanging="1080"/>
      </w:pPr>
      <w:rPr>
        <w:rFonts w:hint="default"/>
        <w:i w:val="0"/>
      </w:rPr>
    </w:lvl>
    <w:lvl w:ilvl="5">
      <w:start w:val="1"/>
      <w:numFmt w:val="decimal"/>
      <w:isLgl/>
      <w:lvlText w:val="%1.%2.%3.%4.%5.%6."/>
      <w:lvlJc w:val="left"/>
      <w:pPr>
        <w:ind w:left="6840" w:hanging="1080"/>
      </w:pPr>
      <w:rPr>
        <w:rFonts w:hint="default"/>
        <w:i w:val="0"/>
      </w:rPr>
    </w:lvl>
    <w:lvl w:ilvl="6">
      <w:start w:val="1"/>
      <w:numFmt w:val="decimal"/>
      <w:isLgl/>
      <w:lvlText w:val="%1.%2.%3.%4.%5.%6.%7."/>
      <w:lvlJc w:val="left"/>
      <w:pPr>
        <w:ind w:left="8280" w:hanging="1440"/>
      </w:pPr>
      <w:rPr>
        <w:rFonts w:hint="default"/>
        <w:i w:val="0"/>
      </w:rPr>
    </w:lvl>
    <w:lvl w:ilvl="7">
      <w:start w:val="1"/>
      <w:numFmt w:val="decimal"/>
      <w:isLgl/>
      <w:lvlText w:val="%1.%2.%3.%4.%5.%6.%7.%8."/>
      <w:lvlJc w:val="left"/>
      <w:pPr>
        <w:ind w:left="9360" w:hanging="1440"/>
      </w:pPr>
      <w:rPr>
        <w:rFonts w:hint="default"/>
        <w:i w:val="0"/>
      </w:rPr>
    </w:lvl>
    <w:lvl w:ilvl="8">
      <w:start w:val="1"/>
      <w:numFmt w:val="decimal"/>
      <w:isLgl/>
      <w:lvlText w:val="%1.%2.%3.%4.%5.%6.%7.%8.%9."/>
      <w:lvlJc w:val="left"/>
      <w:pPr>
        <w:ind w:left="10800" w:hanging="1800"/>
      </w:pPr>
      <w:rPr>
        <w:rFonts w:hint="default"/>
        <w:i w:val="0"/>
      </w:rPr>
    </w:lvl>
  </w:abstractNum>
  <w:abstractNum w:abstractNumId="1">
    <w:nsid w:val="2B2B562B"/>
    <w:multiLevelType w:val="multilevel"/>
    <w:tmpl w:val="D5108150"/>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30D75B6B"/>
    <w:multiLevelType w:val="hybridMultilevel"/>
    <w:tmpl w:val="D4B22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3F162A"/>
    <w:multiLevelType w:val="hybridMultilevel"/>
    <w:tmpl w:val="DAB2688E"/>
    <w:lvl w:ilvl="0" w:tplc="A03A42C0">
      <w:start w:val="1"/>
      <w:numFmt w:val="decimal"/>
      <w:lvlText w:val="%1."/>
      <w:lvlJc w:val="left"/>
      <w:pPr>
        <w:ind w:left="720" w:hanging="360"/>
      </w:pPr>
      <w:rPr>
        <w:rFonts w:ascii="Times New Roman" w:hAnsi="Times New Roman" w:cs="Times New Roman" w:hint="default"/>
        <w:b/>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EE4ECE"/>
    <w:multiLevelType w:val="hybridMultilevel"/>
    <w:tmpl w:val="3068512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FE7AD3"/>
    <w:multiLevelType w:val="multilevel"/>
    <w:tmpl w:val="7D28EFFE"/>
    <w:lvl w:ilvl="0">
      <w:start w:val="2"/>
      <w:numFmt w:val="decimal"/>
      <w:lvlText w:val="%1."/>
      <w:lvlJc w:val="left"/>
      <w:pPr>
        <w:ind w:left="720" w:hanging="360"/>
      </w:pPr>
      <w:rPr>
        <w:rFonts w:ascii="Times New Roman" w:hAnsi="Times New Roman" w:hint="default"/>
        <w:b/>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drawingGridHorizontalSpacing w:val="110"/>
  <w:displayHorizontalDrawingGridEvery w:val="2"/>
  <w:characterSpacingControl w:val="doNotCompress"/>
  <w:compat/>
  <w:rsids>
    <w:rsidRoot w:val="00932D31"/>
    <w:rsid w:val="00047FEC"/>
    <w:rsid w:val="000D1627"/>
    <w:rsid w:val="00116107"/>
    <w:rsid w:val="001A6488"/>
    <w:rsid w:val="001E5C26"/>
    <w:rsid w:val="00221748"/>
    <w:rsid w:val="00492892"/>
    <w:rsid w:val="004A4167"/>
    <w:rsid w:val="004E52DA"/>
    <w:rsid w:val="004F36AB"/>
    <w:rsid w:val="005360A0"/>
    <w:rsid w:val="00715A8F"/>
    <w:rsid w:val="007A1F86"/>
    <w:rsid w:val="00844C68"/>
    <w:rsid w:val="009314EF"/>
    <w:rsid w:val="00932D31"/>
    <w:rsid w:val="00961D9D"/>
    <w:rsid w:val="00A91017"/>
    <w:rsid w:val="00A96651"/>
    <w:rsid w:val="00B94A9B"/>
    <w:rsid w:val="00BE3EE5"/>
    <w:rsid w:val="00C556E7"/>
    <w:rsid w:val="00DE7E9D"/>
    <w:rsid w:val="00F10D5A"/>
    <w:rsid w:val="00FD0634"/>
    <w:rsid w:val="00FF53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D31"/>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2D3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FD0634"/>
    <w:pPr>
      <w:spacing w:after="0" w:line="240" w:lineRule="auto"/>
    </w:pPr>
    <w:rPr>
      <w:rFonts w:eastAsia="Times New Roman"/>
      <w:lang w:eastAsia="ru-RU"/>
    </w:rPr>
    <w:tblPr>
      <w:tblCellMar>
        <w:top w:w="0" w:type="dxa"/>
        <w:left w:w="0" w:type="dxa"/>
        <w:bottom w:w="0" w:type="dxa"/>
        <w:right w:w="0" w:type="dxa"/>
      </w:tblCellMar>
    </w:tblPr>
  </w:style>
  <w:style w:type="table" w:customStyle="1" w:styleId="1">
    <w:name w:val="Сетка таблицы1"/>
    <w:basedOn w:val="a1"/>
    <w:next w:val="a4"/>
    <w:uiPriority w:val="59"/>
    <w:rsid w:val="00FD0634"/>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FD0634"/>
    <w:pPr>
      <w:ind w:left="720"/>
      <w:contextualSpacing/>
    </w:pPr>
  </w:style>
  <w:style w:type="table" w:styleId="a4">
    <w:name w:val="Table Grid"/>
    <w:basedOn w:val="a1"/>
    <w:uiPriority w:val="59"/>
    <w:rsid w:val="00FD06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em">
    <w:name w:val="stem"/>
    <w:basedOn w:val="a"/>
    <w:rsid w:val="004A4167"/>
    <w:pPr>
      <w:keepNext/>
      <w:spacing w:after="220" w:line="240" w:lineRule="auto"/>
    </w:pPr>
    <w:rPr>
      <w:rFonts w:ascii="Arial" w:eastAsia="Times New Roman" w:hAnsi="Arial" w:cs="Times New Roman"/>
      <w:szCs w:val="20"/>
      <w:lang w:val="en-AU" w:eastAsia="ru-RU"/>
    </w:rPr>
  </w:style>
  <w:style w:type="paragraph" w:customStyle="1" w:styleId="stringArial9tblhead">
    <w:name w:val="stringArial9tblhead"/>
    <w:basedOn w:val="stem"/>
    <w:rsid w:val="004A4167"/>
    <w:pPr>
      <w:spacing w:before="40"/>
      <w:jc w:val="center"/>
    </w:pPr>
    <w:rPr>
      <w:sz w:val="18"/>
    </w:rPr>
  </w:style>
  <w:style w:type="paragraph" w:styleId="a6">
    <w:name w:val="Balloon Text"/>
    <w:basedOn w:val="a"/>
    <w:link w:val="a7"/>
    <w:uiPriority w:val="99"/>
    <w:semiHidden/>
    <w:unhideWhenUsed/>
    <w:rsid w:val="004A416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41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hyperlink" Target="http://tehnika-soveti.ru/kategorii/uhod-za-veshhami/" TargetMode="External"/><Relationship Id="rId17" Type="http://schemas.openxmlformats.org/officeDocument/2006/relationships/hyperlink" Target="http://tehnika-soveti.ru/kategorii/e-kologiya-doma/"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http://tehnika-soveti.ru/kategorii/tsifrovaya-tehnika/" TargetMode="External"/><Relationship Id="rId10" Type="http://schemas.openxmlformats.org/officeDocument/2006/relationships/image" Target="media/image6.jpeg"/><Relationship Id="rId19" Type="http://schemas.openxmlformats.org/officeDocument/2006/relationships/hyperlink" Target="http://tehnika-soveti.ru/kategorii/tehnika-dly-kuhni/"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1502</Words>
  <Characters>8567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Кабинет 202</cp:lastModifiedBy>
  <cp:revision>14</cp:revision>
  <dcterms:created xsi:type="dcterms:W3CDTF">2018-12-08T07:35:00Z</dcterms:created>
  <dcterms:modified xsi:type="dcterms:W3CDTF">2021-06-07T03:47:00Z</dcterms:modified>
</cp:coreProperties>
</file>