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1B" w:rsidRPr="00CA131B" w:rsidRDefault="00CA131B" w:rsidP="00CA13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«Откуда пришёл хлеб?»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131B">
        <w:rPr>
          <w:rFonts w:ascii="Times New Roman" w:hAnsi="Times New Roman" w:cs="Times New Roman"/>
          <w:sz w:val="28"/>
          <w:szCs w:val="28"/>
        </w:rPr>
        <w:t>ткуда хлеб пришёл? – Из магазина.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- А в магазин как попал? – Из пекарни.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- Что делают в пекарне? – Пекут хлеб.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31B">
        <w:rPr>
          <w:rFonts w:ascii="Times New Roman" w:hAnsi="Times New Roman" w:cs="Times New Roman"/>
          <w:sz w:val="28"/>
          <w:szCs w:val="28"/>
        </w:rPr>
        <w:t>Из чего</w:t>
      </w:r>
      <w:r>
        <w:rPr>
          <w:rFonts w:ascii="Times New Roman" w:hAnsi="Times New Roman" w:cs="Times New Roman"/>
          <w:sz w:val="28"/>
          <w:szCs w:val="28"/>
        </w:rPr>
        <w:t xml:space="preserve"> пекут хлеб</w:t>
      </w:r>
      <w:r w:rsidRPr="00CA131B">
        <w:rPr>
          <w:rFonts w:ascii="Times New Roman" w:hAnsi="Times New Roman" w:cs="Times New Roman"/>
          <w:sz w:val="28"/>
          <w:szCs w:val="28"/>
        </w:rPr>
        <w:t xml:space="preserve">? – Из зерна.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31B">
        <w:rPr>
          <w:rFonts w:ascii="Times New Roman" w:hAnsi="Times New Roman" w:cs="Times New Roman"/>
          <w:sz w:val="28"/>
          <w:szCs w:val="28"/>
        </w:rPr>
        <w:t xml:space="preserve"> Откуда зерно? – Из колоса пшеницы.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- Откуда пшеница? – Выросла в поле.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31B">
        <w:rPr>
          <w:rFonts w:ascii="Times New Roman" w:hAnsi="Times New Roman" w:cs="Times New Roman"/>
          <w:sz w:val="28"/>
          <w:szCs w:val="28"/>
        </w:rPr>
        <w:t>Кто её посеял? – Люди. /Хлеборобы/.</w:t>
      </w:r>
    </w:p>
    <w:p w:rsidR="00867C32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- А что они делают? – Хлеб убирают.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1B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Чего нет?</w:t>
      </w:r>
      <w:r w:rsidRPr="00CA131B">
        <w:rPr>
          <w:rFonts w:ascii="Times New Roman" w:hAnsi="Times New Roman" w:cs="Times New Roman"/>
          <w:b/>
          <w:sz w:val="28"/>
          <w:szCs w:val="28"/>
        </w:rPr>
        <w:t>».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Пшеница – нет пшеницы.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Овёс - нет овса.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Сеялка – нет сеялки.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Каравай – нет каравая.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Зерно – нет зерна.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Колос – нет колоса.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Колосья – нет колосьев.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Комбайн – нет комбайнов.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Хлеб – нет хлеба.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Батон – нет батона.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Машина – нет машины.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Рожь – нет ржи.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Мука – нет муки.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1B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CA131B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CA131B">
        <w:rPr>
          <w:rFonts w:ascii="Times New Roman" w:hAnsi="Times New Roman" w:cs="Times New Roman"/>
          <w:b/>
          <w:sz w:val="28"/>
          <w:szCs w:val="28"/>
        </w:rPr>
        <w:t xml:space="preserve"> умный».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Поле,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131B">
        <w:rPr>
          <w:rFonts w:ascii="Times New Roman" w:hAnsi="Times New Roman" w:cs="Times New Roman"/>
          <w:sz w:val="28"/>
          <w:szCs w:val="28"/>
        </w:rPr>
        <w:t>а котором выращивают рожь. /Ржаное поле/.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Поле, на котором выращивают пшеницу. /Пшеничное поле/.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Колос пшеницы. /Пшеничный колос/.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Мука из пшеницы. /Пшеничная мука/.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Мука изо ржи. /Ржаная мука/.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Хлеб из пшеницы. /Пшеничный хлеб/.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Хлеб </w:t>
      </w:r>
      <w:proofErr w:type="gramStart"/>
      <w:r w:rsidRPr="00CA131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A131B">
        <w:rPr>
          <w:rFonts w:ascii="Times New Roman" w:hAnsi="Times New Roman" w:cs="Times New Roman"/>
          <w:sz w:val="28"/>
          <w:szCs w:val="28"/>
        </w:rPr>
        <w:t xml:space="preserve"> ржи. /Ржаной хлеб/.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1B">
        <w:rPr>
          <w:rFonts w:ascii="Times New Roman" w:hAnsi="Times New Roman" w:cs="Times New Roman"/>
          <w:b/>
          <w:sz w:val="28"/>
          <w:szCs w:val="28"/>
        </w:rPr>
        <w:t>Игра «Доскажите вторую часть пословицы»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 * Не будет хлеба, … (не будет и обеда).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 * Без соли не вкусно, а без хлеба … (несытно)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 * Без печки холодно – без хлеба … (голодно).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 * Хлеб всему … (голова).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1B">
        <w:rPr>
          <w:rFonts w:ascii="Times New Roman" w:hAnsi="Times New Roman" w:cs="Times New Roman"/>
          <w:b/>
          <w:sz w:val="28"/>
          <w:szCs w:val="28"/>
        </w:rPr>
        <w:lastRenderedPageBreak/>
        <w:t>Игра «Родственные слова»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Назовите хлеб ласково. /Хлебушек/.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Назовите крошки хлеба. /Хлебные крошки/.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Вкусный и полезный квас из хлеба. /Хлебный квас/.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Посуда для хлеба. /Хлебница/.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Человек, который  выращивает хлеб. /Хлебороб/.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Прибор для резания хлеба. /Хлеборезка/.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Завод, где выпекают хлеб. /Хлебозавод/.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1B">
        <w:rPr>
          <w:rFonts w:ascii="Times New Roman" w:hAnsi="Times New Roman" w:cs="Times New Roman"/>
          <w:b/>
          <w:sz w:val="28"/>
          <w:szCs w:val="28"/>
        </w:rPr>
        <w:t xml:space="preserve">Игра «Доскажи словечко».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Зерно, скорее созревай,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Испечём мы …(каравай).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Для больших и малышей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Будет много…(калачей).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Для маленькой публики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Свяжем в вязку…(бублики).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Всем без исключения –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Вкусное…(печенье). 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 xml:space="preserve">Наберём зерна мы вволю 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На пшеничном зрелом… (поле)</w:t>
      </w:r>
    </w:p>
    <w:p w:rsidR="00B97276" w:rsidRDefault="00B97276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7276">
        <w:rPr>
          <w:rFonts w:ascii="Times New Roman" w:hAnsi="Times New Roman" w:cs="Times New Roman"/>
          <w:b/>
          <w:sz w:val="28"/>
          <w:szCs w:val="28"/>
        </w:rPr>
        <w:t>Игра “Доскажи словечко, изменив слово хлеб по смыслу ”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Я знаю пословицу о ….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 xml:space="preserve">Мама купила </w:t>
      </w:r>
      <w:proofErr w:type="gramStart"/>
      <w:r w:rsidRPr="00B97276">
        <w:rPr>
          <w:rFonts w:ascii="Times New Roman" w:hAnsi="Times New Roman" w:cs="Times New Roman"/>
          <w:sz w:val="28"/>
          <w:szCs w:val="28"/>
        </w:rPr>
        <w:t>пшеничный</w:t>
      </w:r>
      <w:proofErr w:type="gramEnd"/>
      <w:r w:rsidRPr="00B97276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 xml:space="preserve">Дети едят суп </w:t>
      </w:r>
      <w:proofErr w:type="gramStart"/>
      <w:r w:rsidRPr="00B972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27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 xml:space="preserve">Ваня пошел в магазин </w:t>
      </w:r>
      <w:proofErr w:type="gramStart"/>
      <w:r w:rsidRPr="00B972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727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B97276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B97276">
        <w:rPr>
          <w:rFonts w:ascii="Times New Roman" w:hAnsi="Times New Roman" w:cs="Times New Roman"/>
          <w:sz w:val="28"/>
          <w:szCs w:val="28"/>
        </w:rPr>
        <w:t xml:space="preserve"> есть суп без ….</w:t>
      </w:r>
    </w:p>
    <w:p w:rsid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У меня дома нет …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131B">
        <w:rPr>
          <w:rFonts w:ascii="Times New Roman" w:hAnsi="Times New Roman" w:cs="Times New Roman"/>
          <w:b/>
          <w:sz w:val="28"/>
          <w:szCs w:val="28"/>
        </w:rPr>
        <w:t>Физкультминутка «В землю зёрнышко попало»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В землю зёрнышко попало, (приседают)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Прорастать на солнце стало (руки над головой)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Дождик землю поливал,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И росточек подрастал (медленно встают)</w:t>
      </w: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К свету и теплу тянулся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r w:rsidRPr="00CA131B">
        <w:rPr>
          <w:rFonts w:ascii="Times New Roman" w:hAnsi="Times New Roman" w:cs="Times New Roman"/>
          <w:sz w:val="28"/>
          <w:szCs w:val="28"/>
        </w:rPr>
        <w:t>И красавцем обернулся. (2 раза)</w:t>
      </w:r>
    </w:p>
    <w:p w:rsidR="00B97276" w:rsidRDefault="00B97276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72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«Один – много» 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батон – батоны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колос — …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зерно — …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булка – …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комбайн — …</w:t>
      </w:r>
    </w:p>
    <w:p w:rsid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крошка — …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131B" w:rsidRPr="00CA131B" w:rsidRDefault="00CA131B" w:rsidP="00CA131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131B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CA131B">
        <w:rPr>
          <w:rFonts w:ascii="Times New Roman" w:hAnsi="Times New Roman" w:cs="Times New Roman"/>
          <w:b/>
          <w:sz w:val="28"/>
          <w:szCs w:val="28"/>
        </w:rPr>
        <w:t xml:space="preserve"> «Каким бывает хлеб?»</w:t>
      </w: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A131B">
        <w:rPr>
          <w:rFonts w:ascii="Times New Roman" w:hAnsi="Times New Roman" w:cs="Times New Roman"/>
          <w:sz w:val="28"/>
          <w:szCs w:val="28"/>
        </w:rPr>
        <w:t>Вкусный, мягкий, чёрствый, белый, горячий, свежий, ароматный, аппети</w:t>
      </w:r>
      <w:r w:rsidR="00B97276">
        <w:rPr>
          <w:rFonts w:ascii="Times New Roman" w:hAnsi="Times New Roman" w:cs="Times New Roman"/>
          <w:sz w:val="28"/>
          <w:szCs w:val="28"/>
        </w:rPr>
        <w:t>тный, белый, ржаной, пшеничный, чёрствый и пр.</w:t>
      </w:r>
      <w:proofErr w:type="gramEnd"/>
    </w:p>
    <w:p w:rsidR="00A81BF0" w:rsidRDefault="00A81BF0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BF0" w:rsidRPr="00A81BF0" w:rsidRDefault="00A81BF0" w:rsidP="00A81BF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1BF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A81BF0">
        <w:rPr>
          <w:rFonts w:ascii="Times New Roman" w:hAnsi="Times New Roman" w:cs="Times New Roman"/>
          <w:b/>
          <w:sz w:val="28"/>
          <w:szCs w:val="28"/>
        </w:rPr>
        <w:t xml:space="preserve"> «Какой хлеб?»</w:t>
      </w:r>
    </w:p>
    <w:p w:rsidR="00A81BF0" w:rsidRP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Хлеб по запаху (какой?) — пахучий, душистый, ароматный.</w:t>
      </w:r>
    </w:p>
    <w:p w:rsid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Хлеб на вку</w:t>
      </w:r>
      <w:r>
        <w:rPr>
          <w:rFonts w:ascii="Times New Roman" w:hAnsi="Times New Roman" w:cs="Times New Roman"/>
          <w:sz w:val="28"/>
          <w:szCs w:val="28"/>
        </w:rPr>
        <w:t>с (какой?) — вкусный, приятный.</w:t>
      </w:r>
    </w:p>
    <w:p w:rsid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Хлеб на ощупь (какой?) — свежий, мягкий, пышный, твердый.</w:t>
      </w:r>
    </w:p>
    <w:p w:rsidR="00B97276" w:rsidRDefault="00B97276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7276">
        <w:rPr>
          <w:rFonts w:ascii="Times New Roman" w:hAnsi="Times New Roman" w:cs="Times New Roman"/>
          <w:b/>
          <w:sz w:val="28"/>
          <w:szCs w:val="28"/>
        </w:rPr>
        <w:t>Игра «Посчитай»</w:t>
      </w:r>
    </w:p>
    <w:p w:rsidR="00B97276" w:rsidRP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Один колос, два…, три…, четыре…., пять…</w:t>
      </w:r>
    </w:p>
    <w:p w:rsid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Одна мельница, две …, три…, четыре…, пять…</w:t>
      </w:r>
    </w:p>
    <w:p w:rsidR="00B97276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BF0" w:rsidRPr="00A81BF0" w:rsidRDefault="00A81BF0" w:rsidP="00B9727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1BF0">
        <w:rPr>
          <w:rFonts w:ascii="Times New Roman" w:hAnsi="Times New Roman" w:cs="Times New Roman"/>
          <w:b/>
          <w:sz w:val="28"/>
          <w:szCs w:val="28"/>
        </w:rPr>
        <w:t>Игра  «</w:t>
      </w:r>
      <w:r w:rsidR="00B97276" w:rsidRPr="00A81BF0">
        <w:rPr>
          <w:rFonts w:ascii="Times New Roman" w:hAnsi="Times New Roman" w:cs="Times New Roman"/>
          <w:b/>
          <w:sz w:val="28"/>
          <w:szCs w:val="28"/>
        </w:rPr>
        <w:t>Как правиль</w:t>
      </w:r>
      <w:r w:rsidRPr="00A81BF0">
        <w:rPr>
          <w:rFonts w:ascii="Times New Roman" w:hAnsi="Times New Roman" w:cs="Times New Roman"/>
          <w:b/>
          <w:sz w:val="28"/>
          <w:szCs w:val="28"/>
        </w:rPr>
        <w:t>но сказать? Соедините правильно»</w:t>
      </w:r>
    </w:p>
    <w:p w:rsidR="00A81BF0" w:rsidRDefault="00B97276" w:rsidP="00B97276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пшено (просо</w:t>
      </w:r>
      <w:r w:rsidR="00A81BF0">
        <w:rPr>
          <w:rFonts w:ascii="Times New Roman" w:hAnsi="Times New Roman" w:cs="Times New Roman"/>
          <w:sz w:val="28"/>
          <w:szCs w:val="28"/>
        </w:rPr>
        <w:t>)</w:t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 w:rsidRPr="00B97276">
        <w:rPr>
          <w:rFonts w:ascii="Times New Roman" w:hAnsi="Times New Roman" w:cs="Times New Roman"/>
          <w:sz w:val="28"/>
          <w:szCs w:val="28"/>
        </w:rPr>
        <w:t>манная каша</w:t>
      </w:r>
    </w:p>
    <w:p w:rsidR="00A81BF0" w:rsidRPr="00B97276" w:rsidRDefault="00B97276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гречка</w:t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 w:rsidRPr="00B97276">
        <w:rPr>
          <w:rFonts w:ascii="Times New Roman" w:hAnsi="Times New Roman" w:cs="Times New Roman"/>
          <w:sz w:val="28"/>
          <w:szCs w:val="28"/>
        </w:rPr>
        <w:t>рисовая каша</w:t>
      </w:r>
    </w:p>
    <w:p w:rsidR="00A81BF0" w:rsidRPr="00B97276" w:rsidRDefault="00B97276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геркулес (овес)</w:t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 w:rsidRPr="00B97276">
        <w:rPr>
          <w:rFonts w:ascii="Times New Roman" w:hAnsi="Times New Roman" w:cs="Times New Roman"/>
          <w:sz w:val="28"/>
          <w:szCs w:val="28"/>
        </w:rPr>
        <w:t>пшенная каша</w:t>
      </w:r>
    </w:p>
    <w:p w:rsidR="00A81BF0" w:rsidRDefault="00B97276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пшеница</w:t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 w:rsidRPr="00B97276">
        <w:rPr>
          <w:rFonts w:ascii="Times New Roman" w:hAnsi="Times New Roman" w:cs="Times New Roman"/>
          <w:sz w:val="28"/>
          <w:szCs w:val="28"/>
        </w:rPr>
        <w:t>гречневая каша</w:t>
      </w:r>
    </w:p>
    <w:p w:rsidR="00A81BF0" w:rsidRDefault="00B97276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B97276">
        <w:rPr>
          <w:rFonts w:ascii="Times New Roman" w:hAnsi="Times New Roman" w:cs="Times New Roman"/>
          <w:sz w:val="28"/>
          <w:szCs w:val="28"/>
        </w:rPr>
        <w:t>рис</w:t>
      </w:r>
      <w:r w:rsidRPr="00B97276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>
        <w:rPr>
          <w:rFonts w:ascii="Times New Roman" w:hAnsi="Times New Roman" w:cs="Times New Roman"/>
          <w:sz w:val="28"/>
          <w:szCs w:val="28"/>
        </w:rPr>
        <w:tab/>
      </w:r>
      <w:r w:rsidR="00A81BF0" w:rsidRPr="00B97276">
        <w:rPr>
          <w:rFonts w:ascii="Times New Roman" w:hAnsi="Times New Roman" w:cs="Times New Roman"/>
          <w:sz w:val="28"/>
          <w:szCs w:val="28"/>
        </w:rPr>
        <w:t>геркулесовая каша</w:t>
      </w:r>
    </w:p>
    <w:p w:rsid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BF0" w:rsidRPr="00A81BF0" w:rsidRDefault="00A81BF0" w:rsidP="00A81BF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81BF0">
        <w:rPr>
          <w:rFonts w:ascii="Times New Roman" w:hAnsi="Times New Roman" w:cs="Times New Roman"/>
          <w:b/>
          <w:sz w:val="28"/>
          <w:szCs w:val="28"/>
        </w:rPr>
        <w:t>Игра «Узнай профессию»</w:t>
      </w:r>
    </w:p>
    <w:p w:rsidR="00A81BF0" w:rsidRP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Кто работает на тракторе? (Тракторист.)</w:t>
      </w:r>
    </w:p>
    <w:p w:rsidR="00A81BF0" w:rsidRP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Кто работает на комбайне? (Комбайнер.)</w:t>
      </w:r>
    </w:p>
    <w:p w:rsidR="00A81BF0" w:rsidRP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Кто пашет землю? (Пахарь, землепашец.)</w:t>
      </w:r>
    </w:p>
    <w:p w:rsidR="00A81BF0" w:rsidRP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Кто выращивает хлеб? (Хлебороб.)</w:t>
      </w:r>
    </w:p>
    <w:p w:rsidR="00A81BF0" w:rsidRP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Кто работает на мельнице? (Мельник.)</w:t>
      </w:r>
    </w:p>
    <w:p w:rsid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A81BF0">
        <w:rPr>
          <w:rFonts w:ascii="Times New Roman" w:hAnsi="Times New Roman" w:cs="Times New Roman"/>
          <w:sz w:val="28"/>
          <w:szCs w:val="28"/>
        </w:rPr>
        <w:t>Кто работает в пекарне? (Пекари.)</w:t>
      </w:r>
    </w:p>
    <w:p w:rsidR="00A81BF0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1BF0" w:rsidRPr="00B97276" w:rsidRDefault="00A81BF0" w:rsidP="00A81BF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7276" w:rsidRDefault="00B97276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131B" w:rsidRDefault="00CA131B" w:rsidP="00CA131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A131B" w:rsidSect="0086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1B"/>
    <w:rsid w:val="002B5BC3"/>
    <w:rsid w:val="00867C32"/>
    <w:rsid w:val="00A81BF0"/>
    <w:rsid w:val="00B97276"/>
    <w:rsid w:val="00CA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2013-08-28T08:30:00Z</dcterms:created>
  <dcterms:modified xsi:type="dcterms:W3CDTF">2013-08-28T08:58:00Z</dcterms:modified>
</cp:coreProperties>
</file>